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B98" w:rsidRPr="00BC7D49" w:rsidRDefault="00914B98" w:rsidP="00BC7D49">
      <w:pPr>
        <w:spacing w:after="0"/>
        <w:jc w:val="center"/>
        <w:rPr>
          <w:rFonts w:ascii="Times New Roman" w:hAnsi="Times New Roman" w:cs="Times New Roman"/>
          <w:b/>
          <w:sz w:val="28"/>
          <w:szCs w:val="28"/>
        </w:rPr>
      </w:pPr>
      <w:r w:rsidRPr="00BC7D49">
        <w:rPr>
          <w:rFonts w:ascii="Times New Roman" w:hAnsi="Times New Roman" w:cs="Times New Roman"/>
          <w:b/>
          <w:sz w:val="28"/>
          <w:szCs w:val="28"/>
        </w:rPr>
        <w:t>Обобщение опыта работы</w:t>
      </w:r>
    </w:p>
    <w:p w:rsidR="00B50566" w:rsidRPr="00BC7D49" w:rsidRDefault="00914B98" w:rsidP="00914B98">
      <w:pPr>
        <w:jc w:val="center"/>
        <w:rPr>
          <w:rFonts w:ascii="Times New Roman" w:hAnsi="Times New Roman" w:cs="Times New Roman"/>
          <w:b/>
          <w:sz w:val="28"/>
          <w:szCs w:val="28"/>
        </w:rPr>
      </w:pPr>
      <w:r w:rsidRPr="00BC7D49">
        <w:rPr>
          <w:rFonts w:ascii="Times New Roman" w:hAnsi="Times New Roman" w:cs="Times New Roman"/>
          <w:b/>
          <w:sz w:val="28"/>
          <w:szCs w:val="28"/>
        </w:rPr>
        <w:t>«Подготовка внеклассных познавательно-развлекательных мероприятий в школе»</w:t>
      </w:r>
      <w:r w:rsidR="00BC7D49" w:rsidRPr="00BC7D49">
        <w:rPr>
          <w:rFonts w:ascii="Times New Roman" w:hAnsi="Times New Roman" w:cs="Times New Roman"/>
          <w:b/>
          <w:sz w:val="28"/>
          <w:szCs w:val="28"/>
        </w:rPr>
        <w:t>.</w:t>
      </w:r>
      <w:r w:rsidR="00D26031">
        <w:rPr>
          <w:rFonts w:ascii="Times New Roman" w:hAnsi="Times New Roman" w:cs="Times New Roman"/>
          <w:b/>
          <w:sz w:val="28"/>
          <w:szCs w:val="28"/>
        </w:rPr>
        <w:t xml:space="preserve"> </w:t>
      </w:r>
    </w:p>
    <w:p w:rsidR="00914B98" w:rsidRPr="00BC7D49" w:rsidRDefault="00914B98" w:rsidP="00BC7D49">
      <w:pPr>
        <w:spacing w:after="0"/>
        <w:jc w:val="both"/>
        <w:rPr>
          <w:rFonts w:ascii="Times New Roman" w:hAnsi="Times New Roman" w:cs="Times New Roman"/>
          <w:sz w:val="28"/>
          <w:szCs w:val="28"/>
        </w:rPr>
      </w:pPr>
      <w:r w:rsidRPr="00BC7D49">
        <w:rPr>
          <w:rFonts w:ascii="Times New Roman" w:hAnsi="Times New Roman" w:cs="Times New Roman"/>
          <w:sz w:val="28"/>
          <w:szCs w:val="28"/>
        </w:rPr>
        <w:t xml:space="preserve">    </w:t>
      </w:r>
      <w:r w:rsidR="00BC7D49">
        <w:rPr>
          <w:rFonts w:ascii="Times New Roman" w:hAnsi="Times New Roman" w:cs="Times New Roman"/>
          <w:sz w:val="28"/>
          <w:szCs w:val="28"/>
        </w:rPr>
        <w:t xml:space="preserve"> </w:t>
      </w:r>
      <w:proofErr w:type="gramStart"/>
      <w:r w:rsidRPr="00BC7D49">
        <w:rPr>
          <w:rFonts w:ascii="Times New Roman" w:hAnsi="Times New Roman" w:cs="Times New Roman"/>
          <w:sz w:val="28"/>
          <w:szCs w:val="28"/>
        </w:rPr>
        <w:t>В  общеобразовательной</w:t>
      </w:r>
      <w:proofErr w:type="gramEnd"/>
      <w:r w:rsidRPr="00BC7D49">
        <w:rPr>
          <w:rFonts w:ascii="Times New Roman" w:hAnsi="Times New Roman" w:cs="Times New Roman"/>
          <w:sz w:val="28"/>
          <w:szCs w:val="28"/>
        </w:rPr>
        <w:t xml:space="preserve"> школе всегда проводится множество различных мероприятий, которые связаны и с календарными праздниками, и с местными датами, а так же в соответствии с планом воспитательной работы классного руководителя и всей школы. Для того, чтобы вовлечь во внеклассную работу больше детей из класса, мы с детьми выбираем тему мероприятия, затем обсуждаем, кто из детей готовит теоретическую часть, кто может распечатать тексты, иллюстративный материал, а кто готовит презентацию, подбирает музыку к мероприятию. Дети работают в творческих группах. Группы, в зависимости от темы, могут меняться по составу, так дети учатся деловому сотрудничеству, коллективной ответственности. </w:t>
      </w:r>
    </w:p>
    <w:p w:rsidR="00914B98" w:rsidRPr="00BC7D49" w:rsidRDefault="00914B98" w:rsidP="00BC7D49">
      <w:pPr>
        <w:spacing w:after="0"/>
        <w:jc w:val="both"/>
        <w:rPr>
          <w:rFonts w:ascii="Times New Roman" w:hAnsi="Times New Roman" w:cs="Times New Roman"/>
          <w:sz w:val="28"/>
          <w:szCs w:val="28"/>
        </w:rPr>
      </w:pPr>
      <w:r w:rsidRPr="00BC7D49">
        <w:rPr>
          <w:rFonts w:ascii="Times New Roman" w:hAnsi="Times New Roman" w:cs="Times New Roman"/>
          <w:sz w:val="28"/>
          <w:szCs w:val="28"/>
        </w:rPr>
        <w:t xml:space="preserve">   </w:t>
      </w:r>
      <w:r w:rsidR="00BC7D49">
        <w:rPr>
          <w:rFonts w:ascii="Times New Roman" w:hAnsi="Times New Roman" w:cs="Times New Roman"/>
          <w:sz w:val="28"/>
          <w:szCs w:val="28"/>
        </w:rPr>
        <w:t xml:space="preserve"> </w:t>
      </w:r>
      <w:r w:rsidRPr="00BC7D49">
        <w:rPr>
          <w:rFonts w:ascii="Times New Roman" w:hAnsi="Times New Roman" w:cs="Times New Roman"/>
          <w:sz w:val="28"/>
          <w:szCs w:val="28"/>
        </w:rPr>
        <w:t>Есть мероприятия, кото</w:t>
      </w:r>
      <w:r w:rsidR="005465F4" w:rsidRPr="00BC7D49">
        <w:rPr>
          <w:rFonts w:ascii="Times New Roman" w:hAnsi="Times New Roman" w:cs="Times New Roman"/>
          <w:sz w:val="28"/>
          <w:szCs w:val="28"/>
        </w:rPr>
        <w:t xml:space="preserve">рые наши дети любят всегда. Это праздничные мероприятия </w:t>
      </w:r>
      <w:r w:rsidRPr="00BC7D49">
        <w:rPr>
          <w:rFonts w:ascii="Times New Roman" w:hAnsi="Times New Roman" w:cs="Times New Roman"/>
          <w:sz w:val="28"/>
          <w:szCs w:val="28"/>
        </w:rPr>
        <w:t xml:space="preserve">День матери, </w:t>
      </w:r>
      <w:r w:rsidR="005465F4" w:rsidRPr="00BC7D49">
        <w:rPr>
          <w:rFonts w:ascii="Times New Roman" w:hAnsi="Times New Roman" w:cs="Times New Roman"/>
          <w:sz w:val="28"/>
          <w:szCs w:val="28"/>
        </w:rPr>
        <w:t xml:space="preserve">Новогодний праздник, </w:t>
      </w:r>
      <w:r w:rsidRPr="00BC7D49">
        <w:rPr>
          <w:rFonts w:ascii="Times New Roman" w:hAnsi="Times New Roman" w:cs="Times New Roman"/>
          <w:sz w:val="28"/>
          <w:szCs w:val="28"/>
        </w:rPr>
        <w:t>День защитников Отечества</w:t>
      </w:r>
      <w:r w:rsidR="005465F4" w:rsidRPr="00BC7D49">
        <w:rPr>
          <w:rFonts w:ascii="Times New Roman" w:hAnsi="Times New Roman" w:cs="Times New Roman"/>
          <w:sz w:val="28"/>
          <w:szCs w:val="28"/>
        </w:rPr>
        <w:t xml:space="preserve">, День женщин и весны, День Победы, Международный день защиты детей. В каждом классе есть дети, которые хорошо поют. Они подбирают фонограммы для исполнения песен, музыку для сопровождения речи ведущих, музыку для конкурсов. Те ребята, которые хорошо рисуют, у кого развит эстетический вкус, кто умеет создать хорошие фотографии, распечатывают иллюстративный материал, рисуют на листах А4 или листах Ватмана то, что необходимо. Тексты дети распечатывают сами или это делает классный руководитель. С ведущими, чтецами проводится отдельная работа по развитию навыков выразительного чтения, передаче нужных эмоций, интонаций. Для того, чтобы больше детей было задействовано в мероприятии, чтецов должно быть несколько. Они могут выходить парами или тройками. После </w:t>
      </w:r>
      <w:r w:rsidR="000D64CF" w:rsidRPr="00BC7D49">
        <w:rPr>
          <w:rFonts w:ascii="Times New Roman" w:hAnsi="Times New Roman" w:cs="Times New Roman"/>
          <w:sz w:val="28"/>
          <w:szCs w:val="28"/>
        </w:rPr>
        <w:t xml:space="preserve">чтения </w:t>
      </w:r>
      <w:r w:rsidR="005465F4" w:rsidRPr="00BC7D49">
        <w:rPr>
          <w:rFonts w:ascii="Times New Roman" w:hAnsi="Times New Roman" w:cs="Times New Roman"/>
          <w:sz w:val="28"/>
          <w:szCs w:val="28"/>
        </w:rPr>
        <w:t xml:space="preserve">первого своего текста ребята </w:t>
      </w:r>
      <w:r w:rsidR="000D64CF" w:rsidRPr="00BC7D49">
        <w:rPr>
          <w:rFonts w:ascii="Times New Roman" w:hAnsi="Times New Roman" w:cs="Times New Roman"/>
          <w:sz w:val="28"/>
          <w:szCs w:val="28"/>
        </w:rPr>
        <w:t xml:space="preserve">ждут других, затем ещё раз выступают с другим текстом. Получается схема 1-2-3, 1-2-3. После этого они садятся на места в классе или зале, выходят другие ведущие или чтецы. Так детям не приходится сильно волноваться, они на сцене не одни, и </w:t>
      </w:r>
      <w:proofErr w:type="gramStart"/>
      <w:r w:rsidR="000D64CF" w:rsidRPr="00BC7D49">
        <w:rPr>
          <w:rFonts w:ascii="Times New Roman" w:hAnsi="Times New Roman" w:cs="Times New Roman"/>
          <w:sz w:val="28"/>
          <w:szCs w:val="28"/>
        </w:rPr>
        <w:t>не надолго</w:t>
      </w:r>
      <w:proofErr w:type="gramEnd"/>
      <w:r w:rsidR="000D64CF" w:rsidRPr="00BC7D49">
        <w:rPr>
          <w:rFonts w:ascii="Times New Roman" w:hAnsi="Times New Roman" w:cs="Times New Roman"/>
          <w:sz w:val="28"/>
          <w:szCs w:val="28"/>
        </w:rPr>
        <w:t>. Это очень комфортный вариант для проведения мероприятий. И рисующие, и поющие, и ведущие работают в небольших группах, это даёт чувство поддержки, избавляет от страха одиночества, страха ошибки и т.д. Взрослея, ребята научатся свои поручения выполнять индивидуально, а вот в 5-8 классах, считаю, так готовить и проводить мероприятия лучше всего. Получается большой охват детей во внеклассной работе, и детям интересно и комфортно.</w:t>
      </w:r>
    </w:p>
    <w:p w:rsidR="000D64CF" w:rsidRDefault="000D64CF" w:rsidP="006364AE">
      <w:pPr>
        <w:spacing w:after="0"/>
        <w:jc w:val="both"/>
        <w:rPr>
          <w:rFonts w:ascii="Times New Roman" w:hAnsi="Times New Roman" w:cs="Times New Roman"/>
          <w:sz w:val="28"/>
          <w:szCs w:val="28"/>
        </w:rPr>
      </w:pPr>
      <w:r w:rsidRPr="00BC7D49">
        <w:rPr>
          <w:rFonts w:ascii="Times New Roman" w:hAnsi="Times New Roman" w:cs="Times New Roman"/>
          <w:sz w:val="28"/>
          <w:szCs w:val="28"/>
        </w:rPr>
        <w:t xml:space="preserve">   </w:t>
      </w:r>
      <w:r w:rsidR="00BC7D49">
        <w:rPr>
          <w:rFonts w:ascii="Times New Roman" w:hAnsi="Times New Roman" w:cs="Times New Roman"/>
          <w:sz w:val="28"/>
          <w:szCs w:val="28"/>
        </w:rPr>
        <w:t xml:space="preserve"> </w:t>
      </w:r>
      <w:r w:rsidRPr="00BC7D49">
        <w:rPr>
          <w:rFonts w:ascii="Times New Roman" w:hAnsi="Times New Roman" w:cs="Times New Roman"/>
          <w:sz w:val="28"/>
          <w:szCs w:val="28"/>
        </w:rPr>
        <w:t xml:space="preserve">Мы с классом провели школьное мероприятие для детей 1-7 классов «Детство! Лето! Счастье!», которое было посвящено Международному дню защиты детей. Участвовали все дети класса. Были подготовлены рисунки и распечатаны изображения картин отечественных художников о детстве, лете. </w:t>
      </w:r>
      <w:r w:rsidRPr="00BC7D49">
        <w:rPr>
          <w:rFonts w:ascii="Times New Roman" w:hAnsi="Times New Roman" w:cs="Times New Roman"/>
          <w:sz w:val="28"/>
          <w:szCs w:val="28"/>
        </w:rPr>
        <w:lastRenderedPageBreak/>
        <w:t xml:space="preserve">Для детей ведущие провели конкурс загадок, поэтический конкурс «Продолжи строчку», </w:t>
      </w:r>
      <w:r w:rsidR="00BC7D49" w:rsidRPr="00BC7D49">
        <w:rPr>
          <w:rFonts w:ascii="Times New Roman" w:hAnsi="Times New Roman" w:cs="Times New Roman"/>
          <w:sz w:val="28"/>
          <w:szCs w:val="28"/>
        </w:rPr>
        <w:t>дети составляли пословицы о лете, о природе, соединяя части листов А4 с половинами пословиц, рисовали карандашами и фломастерами рисунки «Каким будет моё лето», затем танцевали и пели детские песни о лете, о детстве. Ведущие с детьми рисовали, водили хороводы, принесли распечатанные тексты детских песен, общались весело, дружно. Получился очень хороший, весёлый детский праздник.</w:t>
      </w:r>
      <w:r w:rsidR="00BC7D49">
        <w:rPr>
          <w:rFonts w:ascii="Times New Roman" w:hAnsi="Times New Roman" w:cs="Times New Roman"/>
          <w:sz w:val="28"/>
          <w:szCs w:val="28"/>
        </w:rPr>
        <w:t xml:space="preserve"> Много позитива, м</w:t>
      </w:r>
      <w:r w:rsidR="00316385">
        <w:rPr>
          <w:rFonts w:ascii="Times New Roman" w:hAnsi="Times New Roman" w:cs="Times New Roman"/>
          <w:sz w:val="28"/>
          <w:szCs w:val="28"/>
        </w:rPr>
        <w:t>ного счастливых, весёлых детей разного возраста!</w:t>
      </w:r>
    </w:p>
    <w:p w:rsidR="00316385" w:rsidRPr="00BC7D49" w:rsidRDefault="00316385" w:rsidP="00BC7D49">
      <w:pPr>
        <w:jc w:val="both"/>
        <w:rPr>
          <w:rFonts w:ascii="Times New Roman" w:hAnsi="Times New Roman" w:cs="Times New Roman"/>
          <w:sz w:val="28"/>
          <w:szCs w:val="28"/>
        </w:rPr>
      </w:pPr>
      <w:r>
        <w:rPr>
          <w:rFonts w:ascii="Times New Roman" w:hAnsi="Times New Roman" w:cs="Times New Roman"/>
          <w:sz w:val="28"/>
          <w:szCs w:val="28"/>
        </w:rPr>
        <w:t xml:space="preserve">   По моим наблюдениям, чем больше детей участвует в мероприятии, тем оно получается лучше, интереснее, больше запоминается, сплачивает коллектив класса. Обязательно должна быть информация познавательного характера, иллюстративный материал, а после этого викторины, конкурсы, музыкальные номера, должно быть музыкальное сопровождение мероприятия в целом. Тогда всё получится</w:t>
      </w:r>
      <w:r w:rsidR="00D26031">
        <w:rPr>
          <w:rFonts w:ascii="Times New Roman" w:hAnsi="Times New Roman" w:cs="Times New Roman"/>
          <w:sz w:val="28"/>
          <w:szCs w:val="28"/>
        </w:rPr>
        <w:t xml:space="preserve"> так,</w:t>
      </w:r>
      <w:r>
        <w:rPr>
          <w:rFonts w:ascii="Times New Roman" w:hAnsi="Times New Roman" w:cs="Times New Roman"/>
          <w:sz w:val="28"/>
          <w:szCs w:val="28"/>
        </w:rPr>
        <w:t xml:space="preserve"> как планировалось, принесёт всем пользу, будет иметь и позитивный эффект</w:t>
      </w:r>
      <w:r w:rsidR="00D26031">
        <w:rPr>
          <w:rFonts w:ascii="Times New Roman" w:hAnsi="Times New Roman" w:cs="Times New Roman"/>
          <w:sz w:val="28"/>
          <w:szCs w:val="28"/>
        </w:rPr>
        <w:t>,</w:t>
      </w:r>
      <w:bookmarkStart w:id="0" w:name="_GoBack"/>
      <w:bookmarkEnd w:id="0"/>
      <w:r>
        <w:rPr>
          <w:rFonts w:ascii="Times New Roman" w:hAnsi="Times New Roman" w:cs="Times New Roman"/>
          <w:sz w:val="28"/>
          <w:szCs w:val="28"/>
        </w:rPr>
        <w:t xml:space="preserve"> и воспитательную эффективность.</w:t>
      </w:r>
    </w:p>
    <w:sectPr w:rsidR="00316385" w:rsidRPr="00BC7D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472"/>
    <w:rsid w:val="000D64CF"/>
    <w:rsid w:val="00316385"/>
    <w:rsid w:val="005465F4"/>
    <w:rsid w:val="006364AE"/>
    <w:rsid w:val="00914B98"/>
    <w:rsid w:val="00B27472"/>
    <w:rsid w:val="00B50566"/>
    <w:rsid w:val="00BC7D49"/>
    <w:rsid w:val="00D26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AAF20"/>
  <w15:chartTrackingRefBased/>
  <w15:docId w15:val="{F47253DC-92A1-4489-AAEB-A0B5B264F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554</Words>
  <Characters>3158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2023-06-24T16:55:00Z</dcterms:created>
  <dcterms:modified xsi:type="dcterms:W3CDTF">2023-06-24T17:49:00Z</dcterms:modified>
</cp:coreProperties>
</file>