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F6F" w:rsidRDefault="00230F6F" w:rsidP="00230F6F">
      <w:pPr>
        <w:pStyle w:val="a3"/>
        <w:shd w:val="clear" w:color="auto" w:fill="FFFFFF"/>
        <w:rPr>
          <w:rStyle w:val="a5"/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Тема: «</w:t>
      </w:r>
      <w:r w:rsidR="00B52A63">
        <w:rPr>
          <w:rStyle w:val="a5"/>
          <w:color w:val="1D1D1B"/>
          <w:sz w:val="28"/>
          <w:szCs w:val="28"/>
        </w:rPr>
        <w:t>Историческое прошлое людей. Расы человека</w:t>
      </w:r>
      <w:r>
        <w:rPr>
          <w:rStyle w:val="a5"/>
          <w:color w:val="1D1D1B"/>
          <w:sz w:val="28"/>
          <w:szCs w:val="28"/>
        </w:rPr>
        <w:t>»</w:t>
      </w:r>
    </w:p>
    <w:p w:rsidR="00230F6F" w:rsidRDefault="00230F6F" w:rsidP="00230F6F">
      <w:pPr>
        <w:pStyle w:val="a3"/>
        <w:shd w:val="clear" w:color="auto" w:fill="FFFFFF"/>
      </w:pPr>
      <w:r>
        <w:rPr>
          <w:rStyle w:val="a5"/>
          <w:color w:val="1D1D1B"/>
          <w:sz w:val="28"/>
          <w:szCs w:val="28"/>
        </w:rPr>
        <w:t>Цель урока:</w:t>
      </w:r>
      <w:r>
        <w:rPr>
          <w:color w:val="1D1D1B"/>
          <w:sz w:val="28"/>
          <w:szCs w:val="28"/>
        </w:rPr>
        <w:t xml:space="preserve"> 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- создать условия для</w:t>
      </w:r>
      <w:r w:rsidR="00B52A63">
        <w:rPr>
          <w:color w:val="1D1D1B"/>
          <w:sz w:val="28"/>
          <w:szCs w:val="28"/>
        </w:rPr>
        <w:t xml:space="preserve"> формирования представления об  историческом прошлом человека, расовых различиях</w:t>
      </w:r>
      <w:r>
        <w:rPr>
          <w:color w:val="1D1D1B"/>
          <w:sz w:val="28"/>
          <w:szCs w:val="28"/>
        </w:rPr>
        <w:t>.</w:t>
      </w:r>
    </w:p>
    <w:p w:rsidR="00230F6F" w:rsidRDefault="00230F6F" w:rsidP="00230F6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Образовательные:</w:t>
      </w:r>
    </w:p>
    <w:p w:rsidR="00230F6F" w:rsidRDefault="00230F6F" w:rsidP="00230F6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Сформировать представление </w:t>
      </w:r>
      <w:r w:rsidR="00B52A63" w:rsidRPr="00B52A63">
        <w:rPr>
          <w:color w:val="000000"/>
          <w:sz w:val="28"/>
          <w:szCs w:val="28"/>
        </w:rPr>
        <w:t>об  историческом прошлом человека, расовых различиях.</w:t>
      </w:r>
    </w:p>
    <w:p w:rsidR="00230F6F" w:rsidRDefault="00230F6F" w:rsidP="00230F6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Развивающие:</w:t>
      </w:r>
    </w:p>
    <w:p w:rsidR="00230F6F" w:rsidRDefault="00230F6F" w:rsidP="00230F6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Научить детей </w:t>
      </w:r>
      <w:r w:rsidR="00B52A63">
        <w:rPr>
          <w:color w:val="000000"/>
          <w:sz w:val="28"/>
          <w:szCs w:val="28"/>
        </w:rPr>
        <w:t>различать стадии развития человеческого общества, расовые признаки человека</w:t>
      </w:r>
      <w:r>
        <w:rPr>
          <w:color w:val="000000"/>
          <w:sz w:val="28"/>
          <w:szCs w:val="28"/>
        </w:rPr>
        <w:t>;</w:t>
      </w:r>
    </w:p>
    <w:p w:rsidR="00991BD2" w:rsidRDefault="00230F6F" w:rsidP="00230F6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Научить понимать смысл биологических терминов </w:t>
      </w:r>
    </w:p>
    <w:p w:rsidR="00230F6F" w:rsidRDefault="00B52A63" w:rsidP="00230F6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>
        <w:rPr>
          <w:color w:val="1D1D1B"/>
          <w:sz w:val="28"/>
          <w:szCs w:val="28"/>
        </w:rPr>
        <w:t>«Австралопитеки», «Человек умелый</w:t>
      </w:r>
      <w:r w:rsidR="00991BD2">
        <w:rPr>
          <w:color w:val="1D1D1B"/>
          <w:sz w:val="28"/>
          <w:szCs w:val="28"/>
        </w:rPr>
        <w:t>», «Древнейшие люди (питекантропы, синантропы)</w:t>
      </w:r>
      <w:r w:rsidR="00230F6F">
        <w:rPr>
          <w:color w:val="1D1D1B"/>
          <w:sz w:val="28"/>
          <w:szCs w:val="28"/>
        </w:rPr>
        <w:t>»</w:t>
      </w:r>
      <w:r w:rsidR="00991BD2">
        <w:rPr>
          <w:color w:val="1D1D1B"/>
          <w:sz w:val="28"/>
          <w:szCs w:val="28"/>
        </w:rPr>
        <w:t>, «Древние люди (неандертальцы)», «Современные люди (кроманьонцы)», «Европеоидная раса», «Монголоидная раса», «Негроидная раса», «Природная среда», «Социальная среда»</w:t>
      </w:r>
      <w:r w:rsidR="00230F6F">
        <w:rPr>
          <w:color w:val="1D1D1B"/>
          <w:sz w:val="28"/>
          <w:szCs w:val="28"/>
        </w:rPr>
        <w:t>.</w:t>
      </w:r>
      <w:proofErr w:type="gramEnd"/>
    </w:p>
    <w:p w:rsidR="00230F6F" w:rsidRDefault="00230F6F" w:rsidP="00230F6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Воспитательные:</w:t>
      </w:r>
    </w:p>
    <w:p w:rsidR="00230F6F" w:rsidRDefault="00230F6F" w:rsidP="00230F6F">
      <w:pPr>
        <w:pStyle w:val="a3"/>
        <w:shd w:val="clear" w:color="auto" w:fill="FFFFFF"/>
        <w:spacing w:before="0" w:beforeAutospacing="0" w:after="150" w:afterAutospacing="0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- находить в тексте учебника отличительные признаки основных систематических групп, в различных источниках необходимую информацию  о живых организмах.</w:t>
      </w:r>
    </w:p>
    <w:p w:rsidR="00230F6F" w:rsidRDefault="00230F6F" w:rsidP="00230F6F">
      <w:pPr>
        <w:pStyle w:val="a3"/>
        <w:shd w:val="clear" w:color="auto" w:fill="FFFFFF"/>
        <w:spacing w:before="0" w:beforeAutospacing="0" w:after="150" w:afterAutospacing="0"/>
        <w:rPr>
          <w:rStyle w:val="a5"/>
          <w:bCs w:val="0"/>
        </w:rPr>
      </w:pPr>
      <w:r>
        <w:rPr>
          <w:b/>
          <w:color w:val="1D1D1B"/>
          <w:sz w:val="28"/>
          <w:szCs w:val="28"/>
        </w:rPr>
        <w:t>Планируемые результаты:</w:t>
      </w:r>
      <w:r>
        <w:rPr>
          <w:rStyle w:val="a5"/>
          <w:color w:val="1D1D1B"/>
          <w:sz w:val="28"/>
          <w:szCs w:val="28"/>
        </w:rPr>
        <w:t xml:space="preserve"> </w:t>
      </w:r>
    </w:p>
    <w:p w:rsidR="00230F6F" w:rsidRDefault="00230F6F" w:rsidP="00230F6F">
      <w:pPr>
        <w:pStyle w:val="a3"/>
        <w:shd w:val="clear" w:color="auto" w:fill="FFFFFF"/>
      </w:pPr>
      <w:r>
        <w:rPr>
          <w:rStyle w:val="a5"/>
          <w:color w:val="1D1D1B"/>
          <w:sz w:val="28"/>
          <w:szCs w:val="28"/>
        </w:rPr>
        <w:t>Предметные результаты: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 xml:space="preserve">- умение </w:t>
      </w:r>
      <w:r w:rsidR="00991BD2" w:rsidRPr="00991BD2">
        <w:rPr>
          <w:color w:val="1D1D1B"/>
          <w:sz w:val="28"/>
          <w:szCs w:val="28"/>
        </w:rPr>
        <w:t>различать стадии развития человеческого общества, расовые признаки человека;</w:t>
      </w:r>
    </w:p>
    <w:p w:rsidR="00991BD2" w:rsidRDefault="00230F6F" w:rsidP="00230F6F">
      <w:pPr>
        <w:pStyle w:val="a3"/>
        <w:shd w:val="clear" w:color="auto" w:fill="FFFFFF"/>
        <w:spacing w:before="0" w:beforeAutospacing="0" w:after="150" w:afterAutospacing="0"/>
        <w:rPr>
          <w:color w:val="1D1D1B"/>
          <w:sz w:val="28"/>
          <w:szCs w:val="28"/>
        </w:rPr>
      </w:pPr>
      <w:proofErr w:type="gramStart"/>
      <w:r>
        <w:rPr>
          <w:color w:val="1D1D1B"/>
          <w:sz w:val="28"/>
          <w:szCs w:val="28"/>
        </w:rPr>
        <w:t xml:space="preserve">- умение понимать  смысл биологических терминов  </w:t>
      </w:r>
      <w:r w:rsidR="00991BD2" w:rsidRPr="00991BD2">
        <w:rPr>
          <w:color w:val="1D1D1B"/>
          <w:sz w:val="28"/>
          <w:szCs w:val="28"/>
        </w:rPr>
        <w:t>«Австралопитеки», «Человек умелый», «Древнейшие люди (питекантропы, синантропы)», «Древние люди (неандертальцы)», «Современные люди (кроманьонцы)», «Европеоидная раса», «Монголоидная раса», «Негроидная раса», «Природная среда», «Социальная среда».</w:t>
      </w:r>
      <w:proofErr w:type="gramEnd"/>
    </w:p>
    <w:p w:rsidR="00230F6F" w:rsidRDefault="00230F6F" w:rsidP="00230F6F">
      <w:pPr>
        <w:pStyle w:val="a3"/>
        <w:shd w:val="clear" w:color="auto" w:fill="FFFFFF"/>
        <w:spacing w:before="0" w:beforeAutospacing="0" w:after="150" w:afterAutospacing="0"/>
      </w:pPr>
      <w:proofErr w:type="spellStart"/>
      <w:r>
        <w:rPr>
          <w:rStyle w:val="a5"/>
          <w:color w:val="1D1D1B"/>
          <w:sz w:val="28"/>
          <w:szCs w:val="28"/>
        </w:rPr>
        <w:lastRenderedPageBreak/>
        <w:t>Метапредметные</w:t>
      </w:r>
      <w:proofErr w:type="spellEnd"/>
      <w:r>
        <w:rPr>
          <w:rStyle w:val="a5"/>
          <w:color w:val="1D1D1B"/>
          <w:sz w:val="28"/>
          <w:szCs w:val="28"/>
        </w:rPr>
        <w:t xml:space="preserve"> результаты</w:t>
      </w:r>
    </w:p>
    <w:p w:rsidR="00230F6F" w:rsidRDefault="00230F6F" w:rsidP="00230F6F">
      <w:pPr>
        <w:pStyle w:val="a3"/>
        <w:shd w:val="clear" w:color="auto" w:fill="FFFFFF"/>
        <w:rPr>
          <w:rStyle w:val="a6"/>
          <w:color w:val="1D1D1B"/>
          <w:sz w:val="28"/>
          <w:szCs w:val="28"/>
        </w:rPr>
      </w:pPr>
      <w:r>
        <w:rPr>
          <w:rStyle w:val="a6"/>
          <w:color w:val="1D1D1B"/>
          <w:sz w:val="28"/>
          <w:szCs w:val="28"/>
        </w:rPr>
        <w:t>1. Регулятивные УУД:</w:t>
      </w:r>
    </w:p>
    <w:p w:rsidR="00230F6F" w:rsidRDefault="00230F6F" w:rsidP="00230F6F">
      <w:pPr>
        <w:pStyle w:val="a3"/>
        <w:shd w:val="clear" w:color="auto" w:fill="FFFFFF"/>
        <w:rPr>
          <w:rStyle w:val="a6"/>
          <w:color w:val="1D1D1B"/>
          <w:sz w:val="28"/>
          <w:szCs w:val="28"/>
        </w:rPr>
      </w:pPr>
      <w:r>
        <w:rPr>
          <w:rStyle w:val="a6"/>
          <w:color w:val="1D1D1B"/>
          <w:sz w:val="28"/>
          <w:szCs w:val="28"/>
        </w:rPr>
        <w:t xml:space="preserve">- </w:t>
      </w:r>
      <w:proofErr w:type="gramStart"/>
      <w:r>
        <w:rPr>
          <w:rStyle w:val="a6"/>
          <w:color w:val="1D1D1B"/>
          <w:sz w:val="28"/>
          <w:szCs w:val="28"/>
        </w:rPr>
        <w:t>обучающийся</w:t>
      </w:r>
      <w:proofErr w:type="gramEnd"/>
      <w:r>
        <w:rPr>
          <w:rStyle w:val="a6"/>
          <w:color w:val="1D1D1B"/>
          <w:sz w:val="28"/>
          <w:szCs w:val="28"/>
        </w:rPr>
        <w:t xml:space="preserve"> сможет самостоятельно ставить новые учебные цели и задачи, устанавливать целевые приоритеты, обнаруживать и формулировать проблему</w:t>
      </w:r>
    </w:p>
    <w:p w:rsidR="00230F6F" w:rsidRDefault="00230F6F" w:rsidP="00230F6F">
      <w:pPr>
        <w:pStyle w:val="a3"/>
        <w:shd w:val="clear" w:color="auto" w:fill="FFFFFF"/>
        <w:rPr>
          <w:rStyle w:val="a6"/>
          <w:color w:val="1D1D1B"/>
          <w:sz w:val="28"/>
          <w:szCs w:val="28"/>
        </w:rPr>
      </w:pPr>
      <w:r>
        <w:rPr>
          <w:rStyle w:val="a6"/>
          <w:color w:val="1D1D1B"/>
          <w:sz w:val="28"/>
          <w:szCs w:val="28"/>
        </w:rPr>
        <w:t>2. Познавательные УУД</w:t>
      </w:r>
    </w:p>
    <w:p w:rsidR="00230F6F" w:rsidRDefault="00230F6F" w:rsidP="00230F6F">
      <w:pPr>
        <w:pStyle w:val="a3"/>
        <w:shd w:val="clear" w:color="auto" w:fill="FFFFFF"/>
        <w:rPr>
          <w:rStyle w:val="a6"/>
          <w:color w:val="1D1D1B"/>
          <w:sz w:val="28"/>
          <w:szCs w:val="28"/>
        </w:rPr>
      </w:pPr>
      <w:proofErr w:type="gramStart"/>
      <w:r>
        <w:rPr>
          <w:rStyle w:val="a6"/>
          <w:color w:val="1D1D1B"/>
          <w:sz w:val="28"/>
          <w:szCs w:val="28"/>
        </w:rPr>
        <w:t xml:space="preserve">- обучающийся сможет вербализировать эмоциональное впечатление, оказанное на него источником информации </w:t>
      </w:r>
      <w:proofErr w:type="gramEnd"/>
    </w:p>
    <w:p w:rsidR="00230F6F" w:rsidRDefault="00230F6F" w:rsidP="00230F6F">
      <w:pPr>
        <w:pStyle w:val="a3"/>
        <w:shd w:val="clear" w:color="auto" w:fill="FFFFFF"/>
        <w:rPr>
          <w:rStyle w:val="a6"/>
          <w:color w:val="1D1D1B"/>
          <w:sz w:val="28"/>
          <w:szCs w:val="28"/>
        </w:rPr>
      </w:pPr>
      <w:r>
        <w:rPr>
          <w:rStyle w:val="a6"/>
          <w:color w:val="1D1D1B"/>
          <w:sz w:val="28"/>
          <w:szCs w:val="28"/>
        </w:rPr>
        <w:t>3. Коммуникативные УУД</w:t>
      </w:r>
    </w:p>
    <w:p w:rsidR="00230F6F" w:rsidRDefault="00230F6F" w:rsidP="00230F6F">
      <w:pPr>
        <w:pStyle w:val="a3"/>
        <w:shd w:val="clear" w:color="auto" w:fill="FFFFFF"/>
        <w:rPr>
          <w:rStyle w:val="a6"/>
          <w:color w:val="1D1D1B"/>
          <w:sz w:val="28"/>
          <w:szCs w:val="28"/>
        </w:rPr>
      </w:pPr>
      <w:r>
        <w:rPr>
          <w:rStyle w:val="a6"/>
          <w:color w:val="1D1D1B"/>
          <w:sz w:val="28"/>
          <w:szCs w:val="28"/>
        </w:rPr>
        <w:t xml:space="preserve">- </w:t>
      </w:r>
      <w:proofErr w:type="gramStart"/>
      <w:r>
        <w:rPr>
          <w:rStyle w:val="a6"/>
          <w:color w:val="1D1D1B"/>
          <w:sz w:val="28"/>
          <w:szCs w:val="28"/>
        </w:rPr>
        <w:t>обучающийся</w:t>
      </w:r>
      <w:proofErr w:type="gramEnd"/>
      <w:r>
        <w:rPr>
          <w:rStyle w:val="a6"/>
          <w:color w:val="1D1D1B"/>
          <w:sz w:val="28"/>
          <w:szCs w:val="28"/>
        </w:rPr>
        <w:t xml:space="preserve"> сможет предвидеть (прогнозировать) последствия коллективных решений</w:t>
      </w:r>
    </w:p>
    <w:p w:rsidR="00230F6F" w:rsidRDefault="00230F6F" w:rsidP="00230F6F">
      <w:pPr>
        <w:pStyle w:val="a3"/>
        <w:shd w:val="clear" w:color="auto" w:fill="FFFFFF"/>
        <w:rPr>
          <w:b/>
        </w:rPr>
      </w:pPr>
      <w:r>
        <w:rPr>
          <w:b/>
          <w:color w:val="1D1D1B"/>
          <w:sz w:val="28"/>
          <w:szCs w:val="28"/>
        </w:rPr>
        <w:t>Личностные результаты:</w:t>
      </w:r>
    </w:p>
    <w:p w:rsidR="00230F6F" w:rsidRDefault="00230F6F" w:rsidP="00230F6F">
      <w:pPr>
        <w:pStyle w:val="a3"/>
        <w:shd w:val="clear" w:color="auto" w:fill="FFFFFF"/>
        <w:spacing w:before="0" w:beforeAutospacing="0" w:after="150" w:afterAutospacing="0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- находить в тексте учебника отличительные признаки основных систематических групп, в различных источниках необходиму</w:t>
      </w:r>
      <w:r w:rsidR="00991BD2">
        <w:rPr>
          <w:color w:val="1D1D1B"/>
          <w:sz w:val="28"/>
          <w:szCs w:val="28"/>
        </w:rPr>
        <w:t xml:space="preserve">ю информацию  </w:t>
      </w:r>
      <w:proofErr w:type="gramStart"/>
      <w:r w:rsidR="00991BD2">
        <w:rPr>
          <w:color w:val="1D1D1B"/>
          <w:sz w:val="28"/>
          <w:szCs w:val="28"/>
        </w:rPr>
        <w:t>о</w:t>
      </w:r>
      <w:proofErr w:type="gramEnd"/>
      <w:r w:rsidR="00991BD2">
        <w:rPr>
          <w:color w:val="1D1D1B"/>
          <w:sz w:val="28"/>
          <w:szCs w:val="28"/>
        </w:rPr>
        <w:t xml:space="preserve"> историческом прошлом людей, расовой принадлежности</w:t>
      </w:r>
      <w:r>
        <w:rPr>
          <w:color w:val="1D1D1B"/>
          <w:sz w:val="28"/>
          <w:szCs w:val="28"/>
        </w:rPr>
        <w:t>.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Тип урока: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Урок открытия новых знаний.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Оборудование и материалы: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 xml:space="preserve">Колесов Д.В. Биология. Человек, 8 </w:t>
      </w:r>
      <w:proofErr w:type="spellStart"/>
      <w:r>
        <w:rPr>
          <w:color w:val="1D1D1B"/>
          <w:sz w:val="28"/>
          <w:szCs w:val="28"/>
        </w:rPr>
        <w:t>кл.</w:t>
      </w:r>
      <w:proofErr w:type="gramStart"/>
      <w:r>
        <w:rPr>
          <w:color w:val="1D1D1B"/>
          <w:sz w:val="28"/>
          <w:szCs w:val="28"/>
        </w:rPr>
        <w:t>:у</w:t>
      </w:r>
      <w:proofErr w:type="gramEnd"/>
      <w:r>
        <w:rPr>
          <w:color w:val="1D1D1B"/>
          <w:sz w:val="28"/>
          <w:szCs w:val="28"/>
        </w:rPr>
        <w:t>чебник</w:t>
      </w:r>
      <w:proofErr w:type="spellEnd"/>
      <w:r>
        <w:rPr>
          <w:color w:val="1D1D1B"/>
          <w:sz w:val="28"/>
          <w:szCs w:val="28"/>
        </w:rPr>
        <w:t>/</w:t>
      </w:r>
      <w:r>
        <w:t xml:space="preserve"> </w:t>
      </w:r>
      <w:r>
        <w:rPr>
          <w:color w:val="1D1D1B"/>
          <w:sz w:val="28"/>
          <w:szCs w:val="28"/>
        </w:rPr>
        <w:t xml:space="preserve">Колесов Д.В., Р.Д. Маш, Н.И. Беляев. – 5-е изд., </w:t>
      </w:r>
      <w:proofErr w:type="spellStart"/>
      <w:r>
        <w:rPr>
          <w:color w:val="1D1D1B"/>
          <w:sz w:val="28"/>
          <w:szCs w:val="28"/>
        </w:rPr>
        <w:t>испр</w:t>
      </w:r>
      <w:proofErr w:type="spellEnd"/>
      <w:r>
        <w:rPr>
          <w:color w:val="1D1D1B"/>
          <w:sz w:val="28"/>
          <w:szCs w:val="28"/>
        </w:rPr>
        <w:t xml:space="preserve">. – М.: Дрофа, 2018. – 416с.: ил.  </w:t>
      </w:r>
    </w:p>
    <w:p w:rsidR="00230F6F" w:rsidRDefault="00230F6F" w:rsidP="00230F6F">
      <w:pPr>
        <w:pStyle w:val="a3"/>
        <w:shd w:val="clear" w:color="auto" w:fill="FFFFFF"/>
        <w:tabs>
          <w:tab w:val="left" w:pos="7788"/>
        </w:tabs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Компьютер, экран, рисунки-схемы «</w:t>
      </w:r>
      <w:r w:rsidR="0020342A">
        <w:rPr>
          <w:color w:val="1D1D1B"/>
          <w:sz w:val="28"/>
          <w:szCs w:val="28"/>
        </w:rPr>
        <w:t>Историческое развитие человека</w:t>
      </w:r>
      <w:r>
        <w:rPr>
          <w:color w:val="1D1D1B"/>
          <w:sz w:val="28"/>
          <w:szCs w:val="28"/>
        </w:rPr>
        <w:t>», «</w:t>
      </w:r>
      <w:r w:rsidR="0020342A">
        <w:rPr>
          <w:color w:val="1D1D1B"/>
          <w:sz w:val="28"/>
          <w:szCs w:val="28"/>
        </w:rPr>
        <w:t>Представители больших рас</w:t>
      </w:r>
      <w:r>
        <w:rPr>
          <w:color w:val="1D1D1B"/>
          <w:sz w:val="28"/>
          <w:szCs w:val="28"/>
        </w:rPr>
        <w:t>»</w:t>
      </w:r>
      <w:r w:rsidR="0020342A">
        <w:rPr>
          <w:color w:val="1D1D1B"/>
          <w:sz w:val="28"/>
          <w:szCs w:val="28"/>
        </w:rPr>
        <w:t>.</w:t>
      </w:r>
    </w:p>
    <w:p w:rsidR="00230F6F" w:rsidRDefault="00230F6F" w:rsidP="00230F6F">
      <w:pPr>
        <w:pStyle w:val="a3"/>
        <w:shd w:val="clear" w:color="auto" w:fill="FFFFFF"/>
        <w:rPr>
          <w:rStyle w:val="a6"/>
          <w:b/>
          <w:bCs/>
        </w:rPr>
      </w:pPr>
      <w:r>
        <w:rPr>
          <w:rStyle w:val="a6"/>
          <w:b/>
          <w:bCs/>
          <w:color w:val="1D1D1B"/>
          <w:sz w:val="28"/>
          <w:szCs w:val="28"/>
        </w:rPr>
        <w:lastRenderedPageBreak/>
        <w:t>Ход урока:</w:t>
      </w:r>
    </w:p>
    <w:p w:rsidR="00230F6F" w:rsidRDefault="00230F6F" w:rsidP="00230F6F">
      <w:pPr>
        <w:pStyle w:val="a3"/>
        <w:numPr>
          <w:ilvl w:val="0"/>
          <w:numId w:val="1"/>
        </w:numPr>
        <w:shd w:val="clear" w:color="auto" w:fill="FFFFFF"/>
        <w:rPr>
          <w:rStyle w:val="a6"/>
          <w:b/>
          <w:bCs/>
          <w:i w:val="0"/>
          <w:color w:val="1D1D1B"/>
          <w:sz w:val="28"/>
          <w:szCs w:val="28"/>
        </w:rPr>
      </w:pPr>
      <w:r>
        <w:rPr>
          <w:rStyle w:val="a6"/>
          <w:b/>
          <w:bCs/>
          <w:color w:val="1D1D1B"/>
          <w:sz w:val="28"/>
          <w:szCs w:val="28"/>
        </w:rPr>
        <w:t>Организационный момент(3 мин)</w:t>
      </w:r>
    </w:p>
    <w:p w:rsidR="00230F6F" w:rsidRDefault="00230F6F" w:rsidP="00230F6F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взаимное приветствие, определение отсутствующих;</w:t>
      </w:r>
    </w:p>
    <w:p w:rsidR="00230F6F" w:rsidRDefault="00230F6F" w:rsidP="00230F6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внешнего состояния кабинета и проверку подготовленности учащихся к уроку; организацию внимания;</w:t>
      </w:r>
    </w:p>
    <w:p w:rsidR="00230F6F" w:rsidRDefault="00230F6F" w:rsidP="00230F6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подготовка учителя к уроку (наличие плана урока, состояние классной доски, мел, оборудование для демонстрации опытов, ТСО и др.)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2. Актуализация знаний. Проверка домашнего задания (7 мин)</w:t>
      </w:r>
    </w:p>
    <w:p w:rsidR="00230F6F" w:rsidRDefault="00230F6F" w:rsidP="00230F6F">
      <w:pPr>
        <w:pStyle w:val="a3"/>
        <w:shd w:val="clear" w:color="auto" w:fill="FFFFFF"/>
        <w:rPr>
          <w:rStyle w:val="a5"/>
        </w:rPr>
      </w:pPr>
      <w:r>
        <w:rPr>
          <w:rStyle w:val="a5"/>
          <w:color w:val="1D1D1B"/>
          <w:sz w:val="28"/>
          <w:szCs w:val="28"/>
        </w:rPr>
        <w:t>Деятельность учителя</w:t>
      </w:r>
    </w:p>
    <w:p w:rsidR="0020342A" w:rsidRDefault="0020342A" w:rsidP="00230F6F">
      <w:pPr>
        <w:pStyle w:val="a3"/>
        <w:shd w:val="clear" w:color="auto" w:fill="FFFFFF"/>
        <w:spacing w:before="0" w:beforeAutospacing="0" w:after="150" w:afterAutospacing="0"/>
        <w:rPr>
          <w:rStyle w:val="a5"/>
          <w:b w:val="0"/>
          <w:color w:val="1D1D1B"/>
          <w:sz w:val="28"/>
          <w:szCs w:val="28"/>
        </w:rPr>
      </w:pPr>
      <w:r w:rsidRPr="0020342A">
        <w:rPr>
          <w:rStyle w:val="a5"/>
          <w:b w:val="0"/>
          <w:color w:val="1D1D1B"/>
          <w:sz w:val="28"/>
          <w:szCs w:val="28"/>
        </w:rPr>
        <w:t>Проверяет домашнее задание письменно</w:t>
      </w:r>
      <w:r>
        <w:rPr>
          <w:rStyle w:val="a5"/>
          <w:b w:val="0"/>
          <w:color w:val="1D1D1B"/>
          <w:sz w:val="28"/>
          <w:szCs w:val="28"/>
        </w:rPr>
        <w:t xml:space="preserve">: </w:t>
      </w:r>
    </w:p>
    <w:p w:rsidR="00230F6F" w:rsidRPr="0020342A" w:rsidRDefault="0020342A" w:rsidP="00230F6F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rStyle w:val="a5"/>
          <w:b w:val="0"/>
          <w:color w:val="1D1D1B"/>
          <w:sz w:val="28"/>
          <w:szCs w:val="28"/>
        </w:rPr>
        <w:t xml:space="preserve"> </w:t>
      </w:r>
      <w:proofErr w:type="gramStart"/>
      <w:r w:rsidRPr="0020342A">
        <w:rPr>
          <w:rStyle w:val="a5"/>
          <w:b w:val="0"/>
          <w:color w:val="1D1D1B"/>
          <w:sz w:val="28"/>
          <w:szCs w:val="28"/>
        </w:rPr>
        <w:t>положение человека в системе животного мира (тип, подтип, класс, отряд, семейство, род, вид); определения «таксон», «рудименты», «атавизмы».</w:t>
      </w:r>
      <w:proofErr w:type="gramEnd"/>
    </w:p>
    <w:p w:rsidR="00230F6F" w:rsidRDefault="00230F6F" w:rsidP="00230F6F">
      <w:pPr>
        <w:pStyle w:val="a3"/>
        <w:shd w:val="clear" w:color="auto" w:fill="FFFFFF"/>
      </w:pPr>
      <w:r>
        <w:rPr>
          <w:rStyle w:val="a5"/>
          <w:color w:val="1D1D1B"/>
          <w:sz w:val="28"/>
          <w:szCs w:val="28"/>
        </w:rPr>
        <w:t>Деятельность учащихся</w:t>
      </w:r>
    </w:p>
    <w:p w:rsidR="00230F6F" w:rsidRDefault="0020342A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Выполняют задания письменно</w:t>
      </w:r>
      <w:r w:rsidR="00230F6F">
        <w:rPr>
          <w:rStyle w:val="a5"/>
          <w:color w:val="1D1D1B"/>
          <w:sz w:val="28"/>
          <w:szCs w:val="28"/>
        </w:rPr>
        <w:t xml:space="preserve">. </w:t>
      </w:r>
    </w:p>
    <w:p w:rsidR="00230F6F" w:rsidRDefault="00230F6F" w:rsidP="00230F6F">
      <w:pPr>
        <w:pStyle w:val="a3"/>
        <w:shd w:val="clear" w:color="auto" w:fill="FFFFFF"/>
        <w:rPr>
          <w:rStyle w:val="a5"/>
        </w:rPr>
      </w:pPr>
      <w:r>
        <w:rPr>
          <w:rStyle w:val="a5"/>
          <w:color w:val="1D1D1B"/>
          <w:sz w:val="28"/>
          <w:szCs w:val="28"/>
        </w:rPr>
        <w:t>Деятельность учителя (беседа)</w:t>
      </w:r>
    </w:p>
    <w:p w:rsidR="00230F6F" w:rsidRDefault="00230F6F" w:rsidP="00230F6F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- На прошлом уроке мы с вами говорили, о </w:t>
      </w:r>
      <w:r w:rsidR="0020342A">
        <w:rPr>
          <w:sz w:val="28"/>
          <w:szCs w:val="28"/>
        </w:rPr>
        <w:t>положении человека в системе животного мира, получили первые представления о происхождении человека</w:t>
      </w:r>
      <w:r>
        <w:rPr>
          <w:sz w:val="28"/>
          <w:szCs w:val="28"/>
        </w:rPr>
        <w:t xml:space="preserve">. </w:t>
      </w:r>
    </w:p>
    <w:p w:rsidR="00230F6F" w:rsidRDefault="00230F6F" w:rsidP="0020342A">
      <w:pPr>
        <w:pStyle w:val="a3"/>
        <w:shd w:val="clear" w:color="auto" w:fill="FFFFFF"/>
        <w:rPr>
          <w:rFonts w:eastAsia="Calibri"/>
          <w:szCs w:val="28"/>
          <w:lang w:eastAsia="en-US"/>
        </w:rPr>
      </w:pPr>
      <w:r>
        <w:rPr>
          <w:sz w:val="28"/>
          <w:szCs w:val="28"/>
        </w:rPr>
        <w:t xml:space="preserve">- </w:t>
      </w:r>
      <w:r w:rsidR="0020342A">
        <w:rPr>
          <w:sz w:val="28"/>
          <w:szCs w:val="28"/>
        </w:rPr>
        <w:t xml:space="preserve">В каких экологических условиях развивались предки людей? </w:t>
      </w:r>
      <w:r w:rsidR="008170DD">
        <w:rPr>
          <w:sz w:val="28"/>
          <w:szCs w:val="28"/>
        </w:rPr>
        <w:t>Как эти условия повлияли на формирование вида Человек разумный</w:t>
      </w:r>
      <w:r w:rsidR="008170DD" w:rsidRPr="008170DD">
        <w:rPr>
          <w:sz w:val="28"/>
          <w:szCs w:val="28"/>
        </w:rPr>
        <w:t>?</w:t>
      </w:r>
      <w:r w:rsidRPr="008170DD">
        <w:rPr>
          <w:rFonts w:eastAsia="Calibri"/>
          <w:sz w:val="28"/>
          <w:szCs w:val="28"/>
          <w:lang w:eastAsia="en-US"/>
        </w:rPr>
        <w:t xml:space="preserve"> (затрудняются ответить).</w:t>
      </w:r>
    </w:p>
    <w:p w:rsidR="00230F6F" w:rsidRDefault="00230F6F" w:rsidP="00230F6F">
      <w:pPr>
        <w:pStyle w:val="a4"/>
        <w:spacing w:line="276" w:lineRule="auto"/>
        <w:rPr>
          <w:szCs w:val="28"/>
          <w:lang w:val="ru-RU"/>
        </w:rPr>
      </w:pPr>
      <w:r>
        <w:rPr>
          <w:rFonts w:eastAsia="Calibri"/>
          <w:szCs w:val="28"/>
          <w:lang w:val="ru-RU" w:eastAsia="en-US"/>
        </w:rPr>
        <w:lastRenderedPageBreak/>
        <w:t>- Сегод</w:t>
      </w:r>
      <w:r w:rsidR="008170DD">
        <w:rPr>
          <w:rFonts w:eastAsia="Calibri"/>
          <w:szCs w:val="28"/>
          <w:lang w:val="ru-RU" w:eastAsia="en-US"/>
        </w:rPr>
        <w:t>ня на уроке мы будем говорить об историческом прошлом людей, научимся подразделять вид Человек разумный на группы по расовой принадлежности.</w:t>
      </w:r>
    </w:p>
    <w:p w:rsidR="00230F6F" w:rsidRDefault="00230F6F" w:rsidP="00230F6F">
      <w:pPr>
        <w:pStyle w:val="a4"/>
        <w:spacing w:line="276" w:lineRule="auto"/>
        <w:rPr>
          <w:szCs w:val="28"/>
          <w:lang w:val="ru-RU"/>
        </w:rPr>
      </w:pPr>
      <w:r>
        <w:rPr>
          <w:szCs w:val="28"/>
        </w:rPr>
        <w:t xml:space="preserve">Тема </w:t>
      </w:r>
      <w:r>
        <w:rPr>
          <w:szCs w:val="28"/>
          <w:lang w:val="ru-RU"/>
        </w:rPr>
        <w:t>нашего урока</w:t>
      </w:r>
      <w:r>
        <w:rPr>
          <w:szCs w:val="28"/>
        </w:rPr>
        <w:t xml:space="preserve"> «</w:t>
      </w:r>
      <w:r w:rsidR="008170DD">
        <w:rPr>
          <w:rFonts w:eastAsia="Calibri"/>
          <w:szCs w:val="28"/>
          <w:lang w:val="ru-RU" w:eastAsia="en-US"/>
        </w:rPr>
        <w:t>Историческое прошлое людей. Расы человека</w:t>
      </w:r>
      <w:r>
        <w:rPr>
          <w:szCs w:val="28"/>
        </w:rPr>
        <w:t xml:space="preserve">». </w:t>
      </w:r>
      <w:r>
        <w:rPr>
          <w:szCs w:val="28"/>
          <w:lang w:val="ru-RU"/>
        </w:rPr>
        <w:t>Запишите тему урока в тетрадях</w:t>
      </w:r>
      <w:r>
        <w:rPr>
          <w:szCs w:val="28"/>
        </w:rPr>
        <w:t xml:space="preserve">. 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Деятельность учащихся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Активно участвуют в диалоге с учителем, стремятся к чёткому формулированию ответов на поставленные учителем вопросы, записывают тему в тетради.</w:t>
      </w:r>
    </w:p>
    <w:p w:rsidR="00230F6F" w:rsidRDefault="00230F6F" w:rsidP="00230F6F">
      <w:pPr>
        <w:pStyle w:val="a3"/>
        <w:shd w:val="clear" w:color="auto" w:fill="FFFFFF"/>
        <w:rPr>
          <w:rStyle w:val="a5"/>
        </w:rPr>
      </w:pPr>
      <w:r>
        <w:rPr>
          <w:b/>
          <w:sz w:val="28"/>
          <w:szCs w:val="28"/>
          <w:shd w:val="clear" w:color="auto" w:fill="FFFFFF"/>
        </w:rPr>
        <w:t>Изучение нового материала (20 мин)</w:t>
      </w:r>
      <w:r>
        <w:rPr>
          <w:rStyle w:val="a5"/>
          <w:color w:val="1D1D1B"/>
          <w:sz w:val="28"/>
          <w:szCs w:val="28"/>
        </w:rPr>
        <w:t xml:space="preserve"> </w:t>
      </w:r>
    </w:p>
    <w:p w:rsidR="00230F6F" w:rsidRDefault="00230F6F" w:rsidP="00230F6F">
      <w:pPr>
        <w:pStyle w:val="a3"/>
        <w:shd w:val="clear" w:color="auto" w:fill="FFFFFF"/>
      </w:pPr>
      <w:r>
        <w:rPr>
          <w:rStyle w:val="a5"/>
          <w:color w:val="1D1D1B"/>
          <w:sz w:val="28"/>
          <w:szCs w:val="28"/>
        </w:rPr>
        <w:t>Деятельность учителя (рассказ, демонстрация наглядного материала)</w:t>
      </w:r>
    </w:p>
    <w:p w:rsidR="00230F6F" w:rsidRDefault="00230F6F" w:rsidP="00230F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как мы с</w:t>
      </w:r>
      <w:r w:rsidR="00B3108A">
        <w:rPr>
          <w:rFonts w:ascii="Times New Roman" w:hAnsi="Times New Roman" w:cs="Times New Roman"/>
          <w:sz w:val="28"/>
          <w:szCs w:val="28"/>
        </w:rPr>
        <w:t>можем узнать: какие стадии должен был пройти</w:t>
      </w:r>
      <w:r w:rsidR="008170DD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B3108A">
        <w:rPr>
          <w:rFonts w:ascii="Times New Roman" w:hAnsi="Times New Roman" w:cs="Times New Roman"/>
          <w:sz w:val="28"/>
          <w:szCs w:val="28"/>
        </w:rPr>
        <w:t xml:space="preserve"> до того как возникли современные люди</w:t>
      </w:r>
      <w:r>
        <w:rPr>
          <w:rFonts w:ascii="Times New Roman" w:hAnsi="Times New Roman" w:cs="Times New Roman"/>
          <w:sz w:val="28"/>
          <w:szCs w:val="28"/>
        </w:rPr>
        <w:t>?</w:t>
      </w:r>
      <w:r w:rsidR="00B3108A">
        <w:rPr>
          <w:rFonts w:ascii="Times New Roman" w:hAnsi="Times New Roman" w:cs="Times New Roman"/>
          <w:sz w:val="28"/>
          <w:szCs w:val="28"/>
        </w:rPr>
        <w:t xml:space="preserve"> По каким признакам разделяют вид Человек разумный на расы?</w:t>
      </w:r>
      <w:r>
        <w:rPr>
          <w:rFonts w:ascii="Times New Roman" w:hAnsi="Times New Roman" w:cs="Times New Roman"/>
          <w:sz w:val="28"/>
          <w:szCs w:val="28"/>
        </w:rPr>
        <w:t xml:space="preserve"> (учащиеся предполагают план работы)</w:t>
      </w:r>
    </w:p>
    <w:p w:rsidR="00230F6F" w:rsidRDefault="00230F6F" w:rsidP="00230F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сегодня мы с вами дол</w:t>
      </w:r>
      <w:r w:rsidR="00B3108A">
        <w:rPr>
          <w:rFonts w:ascii="Times New Roman" w:hAnsi="Times New Roman" w:cs="Times New Roman"/>
          <w:sz w:val="28"/>
          <w:szCs w:val="28"/>
        </w:rPr>
        <w:t>жны рассмотреть процесс становления человеческого общества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B3108A">
        <w:rPr>
          <w:rFonts w:ascii="Times New Roman" w:hAnsi="Times New Roman" w:cs="Times New Roman"/>
          <w:sz w:val="28"/>
          <w:szCs w:val="28"/>
        </w:rPr>
        <w:t xml:space="preserve"> его стадии, научиться различать </w:t>
      </w:r>
      <w:r w:rsidR="006A7D24">
        <w:rPr>
          <w:rFonts w:ascii="Times New Roman" w:hAnsi="Times New Roman" w:cs="Times New Roman"/>
          <w:sz w:val="28"/>
          <w:szCs w:val="28"/>
        </w:rPr>
        <w:t>расовые признаки вида Человек разумный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0F6F" w:rsidRDefault="00230F6F" w:rsidP="00230F6F">
      <w:pPr>
        <w:pStyle w:val="a4"/>
        <w:spacing w:line="276" w:lineRule="auto"/>
        <w:rPr>
          <w:szCs w:val="28"/>
          <w:lang w:val="ru-RU"/>
        </w:rPr>
      </w:pPr>
      <w:r>
        <w:rPr>
          <w:szCs w:val="28"/>
          <w:lang w:val="ru-RU"/>
        </w:rPr>
        <w:t xml:space="preserve">В этом нам поможет материал учебника (стр. </w:t>
      </w:r>
      <w:r w:rsidR="006A7D24">
        <w:rPr>
          <w:szCs w:val="28"/>
          <w:lang w:val="ru-RU"/>
        </w:rPr>
        <w:t>28</w:t>
      </w:r>
      <w:r>
        <w:rPr>
          <w:szCs w:val="28"/>
          <w:lang w:val="ru-RU"/>
        </w:rPr>
        <w:t xml:space="preserve"> - </w:t>
      </w:r>
      <w:r w:rsidR="006A7D24">
        <w:rPr>
          <w:szCs w:val="28"/>
          <w:lang w:val="ru-RU"/>
        </w:rPr>
        <w:t>35</w:t>
      </w:r>
      <w:r>
        <w:rPr>
          <w:szCs w:val="28"/>
          <w:lang w:val="ru-RU"/>
        </w:rPr>
        <w:t>)</w:t>
      </w:r>
    </w:p>
    <w:p w:rsidR="00CA289A" w:rsidRDefault="00230F6F" w:rsidP="00230F6F">
      <w:pPr>
        <w:pStyle w:val="a4"/>
        <w:spacing w:line="276" w:lineRule="auto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="006A7D24">
        <w:rPr>
          <w:szCs w:val="28"/>
          <w:lang w:val="ru-RU"/>
        </w:rPr>
        <w:t xml:space="preserve">В Южной и Восточной Африке были найдены останки древних человекообразных обезьян – АВСТРАЛОПИТЕКОВ, которые ходили на двух ногах. Объём их мозга 500 – 600 см3 – это больше, чем у современных человекообразных обезьян. Высокие надбровья и отсутствие подбородочного </w:t>
      </w:r>
      <w:r w:rsidR="00CA289A">
        <w:rPr>
          <w:szCs w:val="28"/>
          <w:lang w:val="ru-RU"/>
        </w:rPr>
        <w:t>выступа говорит о том, что они относятся к человекообразным обезьянам. Речь отсутствовала.</w:t>
      </w:r>
    </w:p>
    <w:p w:rsidR="00CA289A" w:rsidRDefault="00CA289A" w:rsidP="00230F6F">
      <w:pPr>
        <w:pStyle w:val="a4"/>
        <w:spacing w:line="276" w:lineRule="auto"/>
        <w:rPr>
          <w:szCs w:val="28"/>
          <w:lang w:val="ru-RU"/>
        </w:rPr>
      </w:pPr>
      <w:r>
        <w:rPr>
          <w:szCs w:val="28"/>
          <w:lang w:val="ru-RU"/>
        </w:rPr>
        <w:t>- ЧЕЛОВЕК УМЕЛЫЙ – потомок одной из групп АВСТРАЛОПИТЕКОВ впервые начал использовать огонь, сооружать хозяйственные постройки – примитивное жилище. Объём мозга 650 см3, рост 1,2 см, масса тела 50 – 60 кг.</w:t>
      </w:r>
      <w:r w:rsidR="00DB1C52">
        <w:rPr>
          <w:szCs w:val="28"/>
          <w:lang w:val="ru-RU"/>
        </w:rPr>
        <w:t xml:space="preserve"> Большой палец стопы не отведён в</w:t>
      </w:r>
      <w:r>
        <w:rPr>
          <w:szCs w:val="28"/>
          <w:lang w:val="ru-RU"/>
        </w:rPr>
        <w:t xml:space="preserve"> сторону – свидетельствуют о ПРЯМОХОЖДЕНИИ.</w:t>
      </w:r>
    </w:p>
    <w:p w:rsidR="004716F5" w:rsidRDefault="00CA289A" w:rsidP="00230F6F">
      <w:pPr>
        <w:pStyle w:val="a4"/>
        <w:spacing w:line="276" w:lineRule="auto"/>
        <w:rPr>
          <w:szCs w:val="28"/>
          <w:lang w:val="ru-RU"/>
        </w:rPr>
      </w:pPr>
      <w:r>
        <w:rPr>
          <w:szCs w:val="28"/>
          <w:lang w:val="ru-RU"/>
        </w:rPr>
        <w:t>- ДРЕВНЕЙШИЕ ЛЮДИ – первые древнейшие люди появились</w:t>
      </w:r>
      <w:r w:rsidR="00DB1C52">
        <w:rPr>
          <w:szCs w:val="28"/>
          <w:lang w:val="ru-RU"/>
        </w:rPr>
        <w:t xml:space="preserve"> 1 – 1,5 млн. лет назад. Известно несколько форм, которые объединяют в один вид – ЧЕЛОВЕК ПРЯМОХОДЯЩИЙ – ПИТЕКАНТРОП (обезьяночеловек), найден на </w:t>
      </w:r>
      <w:r w:rsidR="00DB1C52">
        <w:rPr>
          <w:szCs w:val="28"/>
          <w:lang w:val="ru-RU"/>
        </w:rPr>
        <w:lastRenderedPageBreak/>
        <w:t>острове Ява, 100тыс</w:t>
      </w:r>
      <w:proofErr w:type="gramStart"/>
      <w:r w:rsidR="00DB1C52">
        <w:rPr>
          <w:szCs w:val="28"/>
          <w:lang w:val="ru-RU"/>
        </w:rPr>
        <w:t>.л</w:t>
      </w:r>
      <w:proofErr w:type="gramEnd"/>
      <w:r w:rsidR="00DB1C52">
        <w:rPr>
          <w:szCs w:val="28"/>
          <w:lang w:val="ru-RU"/>
        </w:rPr>
        <w:t xml:space="preserve">ет назад. Рост 160см, объём мозга 1100см3, но у них сохранялись многие примитивные черты массивная челюсть, надбровные валики, подбородочный выступ отсутствовал (развитие речи). </w:t>
      </w:r>
      <w:r w:rsidR="004716F5">
        <w:rPr>
          <w:szCs w:val="28"/>
          <w:lang w:val="ru-RU"/>
        </w:rPr>
        <w:t xml:space="preserve">Близкие по уровню развития первобытные люди жили в Китае – СИНАНТРОПЫ. Жили около 400 тыс. лет назад, </w:t>
      </w:r>
    </w:p>
    <w:p w:rsidR="004716F5" w:rsidRDefault="004716F5" w:rsidP="00230F6F">
      <w:pPr>
        <w:pStyle w:val="a4"/>
        <w:spacing w:line="276" w:lineRule="auto"/>
        <w:rPr>
          <w:szCs w:val="28"/>
          <w:lang w:val="ru-RU"/>
        </w:rPr>
      </w:pPr>
      <w:r>
        <w:rPr>
          <w:szCs w:val="28"/>
          <w:lang w:val="ru-RU"/>
        </w:rPr>
        <w:t>Древнейшие люди были хорошими охотниками, изготавливали примитивные орудия труда, объединялись в коллектив для совместной охоты или в первобытные семьи.</w:t>
      </w:r>
    </w:p>
    <w:p w:rsidR="00FC3B7E" w:rsidRDefault="004716F5" w:rsidP="00230F6F">
      <w:pPr>
        <w:pStyle w:val="a4"/>
        <w:spacing w:line="276" w:lineRule="auto"/>
        <w:rPr>
          <w:szCs w:val="28"/>
          <w:lang w:val="ru-RU"/>
        </w:rPr>
      </w:pPr>
      <w:r>
        <w:rPr>
          <w:szCs w:val="28"/>
          <w:lang w:val="ru-RU"/>
        </w:rPr>
        <w:t xml:space="preserve">- ДРЕВНИЕ ЛЮДИ </w:t>
      </w:r>
      <w:r w:rsidR="000E2069">
        <w:rPr>
          <w:szCs w:val="28"/>
          <w:lang w:val="ru-RU"/>
        </w:rPr>
        <w:t xml:space="preserve">– НЕАНДЕРТАЛЬЦЫ. </w:t>
      </w:r>
      <w:proofErr w:type="gramStart"/>
      <w:r w:rsidR="000E2069">
        <w:rPr>
          <w:szCs w:val="28"/>
          <w:lang w:val="ru-RU"/>
        </w:rPr>
        <w:t>Найден</w:t>
      </w:r>
      <w:proofErr w:type="gramEnd"/>
      <w:r w:rsidR="004E2644">
        <w:rPr>
          <w:szCs w:val="28"/>
          <w:lang w:val="ru-RU"/>
        </w:rPr>
        <w:t xml:space="preserve"> -</w:t>
      </w:r>
      <w:r w:rsidR="000E2069">
        <w:rPr>
          <w:szCs w:val="28"/>
          <w:lang w:val="ru-RU"/>
        </w:rPr>
        <w:t xml:space="preserve"> в 1856 году</w:t>
      </w:r>
      <w:r w:rsidR="00FD2EA9">
        <w:rPr>
          <w:szCs w:val="28"/>
          <w:lang w:val="ru-RU"/>
        </w:rPr>
        <w:t>,</w:t>
      </w:r>
      <w:r w:rsidR="000E2069">
        <w:rPr>
          <w:szCs w:val="28"/>
          <w:lang w:val="ru-RU"/>
        </w:rPr>
        <w:t xml:space="preserve"> в долине </w:t>
      </w:r>
      <w:proofErr w:type="spellStart"/>
      <w:r w:rsidR="000E2069">
        <w:rPr>
          <w:szCs w:val="28"/>
          <w:lang w:val="ru-RU"/>
        </w:rPr>
        <w:t>Неандерталь</w:t>
      </w:r>
      <w:proofErr w:type="spellEnd"/>
      <w:r w:rsidR="000E2069">
        <w:rPr>
          <w:szCs w:val="28"/>
          <w:lang w:val="ru-RU"/>
        </w:rPr>
        <w:t xml:space="preserve"> (Германия). Дальнейшие находки показали, что неандертальцы обитали не только в Европе, но и в Африке, Азии. Головной мозг по размеру приближается к мозгу современных людей, наряду с этим много примитивных черт свойственных питекантропам: мощная мускулатура, низкий скошенный лоб, толстые кости черепа, хорошо развитые челюсти.</w:t>
      </w:r>
      <w:r w:rsidR="00FC3B7E">
        <w:rPr>
          <w:szCs w:val="28"/>
          <w:lang w:val="ru-RU"/>
        </w:rPr>
        <w:t xml:space="preserve"> Ученые считают, что </w:t>
      </w:r>
      <w:proofErr w:type="spellStart"/>
      <w:r w:rsidR="00FC3B7E">
        <w:rPr>
          <w:szCs w:val="28"/>
          <w:lang w:val="ru-RU"/>
        </w:rPr>
        <w:t>неадертальцы</w:t>
      </w:r>
      <w:proofErr w:type="spellEnd"/>
      <w:r w:rsidR="00FC3B7E">
        <w:rPr>
          <w:szCs w:val="28"/>
          <w:lang w:val="ru-RU"/>
        </w:rPr>
        <w:t xml:space="preserve"> были праворукими. Появился подбородочный выступ – наличие речи. Пользовались одеждой, т</w:t>
      </w:r>
      <w:proofErr w:type="gramStart"/>
      <w:r w:rsidR="00FC3B7E">
        <w:rPr>
          <w:szCs w:val="28"/>
          <w:lang w:val="ru-RU"/>
        </w:rPr>
        <w:t>.к</w:t>
      </w:r>
      <w:proofErr w:type="gramEnd"/>
      <w:r w:rsidR="00FC3B7E">
        <w:rPr>
          <w:szCs w:val="28"/>
          <w:lang w:val="ru-RU"/>
        </w:rPr>
        <w:t xml:space="preserve"> жили в условиях ледникового периода, хоронили своих близких, украшали могилы. В </w:t>
      </w:r>
      <w:proofErr w:type="gramStart"/>
      <w:r w:rsidR="00FC3B7E">
        <w:rPr>
          <w:szCs w:val="28"/>
          <w:lang w:val="ru-RU"/>
        </w:rPr>
        <w:t>настоящие</w:t>
      </w:r>
      <w:proofErr w:type="gramEnd"/>
      <w:r w:rsidR="00FC3B7E">
        <w:rPr>
          <w:szCs w:val="28"/>
          <w:lang w:val="ru-RU"/>
        </w:rPr>
        <w:t xml:space="preserve"> время неандертальцев считают одним из подвидов ЧЕЛОВЕКА РАЗУМНОГО. </w:t>
      </w:r>
    </w:p>
    <w:p w:rsidR="00230F6F" w:rsidRDefault="00FC3B7E" w:rsidP="00AD1918">
      <w:pPr>
        <w:pStyle w:val="a4"/>
        <w:spacing w:line="276" w:lineRule="auto"/>
        <w:rPr>
          <w:szCs w:val="28"/>
          <w:lang w:val="ru-RU"/>
        </w:rPr>
      </w:pPr>
      <w:r>
        <w:rPr>
          <w:szCs w:val="28"/>
          <w:lang w:val="ru-RU"/>
        </w:rPr>
        <w:t>- СОВРЕМЕННЫЕ ЛЮДИ – КРОМА</w:t>
      </w:r>
      <w:r w:rsidR="007C37AC">
        <w:rPr>
          <w:szCs w:val="28"/>
          <w:lang w:val="ru-RU"/>
        </w:rPr>
        <w:t xml:space="preserve">НЬОНЦЫ. В 1886 году, в </w:t>
      </w:r>
      <w:r>
        <w:rPr>
          <w:szCs w:val="28"/>
          <w:lang w:val="ru-RU"/>
        </w:rPr>
        <w:t xml:space="preserve"> местности </w:t>
      </w:r>
      <w:proofErr w:type="spellStart"/>
      <w:r>
        <w:rPr>
          <w:szCs w:val="28"/>
          <w:lang w:val="ru-RU"/>
        </w:rPr>
        <w:t>Кро-Маньон</w:t>
      </w:r>
      <w:proofErr w:type="spellEnd"/>
      <w:r>
        <w:rPr>
          <w:szCs w:val="28"/>
          <w:lang w:val="ru-RU"/>
        </w:rPr>
        <w:t>, Франция – были найдены останки людей современного типа. Рост 180 см, отсутствие надбровных валиков, подбородочный выступ – наличие речи. Объём и масса головного мозга, такая же</w:t>
      </w:r>
      <w:r w:rsidR="007C37AC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как у ныне живущих людей, л</w:t>
      </w:r>
      <w:r w:rsidR="007C37AC">
        <w:rPr>
          <w:szCs w:val="28"/>
          <w:lang w:val="ru-RU"/>
        </w:rPr>
        <w:t>о</w:t>
      </w:r>
      <w:r>
        <w:rPr>
          <w:szCs w:val="28"/>
          <w:lang w:val="ru-RU"/>
        </w:rPr>
        <w:t xml:space="preserve">бные и височные доли достигли своего окончательного развития. Умели изготавливать различные произведения искусства, </w:t>
      </w:r>
      <w:r w:rsidR="00AD1918">
        <w:rPr>
          <w:szCs w:val="28"/>
          <w:lang w:val="ru-RU"/>
        </w:rPr>
        <w:t xml:space="preserve">перешли от присваивающего хозяйства (охота, собирательство), к </w:t>
      </w:r>
      <w:proofErr w:type="gramStart"/>
      <w:r w:rsidR="00AD1918">
        <w:rPr>
          <w:szCs w:val="28"/>
          <w:lang w:val="ru-RU"/>
        </w:rPr>
        <w:t>производящему</w:t>
      </w:r>
      <w:proofErr w:type="gramEnd"/>
      <w:r w:rsidR="00AD1918">
        <w:rPr>
          <w:szCs w:val="28"/>
          <w:lang w:val="ru-RU"/>
        </w:rPr>
        <w:t xml:space="preserve"> (выращивание растений, приручение животных)</w:t>
      </w:r>
      <w:r w:rsidR="000E2069">
        <w:rPr>
          <w:szCs w:val="28"/>
          <w:lang w:val="ru-RU"/>
        </w:rPr>
        <w:t xml:space="preserve">  </w:t>
      </w:r>
      <w:r w:rsidR="00DB1C52">
        <w:rPr>
          <w:szCs w:val="28"/>
          <w:lang w:val="ru-RU"/>
        </w:rPr>
        <w:t xml:space="preserve">   </w:t>
      </w:r>
      <w:r w:rsidR="006A7D24">
        <w:rPr>
          <w:szCs w:val="28"/>
          <w:lang w:val="ru-RU"/>
        </w:rPr>
        <w:t xml:space="preserve"> 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Деятельность учащихся</w:t>
      </w:r>
      <w:r>
        <w:rPr>
          <w:szCs w:val="28"/>
        </w:rPr>
        <w:t xml:space="preserve"> </w:t>
      </w:r>
    </w:p>
    <w:p w:rsidR="00230F6F" w:rsidRDefault="00230F6F" w:rsidP="00230F6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D1D1B"/>
          <w:sz w:val="28"/>
          <w:szCs w:val="28"/>
        </w:rPr>
        <w:t xml:space="preserve">Слушают рассказ учителя, </w:t>
      </w:r>
      <w:r w:rsidR="00AD1918">
        <w:rPr>
          <w:rFonts w:ascii="Times New Roman" w:hAnsi="Times New Roman" w:cs="Times New Roman"/>
          <w:color w:val="1D1D1B"/>
          <w:sz w:val="28"/>
          <w:szCs w:val="28"/>
        </w:rPr>
        <w:t>в случае необходимости задают вопросы.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Деятельность учителя (рассказ, демонстрация наглядного материала)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lastRenderedPageBreak/>
        <w:t xml:space="preserve">- </w:t>
      </w:r>
      <w:r w:rsidR="00F42853">
        <w:rPr>
          <w:color w:val="1D1D1B"/>
          <w:sz w:val="28"/>
          <w:szCs w:val="28"/>
        </w:rPr>
        <w:t>РАСЫ ЧЕЛОВЕКА – это большие группы людей, на которые подразделяют вид ЧЕЛОВЕК РАЗУМНЫЙ по общим, наследственным, биологическим особенностям: строение лицевой части черепа, цвет кожи, цвет форма волос, форме носа, губ.</w:t>
      </w:r>
    </w:p>
    <w:p w:rsidR="00F42853" w:rsidRDefault="00F42853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Выделяют ТРИ БОЛЬШИЕ РАСЫ: ЕВРОПЕОИДНОЮ, М</w:t>
      </w:r>
      <w:r w:rsidR="007C37AC">
        <w:rPr>
          <w:color w:val="1D1D1B"/>
          <w:sz w:val="28"/>
          <w:szCs w:val="28"/>
        </w:rPr>
        <w:t>О</w:t>
      </w:r>
      <w:r>
        <w:rPr>
          <w:color w:val="1D1D1B"/>
          <w:sz w:val="28"/>
          <w:szCs w:val="28"/>
        </w:rPr>
        <w:t>НГОЛОИДНУЮ, НЕГРОИДНУЮ.</w:t>
      </w:r>
    </w:p>
    <w:p w:rsidR="00F42853" w:rsidRDefault="00F42853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 xml:space="preserve">ЕВРОПЕОИДНАЯ РАСА – волосы прямые или волнистые, как правило, мягкие. </w:t>
      </w:r>
      <w:r w:rsidR="0059689E">
        <w:rPr>
          <w:color w:val="1D1D1B"/>
          <w:sz w:val="28"/>
          <w:szCs w:val="28"/>
        </w:rPr>
        <w:t xml:space="preserve">Глаза имеют широкий разрез, хотя глазная щель бывает небольшой, нос средне или сильно выступающий, с высоким </w:t>
      </w:r>
      <w:proofErr w:type="gramStart"/>
      <w:r w:rsidR="0059689E">
        <w:rPr>
          <w:color w:val="1D1D1B"/>
          <w:sz w:val="28"/>
          <w:szCs w:val="28"/>
        </w:rPr>
        <w:t>переносьем</w:t>
      </w:r>
      <w:proofErr w:type="gramEnd"/>
      <w:r w:rsidR="0059689E">
        <w:rPr>
          <w:color w:val="1D1D1B"/>
          <w:sz w:val="28"/>
          <w:szCs w:val="28"/>
        </w:rPr>
        <w:t>, губы тонкие или ум</w:t>
      </w:r>
      <w:r w:rsidR="00521346">
        <w:rPr>
          <w:color w:val="1D1D1B"/>
          <w:sz w:val="28"/>
          <w:szCs w:val="28"/>
        </w:rPr>
        <w:t>еренно толстые, сильный или сре</w:t>
      </w:r>
      <w:r w:rsidR="0059689E">
        <w:rPr>
          <w:color w:val="1D1D1B"/>
          <w:sz w:val="28"/>
          <w:szCs w:val="28"/>
        </w:rPr>
        <w:t xml:space="preserve">дний рост волос на теле. </w:t>
      </w:r>
      <w:r>
        <w:rPr>
          <w:color w:val="1D1D1B"/>
          <w:sz w:val="28"/>
          <w:szCs w:val="28"/>
        </w:rPr>
        <w:t xml:space="preserve">  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 xml:space="preserve">- </w:t>
      </w:r>
      <w:r w:rsidR="0059689E">
        <w:rPr>
          <w:color w:val="1D1D1B"/>
          <w:sz w:val="28"/>
          <w:szCs w:val="28"/>
        </w:rPr>
        <w:t>М</w:t>
      </w:r>
      <w:r w:rsidR="00FD2EA9">
        <w:rPr>
          <w:color w:val="1D1D1B"/>
          <w:sz w:val="28"/>
          <w:szCs w:val="28"/>
        </w:rPr>
        <w:t>О</w:t>
      </w:r>
      <w:r w:rsidR="0059689E">
        <w:rPr>
          <w:color w:val="1D1D1B"/>
          <w:sz w:val="28"/>
          <w:szCs w:val="28"/>
        </w:rPr>
        <w:t xml:space="preserve">НГОЛОИДНАЯ РАСА чёрные жёсткие прямые волосы, тёмные глаза, маленькие ресницы, светлый или смуглый цвет кожи, слабое развитие третичного волосяного покрова, сильное выступание скул, уплощенное лицо, часто низкое </w:t>
      </w:r>
      <w:proofErr w:type="gramStart"/>
      <w:r w:rsidR="0059689E">
        <w:rPr>
          <w:color w:val="1D1D1B"/>
          <w:sz w:val="28"/>
          <w:szCs w:val="28"/>
        </w:rPr>
        <w:t>переносье</w:t>
      </w:r>
      <w:proofErr w:type="gramEnd"/>
      <w:r w:rsidR="0059689E">
        <w:rPr>
          <w:color w:val="1D1D1B"/>
          <w:sz w:val="28"/>
          <w:szCs w:val="28"/>
        </w:rPr>
        <w:t xml:space="preserve">, </w:t>
      </w:r>
      <w:proofErr w:type="spellStart"/>
      <w:r w:rsidR="0059689E">
        <w:rPr>
          <w:color w:val="1D1D1B"/>
          <w:sz w:val="28"/>
          <w:szCs w:val="28"/>
        </w:rPr>
        <w:t>лопатовидные</w:t>
      </w:r>
      <w:proofErr w:type="spellEnd"/>
      <w:r w:rsidR="0059689E">
        <w:rPr>
          <w:color w:val="1D1D1B"/>
          <w:sz w:val="28"/>
          <w:szCs w:val="28"/>
        </w:rPr>
        <w:t xml:space="preserve"> резцы зубов, </w:t>
      </w:r>
      <w:proofErr w:type="spellStart"/>
      <w:r w:rsidR="0059689E">
        <w:rPr>
          <w:color w:val="1D1D1B"/>
          <w:sz w:val="28"/>
          <w:szCs w:val="28"/>
        </w:rPr>
        <w:t>эпикантус</w:t>
      </w:r>
      <w:proofErr w:type="spellEnd"/>
      <w:r w:rsidR="0059689E">
        <w:rPr>
          <w:color w:val="1D1D1B"/>
          <w:sz w:val="28"/>
          <w:szCs w:val="28"/>
        </w:rPr>
        <w:t>, сильно развитая складка верхнего века.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 xml:space="preserve">- </w:t>
      </w:r>
      <w:r w:rsidR="0059689E">
        <w:rPr>
          <w:color w:val="1D1D1B"/>
          <w:sz w:val="28"/>
          <w:szCs w:val="28"/>
        </w:rPr>
        <w:t xml:space="preserve">НЕГРОИДНАЯ РАСА – очень тёмная кожа, тёмные глаза, чёрные курчавые волосы, </w:t>
      </w:r>
      <w:r w:rsidR="00521346">
        <w:rPr>
          <w:color w:val="1D1D1B"/>
          <w:sz w:val="28"/>
          <w:szCs w:val="28"/>
        </w:rPr>
        <w:t>нос очень широкий с уплощенным переносьем, губы очень толстые, долихокефалия</w:t>
      </w:r>
      <w:proofErr w:type="gramStart"/>
      <w:r w:rsidR="00FD2EA9">
        <w:rPr>
          <w:color w:val="1D1D1B"/>
          <w:sz w:val="28"/>
          <w:szCs w:val="28"/>
        </w:rPr>
        <w:t>.</w:t>
      </w:r>
      <w:proofErr w:type="gramEnd"/>
      <w:r>
        <w:rPr>
          <w:color w:val="1D1D1B"/>
          <w:sz w:val="28"/>
          <w:szCs w:val="28"/>
        </w:rPr>
        <w:t xml:space="preserve"> (</w:t>
      </w:r>
      <w:proofErr w:type="gramStart"/>
      <w:r>
        <w:rPr>
          <w:color w:val="1D1D1B"/>
          <w:sz w:val="28"/>
          <w:szCs w:val="28"/>
        </w:rPr>
        <w:t>р</w:t>
      </w:r>
      <w:proofErr w:type="gramEnd"/>
      <w:r>
        <w:rPr>
          <w:color w:val="1D1D1B"/>
          <w:sz w:val="28"/>
          <w:szCs w:val="28"/>
        </w:rPr>
        <w:t>ис.</w:t>
      </w:r>
      <w:r w:rsidR="0059689E">
        <w:rPr>
          <w:color w:val="1D1D1B"/>
          <w:sz w:val="28"/>
          <w:szCs w:val="28"/>
        </w:rPr>
        <w:t>11</w:t>
      </w:r>
      <w:r>
        <w:rPr>
          <w:color w:val="1D1D1B"/>
          <w:sz w:val="28"/>
          <w:szCs w:val="28"/>
        </w:rPr>
        <w:t>)</w:t>
      </w:r>
    </w:p>
    <w:p w:rsidR="00230F6F" w:rsidRDefault="00230F6F" w:rsidP="00230F6F">
      <w:pPr>
        <w:pStyle w:val="a3"/>
        <w:shd w:val="clear" w:color="auto" w:fill="FFFFFF"/>
        <w:rPr>
          <w:szCs w:val="28"/>
        </w:rPr>
      </w:pPr>
      <w:r>
        <w:rPr>
          <w:color w:val="1D1D1B"/>
          <w:sz w:val="28"/>
          <w:szCs w:val="28"/>
        </w:rPr>
        <w:t xml:space="preserve">-  </w:t>
      </w:r>
      <w:r w:rsidR="00521346">
        <w:rPr>
          <w:color w:val="1D1D1B"/>
          <w:sz w:val="28"/>
          <w:szCs w:val="28"/>
        </w:rPr>
        <w:t>Человек является биосоциальным существом. Среда обитания человека представляет соч</w:t>
      </w:r>
      <w:r w:rsidR="007C37AC">
        <w:rPr>
          <w:color w:val="1D1D1B"/>
          <w:sz w:val="28"/>
          <w:szCs w:val="28"/>
        </w:rPr>
        <w:t>е</w:t>
      </w:r>
      <w:r w:rsidR="00521346">
        <w:rPr>
          <w:color w:val="1D1D1B"/>
          <w:sz w:val="28"/>
          <w:szCs w:val="28"/>
        </w:rPr>
        <w:t>тание при</w:t>
      </w:r>
      <w:r w:rsidR="007C37AC">
        <w:rPr>
          <w:color w:val="1D1D1B"/>
          <w:sz w:val="28"/>
          <w:szCs w:val="28"/>
        </w:rPr>
        <w:t>р</w:t>
      </w:r>
      <w:r w:rsidR="00521346">
        <w:rPr>
          <w:color w:val="1D1D1B"/>
          <w:sz w:val="28"/>
          <w:szCs w:val="28"/>
        </w:rPr>
        <w:t>одных и социальных условий.</w:t>
      </w:r>
      <w:r>
        <w:rPr>
          <w:color w:val="1D1D1B"/>
          <w:sz w:val="28"/>
          <w:szCs w:val="28"/>
        </w:rPr>
        <w:t xml:space="preserve"> </w:t>
      </w:r>
    </w:p>
    <w:p w:rsidR="00230F6F" w:rsidRDefault="00230F6F" w:rsidP="00230F6F">
      <w:pPr>
        <w:pStyle w:val="a3"/>
        <w:shd w:val="clear" w:color="auto" w:fill="FFFFFF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521346">
        <w:rPr>
          <w:sz w:val="28"/>
          <w:szCs w:val="28"/>
        </w:rPr>
        <w:t xml:space="preserve"> ПРИРОДНАЯ СРЕДА – совокупность объектов и систем материального мира в их естественном состоянии, не являющимися продуктом трудовой деятельности человека.</w:t>
      </w:r>
      <w:proofErr w:type="gramEnd"/>
    </w:p>
    <w:p w:rsidR="00230F6F" w:rsidRDefault="00230F6F" w:rsidP="00230F6F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1265">
        <w:rPr>
          <w:sz w:val="28"/>
          <w:szCs w:val="28"/>
        </w:rPr>
        <w:t>СОЦИАЛЬНАЯ СРЕДА – это совокупность материальных, экономических, социальных, политических и духовных условий, окружающих человека.</w:t>
      </w:r>
      <w:r>
        <w:rPr>
          <w:sz w:val="28"/>
          <w:szCs w:val="28"/>
        </w:rPr>
        <w:t xml:space="preserve"> </w:t>
      </w:r>
    </w:p>
    <w:p w:rsidR="00230F6F" w:rsidRDefault="00230F6F" w:rsidP="00230F6F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Запишите в тетради определени</w:t>
      </w:r>
      <w:r w:rsidR="00841265">
        <w:rPr>
          <w:sz w:val="28"/>
          <w:szCs w:val="28"/>
        </w:rPr>
        <w:t>я</w:t>
      </w:r>
      <w:r>
        <w:rPr>
          <w:sz w:val="28"/>
          <w:szCs w:val="28"/>
        </w:rPr>
        <w:t xml:space="preserve"> «</w:t>
      </w:r>
      <w:r w:rsidR="00841265">
        <w:rPr>
          <w:color w:val="1D1D1B"/>
          <w:sz w:val="28"/>
          <w:szCs w:val="28"/>
        </w:rPr>
        <w:t>Евро</w:t>
      </w:r>
      <w:bookmarkStart w:id="0" w:name="_GoBack"/>
      <w:bookmarkEnd w:id="0"/>
      <w:r w:rsidR="00841265">
        <w:rPr>
          <w:color w:val="1D1D1B"/>
          <w:sz w:val="28"/>
          <w:szCs w:val="28"/>
        </w:rPr>
        <w:t>пеоидная раса</w:t>
      </w:r>
      <w:r>
        <w:rPr>
          <w:sz w:val="28"/>
          <w:szCs w:val="28"/>
        </w:rPr>
        <w:t>»</w:t>
      </w:r>
      <w:r w:rsidR="00841265">
        <w:rPr>
          <w:sz w:val="28"/>
          <w:szCs w:val="28"/>
        </w:rPr>
        <w:t>, «Монголоидная раса</w:t>
      </w:r>
      <w:r>
        <w:rPr>
          <w:sz w:val="28"/>
          <w:szCs w:val="28"/>
        </w:rPr>
        <w:t>»</w:t>
      </w:r>
      <w:r w:rsidR="00841265">
        <w:rPr>
          <w:sz w:val="28"/>
          <w:szCs w:val="28"/>
        </w:rPr>
        <w:t>, «Негроидная раса», «Природная среда», «Социальная среда».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Деятельность учащихся</w:t>
      </w:r>
      <w:r>
        <w:rPr>
          <w:szCs w:val="28"/>
        </w:rPr>
        <w:t xml:space="preserve"> 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lastRenderedPageBreak/>
        <w:t>Слушают рассказ учителя, записывают</w:t>
      </w:r>
      <w:r>
        <w:rPr>
          <w:sz w:val="28"/>
          <w:szCs w:val="28"/>
        </w:rPr>
        <w:t xml:space="preserve"> в тетради определени</w:t>
      </w:r>
      <w:r w:rsidR="0084126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841265" w:rsidRPr="00841265">
        <w:rPr>
          <w:sz w:val="28"/>
          <w:szCs w:val="28"/>
        </w:rPr>
        <w:t>«Европеоидная раса», «Монголоидная раса», «Негроидная раса», «Природная среда», «Социальная среда».</w:t>
      </w:r>
    </w:p>
    <w:p w:rsidR="00230F6F" w:rsidRDefault="00230F6F" w:rsidP="00230F6F">
      <w:pPr>
        <w:pStyle w:val="a3"/>
        <w:shd w:val="clear" w:color="auto" w:fill="FFFFFF"/>
        <w:rPr>
          <w:rStyle w:val="a5"/>
        </w:rPr>
      </w:pPr>
      <w:r>
        <w:rPr>
          <w:rStyle w:val="a5"/>
          <w:color w:val="1D1D1B"/>
          <w:sz w:val="28"/>
          <w:szCs w:val="28"/>
        </w:rPr>
        <w:t>4. Применение нового знания (работа с учебником) (10 мин)</w:t>
      </w:r>
    </w:p>
    <w:p w:rsidR="00230F6F" w:rsidRDefault="00230F6F" w:rsidP="00230F6F">
      <w:pPr>
        <w:pStyle w:val="a3"/>
        <w:shd w:val="clear" w:color="auto" w:fill="FFFFFF"/>
      </w:pPr>
      <w:r>
        <w:rPr>
          <w:rStyle w:val="a5"/>
          <w:color w:val="1D1D1B"/>
          <w:sz w:val="28"/>
          <w:szCs w:val="28"/>
        </w:rPr>
        <w:t>Деятельность учителя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Предлагает выполнить задания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1. Работа с текстом учебника (</w:t>
      </w:r>
      <w:r w:rsidR="00841265">
        <w:rPr>
          <w:color w:val="1D1D1B"/>
          <w:sz w:val="28"/>
          <w:szCs w:val="28"/>
        </w:rPr>
        <w:t>стр. 28 - 3</w:t>
      </w:r>
      <w:r w:rsidR="00DC71A3">
        <w:rPr>
          <w:color w:val="1D1D1B"/>
          <w:sz w:val="28"/>
          <w:szCs w:val="28"/>
        </w:rPr>
        <w:t>6</w:t>
      </w:r>
      <w:r>
        <w:rPr>
          <w:color w:val="1D1D1B"/>
          <w:sz w:val="28"/>
          <w:szCs w:val="28"/>
        </w:rPr>
        <w:t>):</w:t>
      </w:r>
    </w:p>
    <w:p w:rsidR="00841265" w:rsidRDefault="00230F6F" w:rsidP="00230F6F">
      <w:pPr>
        <w:pStyle w:val="a3"/>
        <w:shd w:val="clear" w:color="auto" w:fill="FFFFFF"/>
        <w:rPr>
          <w:rStyle w:val="a6"/>
          <w:color w:val="1D1D1B"/>
          <w:sz w:val="28"/>
          <w:szCs w:val="28"/>
        </w:rPr>
      </w:pPr>
      <w:r>
        <w:rPr>
          <w:rStyle w:val="a6"/>
          <w:color w:val="1D1D1B"/>
          <w:sz w:val="28"/>
          <w:szCs w:val="28"/>
        </w:rPr>
        <w:t xml:space="preserve">- Продолжить знакомство с  </w:t>
      </w:r>
      <w:r w:rsidR="00841265">
        <w:rPr>
          <w:rStyle w:val="a6"/>
          <w:color w:val="1D1D1B"/>
          <w:sz w:val="28"/>
          <w:szCs w:val="28"/>
        </w:rPr>
        <w:t>историческим прошлым людей</w:t>
      </w:r>
      <w:r>
        <w:rPr>
          <w:rStyle w:val="a6"/>
          <w:color w:val="1D1D1B"/>
          <w:sz w:val="28"/>
          <w:szCs w:val="28"/>
        </w:rPr>
        <w:t xml:space="preserve">, </w:t>
      </w:r>
      <w:r w:rsidR="00841265">
        <w:rPr>
          <w:rStyle w:val="a6"/>
          <w:color w:val="1D1D1B"/>
          <w:sz w:val="28"/>
          <w:szCs w:val="28"/>
        </w:rPr>
        <w:t>различать расовую принадлежность вида ЧЕЛОВЕК РАЗУМНЫЙ</w:t>
      </w:r>
      <w:r>
        <w:rPr>
          <w:rStyle w:val="a6"/>
          <w:color w:val="1D1D1B"/>
          <w:sz w:val="28"/>
          <w:szCs w:val="28"/>
        </w:rPr>
        <w:t xml:space="preserve">  я предлагаю вам самостоятельно – при помощи ма</w:t>
      </w:r>
      <w:r w:rsidR="00841265">
        <w:rPr>
          <w:rStyle w:val="a6"/>
          <w:color w:val="1D1D1B"/>
          <w:sz w:val="28"/>
          <w:szCs w:val="28"/>
        </w:rPr>
        <w:t>териала ваших учебников (стр. 28 - 3</w:t>
      </w:r>
      <w:r w:rsidR="00DC71A3">
        <w:rPr>
          <w:rStyle w:val="a6"/>
          <w:color w:val="1D1D1B"/>
          <w:sz w:val="28"/>
          <w:szCs w:val="28"/>
        </w:rPr>
        <w:t>6</w:t>
      </w:r>
      <w:r>
        <w:rPr>
          <w:rStyle w:val="a6"/>
          <w:color w:val="1D1D1B"/>
          <w:sz w:val="28"/>
          <w:szCs w:val="28"/>
        </w:rPr>
        <w:t>).</w:t>
      </w:r>
    </w:p>
    <w:p w:rsidR="00230F6F" w:rsidRDefault="00841265" w:rsidP="00230F6F">
      <w:pPr>
        <w:pStyle w:val="a3"/>
        <w:shd w:val="clear" w:color="auto" w:fill="FFFFFF"/>
        <w:rPr>
          <w:rStyle w:val="a6"/>
          <w:i w:val="0"/>
        </w:rPr>
      </w:pPr>
      <w:r>
        <w:rPr>
          <w:rStyle w:val="a6"/>
          <w:color w:val="1D1D1B"/>
          <w:sz w:val="28"/>
          <w:szCs w:val="28"/>
        </w:rPr>
        <w:t xml:space="preserve">1. </w:t>
      </w:r>
      <w:r w:rsidR="00230F6F">
        <w:rPr>
          <w:rStyle w:val="a6"/>
          <w:color w:val="1D1D1B"/>
          <w:sz w:val="28"/>
          <w:szCs w:val="28"/>
        </w:rPr>
        <w:t xml:space="preserve"> Необходимо </w:t>
      </w:r>
      <w:r>
        <w:rPr>
          <w:rStyle w:val="a6"/>
          <w:color w:val="1D1D1B"/>
          <w:sz w:val="28"/>
          <w:szCs w:val="28"/>
        </w:rPr>
        <w:t xml:space="preserve">сравнить и оформить в виде таблицы особенности строения и образа жизни АВСТРАЛОПИТЕК, </w:t>
      </w:r>
      <w:r w:rsidR="00DC71A3">
        <w:rPr>
          <w:rStyle w:val="a6"/>
          <w:color w:val="1D1D1B"/>
          <w:sz w:val="28"/>
          <w:szCs w:val="28"/>
        </w:rPr>
        <w:t>ПИТЕКАНТРОП, НЕАНДЕРТАЛЕЦ, КРОМАНЬОНЕЦ.</w:t>
      </w:r>
    </w:p>
    <w:p w:rsidR="00230F6F" w:rsidRDefault="00841265" w:rsidP="00230F6F">
      <w:pPr>
        <w:pStyle w:val="a3"/>
        <w:shd w:val="clear" w:color="auto" w:fill="FFFFFF"/>
        <w:rPr>
          <w:rStyle w:val="a5"/>
          <w:b w:val="0"/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2.</w:t>
      </w:r>
      <w:r w:rsidR="00DC71A3">
        <w:rPr>
          <w:rStyle w:val="a5"/>
          <w:color w:val="1D1D1B"/>
          <w:sz w:val="28"/>
          <w:szCs w:val="28"/>
        </w:rPr>
        <w:t>ответить на вопросы 1, 2 , задание № 1 (стр.36)</w:t>
      </w:r>
    </w:p>
    <w:p w:rsidR="00230F6F" w:rsidRDefault="00230F6F" w:rsidP="00230F6F">
      <w:pPr>
        <w:pStyle w:val="a3"/>
        <w:shd w:val="clear" w:color="auto" w:fill="FFFFFF"/>
        <w:rPr>
          <w:rStyle w:val="a5"/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Деятельность учащихся</w:t>
      </w:r>
    </w:p>
    <w:p w:rsidR="00230F6F" w:rsidRDefault="00230F6F" w:rsidP="00230F6F">
      <w:pPr>
        <w:pStyle w:val="a3"/>
        <w:shd w:val="clear" w:color="auto" w:fill="FFFFFF"/>
      </w:pPr>
      <w:r>
        <w:rPr>
          <w:color w:val="1D1D1B"/>
          <w:sz w:val="28"/>
          <w:szCs w:val="28"/>
        </w:rPr>
        <w:t>Выполняют задание.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5. Рефлексия (3 мин)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Деятельность учителя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1. Предлагает вспомнить тему и задачи урока и оценить меру своего личного продвижения к цели и успехи класса в целом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6"/>
          <w:color w:val="1D1D1B"/>
          <w:sz w:val="28"/>
          <w:szCs w:val="28"/>
        </w:rPr>
        <w:lastRenderedPageBreak/>
        <w:t>- Итак, сегодня на</w:t>
      </w:r>
      <w:r w:rsidR="00DC71A3">
        <w:rPr>
          <w:rStyle w:val="a6"/>
          <w:color w:val="1D1D1B"/>
          <w:sz w:val="28"/>
          <w:szCs w:val="28"/>
        </w:rPr>
        <w:t xml:space="preserve"> уроке мы рассмотрели процесс становления человеческого общества</w:t>
      </w:r>
      <w:r>
        <w:rPr>
          <w:rStyle w:val="a6"/>
          <w:color w:val="1D1D1B"/>
          <w:sz w:val="28"/>
          <w:szCs w:val="28"/>
        </w:rPr>
        <w:t>,</w:t>
      </w:r>
      <w:r w:rsidR="00DC71A3">
        <w:rPr>
          <w:rStyle w:val="a6"/>
          <w:color w:val="1D1D1B"/>
          <w:sz w:val="28"/>
          <w:szCs w:val="28"/>
        </w:rPr>
        <w:t xml:space="preserve"> его стадии,</w:t>
      </w:r>
      <w:r>
        <w:rPr>
          <w:rStyle w:val="a6"/>
          <w:color w:val="1D1D1B"/>
          <w:sz w:val="28"/>
          <w:szCs w:val="28"/>
        </w:rPr>
        <w:t xml:space="preserve"> </w:t>
      </w:r>
      <w:r w:rsidR="00DC71A3">
        <w:rPr>
          <w:rStyle w:val="a6"/>
          <w:color w:val="1D1D1B"/>
          <w:sz w:val="28"/>
          <w:szCs w:val="28"/>
        </w:rPr>
        <w:t>научились выделять признаки расовой принадлежности вида человек разумный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6"/>
          <w:color w:val="1D1D1B"/>
          <w:sz w:val="28"/>
          <w:szCs w:val="28"/>
        </w:rPr>
        <w:t xml:space="preserve"> Как оцените свою работу? О чём хотели бы узнать на следующем уроке?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 xml:space="preserve"> 2. Оценивает работу учащихся.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Деятельность учащихся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Определяют степень соответствия поставленной цели и результатов деятельности: называют тему и задачи урока, отмечают наиболее трудные и наиболее понравившиеся эпизоды урока, высказывают оценочные суждения. Определяют степень своего продвижения к цели.</w:t>
      </w:r>
    </w:p>
    <w:p w:rsidR="00230F6F" w:rsidRDefault="00230F6F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r>
        <w:rPr>
          <w:rStyle w:val="a5"/>
          <w:color w:val="1D1D1B"/>
          <w:sz w:val="28"/>
          <w:szCs w:val="28"/>
        </w:rPr>
        <w:t>6. Домашнее задание (2 мин)</w:t>
      </w:r>
    </w:p>
    <w:p w:rsidR="00230F6F" w:rsidRDefault="00DC71A3" w:rsidP="00230F6F">
      <w:pPr>
        <w:pStyle w:val="a3"/>
        <w:shd w:val="clear" w:color="auto" w:fill="FFFFFF"/>
        <w:rPr>
          <w:color w:val="1D1D1B"/>
          <w:sz w:val="28"/>
          <w:szCs w:val="28"/>
        </w:rPr>
      </w:pPr>
      <w:proofErr w:type="gramStart"/>
      <w:r>
        <w:rPr>
          <w:color w:val="1D1D1B"/>
          <w:sz w:val="28"/>
          <w:szCs w:val="28"/>
        </w:rPr>
        <w:t>1. параграф № 4</w:t>
      </w:r>
      <w:r w:rsidR="00230F6F">
        <w:rPr>
          <w:color w:val="1D1D1B"/>
          <w:sz w:val="28"/>
          <w:szCs w:val="28"/>
        </w:rPr>
        <w:t>,</w:t>
      </w:r>
      <w:r>
        <w:rPr>
          <w:color w:val="1D1D1B"/>
          <w:sz w:val="28"/>
          <w:szCs w:val="28"/>
        </w:rPr>
        <w:t xml:space="preserve"> 5 знать стадии исторического развития человека</w:t>
      </w:r>
      <w:r w:rsidR="00230F6F">
        <w:rPr>
          <w:color w:val="1D1D1B"/>
          <w:sz w:val="28"/>
          <w:szCs w:val="28"/>
        </w:rPr>
        <w:t xml:space="preserve"> </w:t>
      </w:r>
      <w:r>
        <w:rPr>
          <w:color w:val="1D1D1B"/>
          <w:sz w:val="28"/>
          <w:szCs w:val="28"/>
        </w:rPr>
        <w:t>(питекантроп, неандерталец, кроманьонец), его предшественников (австралопитек)</w:t>
      </w:r>
      <w:r w:rsidR="00230F6F">
        <w:rPr>
          <w:color w:val="1D1D1B"/>
          <w:sz w:val="28"/>
          <w:szCs w:val="28"/>
        </w:rPr>
        <w:t>; определения «</w:t>
      </w:r>
      <w:r>
        <w:rPr>
          <w:color w:val="1D1D1B"/>
          <w:sz w:val="28"/>
          <w:szCs w:val="28"/>
        </w:rPr>
        <w:t>Европеоидная раса», «Монголоидная раса», «Негроидная раса</w:t>
      </w:r>
      <w:r w:rsidR="00230F6F">
        <w:rPr>
          <w:color w:val="1D1D1B"/>
          <w:sz w:val="28"/>
          <w:szCs w:val="28"/>
        </w:rPr>
        <w:t>»</w:t>
      </w:r>
      <w:r>
        <w:rPr>
          <w:color w:val="1D1D1B"/>
          <w:sz w:val="28"/>
          <w:szCs w:val="28"/>
        </w:rPr>
        <w:t>, «</w:t>
      </w:r>
      <w:r w:rsidR="00307387">
        <w:rPr>
          <w:color w:val="1D1D1B"/>
          <w:sz w:val="28"/>
          <w:szCs w:val="28"/>
        </w:rPr>
        <w:t>Природная среда</w:t>
      </w:r>
      <w:r>
        <w:rPr>
          <w:color w:val="1D1D1B"/>
          <w:sz w:val="28"/>
          <w:szCs w:val="28"/>
        </w:rPr>
        <w:t>», «</w:t>
      </w:r>
      <w:r w:rsidR="00307387">
        <w:rPr>
          <w:color w:val="1D1D1B"/>
          <w:sz w:val="28"/>
          <w:szCs w:val="28"/>
        </w:rPr>
        <w:t>Социальная среда</w:t>
      </w:r>
      <w:r>
        <w:rPr>
          <w:color w:val="1D1D1B"/>
          <w:sz w:val="28"/>
          <w:szCs w:val="28"/>
        </w:rPr>
        <w:t>»</w:t>
      </w:r>
      <w:r w:rsidR="00230F6F">
        <w:rPr>
          <w:color w:val="1D1D1B"/>
          <w:sz w:val="28"/>
          <w:szCs w:val="28"/>
        </w:rPr>
        <w:t xml:space="preserve">. </w:t>
      </w:r>
      <w:proofErr w:type="gramEnd"/>
    </w:p>
    <w:p w:rsidR="004F50CE" w:rsidRDefault="004F50CE"/>
    <w:sectPr w:rsidR="004F50CE" w:rsidSect="00230F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23F0C"/>
    <w:multiLevelType w:val="hybridMultilevel"/>
    <w:tmpl w:val="BBEE5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30F6F"/>
    <w:rsid w:val="000E2069"/>
    <w:rsid w:val="0020342A"/>
    <w:rsid w:val="00230F6F"/>
    <w:rsid w:val="00284E64"/>
    <w:rsid w:val="00307387"/>
    <w:rsid w:val="004716F5"/>
    <w:rsid w:val="004B0C63"/>
    <w:rsid w:val="004E2644"/>
    <w:rsid w:val="004F50CE"/>
    <w:rsid w:val="00521346"/>
    <w:rsid w:val="0059689E"/>
    <w:rsid w:val="006A7D24"/>
    <w:rsid w:val="007C37AC"/>
    <w:rsid w:val="008170DD"/>
    <w:rsid w:val="00841265"/>
    <w:rsid w:val="00991BD2"/>
    <w:rsid w:val="00AD1918"/>
    <w:rsid w:val="00B3108A"/>
    <w:rsid w:val="00B52A63"/>
    <w:rsid w:val="00CA289A"/>
    <w:rsid w:val="00DB1C52"/>
    <w:rsid w:val="00DC71A3"/>
    <w:rsid w:val="00F42853"/>
    <w:rsid w:val="00FC3B7E"/>
    <w:rsid w:val="00FD2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0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30F6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5">
    <w:name w:val="Strong"/>
    <w:basedOn w:val="a0"/>
    <w:uiPriority w:val="22"/>
    <w:qFormat/>
    <w:rsid w:val="00230F6F"/>
    <w:rPr>
      <w:b/>
      <w:bCs/>
    </w:rPr>
  </w:style>
  <w:style w:type="character" w:styleId="a6">
    <w:name w:val="Emphasis"/>
    <w:basedOn w:val="a0"/>
    <w:uiPriority w:val="20"/>
    <w:qFormat/>
    <w:rsid w:val="00230F6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6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6</cp:revision>
  <dcterms:created xsi:type="dcterms:W3CDTF">2022-08-21T17:26:00Z</dcterms:created>
  <dcterms:modified xsi:type="dcterms:W3CDTF">2022-09-14T03:47:00Z</dcterms:modified>
</cp:coreProperties>
</file>