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C32" w:rsidRDefault="001D14EE" w:rsidP="000B45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 книжной памяти мгновения войны»</w:t>
      </w:r>
    </w:p>
    <w:p w:rsidR="001D14EE" w:rsidRDefault="001D14EE" w:rsidP="000B45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Громкие чтения</w:t>
      </w:r>
      <w:r w:rsidR="00C8273F">
        <w:rPr>
          <w:rFonts w:ascii="Times New Roman" w:hAnsi="Times New Roman" w:cs="Times New Roman"/>
          <w:b/>
          <w:sz w:val="28"/>
          <w:szCs w:val="28"/>
        </w:rPr>
        <w:t xml:space="preserve"> по книге Олега Алексеева «Горячие гильзы»</w:t>
      </w:r>
    </w:p>
    <w:p w:rsidR="00284C32" w:rsidRDefault="00284C32" w:rsidP="000B45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рамках международной акции </w:t>
      </w:r>
    </w:p>
    <w:p w:rsidR="00284C32" w:rsidRDefault="00284C32" w:rsidP="000B45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«Читаем детям о Великой Отечественной войне»</w:t>
      </w:r>
    </w:p>
    <w:p w:rsidR="001D14EE" w:rsidRDefault="001D14EE" w:rsidP="000B45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Клуб «Читай-ка» 2 «а» класс </w:t>
      </w:r>
    </w:p>
    <w:p w:rsidR="001D14EE" w:rsidRDefault="001D14EE" w:rsidP="001D14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14EE" w:rsidRPr="001D14EE" w:rsidRDefault="001D14EE" w:rsidP="001D14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EE" w:rsidRDefault="001D14EE" w:rsidP="001D14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0B4535">
        <w:rPr>
          <w:rFonts w:ascii="Times New Roman" w:hAnsi="Times New Roman" w:cs="Times New Roman"/>
          <w:sz w:val="28"/>
          <w:szCs w:val="28"/>
        </w:rPr>
        <w:t xml:space="preserve">знакомство и </w:t>
      </w:r>
      <w:r>
        <w:rPr>
          <w:rFonts w:ascii="Times New Roman" w:hAnsi="Times New Roman" w:cs="Times New Roman"/>
          <w:sz w:val="28"/>
          <w:szCs w:val="28"/>
        </w:rPr>
        <w:t>чтение повести</w:t>
      </w:r>
      <w:r w:rsidRPr="001D14EE">
        <w:rPr>
          <w:rFonts w:ascii="Times New Roman" w:hAnsi="Times New Roman" w:cs="Times New Roman"/>
          <w:sz w:val="28"/>
          <w:szCs w:val="28"/>
        </w:rPr>
        <w:t xml:space="preserve"> "Горячие гильзы"</w:t>
      </w:r>
      <w:r>
        <w:rPr>
          <w:rFonts w:ascii="Times New Roman" w:hAnsi="Times New Roman" w:cs="Times New Roman"/>
          <w:sz w:val="28"/>
          <w:szCs w:val="28"/>
        </w:rPr>
        <w:t xml:space="preserve"> Олега Алексеева.</w:t>
      </w:r>
    </w:p>
    <w:p w:rsidR="001D14EE" w:rsidRDefault="001D14EE" w:rsidP="001D14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4EE" w:rsidRDefault="001D14EE" w:rsidP="001D14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4E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D747A" w:rsidRPr="00AD747A" w:rsidRDefault="00AD747A" w:rsidP="00AD74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7A">
        <w:rPr>
          <w:rFonts w:ascii="Times New Roman" w:hAnsi="Times New Roman" w:cs="Times New Roman"/>
          <w:sz w:val="28"/>
          <w:szCs w:val="28"/>
        </w:rPr>
        <w:t>- Расширить словарный запас;</w:t>
      </w:r>
    </w:p>
    <w:p w:rsidR="00AD747A" w:rsidRPr="00AD747A" w:rsidRDefault="00AD747A" w:rsidP="00AD74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7A">
        <w:rPr>
          <w:rFonts w:ascii="Times New Roman" w:hAnsi="Times New Roman" w:cs="Times New Roman"/>
          <w:sz w:val="28"/>
          <w:szCs w:val="28"/>
        </w:rPr>
        <w:t>- Развивать умение размышлять о прочитанном;</w:t>
      </w:r>
    </w:p>
    <w:p w:rsidR="00AD747A" w:rsidRPr="00AD747A" w:rsidRDefault="00AD747A" w:rsidP="00AD74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7A">
        <w:rPr>
          <w:rFonts w:ascii="Times New Roman" w:hAnsi="Times New Roman" w:cs="Times New Roman"/>
          <w:sz w:val="28"/>
          <w:szCs w:val="28"/>
        </w:rPr>
        <w:t>- Воспитывать патриотизм у школьников через детскую литературу о Великой Отечественной войне.</w:t>
      </w:r>
    </w:p>
    <w:p w:rsidR="00AD747A" w:rsidRDefault="00AD747A" w:rsidP="00AD74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36EA" w:rsidRDefault="00C8273F" w:rsidP="006A36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:rsidR="006A36EA" w:rsidRPr="006A36EA" w:rsidRDefault="006A36EA" w:rsidP="006A36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6EA">
        <w:rPr>
          <w:rFonts w:ascii="Times New Roman" w:hAnsi="Times New Roman" w:cs="Times New Roman"/>
          <w:b/>
          <w:sz w:val="28"/>
          <w:szCs w:val="28"/>
        </w:rPr>
        <w:t xml:space="preserve">Презентация </w:t>
      </w:r>
    </w:p>
    <w:p w:rsidR="006A36EA" w:rsidRDefault="00C8273F" w:rsidP="007D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73F">
        <w:rPr>
          <w:rFonts w:ascii="Times New Roman" w:hAnsi="Times New Roman" w:cs="Times New Roman"/>
          <w:b/>
          <w:sz w:val="28"/>
          <w:szCs w:val="28"/>
        </w:rPr>
        <w:t xml:space="preserve">Библиотекарь: </w:t>
      </w:r>
      <w:r w:rsidR="00727114" w:rsidRPr="00727114">
        <w:rPr>
          <w:rFonts w:ascii="Times New Roman" w:hAnsi="Times New Roman" w:cs="Times New Roman"/>
          <w:sz w:val="28"/>
          <w:szCs w:val="28"/>
        </w:rPr>
        <w:t>Добрый день, ребята! В этом году наша страна отмечает важную дату — 80 лет Победы в Великой Отечественной войне.</w:t>
      </w:r>
      <w:bookmarkStart w:id="0" w:name="_GoBack"/>
      <w:bookmarkEnd w:id="0"/>
    </w:p>
    <w:p w:rsidR="00727114" w:rsidRPr="00727114" w:rsidRDefault="00727114" w:rsidP="007271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F97" w:rsidRDefault="000B4535" w:rsidP="007271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27114" w:rsidRPr="00727114">
        <w:rPr>
          <w:rFonts w:ascii="Times New Roman" w:hAnsi="Times New Roman" w:cs="Times New Roman"/>
          <w:sz w:val="28"/>
          <w:szCs w:val="28"/>
        </w:rPr>
        <w:t>Воспоминания о Великой Победе должны жить в н</w:t>
      </w:r>
      <w:r w:rsidR="0031548C">
        <w:rPr>
          <w:rFonts w:ascii="Times New Roman" w:hAnsi="Times New Roman" w:cs="Times New Roman"/>
          <w:sz w:val="28"/>
          <w:szCs w:val="28"/>
        </w:rPr>
        <w:t xml:space="preserve">ашей памяти. В этом нам помогает </w:t>
      </w:r>
      <w:r w:rsidR="00727114" w:rsidRPr="00727114">
        <w:rPr>
          <w:rFonts w:ascii="Times New Roman" w:hAnsi="Times New Roman" w:cs="Times New Roman"/>
          <w:sz w:val="28"/>
          <w:szCs w:val="28"/>
        </w:rPr>
        <w:t>книга.</w:t>
      </w:r>
    </w:p>
    <w:p w:rsidR="007D6F97" w:rsidRPr="007D6F97" w:rsidRDefault="007D6F97" w:rsidP="007D6F9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1548C" w:rsidRDefault="00727114" w:rsidP="007D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114">
        <w:rPr>
          <w:rFonts w:ascii="Times New Roman" w:hAnsi="Times New Roman" w:cs="Times New Roman"/>
          <w:b/>
          <w:sz w:val="28"/>
          <w:szCs w:val="28"/>
        </w:rPr>
        <w:t>Библиотекарь: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48C">
        <w:rPr>
          <w:rFonts w:ascii="Times New Roman" w:hAnsi="Times New Roman" w:cs="Times New Roman"/>
          <w:sz w:val="28"/>
          <w:szCs w:val="28"/>
        </w:rPr>
        <w:t>Очень много писателей создали свои лит</w:t>
      </w:r>
      <w:r w:rsidR="00DC6CE2">
        <w:rPr>
          <w:rFonts w:ascii="Times New Roman" w:hAnsi="Times New Roman" w:cs="Times New Roman"/>
          <w:sz w:val="28"/>
          <w:szCs w:val="28"/>
        </w:rPr>
        <w:t>ературные</w:t>
      </w:r>
      <w:r w:rsidR="0031548C">
        <w:rPr>
          <w:rFonts w:ascii="Times New Roman" w:hAnsi="Times New Roman" w:cs="Times New Roman"/>
          <w:sz w:val="28"/>
          <w:szCs w:val="28"/>
        </w:rPr>
        <w:t xml:space="preserve"> п</w:t>
      </w:r>
      <w:r w:rsidR="00DC6CE2">
        <w:rPr>
          <w:rFonts w:ascii="Times New Roman" w:hAnsi="Times New Roman" w:cs="Times New Roman"/>
          <w:sz w:val="28"/>
          <w:szCs w:val="28"/>
        </w:rPr>
        <w:t>р</w:t>
      </w:r>
      <w:r w:rsidR="0031548C">
        <w:rPr>
          <w:rFonts w:ascii="Times New Roman" w:hAnsi="Times New Roman" w:cs="Times New Roman"/>
          <w:sz w:val="28"/>
          <w:szCs w:val="28"/>
        </w:rPr>
        <w:t>оизвед</w:t>
      </w:r>
      <w:r w:rsidR="00DC6CE2">
        <w:rPr>
          <w:rFonts w:ascii="Times New Roman" w:hAnsi="Times New Roman" w:cs="Times New Roman"/>
          <w:sz w:val="28"/>
          <w:szCs w:val="28"/>
        </w:rPr>
        <w:t>ения</w:t>
      </w:r>
      <w:r w:rsidR="0031548C">
        <w:rPr>
          <w:rFonts w:ascii="Times New Roman" w:hAnsi="Times New Roman" w:cs="Times New Roman"/>
          <w:sz w:val="28"/>
          <w:szCs w:val="28"/>
        </w:rPr>
        <w:t xml:space="preserve"> побывав на фронте</w:t>
      </w:r>
      <w:r w:rsidR="00DC6CE2">
        <w:rPr>
          <w:rFonts w:ascii="Times New Roman" w:hAnsi="Times New Roman" w:cs="Times New Roman"/>
          <w:sz w:val="28"/>
          <w:szCs w:val="28"/>
        </w:rPr>
        <w:t>, один из которых Олег А</w:t>
      </w:r>
      <w:r w:rsidR="0031548C">
        <w:rPr>
          <w:rFonts w:ascii="Times New Roman" w:hAnsi="Times New Roman" w:cs="Times New Roman"/>
          <w:sz w:val="28"/>
          <w:szCs w:val="28"/>
        </w:rPr>
        <w:t>лексеев</w:t>
      </w:r>
      <w:r w:rsidR="00DC6CE2">
        <w:rPr>
          <w:rFonts w:ascii="Times New Roman" w:hAnsi="Times New Roman" w:cs="Times New Roman"/>
          <w:sz w:val="28"/>
          <w:szCs w:val="28"/>
        </w:rPr>
        <w:t>. В</w:t>
      </w:r>
      <w:r w:rsidR="0031548C">
        <w:rPr>
          <w:rFonts w:ascii="Times New Roman" w:hAnsi="Times New Roman" w:cs="Times New Roman"/>
          <w:sz w:val="28"/>
          <w:szCs w:val="28"/>
        </w:rPr>
        <w:t>о вр</w:t>
      </w:r>
      <w:r w:rsidR="00DC6CE2">
        <w:rPr>
          <w:rFonts w:ascii="Times New Roman" w:hAnsi="Times New Roman" w:cs="Times New Roman"/>
          <w:sz w:val="28"/>
          <w:szCs w:val="28"/>
        </w:rPr>
        <w:t xml:space="preserve">емя войны он был ребенком и </w:t>
      </w:r>
      <w:r w:rsidR="0031548C">
        <w:rPr>
          <w:rFonts w:ascii="Times New Roman" w:hAnsi="Times New Roman" w:cs="Times New Roman"/>
          <w:sz w:val="28"/>
          <w:szCs w:val="28"/>
        </w:rPr>
        <w:t xml:space="preserve">помогал партизанам которые боролись с фашистами. </w:t>
      </w:r>
    </w:p>
    <w:p w:rsidR="0031548C" w:rsidRDefault="0031548C" w:rsidP="007D6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все вместе прочитаем рассказы из его повести </w:t>
      </w:r>
      <w:r w:rsidR="00DC6CE2">
        <w:rPr>
          <w:rFonts w:ascii="Times New Roman" w:hAnsi="Times New Roman" w:cs="Times New Roman"/>
          <w:sz w:val="28"/>
          <w:szCs w:val="28"/>
        </w:rPr>
        <w:t>«Г</w:t>
      </w:r>
      <w:r>
        <w:rPr>
          <w:rFonts w:ascii="Times New Roman" w:hAnsi="Times New Roman" w:cs="Times New Roman"/>
          <w:sz w:val="28"/>
          <w:szCs w:val="28"/>
        </w:rPr>
        <w:t>оря</w:t>
      </w:r>
      <w:r w:rsidR="00DC6CE2">
        <w:rPr>
          <w:rFonts w:ascii="Times New Roman" w:hAnsi="Times New Roman" w:cs="Times New Roman"/>
          <w:sz w:val="28"/>
          <w:szCs w:val="28"/>
        </w:rPr>
        <w:t>чие гильзы».</w:t>
      </w:r>
    </w:p>
    <w:p w:rsidR="00727114" w:rsidRPr="008523C8" w:rsidRDefault="00727114" w:rsidP="00284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548C" w:rsidRPr="0031548C" w:rsidRDefault="00284C32" w:rsidP="00C827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</w:t>
      </w:r>
      <w:r w:rsidR="008523C8">
        <w:rPr>
          <w:rFonts w:ascii="Times New Roman" w:hAnsi="Times New Roman" w:cs="Times New Roman"/>
          <w:b/>
          <w:sz w:val="28"/>
          <w:szCs w:val="28"/>
        </w:rPr>
        <w:t xml:space="preserve">лиотекарь: </w:t>
      </w:r>
      <w:r w:rsidR="0031548C" w:rsidRPr="0031548C">
        <w:rPr>
          <w:rFonts w:ascii="Times New Roman" w:hAnsi="Times New Roman" w:cs="Times New Roman"/>
          <w:sz w:val="28"/>
          <w:szCs w:val="28"/>
        </w:rPr>
        <w:t xml:space="preserve">Читать будем </w:t>
      </w:r>
      <w:r w:rsidR="0031548C">
        <w:rPr>
          <w:rFonts w:ascii="Times New Roman" w:hAnsi="Times New Roman" w:cs="Times New Roman"/>
          <w:sz w:val="28"/>
          <w:szCs w:val="28"/>
        </w:rPr>
        <w:t xml:space="preserve">по очереди. </w:t>
      </w:r>
      <w:r w:rsidR="000C3BD6">
        <w:rPr>
          <w:rFonts w:ascii="Times New Roman" w:hAnsi="Times New Roman" w:cs="Times New Roman"/>
          <w:sz w:val="28"/>
          <w:szCs w:val="28"/>
        </w:rPr>
        <w:t>После каждого расска</w:t>
      </w:r>
      <w:r w:rsidR="00DC6CE2">
        <w:rPr>
          <w:rFonts w:ascii="Times New Roman" w:hAnsi="Times New Roman" w:cs="Times New Roman"/>
          <w:sz w:val="28"/>
          <w:szCs w:val="28"/>
        </w:rPr>
        <w:t>за</w:t>
      </w:r>
      <w:r w:rsidR="000C3BD6">
        <w:rPr>
          <w:rFonts w:ascii="Times New Roman" w:hAnsi="Times New Roman" w:cs="Times New Roman"/>
          <w:sz w:val="28"/>
          <w:szCs w:val="28"/>
        </w:rPr>
        <w:t xml:space="preserve"> мы п</w:t>
      </w:r>
      <w:r w:rsidR="00DC6CE2">
        <w:rPr>
          <w:rFonts w:ascii="Times New Roman" w:hAnsi="Times New Roman" w:cs="Times New Roman"/>
          <w:sz w:val="28"/>
          <w:szCs w:val="28"/>
        </w:rPr>
        <w:t>оговорим о содержании и ответим на вопросы.</w:t>
      </w:r>
    </w:p>
    <w:p w:rsidR="00284C32" w:rsidRDefault="008523C8" w:rsidP="00C8273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523C8">
        <w:rPr>
          <w:rFonts w:ascii="Times New Roman" w:hAnsi="Times New Roman" w:cs="Times New Roman"/>
          <w:i/>
          <w:sz w:val="28"/>
          <w:szCs w:val="28"/>
        </w:rPr>
        <w:t>Читаю вступление книги от автора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523C8" w:rsidRDefault="008523C8" w:rsidP="00C8273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42915" cy="6579799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5247190189116352635_y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21" t="10824" r="23356" b="6437"/>
                    <a:stretch/>
                  </pic:blipFill>
                  <pic:spPr bwMode="auto">
                    <a:xfrm>
                      <a:off x="0" y="0"/>
                      <a:ext cx="3521683" cy="6730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3BD6" w:rsidRDefault="000B4535" w:rsidP="006A36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Библиотекарь: </w:t>
      </w:r>
      <w:r w:rsidRPr="000B4535">
        <w:rPr>
          <w:rFonts w:ascii="Times New Roman" w:hAnsi="Times New Roman" w:cs="Times New Roman"/>
          <w:sz w:val="28"/>
          <w:szCs w:val="28"/>
        </w:rPr>
        <w:t>Сегодня мы прочитали повесть Ол</w:t>
      </w:r>
      <w:r w:rsidR="000C3BD6">
        <w:rPr>
          <w:rFonts w:ascii="Times New Roman" w:hAnsi="Times New Roman" w:cs="Times New Roman"/>
          <w:sz w:val="28"/>
          <w:szCs w:val="28"/>
        </w:rPr>
        <w:t xml:space="preserve">ега Алексеева «Горячие гильзы». Чему посвящена повесть? </w:t>
      </w:r>
    </w:p>
    <w:p w:rsidR="00403E3F" w:rsidRDefault="00403E3F" w:rsidP="006A36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03E3F">
        <w:rPr>
          <w:rFonts w:ascii="Times New Roman" w:hAnsi="Times New Roman" w:cs="Times New Roman"/>
          <w:sz w:val="28"/>
          <w:szCs w:val="28"/>
        </w:rPr>
        <w:t>Как вы считаете, можно ли назвать действия мальчика подвигами во время войны?</w:t>
      </w:r>
    </w:p>
    <w:p w:rsidR="000C3BD6" w:rsidRDefault="00403E3F" w:rsidP="006A36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3BD6">
        <w:rPr>
          <w:rFonts w:ascii="Times New Roman" w:hAnsi="Times New Roman" w:cs="Times New Roman"/>
          <w:sz w:val="28"/>
          <w:szCs w:val="28"/>
        </w:rPr>
        <w:t xml:space="preserve">Можем </w:t>
      </w:r>
      <w:r>
        <w:rPr>
          <w:rFonts w:ascii="Times New Roman" w:hAnsi="Times New Roman" w:cs="Times New Roman"/>
          <w:sz w:val="28"/>
          <w:szCs w:val="28"/>
        </w:rPr>
        <w:t>ли мы на</w:t>
      </w:r>
      <w:r w:rsidR="000C3BD6">
        <w:rPr>
          <w:rFonts w:ascii="Times New Roman" w:hAnsi="Times New Roman" w:cs="Times New Roman"/>
          <w:sz w:val="28"/>
          <w:szCs w:val="28"/>
        </w:rPr>
        <w:t>звать его героем?</w:t>
      </w:r>
    </w:p>
    <w:p w:rsidR="000C3BD6" w:rsidRDefault="00403E3F" w:rsidP="006A36E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0C3BD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0C3BD6"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C8273F" w:rsidRPr="00C8273F" w:rsidRDefault="000B4535" w:rsidP="00105BCE">
      <w:pPr>
        <w:jc w:val="both"/>
        <w:rPr>
          <w:rFonts w:ascii="Times New Roman" w:hAnsi="Times New Roman" w:cs="Times New Roman"/>
          <w:sz w:val="28"/>
          <w:szCs w:val="28"/>
        </w:rPr>
      </w:pPr>
      <w:r w:rsidRPr="000B4535">
        <w:rPr>
          <w:rFonts w:ascii="Times New Roman" w:hAnsi="Times New Roman" w:cs="Times New Roman"/>
          <w:b/>
          <w:sz w:val="28"/>
          <w:szCs w:val="28"/>
        </w:rPr>
        <w:t xml:space="preserve">Библиотекарь: </w:t>
      </w:r>
      <w:r w:rsidR="00403E3F" w:rsidRPr="00403E3F">
        <w:rPr>
          <w:rFonts w:ascii="Times New Roman" w:hAnsi="Times New Roman" w:cs="Times New Roman"/>
          <w:sz w:val="28"/>
          <w:szCs w:val="28"/>
        </w:rPr>
        <w:t>Сегодня вы не только прочитали книгу, но и приняли участие в международной акции. Вашему классу вручается диплом, а каждому из вас — сертификат участника громких чтений.</w:t>
      </w:r>
    </w:p>
    <w:sectPr w:rsidR="00C8273F" w:rsidRPr="00C82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2C7"/>
    <w:rsid w:val="000B4535"/>
    <w:rsid w:val="000C3BD6"/>
    <w:rsid w:val="00105568"/>
    <w:rsid w:val="00105BCE"/>
    <w:rsid w:val="001D14EE"/>
    <w:rsid w:val="00284C32"/>
    <w:rsid w:val="0031548C"/>
    <w:rsid w:val="00403E3F"/>
    <w:rsid w:val="006A36EA"/>
    <w:rsid w:val="006C35C3"/>
    <w:rsid w:val="007012DA"/>
    <w:rsid w:val="00727114"/>
    <w:rsid w:val="007D4471"/>
    <w:rsid w:val="007D6F97"/>
    <w:rsid w:val="008523C8"/>
    <w:rsid w:val="00AD747A"/>
    <w:rsid w:val="00BB62C7"/>
    <w:rsid w:val="00C8273F"/>
    <w:rsid w:val="00D3585F"/>
    <w:rsid w:val="00DC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E8019-BB3B-464C-B810-2C432839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4C32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84C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2025-05-06T04:27:00Z</dcterms:created>
  <dcterms:modified xsi:type="dcterms:W3CDTF">2025-05-26T07:46:00Z</dcterms:modified>
</cp:coreProperties>
</file>