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1EE" w:rsidRPr="007D01EE" w:rsidRDefault="007D01EE" w:rsidP="007D01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1EE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ТЕМУ</w:t>
      </w:r>
    </w:p>
    <w:p w:rsidR="007E0656" w:rsidRDefault="007D01EE" w:rsidP="007D01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7D01EE">
        <w:rPr>
          <w:rFonts w:ascii="Times New Roman" w:hAnsi="Times New Roman" w:cs="Times New Roman"/>
          <w:b/>
          <w:sz w:val="28"/>
          <w:szCs w:val="28"/>
        </w:rPr>
        <w:t>АДАПТАЦИЯ РЕБЕНКА К УСЛОВИЯМ ДОУ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D01EE" w:rsidRDefault="007D01EE" w:rsidP="007D01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01EE" w:rsidRPr="007D01EE" w:rsidRDefault="007D01EE" w:rsidP="007D01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7D01EE" w:rsidRPr="007D01EE" w:rsidRDefault="007D01EE" w:rsidP="007D01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7D01EE" w:rsidRPr="007D01EE" w:rsidRDefault="007D01EE" w:rsidP="007D01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>Соловьёва Светлана Николаевна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01EE" w:rsidRDefault="007D01EE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01EE" w:rsidRDefault="007D01EE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1EE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</w:t>
      </w:r>
      <w:r w:rsidR="007D01EE">
        <w:rPr>
          <w:rFonts w:ascii="Times New Roman" w:hAnsi="Times New Roman" w:cs="Times New Roman"/>
          <w:sz w:val="28"/>
          <w:szCs w:val="28"/>
        </w:rPr>
        <w:t xml:space="preserve">    </w:t>
      </w:r>
      <w:r w:rsidRPr="007D01EE">
        <w:rPr>
          <w:rFonts w:ascii="Times New Roman" w:hAnsi="Times New Roman" w:cs="Times New Roman"/>
          <w:sz w:val="28"/>
          <w:szCs w:val="28"/>
        </w:rPr>
        <w:t>Наступает осень и пора идти в детский сад. Взрослые задумываются, отдавать в детский сад своего малыша или продолжать воспитывать его дома. Мы понимаем и хотим</w:t>
      </w:r>
      <w:r w:rsidR="007D01EE">
        <w:rPr>
          <w:rFonts w:ascii="Times New Roman" w:hAnsi="Times New Roman" w:cs="Times New Roman"/>
          <w:sz w:val="28"/>
          <w:szCs w:val="28"/>
        </w:rPr>
        <w:t>,</w:t>
      </w:r>
      <w:r w:rsidRPr="007D01EE">
        <w:rPr>
          <w:rFonts w:ascii="Times New Roman" w:hAnsi="Times New Roman" w:cs="Times New Roman"/>
          <w:sz w:val="28"/>
          <w:szCs w:val="28"/>
        </w:rPr>
        <w:t xml:space="preserve"> чтоб ребенок общался со сверстниками, но знакомые и родственники советуют не торопиться отдавать ребенка в детский сад,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подождать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 чт</w:t>
      </w:r>
      <w:r w:rsidR="007D01EE">
        <w:rPr>
          <w:rFonts w:ascii="Times New Roman" w:hAnsi="Times New Roman" w:cs="Times New Roman"/>
          <w:sz w:val="28"/>
          <w:szCs w:val="28"/>
        </w:rPr>
        <w:t xml:space="preserve">об малыш подрос, окреп. Конечно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 пугают еще и разговоры, что дети часто болеют и плачут в детском саду.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</w:t>
      </w:r>
      <w:r w:rsidR="007D01EE">
        <w:rPr>
          <w:rFonts w:ascii="Times New Roman" w:hAnsi="Times New Roman" w:cs="Times New Roman"/>
          <w:sz w:val="28"/>
          <w:szCs w:val="28"/>
        </w:rPr>
        <w:t xml:space="preserve">    </w:t>
      </w:r>
      <w:r w:rsidRPr="007D01EE">
        <w:rPr>
          <w:rFonts w:ascii="Times New Roman" w:hAnsi="Times New Roman" w:cs="Times New Roman"/>
          <w:sz w:val="28"/>
          <w:szCs w:val="28"/>
        </w:rPr>
        <w:t xml:space="preserve">Исследования ученых (Э. </w:t>
      </w:r>
      <w:proofErr w:type="spellStart"/>
      <w:r w:rsidRPr="007D01EE">
        <w:rPr>
          <w:rFonts w:ascii="Times New Roman" w:hAnsi="Times New Roman" w:cs="Times New Roman"/>
          <w:sz w:val="28"/>
          <w:szCs w:val="28"/>
        </w:rPr>
        <w:t>Торндайк</w:t>
      </w:r>
      <w:proofErr w:type="spellEnd"/>
      <w:r w:rsidRPr="007D01EE">
        <w:rPr>
          <w:rFonts w:ascii="Times New Roman" w:hAnsi="Times New Roman" w:cs="Times New Roman"/>
          <w:sz w:val="28"/>
          <w:szCs w:val="28"/>
        </w:rPr>
        <w:t xml:space="preserve">, И. </w:t>
      </w:r>
      <w:proofErr w:type="spellStart"/>
      <w:r w:rsidRPr="007D01EE">
        <w:rPr>
          <w:rFonts w:ascii="Times New Roman" w:hAnsi="Times New Roman" w:cs="Times New Roman"/>
          <w:sz w:val="28"/>
          <w:szCs w:val="28"/>
        </w:rPr>
        <w:t>П.Павлов</w:t>
      </w:r>
      <w:proofErr w:type="spellEnd"/>
      <w:r w:rsidRPr="007D01EE">
        <w:rPr>
          <w:rFonts w:ascii="Times New Roman" w:hAnsi="Times New Roman" w:cs="Times New Roman"/>
          <w:sz w:val="28"/>
          <w:szCs w:val="28"/>
        </w:rPr>
        <w:t xml:space="preserve">, В. Штерн) доказали, что привыкание малыша к новым для него условиям дошкольного учреждения, называемый период адаптации, в основном зависит от того, как взрослые в семье смогли подготовить его к этому ответственному периоду.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Ребенок</w:t>
      </w:r>
      <w:r w:rsidR="007D01EE">
        <w:rPr>
          <w:rFonts w:ascii="Times New Roman" w:hAnsi="Times New Roman" w:cs="Times New Roman"/>
          <w:sz w:val="28"/>
          <w:szCs w:val="28"/>
        </w:rPr>
        <w:t>,</w:t>
      </w:r>
      <w:r w:rsidRPr="007D01EE">
        <w:rPr>
          <w:rFonts w:ascii="Times New Roman" w:hAnsi="Times New Roman" w:cs="Times New Roman"/>
          <w:sz w:val="28"/>
          <w:szCs w:val="28"/>
        </w:rPr>
        <w:t xml:space="preserve"> окруженный доброжелательным вниманием, лаской, становится более общительным, быстрее начинает знакомиться с группой, разговаривать с детьми.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1EE" w:rsidRDefault="007E0656" w:rsidP="007D01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1EE">
        <w:rPr>
          <w:rFonts w:ascii="Times New Roman" w:hAnsi="Times New Roman" w:cs="Times New Roman"/>
          <w:b/>
          <w:sz w:val="28"/>
          <w:szCs w:val="28"/>
        </w:rPr>
        <w:t xml:space="preserve">Психологические особенности детей раннего возраста </w:t>
      </w:r>
    </w:p>
    <w:p w:rsidR="007E0656" w:rsidRPr="007D01EE" w:rsidRDefault="007E0656" w:rsidP="007D01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1EE">
        <w:rPr>
          <w:rFonts w:ascii="Times New Roman" w:hAnsi="Times New Roman" w:cs="Times New Roman"/>
          <w:b/>
          <w:sz w:val="28"/>
          <w:szCs w:val="28"/>
        </w:rPr>
        <w:t>в период адаптации.</w:t>
      </w:r>
    </w:p>
    <w:p w:rsidR="007E0656" w:rsidRPr="007D01EE" w:rsidRDefault="007E0656" w:rsidP="007D01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D01EE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E0656" w:rsidRPr="007D01EE">
        <w:rPr>
          <w:rFonts w:ascii="Times New Roman" w:hAnsi="Times New Roman" w:cs="Times New Roman"/>
          <w:sz w:val="28"/>
          <w:szCs w:val="28"/>
        </w:rPr>
        <w:t>Адаптация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656" w:rsidRPr="007D01E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656" w:rsidRPr="007D01EE">
        <w:rPr>
          <w:rFonts w:ascii="Times New Roman" w:hAnsi="Times New Roman" w:cs="Times New Roman"/>
          <w:sz w:val="28"/>
          <w:szCs w:val="28"/>
        </w:rPr>
        <w:t xml:space="preserve">это приспособление организма к новым социально значимым условиям жизни.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1EE">
        <w:rPr>
          <w:rFonts w:ascii="Times New Roman" w:hAnsi="Times New Roman" w:cs="Times New Roman"/>
          <w:b/>
          <w:sz w:val="28"/>
          <w:szCs w:val="28"/>
        </w:rPr>
        <w:t xml:space="preserve"> • Состояние здоровья и уровень развития ребенка.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</w:t>
      </w:r>
      <w:r w:rsidR="007D01EE">
        <w:rPr>
          <w:rFonts w:ascii="Times New Roman" w:hAnsi="Times New Roman" w:cs="Times New Roman"/>
          <w:sz w:val="28"/>
          <w:szCs w:val="28"/>
        </w:rPr>
        <w:t xml:space="preserve">     </w:t>
      </w:r>
      <w:r w:rsidRPr="007D01EE">
        <w:rPr>
          <w:rFonts w:ascii="Times New Roman" w:hAnsi="Times New Roman" w:cs="Times New Roman"/>
          <w:sz w:val="28"/>
          <w:szCs w:val="28"/>
        </w:rPr>
        <w:t>Здоровый и хорошо развитый ребенок обладает функциональной активностью всех систем организма, в том числе и системы адаптационных механизмов.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ебенок легче справляется с любыми трудностями. </w:t>
      </w:r>
    </w:p>
    <w:p w:rsidR="007E0656" w:rsidRPr="007D01EE" w:rsidRDefault="007D01EE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E0656" w:rsidRPr="007D01EE">
        <w:rPr>
          <w:rFonts w:ascii="Times New Roman" w:hAnsi="Times New Roman" w:cs="Times New Roman"/>
          <w:sz w:val="28"/>
          <w:szCs w:val="28"/>
        </w:rPr>
        <w:t xml:space="preserve"> Для совершенствования системы адаптационных механизмов имеет значение уровень адаптационных возможностей организма в перестройке форм поведения в зависимости от изменяющихся социальных условий. Это качество не формируется само по себе, оно требует определенной тренировки, которая с возрастом усложняется, но не следует превышать возрастные возможности 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656" w:rsidRPr="007D01EE">
        <w:rPr>
          <w:rFonts w:ascii="Times New Roman" w:hAnsi="Times New Roman" w:cs="Times New Roman"/>
          <w:sz w:val="28"/>
          <w:szCs w:val="28"/>
        </w:rPr>
        <w:t>Малыш не должен приходить в состояние стресса при каких-то необычных социальных ситуациях.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656" w:rsidRPr="007D01EE">
        <w:rPr>
          <w:rFonts w:ascii="Times New Roman" w:hAnsi="Times New Roman" w:cs="Times New Roman"/>
          <w:sz w:val="28"/>
          <w:szCs w:val="28"/>
        </w:rPr>
        <w:t xml:space="preserve">Это умение </w:t>
      </w:r>
      <w:r w:rsidR="007E0656" w:rsidRPr="007D01EE">
        <w:rPr>
          <w:rFonts w:ascii="Times New Roman" w:hAnsi="Times New Roman" w:cs="Times New Roman"/>
          <w:sz w:val="28"/>
          <w:szCs w:val="28"/>
        </w:rPr>
        <w:lastRenderedPageBreak/>
        <w:t xml:space="preserve">формируется </w:t>
      </w:r>
      <w:proofErr w:type="spellStart"/>
      <w:r w:rsidR="007E0656" w:rsidRPr="007D01EE">
        <w:rPr>
          <w:rFonts w:ascii="Times New Roman" w:hAnsi="Times New Roman" w:cs="Times New Roman"/>
          <w:sz w:val="28"/>
          <w:szCs w:val="28"/>
        </w:rPr>
        <w:t>паралельно</w:t>
      </w:r>
      <w:proofErr w:type="spellEnd"/>
      <w:r w:rsidR="007E0656" w:rsidRPr="007D01EE">
        <w:rPr>
          <w:rFonts w:ascii="Times New Roman" w:hAnsi="Times New Roman" w:cs="Times New Roman"/>
          <w:sz w:val="28"/>
          <w:szCs w:val="28"/>
        </w:rPr>
        <w:t xml:space="preserve"> с развитием психики. Ребенка надо ставить в такие условия, когда ему необходимо менять формы поведения.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</w:t>
      </w:r>
      <w:r w:rsidR="007D01EE">
        <w:rPr>
          <w:rFonts w:ascii="Times New Roman" w:hAnsi="Times New Roman" w:cs="Times New Roman"/>
          <w:sz w:val="28"/>
          <w:szCs w:val="28"/>
        </w:rPr>
        <w:t xml:space="preserve">     </w:t>
      </w:r>
      <w:r w:rsidRPr="007D01EE">
        <w:rPr>
          <w:rFonts w:ascii="Times New Roman" w:hAnsi="Times New Roman" w:cs="Times New Roman"/>
          <w:sz w:val="28"/>
          <w:szCs w:val="28"/>
        </w:rPr>
        <w:t>С начало это проявляется в мелочах: нельзя кричать на улице, некрасиво капризничать в гостях.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Именно в этом зрелость, именуемая обобщенным термином «социальная зрелость»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(сюда включаются и возм</w:t>
      </w:r>
      <w:r w:rsidR="007D01EE">
        <w:rPr>
          <w:rFonts w:ascii="Times New Roman" w:hAnsi="Times New Roman" w:cs="Times New Roman"/>
          <w:sz w:val="28"/>
          <w:szCs w:val="28"/>
        </w:rPr>
        <w:t>ожности к социальной адаптации)</w:t>
      </w:r>
      <w:r w:rsidRPr="007D01EE">
        <w:rPr>
          <w:rFonts w:ascii="Times New Roman" w:hAnsi="Times New Roman" w:cs="Times New Roman"/>
          <w:sz w:val="28"/>
          <w:szCs w:val="28"/>
        </w:rPr>
        <w:t>.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На протяжении первого года жизни и всего дошкольного возраста социальная адаптация проявляется во взаимоотношении ребенка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 взрослым и сверстниками.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а втором году жизни –у ребенка проявляется желание общаться не только с близкими ему людьми, но и с чужими. На третьем году жизни у ребенка формируется умение общаться со сверстниками и взрослыми.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• </w:t>
      </w:r>
      <w:r w:rsidRPr="007D01EE">
        <w:rPr>
          <w:rFonts w:ascii="Times New Roman" w:hAnsi="Times New Roman" w:cs="Times New Roman"/>
          <w:b/>
          <w:sz w:val="28"/>
          <w:szCs w:val="28"/>
        </w:rPr>
        <w:t xml:space="preserve">Развитие ребенка поступающего в ДОУ.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По навыкам ребенка можно судить насколько готов он к детскому саду.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В 1 год и 6 месяцев ребенок умеет кушать и дер</w:t>
      </w:r>
      <w:r w:rsidR="007D01EE">
        <w:rPr>
          <w:rFonts w:ascii="Times New Roman" w:hAnsi="Times New Roman" w:cs="Times New Roman"/>
          <w:sz w:val="28"/>
          <w:szCs w:val="28"/>
        </w:rPr>
        <w:t>жать ложку при помощи взрослого</w:t>
      </w:r>
      <w:r w:rsidRPr="007D01EE">
        <w:rPr>
          <w:rFonts w:ascii="Times New Roman" w:hAnsi="Times New Roman" w:cs="Times New Roman"/>
          <w:sz w:val="28"/>
          <w:szCs w:val="28"/>
        </w:rPr>
        <w:t>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пить из чашки; обра</w:t>
      </w:r>
      <w:r w:rsidR="007D01EE">
        <w:rPr>
          <w:rFonts w:ascii="Times New Roman" w:hAnsi="Times New Roman" w:cs="Times New Roman"/>
          <w:sz w:val="28"/>
          <w:szCs w:val="28"/>
        </w:rPr>
        <w:t>щать внимание на неопрятный вид; спокойно относиться к умыванию</w:t>
      </w:r>
      <w:r w:rsidRPr="007D01EE">
        <w:rPr>
          <w:rFonts w:ascii="Times New Roman" w:hAnsi="Times New Roman" w:cs="Times New Roman"/>
          <w:sz w:val="28"/>
          <w:szCs w:val="28"/>
        </w:rPr>
        <w:t>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 xml:space="preserve">проситься на горшок.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В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1 год и 9 месяцев уже са</w:t>
      </w:r>
      <w:r w:rsidR="007D01EE">
        <w:rPr>
          <w:rFonts w:ascii="Times New Roman" w:hAnsi="Times New Roman" w:cs="Times New Roman"/>
          <w:sz w:val="28"/>
          <w:szCs w:val="28"/>
        </w:rPr>
        <w:t>мостоятельно есть пищу с хлебом</w:t>
      </w:r>
      <w:r w:rsidRPr="007D01EE">
        <w:rPr>
          <w:rFonts w:ascii="Times New Roman" w:hAnsi="Times New Roman" w:cs="Times New Roman"/>
          <w:sz w:val="28"/>
          <w:szCs w:val="28"/>
        </w:rPr>
        <w:t>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самостоятельно снимать шапку и обувь; частично одеваться; обращать внимание на грязное лицо и руки; контролировать физиологические потребнос</w:t>
      </w:r>
      <w:r w:rsidR="007D01EE">
        <w:rPr>
          <w:rFonts w:ascii="Times New Roman" w:hAnsi="Times New Roman" w:cs="Times New Roman"/>
          <w:sz w:val="28"/>
          <w:szCs w:val="28"/>
        </w:rPr>
        <w:t>ти (заранее сообщать взрослому)</w:t>
      </w:r>
      <w:r w:rsidRPr="007D01EE">
        <w:rPr>
          <w:rFonts w:ascii="Times New Roman" w:hAnsi="Times New Roman" w:cs="Times New Roman"/>
          <w:sz w:val="28"/>
          <w:szCs w:val="28"/>
        </w:rPr>
        <w:t>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 xml:space="preserve">проявлять желание к самостоятельности;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знать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 где находятся личные вещи и игрушки.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В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2 года кушать аккуратно пр</w:t>
      </w:r>
      <w:r w:rsidR="007D01EE">
        <w:rPr>
          <w:rFonts w:ascii="Times New Roman" w:hAnsi="Times New Roman" w:cs="Times New Roman"/>
          <w:sz w:val="28"/>
          <w:szCs w:val="28"/>
        </w:rPr>
        <w:t>и этом наклоняться над тарелкой</w:t>
      </w:r>
      <w:r w:rsidRPr="007D01EE">
        <w:rPr>
          <w:rFonts w:ascii="Times New Roman" w:hAnsi="Times New Roman" w:cs="Times New Roman"/>
          <w:sz w:val="28"/>
          <w:szCs w:val="28"/>
        </w:rPr>
        <w:t>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умывать лицо, рот, вытираться полотенцем при помощи взрослого;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 xml:space="preserve">самостоятельно одевать носки, шапку, обувь (частично раздеваться)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;з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>нать места хранения своей одежды и игрушек;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пользоваться носовым платком при напоминание взрослого;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 xml:space="preserve">контролировать физиологические потребности.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В 3 года ребенок может одеваться с помощью взрослого;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раздеваться самостоятельно;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складывать вещи на стульчике;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застегивать несколько пуговиц;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выполнять поручения такие как, отнеси, принеси, поставь;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замечать беспорядок в своей одежде, пользоваться носовым платком;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регулировать свои физиологические потребности, аккуратно есть, правильно держать ложку, пользоваться салфеткой;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 xml:space="preserve">говорить слова благодарности, здороваться, прощаться. </w:t>
      </w:r>
      <w:proofErr w:type="gramEnd"/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1EE">
        <w:rPr>
          <w:rFonts w:ascii="Times New Roman" w:hAnsi="Times New Roman" w:cs="Times New Roman"/>
          <w:b/>
          <w:sz w:val="28"/>
          <w:szCs w:val="28"/>
        </w:rPr>
        <w:t xml:space="preserve"> • Особенности адаптации ребенка к социальным условиям.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Три периода</w:t>
      </w:r>
      <w:r w:rsidRPr="007D01EE">
        <w:rPr>
          <w:rFonts w:ascii="Times New Roman" w:hAnsi="Times New Roman" w:cs="Times New Roman"/>
          <w:sz w:val="28"/>
          <w:szCs w:val="28"/>
        </w:rPr>
        <w:t xml:space="preserve"> привыкания ребенка к новым социальным условиям.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• Период </w:t>
      </w:r>
      <w:proofErr w:type="spellStart"/>
      <w:r w:rsidRPr="007D01EE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7D01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то когда у ребенка меняются привычные ему до этого условия и требования к новой </w:t>
      </w:r>
      <w:proofErr w:type="spellStart"/>
      <w:r w:rsidRPr="007D01EE">
        <w:rPr>
          <w:rFonts w:ascii="Times New Roman" w:hAnsi="Times New Roman" w:cs="Times New Roman"/>
          <w:sz w:val="28"/>
          <w:szCs w:val="28"/>
        </w:rPr>
        <w:t>микросоциальной</w:t>
      </w:r>
      <w:proofErr w:type="spellEnd"/>
      <w:r w:rsidRPr="007D01EE">
        <w:rPr>
          <w:rFonts w:ascii="Times New Roman" w:hAnsi="Times New Roman" w:cs="Times New Roman"/>
          <w:sz w:val="28"/>
          <w:szCs w:val="28"/>
        </w:rPr>
        <w:t xml:space="preserve"> среде.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 это время ребенок меняет свое отношение к взрослым и сверстникам, к речевой активности, к игре, также имеются изменения в нервной системе ребенка.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• Адаптация (приспособление)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>ебенок активно начинает осваивать новую среду, показывая соответствующую ей форму своего поведения.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остепенно ребенок начинает привыкать, у ребенка в первую очередь проявляется аппетит, но сон и эмоциональное состояние ребенка нарушены, речь и игра развиваются медленнее.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Поэтому при адаптационном периоде есть определенные сроки нормализации поведения, ребенок часто и долго болеет, появляются невротические реакции на ту или иную причину.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• Легкая адаптация детей раннего возраста нормализуется в течение месяца, у дошкольников за 10-15 дней, и у тех детей</w:t>
      </w:r>
      <w:r w:rsidR="007D01EE">
        <w:rPr>
          <w:rFonts w:ascii="Times New Roman" w:hAnsi="Times New Roman" w:cs="Times New Roman"/>
          <w:sz w:val="28"/>
          <w:szCs w:val="28"/>
        </w:rPr>
        <w:t>,</w:t>
      </w:r>
      <w:r w:rsidRPr="007D01EE">
        <w:rPr>
          <w:rFonts w:ascii="Times New Roman" w:hAnsi="Times New Roman" w:cs="Times New Roman"/>
          <w:sz w:val="28"/>
          <w:szCs w:val="28"/>
        </w:rPr>
        <w:t xml:space="preserve"> которых подготовили родители-в первую очередь они учат детей самостоятельности, ребенок может сам снять одежду, сесть на горшок, сам держать ложку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-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кушать ею, пить из чашки. Выходя с ребенком на улицу объясняла</w:t>
      </w:r>
      <w:r w:rsidR="007D01EE">
        <w:rPr>
          <w:rFonts w:ascii="Times New Roman" w:hAnsi="Times New Roman" w:cs="Times New Roman"/>
          <w:sz w:val="28"/>
          <w:szCs w:val="28"/>
        </w:rPr>
        <w:t>,</w:t>
      </w:r>
      <w:r w:rsidRPr="007D01EE">
        <w:rPr>
          <w:rFonts w:ascii="Times New Roman" w:hAnsi="Times New Roman" w:cs="Times New Roman"/>
          <w:sz w:val="28"/>
          <w:szCs w:val="28"/>
        </w:rPr>
        <w:t xml:space="preserve"> что надо играть со всеми детками и делиться своими игрушками. Весь труд мамы не пройдет зря, это в дальнейшем скажется на благосостоянии ее ребенка, и легкой адаптации к дошкольному учреждению.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• Средняя адаптация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-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 xml:space="preserve">это когда поведение ребенка выражается более ярко. Нарушение сна и </w:t>
      </w:r>
      <w:r w:rsidR="007D01EE">
        <w:rPr>
          <w:rFonts w:ascii="Times New Roman" w:hAnsi="Times New Roman" w:cs="Times New Roman"/>
          <w:sz w:val="28"/>
          <w:szCs w:val="28"/>
        </w:rPr>
        <w:t>аппетита нормализуются в течение</w:t>
      </w:r>
      <w:r w:rsidRPr="007D01EE">
        <w:rPr>
          <w:rFonts w:ascii="Times New Roman" w:hAnsi="Times New Roman" w:cs="Times New Roman"/>
          <w:sz w:val="28"/>
          <w:szCs w:val="28"/>
        </w:rPr>
        <w:t xml:space="preserve"> 20-40 дней. Эмоциональное состояние не устойчиво в течение месяца. В это время у взаимоотношение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 взрослым не нарушается, речь восстанавливается на 30-40 день, двигательная активность ребенка на протяжении 35 дней. Функциональные изменения выражены отчетливо, особенно в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дни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 когда ребенок заболевает (в виде респираторной инфекц</w:t>
      </w:r>
      <w:r w:rsidR="007D01EE">
        <w:rPr>
          <w:rFonts w:ascii="Times New Roman" w:hAnsi="Times New Roman" w:cs="Times New Roman"/>
          <w:sz w:val="28"/>
          <w:szCs w:val="28"/>
        </w:rPr>
        <w:t>ии, протекающей без осложнений)</w:t>
      </w:r>
      <w:r w:rsidRPr="007D01EE">
        <w:rPr>
          <w:rFonts w:ascii="Times New Roman" w:hAnsi="Times New Roman" w:cs="Times New Roman"/>
          <w:sz w:val="28"/>
          <w:szCs w:val="28"/>
        </w:rPr>
        <w:t>.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ечение такой адаптации бывает у детей от девяти месяцев до полутора лет, у детей дошкольного возраста, имеющих отклонения в состоянии здоровья, или педагогически запущенных.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• Тяжелая адаптация –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 xml:space="preserve">таких детей намного меньше, они адаптируются к дошкольному учреждению в течение 2месяцев, а иногда и пол года надо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ребенку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 чтоб он привык. Дети от 1, 5 до 2 лет повторно заболевают, неблагоприятно отражается физическое и нервно-психическое состояние ребенка. Этот вид адаптации у детей имеющих отклонения в здоровье последствия токсикоза </w:t>
      </w:r>
      <w:r w:rsidR="007D01EE">
        <w:rPr>
          <w:rFonts w:ascii="Times New Roman" w:hAnsi="Times New Roman" w:cs="Times New Roman"/>
          <w:sz w:val="28"/>
          <w:szCs w:val="28"/>
        </w:rPr>
        <w:t>беременности матери и т. д. Так</w:t>
      </w:r>
      <w:r w:rsidRPr="007D01EE">
        <w:rPr>
          <w:rFonts w:ascii="Times New Roman" w:hAnsi="Times New Roman" w:cs="Times New Roman"/>
          <w:sz w:val="28"/>
          <w:szCs w:val="28"/>
        </w:rPr>
        <w:t xml:space="preserve">же характеризуется проявление неадекватного поведения с невротическим состоянием.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lastRenderedPageBreak/>
        <w:t xml:space="preserve"> Дети избегаю контакта со сверстниками, проявляют агрессию, к взрослым относятся осмотрительно.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При тяжелой адаптации нервно-психическое развитие ребенка замедляется.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>Игровая деятельность и развитие речи отстают, в период от 3 лет наиболее активно формируются личностные качества ребенка:</w:t>
      </w:r>
      <w:r w:rsid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sz w:val="28"/>
          <w:szCs w:val="28"/>
        </w:rPr>
        <w:t xml:space="preserve">психика становится бурной и ранимой, чувствительной к отягощающим обстоятельствам.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Тяжелая адаптация сказывается неблагоприятно на ребенка, его </w:t>
      </w:r>
      <w:r w:rsidR="007D01EE">
        <w:rPr>
          <w:rFonts w:ascii="Times New Roman" w:hAnsi="Times New Roman" w:cs="Times New Roman"/>
          <w:sz w:val="28"/>
          <w:szCs w:val="28"/>
        </w:rPr>
        <w:t>здоровье нормализуется в течение</w:t>
      </w:r>
      <w:r w:rsidRPr="007D01EE">
        <w:rPr>
          <w:rFonts w:ascii="Times New Roman" w:hAnsi="Times New Roman" w:cs="Times New Roman"/>
          <w:sz w:val="28"/>
          <w:szCs w:val="28"/>
        </w:rPr>
        <w:t xml:space="preserve"> нескольких лет.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Легкое привыкание ребенка зависит от эмоционального состояния.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Период</w:t>
      </w:r>
      <w:r w:rsidR="007D01EE">
        <w:rPr>
          <w:rFonts w:ascii="Times New Roman" w:hAnsi="Times New Roman" w:cs="Times New Roman"/>
          <w:sz w:val="28"/>
          <w:szCs w:val="28"/>
        </w:rPr>
        <w:t xml:space="preserve"> адаптации завершается в течение 3 месяцев, если в течение</w:t>
      </w:r>
      <w:r w:rsidRPr="007D01EE">
        <w:rPr>
          <w:rFonts w:ascii="Times New Roman" w:hAnsi="Times New Roman" w:cs="Times New Roman"/>
          <w:sz w:val="28"/>
          <w:szCs w:val="28"/>
        </w:rPr>
        <w:t xml:space="preserve"> 6 месяцев ребенок не адаптировался к социальным условиям</w:t>
      </w:r>
      <w:r w:rsidR="007D01EE">
        <w:rPr>
          <w:rFonts w:ascii="Times New Roman" w:hAnsi="Times New Roman" w:cs="Times New Roman"/>
          <w:sz w:val="28"/>
          <w:szCs w:val="28"/>
        </w:rPr>
        <w:t>,</w:t>
      </w:r>
      <w:r w:rsidRPr="007D01EE">
        <w:rPr>
          <w:rFonts w:ascii="Times New Roman" w:hAnsi="Times New Roman" w:cs="Times New Roman"/>
          <w:sz w:val="28"/>
          <w:szCs w:val="28"/>
        </w:rPr>
        <w:t xml:space="preserve"> существует угроза его здоровью. В таком случае требуется помощь других специалистов.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1EE">
        <w:rPr>
          <w:rFonts w:ascii="Times New Roman" w:hAnsi="Times New Roman" w:cs="Times New Roman"/>
          <w:b/>
          <w:sz w:val="28"/>
          <w:szCs w:val="28"/>
        </w:rPr>
        <w:t>Адаптация.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D01EE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0656" w:rsidRPr="007D01EE">
        <w:rPr>
          <w:rFonts w:ascii="Times New Roman" w:hAnsi="Times New Roman" w:cs="Times New Roman"/>
          <w:sz w:val="28"/>
          <w:szCs w:val="28"/>
        </w:rPr>
        <w:t xml:space="preserve">Дети во время адаптации часто болеют, поэтому с первого дня пребывания ребенка в </w:t>
      </w:r>
      <w:r w:rsidRPr="007D01EE">
        <w:rPr>
          <w:rFonts w:ascii="Times New Roman" w:hAnsi="Times New Roman" w:cs="Times New Roman"/>
          <w:sz w:val="28"/>
          <w:szCs w:val="28"/>
        </w:rPr>
        <w:t>ДОУ</w:t>
      </w:r>
      <w:r>
        <w:rPr>
          <w:rFonts w:ascii="Times New Roman" w:hAnsi="Times New Roman" w:cs="Times New Roman"/>
          <w:sz w:val="28"/>
          <w:szCs w:val="28"/>
        </w:rPr>
        <w:t xml:space="preserve"> медицинским</w:t>
      </w:r>
      <w:r w:rsidR="007E0656" w:rsidRPr="007D01EE">
        <w:rPr>
          <w:rFonts w:ascii="Times New Roman" w:hAnsi="Times New Roman" w:cs="Times New Roman"/>
          <w:sz w:val="28"/>
          <w:szCs w:val="28"/>
        </w:rPr>
        <w:t xml:space="preserve"> персоналом и педагогами проводятся мероприятия оздоровительного комплекса. Это закаливание, игровые методы взаимодействия. Также соблюдается режимные моменты в течени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E0656" w:rsidRPr="007D01EE">
        <w:rPr>
          <w:rFonts w:ascii="Times New Roman" w:hAnsi="Times New Roman" w:cs="Times New Roman"/>
          <w:sz w:val="28"/>
          <w:szCs w:val="28"/>
        </w:rPr>
        <w:t xml:space="preserve"> дня, во время режимных моментов педагог создает положительную обстановку, читает </w:t>
      </w:r>
      <w:proofErr w:type="spellStart"/>
      <w:r w:rsidR="007E0656" w:rsidRPr="007D01E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910C70">
        <w:rPr>
          <w:rFonts w:ascii="Times New Roman" w:hAnsi="Times New Roman" w:cs="Times New Roman"/>
          <w:sz w:val="28"/>
          <w:szCs w:val="28"/>
        </w:rPr>
        <w:t>,</w:t>
      </w:r>
      <w:r w:rsidR="007E0656" w:rsidRPr="007D01EE">
        <w:rPr>
          <w:rFonts w:ascii="Times New Roman" w:hAnsi="Times New Roman" w:cs="Times New Roman"/>
          <w:sz w:val="28"/>
          <w:szCs w:val="28"/>
        </w:rPr>
        <w:t xml:space="preserve"> рассказывает сказки, поет песенки. Создает дружелюбную атмосферу среди детей и взрослыми.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</w:t>
      </w:r>
      <w:r w:rsidR="007D01EE">
        <w:rPr>
          <w:rFonts w:ascii="Times New Roman" w:hAnsi="Times New Roman" w:cs="Times New Roman"/>
          <w:sz w:val="28"/>
          <w:szCs w:val="28"/>
        </w:rPr>
        <w:t xml:space="preserve">    </w:t>
      </w:r>
      <w:r w:rsidRPr="007D01EE">
        <w:rPr>
          <w:rFonts w:ascii="Times New Roman" w:hAnsi="Times New Roman" w:cs="Times New Roman"/>
          <w:sz w:val="28"/>
          <w:szCs w:val="28"/>
        </w:rPr>
        <w:t xml:space="preserve">В первую неделю педагоги и психологи рекомендуют приводить ребенка на 2 часа, и желательно не с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утра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 когда воспитатель не может уделить большего внимания вновь поступившему ребенку, а на час позже, ребенка обязательно надо покормить потому что многие дети отказываются от пищи в детском саду. Мама или другой близкий человек может находиться с ребенком в группе для того чтоб ребенок быстрее освоился и привык к режиму и условиям ДОУ. Во вторую неделю ребенка уже оставляют без мамы, но так же на 2-3 часа, малыш уже знаком с окружающими и ему намного легче переносить разлуку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 близкими. На третью неделю ребенка оставляют до обеда, ну а на четвертую неделю ребенок остается на сон час. Так постепенно в течени</w:t>
      </w:r>
      <w:r w:rsidR="00910C70">
        <w:rPr>
          <w:rFonts w:ascii="Times New Roman" w:hAnsi="Times New Roman" w:cs="Times New Roman"/>
          <w:sz w:val="28"/>
          <w:szCs w:val="28"/>
        </w:rPr>
        <w:t>е</w:t>
      </w:r>
      <w:r w:rsidRPr="007D01EE">
        <w:rPr>
          <w:rFonts w:ascii="Times New Roman" w:hAnsi="Times New Roman" w:cs="Times New Roman"/>
          <w:sz w:val="28"/>
          <w:szCs w:val="28"/>
        </w:rPr>
        <w:t xml:space="preserve"> месяца ребенок приспосабливается к новым социально значимым условиям.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Предлагаем вашему вниманию примерный режим дня, закаливающие процедуры, игровые взаимодействия во время адаптации детей раннего возраста к условиям ДОУ.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</w:t>
      </w:r>
      <w:r w:rsidRPr="007D01EE">
        <w:rPr>
          <w:rFonts w:ascii="Times New Roman" w:hAnsi="Times New Roman" w:cs="Times New Roman"/>
          <w:b/>
          <w:sz w:val="28"/>
          <w:szCs w:val="28"/>
        </w:rPr>
        <w:t xml:space="preserve">• Закаливающие процедуры в детском саду.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lastRenderedPageBreak/>
        <w:t xml:space="preserve">В течение года под руководством медицинского персонала, учитывая здоровье детей и местные условия, осуществлять комплекс закаливающих процедур с использованием природных факторов: воздуха, солнца, воды. Приучать детей находиться в помещении в облегченной одежде. Обеспечивать длительность их пребывания на воздухе в соответствии с режимом дня.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При проведении закаливающих мероприятий осуществлять дифференцированный подход к детям с учетом состояния их здоровья.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Специальные закаливающие процедуры проводить по решению администрации и медицинского персонала дошкольного учреждения, принимая во внимание пожелания родителей.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910C70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0C70">
        <w:rPr>
          <w:rFonts w:ascii="Times New Roman" w:hAnsi="Times New Roman" w:cs="Times New Roman"/>
          <w:b/>
          <w:sz w:val="28"/>
          <w:szCs w:val="28"/>
        </w:rPr>
        <w:t xml:space="preserve"> • Правила проведения развивающих игр с детьми в адаптационный период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910C70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0C70">
        <w:rPr>
          <w:rFonts w:ascii="Times New Roman" w:hAnsi="Times New Roman" w:cs="Times New Roman"/>
          <w:b/>
          <w:sz w:val="28"/>
          <w:szCs w:val="28"/>
        </w:rPr>
        <w:t>Правило 1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Первое, и самое важное, правило – добровольность участия в игре. Необходимо добиться того, чтобы ребенок захотел принять участие в предложенной игре. Заставляя, мы можем вызывать в малыше чувство протеста, негативизма, а в этом случае эффекта от игры ожидать не стоит. Напротив, увидев, как играют другие, увлекшись, ребенок сам включается в игру. Для того чтобы игра действительно увлекала детей и лично затронула каждого из них, необходимо выполнять правило 2.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910C70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0C70">
        <w:rPr>
          <w:rFonts w:ascii="Times New Roman" w:hAnsi="Times New Roman" w:cs="Times New Roman"/>
          <w:b/>
          <w:sz w:val="28"/>
          <w:szCs w:val="28"/>
        </w:rPr>
        <w:t>Правило 2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Взрослый должен стать непосредственным участником игры. Своими действиями, эмоциональным общением с детьми он вовлекает их в игровую деятельность, делает ее важной и значимой для них. Он становится как бы центром притяжения в игре. Это особенно важно на первых этапах знакомства с новой игрой. В то же время взрослый организовывает и направляет игру. Таким образом, второе правило заключается в том, что взрослый совмещает две роли: участника и организатора. Причем совмещать эти роли взрослый должен и в дальнейшем.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910C70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0C70">
        <w:rPr>
          <w:rFonts w:ascii="Times New Roman" w:hAnsi="Times New Roman" w:cs="Times New Roman"/>
          <w:b/>
          <w:sz w:val="28"/>
          <w:szCs w:val="28"/>
        </w:rPr>
        <w:t>Правило 3</w:t>
      </w:r>
    </w:p>
    <w:p w:rsidR="007E0656" w:rsidRPr="00910C70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Многократное повторение игр, которое является необходимым условием развивающего эффекта. Воспитанники по-разному и в разном темпе принимают и усваивают новое. Систематически участвуя в той или иной игре, дети начинают понимать ее содержание, лучше выполнять условия, </w:t>
      </w:r>
      <w:r w:rsidRPr="007D01EE">
        <w:rPr>
          <w:rFonts w:ascii="Times New Roman" w:hAnsi="Times New Roman" w:cs="Times New Roman"/>
          <w:sz w:val="28"/>
          <w:szCs w:val="28"/>
        </w:rPr>
        <w:lastRenderedPageBreak/>
        <w:t>которые создают игры для освоения и применения нового опыта. А чтобы при повторении игра не надоела, необходимо выполнять правило 4.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910C70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0C70">
        <w:rPr>
          <w:rFonts w:ascii="Times New Roman" w:hAnsi="Times New Roman" w:cs="Times New Roman"/>
          <w:b/>
          <w:sz w:val="28"/>
          <w:szCs w:val="28"/>
        </w:rPr>
        <w:t>Правило 4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Наглядный материал (определенные игрушки, различные предметы и т. д.) надо беречь, нельзя его превращать </w:t>
      </w:r>
      <w:proofErr w:type="gramStart"/>
      <w:r w:rsidRPr="007D01E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D01EE">
        <w:rPr>
          <w:rFonts w:ascii="Times New Roman" w:hAnsi="Times New Roman" w:cs="Times New Roman"/>
          <w:sz w:val="28"/>
          <w:szCs w:val="28"/>
        </w:rPr>
        <w:t xml:space="preserve"> обычный, всегда доступный. Во-первых, так он дольше сохранится, а во-вторых, этот материал долго останется для детей необычным. И последнее, но отнюдь не маловажное правило 5.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910C70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0C70">
        <w:rPr>
          <w:rFonts w:ascii="Times New Roman" w:hAnsi="Times New Roman" w:cs="Times New Roman"/>
          <w:b/>
          <w:sz w:val="28"/>
          <w:szCs w:val="28"/>
        </w:rPr>
        <w:t>Правило 5</w:t>
      </w:r>
    </w:p>
    <w:p w:rsidR="007E0656" w:rsidRPr="00910C70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Взрослый не должен оценивать действия ребенка. Слова типа: «Неверно, не так» или «Молодец, правильно» в данном случае не используются. Дайте ребенку возможность проявить, выразить себя, не загоняйте его в свои, даже самые лучшие, рамки. Он по-своему видит мир, у него есть свой взгляд на вещи, помогите ему выразить все это!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Эти основные принципы организации и проведения игр-занятий определились в ходе практической работы и показали свою обоснованность и необходимость выполнения. </w:t>
      </w:r>
    </w:p>
    <w:p w:rsidR="00910C70" w:rsidRDefault="00910C70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910C70" w:rsidRDefault="007E0656" w:rsidP="007D0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0C70">
        <w:rPr>
          <w:rFonts w:ascii="Times New Roman" w:hAnsi="Times New Roman" w:cs="Times New Roman"/>
          <w:b/>
          <w:sz w:val="28"/>
          <w:szCs w:val="28"/>
        </w:rPr>
        <w:t xml:space="preserve">Игры и занятия </w:t>
      </w:r>
      <w:r w:rsidR="00910C70" w:rsidRPr="00910C70">
        <w:rPr>
          <w:rFonts w:ascii="Times New Roman" w:hAnsi="Times New Roman" w:cs="Times New Roman"/>
          <w:b/>
          <w:sz w:val="28"/>
          <w:szCs w:val="28"/>
        </w:rPr>
        <w:t>во время адаптационного периода</w:t>
      </w:r>
      <w:r w:rsidRPr="00910C70">
        <w:rPr>
          <w:rFonts w:ascii="Times New Roman" w:hAnsi="Times New Roman" w:cs="Times New Roman"/>
          <w:b/>
          <w:sz w:val="28"/>
          <w:szCs w:val="28"/>
        </w:rPr>
        <w:t>.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910C70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656" w:rsidRPr="007D01EE">
        <w:rPr>
          <w:rFonts w:ascii="Times New Roman" w:hAnsi="Times New Roman" w:cs="Times New Roman"/>
          <w:sz w:val="28"/>
          <w:szCs w:val="28"/>
        </w:rPr>
        <w:t xml:space="preserve">1. Игры с тестом.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2. Игра "Пластилиновые узоры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3. Игра в прятки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4. Разрывание бумаги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5. Фотоальбом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6. "Игры с ручками", игры с пальчиками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7. "Солнышко и дождик".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1EE">
        <w:rPr>
          <w:rFonts w:ascii="Times New Roman" w:hAnsi="Times New Roman" w:cs="Times New Roman"/>
          <w:sz w:val="28"/>
          <w:szCs w:val="28"/>
        </w:rPr>
        <w:t xml:space="preserve"> 8. "Кто в кулачке? " </w:t>
      </w:r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656" w:rsidRDefault="00910C70" w:rsidP="00910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656" w:rsidRPr="007D01EE">
        <w:rPr>
          <w:rFonts w:ascii="Times New Roman" w:hAnsi="Times New Roman" w:cs="Times New Roman"/>
          <w:sz w:val="28"/>
          <w:szCs w:val="28"/>
        </w:rPr>
        <w:t>9. "Иди ко мне"</w:t>
      </w:r>
    </w:p>
    <w:p w:rsidR="00910C70" w:rsidRPr="007D01EE" w:rsidRDefault="00910C70" w:rsidP="00910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10.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E0656" w:rsidRPr="007D01EE" w:rsidRDefault="007E0656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03D5" w:rsidRPr="007D01EE" w:rsidRDefault="003003D5" w:rsidP="007D0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003D5" w:rsidRPr="007D0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656"/>
    <w:rsid w:val="003003D5"/>
    <w:rsid w:val="007D01EE"/>
    <w:rsid w:val="007E0656"/>
    <w:rsid w:val="0091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1781</Words>
  <Characters>10157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2025-07-23T12:06:00Z</dcterms:created>
  <dcterms:modified xsi:type="dcterms:W3CDTF">2025-07-23T12:06:00Z</dcterms:modified>
</cp:coreProperties>
</file>