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Индивидуальные  образовательные маршруты</w:t>
      </w:r>
    </w:p>
    <w:p w:rsidR="001D7585" w:rsidRDefault="00F555BB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в</w:t>
      </w:r>
      <w:r w:rsidR="001D7585">
        <w:rPr>
          <w:rFonts w:ascii="Times New Roman" w:hAnsi="Times New Roman" w:cs="Times New Roman"/>
          <w:b/>
          <w:bCs/>
          <w:sz w:val="48"/>
          <w:szCs w:val="48"/>
        </w:rPr>
        <w:t xml:space="preserve">оспитанников с ЗПР </w:t>
      </w:r>
    </w:p>
    <w:p w:rsidR="001D7585" w:rsidRDefault="00FF2FBA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1D7585">
        <w:rPr>
          <w:rFonts w:ascii="Times New Roman" w:hAnsi="Times New Roman" w:cs="Times New Roman"/>
          <w:b/>
          <w:bCs/>
          <w:sz w:val="48"/>
          <w:szCs w:val="48"/>
        </w:rPr>
        <w:t xml:space="preserve">ДОУ 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ЦРР- </w:t>
      </w: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детский сад № 3</w:t>
      </w:r>
      <w:r w:rsidR="00FF2FBA">
        <w:rPr>
          <w:rFonts w:ascii="Times New Roman" w:hAnsi="Times New Roman" w:cs="Times New Roman"/>
          <w:b/>
          <w:bCs/>
          <w:sz w:val="48"/>
          <w:szCs w:val="48"/>
        </w:rPr>
        <w:t xml:space="preserve"> «Снежинка»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FF2FBA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Образовательная область</w:t>
      </w: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«Художественно - эстетическое развитие»</w:t>
      </w: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>Направление «Музыка»</w:t>
      </w:r>
    </w:p>
    <w:p w:rsidR="001D7585" w:rsidRDefault="00FF2FBA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7585">
        <w:rPr>
          <w:rFonts w:ascii="Times New Roman" w:hAnsi="Times New Roman" w:cs="Times New Roman"/>
          <w:b/>
          <w:bCs/>
          <w:sz w:val="28"/>
          <w:szCs w:val="28"/>
        </w:rPr>
        <w:t xml:space="preserve"> музыкальный  руководитель</w:t>
      </w:r>
    </w:p>
    <w:p w:rsidR="001D7585" w:rsidRDefault="00FF2FBA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Дубницкая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Светлана Романовна</w:t>
      </w: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7585" w:rsidRDefault="001D7585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720D8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>– 202</w:t>
      </w:r>
      <w:r w:rsidR="00C720D8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:rsidR="001D7585" w:rsidRDefault="00C720D8" w:rsidP="00FA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1D758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2FBA">
        <w:rPr>
          <w:rFonts w:ascii="Times New Roman" w:hAnsi="Times New Roman" w:cs="Times New Roman"/>
          <w:b/>
          <w:bCs/>
          <w:sz w:val="28"/>
          <w:szCs w:val="28"/>
        </w:rPr>
        <w:t>Нерюнгри</w:t>
      </w:r>
    </w:p>
    <w:p w:rsidR="00FF2FBA" w:rsidRDefault="00FF2FBA" w:rsidP="00FA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F2FBA" w:rsidRDefault="00FF2FBA" w:rsidP="00FA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7585" w:rsidRDefault="001D7585" w:rsidP="00FA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Список воспитанников  </w:t>
      </w:r>
    </w:p>
    <w:p w:rsidR="001D7585" w:rsidRDefault="00FF2FBA" w:rsidP="00FA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D7585" w:rsidRDefault="001D7585" w:rsidP="00FA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F555B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Таисия</w:t>
      </w:r>
      <w:r w:rsidR="001D758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1D758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 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F555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1D7585">
        <w:rPr>
          <w:rFonts w:ascii="Times New Roman" w:hAnsi="Times New Roman" w:cs="Times New Roman"/>
          <w:sz w:val="28"/>
          <w:szCs w:val="28"/>
        </w:rPr>
        <w:t xml:space="preserve">   0</w:t>
      </w:r>
      <w:r>
        <w:rPr>
          <w:rFonts w:ascii="Times New Roman" w:hAnsi="Times New Roman" w:cs="Times New Roman"/>
          <w:sz w:val="28"/>
          <w:szCs w:val="28"/>
        </w:rPr>
        <w:t>7</w:t>
      </w:r>
      <w:r w:rsidR="001D758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Станислав</w:t>
      </w:r>
      <w:r w:rsidR="001D758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D758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FA53CC">
        <w:rPr>
          <w:rFonts w:ascii="Times New Roman" w:hAnsi="Times New Roman" w:cs="Times New Roman"/>
          <w:sz w:val="28"/>
          <w:szCs w:val="28"/>
        </w:rPr>
        <w:t>лена</w:t>
      </w:r>
      <w:r w:rsidR="001D758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08</w:t>
      </w:r>
      <w:r w:rsidR="001D75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1D7585">
        <w:rPr>
          <w:rFonts w:ascii="Times New Roman" w:hAnsi="Times New Roman" w:cs="Times New Roman"/>
          <w:sz w:val="28"/>
          <w:szCs w:val="28"/>
        </w:rPr>
        <w:t>1.20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FA53CC">
        <w:rPr>
          <w:rFonts w:ascii="Times New Roman" w:hAnsi="Times New Roman" w:cs="Times New Roman"/>
          <w:sz w:val="28"/>
          <w:szCs w:val="28"/>
        </w:rPr>
        <w:t>ндрей</w:t>
      </w:r>
      <w:r w:rsidR="001D7585">
        <w:rPr>
          <w:rFonts w:ascii="Times New Roman" w:hAnsi="Times New Roman" w:cs="Times New Roman"/>
          <w:sz w:val="28"/>
          <w:szCs w:val="28"/>
        </w:rPr>
        <w:t xml:space="preserve">   0</w:t>
      </w:r>
      <w:r>
        <w:rPr>
          <w:rFonts w:ascii="Times New Roman" w:hAnsi="Times New Roman" w:cs="Times New Roman"/>
          <w:sz w:val="28"/>
          <w:szCs w:val="28"/>
        </w:rPr>
        <w:t>9</w:t>
      </w:r>
      <w:r w:rsidR="001D75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Валентина</w:t>
      </w:r>
      <w:r w:rsidR="001D758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31</w:t>
      </w:r>
      <w:r w:rsidR="001D758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Снежана</w:t>
      </w:r>
      <w:proofErr w:type="spellEnd"/>
      <w:r w:rsidR="001D758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6</w:t>
      </w:r>
      <w:r w:rsidR="001D75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21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1D7585">
        <w:rPr>
          <w:rFonts w:ascii="Times New Roman" w:hAnsi="Times New Roman" w:cs="Times New Roman"/>
          <w:sz w:val="28"/>
          <w:szCs w:val="28"/>
        </w:rPr>
        <w:t xml:space="preserve">    2</w:t>
      </w:r>
      <w:r>
        <w:rPr>
          <w:rFonts w:ascii="Times New Roman" w:hAnsi="Times New Roman" w:cs="Times New Roman"/>
          <w:sz w:val="28"/>
          <w:szCs w:val="28"/>
        </w:rPr>
        <w:t>7</w:t>
      </w:r>
      <w:r w:rsidR="001D758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20</w:t>
      </w:r>
      <w:r w:rsidR="001D7585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1D7585" w:rsidRDefault="00FF2FBA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Андрей</w:t>
      </w:r>
      <w:r w:rsidR="001D7585">
        <w:rPr>
          <w:rFonts w:ascii="Times New Roman" w:hAnsi="Times New Roman" w:cs="Times New Roman"/>
          <w:sz w:val="28"/>
          <w:szCs w:val="28"/>
        </w:rPr>
        <w:t xml:space="preserve">  1</w:t>
      </w:r>
      <w:r>
        <w:rPr>
          <w:rFonts w:ascii="Times New Roman" w:hAnsi="Times New Roman" w:cs="Times New Roman"/>
          <w:sz w:val="28"/>
          <w:szCs w:val="28"/>
        </w:rPr>
        <w:t>3</w:t>
      </w:r>
      <w:r w:rsidR="001D758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1D7585"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>20</w:t>
      </w:r>
      <w:r w:rsidR="001D7585">
        <w:rPr>
          <w:rFonts w:ascii="Times New Roman" w:hAnsi="Times New Roman" w:cs="Times New Roman"/>
          <w:sz w:val="28"/>
          <w:szCs w:val="28"/>
        </w:rPr>
        <w:t xml:space="preserve">  г.р.</w:t>
      </w:r>
    </w:p>
    <w:p w:rsidR="001D7585" w:rsidRDefault="001D7585" w:rsidP="001F573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2FBA">
        <w:rPr>
          <w:rFonts w:ascii="Times New Roman" w:hAnsi="Times New Roman" w:cs="Times New Roman"/>
          <w:sz w:val="28"/>
          <w:szCs w:val="28"/>
        </w:rPr>
        <w:t>Д</w:t>
      </w:r>
      <w:r w:rsidR="00FA53CC">
        <w:rPr>
          <w:rFonts w:ascii="Times New Roman" w:hAnsi="Times New Roman" w:cs="Times New Roman"/>
          <w:sz w:val="28"/>
          <w:szCs w:val="28"/>
        </w:rPr>
        <w:t>.</w:t>
      </w:r>
      <w:r w:rsidR="00FF2FBA">
        <w:rPr>
          <w:rFonts w:ascii="Times New Roman" w:hAnsi="Times New Roman" w:cs="Times New Roman"/>
          <w:sz w:val="28"/>
          <w:szCs w:val="28"/>
        </w:rPr>
        <w:t xml:space="preserve"> </w:t>
      </w:r>
      <w:r w:rsidR="00FA53CC">
        <w:rPr>
          <w:rFonts w:ascii="Times New Roman" w:hAnsi="Times New Roman" w:cs="Times New Roman"/>
          <w:sz w:val="28"/>
          <w:szCs w:val="28"/>
        </w:rPr>
        <w:t>Ева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2F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F2F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F555BB">
        <w:rPr>
          <w:rFonts w:ascii="Times New Roman" w:hAnsi="Times New Roman" w:cs="Times New Roman"/>
          <w:sz w:val="28"/>
          <w:szCs w:val="28"/>
        </w:rPr>
        <w:t xml:space="preserve">23 </w:t>
      </w:r>
      <w:r>
        <w:rPr>
          <w:rFonts w:ascii="Times New Roman" w:hAnsi="Times New Roman" w:cs="Times New Roman"/>
          <w:sz w:val="28"/>
          <w:szCs w:val="28"/>
        </w:rPr>
        <w:t>г.р.</w:t>
      </w:r>
    </w:p>
    <w:p w:rsidR="001D7585" w:rsidRDefault="00FF2FBA" w:rsidP="00FF2FBA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75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585" w:rsidRPr="00082BA4" w:rsidRDefault="001D7585" w:rsidP="00082BA4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7570B">
      <w:pPr>
        <w:rPr>
          <w:rFonts w:ascii="Times New Roman" w:hAnsi="Times New Roman" w:cs="Times New Roman"/>
          <w:sz w:val="28"/>
          <w:szCs w:val="28"/>
        </w:rPr>
      </w:pPr>
    </w:p>
    <w:p w:rsidR="001D7585" w:rsidRDefault="001D7585" w:rsidP="00EB5173">
      <w:pPr>
        <w:rPr>
          <w:rFonts w:ascii="Times New Roman" w:hAnsi="Times New Roman" w:cs="Times New Roman"/>
          <w:sz w:val="28"/>
          <w:szCs w:val="28"/>
        </w:rPr>
      </w:pPr>
    </w:p>
    <w:p w:rsidR="007907C8" w:rsidRDefault="007907C8" w:rsidP="00EB517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D7585" w:rsidRPr="00FA5683" w:rsidRDefault="001D7585" w:rsidP="00EB517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Образовательная   область </w:t>
      </w:r>
      <w:r w:rsidR="007907C8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4EB5">
        <w:rPr>
          <w:rFonts w:ascii="Times New Roman" w:hAnsi="Times New Roman" w:cs="Times New Roman"/>
          <w:b/>
          <w:bCs/>
          <w:sz w:val="28"/>
          <w:szCs w:val="28"/>
        </w:rPr>
        <w:t>Художественно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4EB5">
        <w:rPr>
          <w:rFonts w:ascii="Times New Roman" w:hAnsi="Times New Roman" w:cs="Times New Roman"/>
          <w:b/>
          <w:bCs/>
          <w:sz w:val="28"/>
          <w:szCs w:val="28"/>
        </w:rPr>
        <w:t>-  эстетическое   развитие</w:t>
      </w:r>
      <w:r w:rsidR="007907C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7907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7585" w:rsidRPr="00AE7FA1" w:rsidRDefault="001D7585" w:rsidP="00730DF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7FA1">
        <w:rPr>
          <w:rFonts w:ascii="Times New Roman" w:hAnsi="Times New Roman" w:cs="Times New Roman"/>
          <w:b/>
          <w:bCs/>
          <w:sz w:val="28"/>
          <w:szCs w:val="28"/>
        </w:rPr>
        <w:t>Направление  «Музыка»</w:t>
      </w:r>
    </w:p>
    <w:p w:rsidR="001D7585" w:rsidRDefault="001D7585" w:rsidP="00730D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D7585" w:rsidRPr="00724EB5" w:rsidRDefault="001D7585" w:rsidP="00730D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Цель.  </w:t>
      </w:r>
      <w:r>
        <w:rPr>
          <w:rFonts w:ascii="Times New Roman" w:hAnsi="Times New Roman" w:cs="Times New Roman"/>
          <w:sz w:val="28"/>
          <w:szCs w:val="28"/>
        </w:rPr>
        <w:t>Развитие  музыкальности  и  музыкальных  способностей.</w:t>
      </w:r>
    </w:p>
    <w:p w:rsidR="001D7585" w:rsidRDefault="001D7585" w:rsidP="00730D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7585" w:rsidRPr="00724EB5" w:rsidRDefault="001D7585" w:rsidP="00730DF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24EB5">
        <w:rPr>
          <w:rFonts w:ascii="Times New Roman" w:hAnsi="Times New Roman" w:cs="Times New Roman"/>
          <w:b/>
          <w:bCs/>
          <w:sz w:val="28"/>
          <w:szCs w:val="28"/>
        </w:rPr>
        <w:t>Задачи.</w:t>
      </w:r>
    </w:p>
    <w:p w:rsidR="001D7585" w:rsidRPr="007907C8" w:rsidRDefault="001D7585" w:rsidP="00730D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Развивать  эмоциональную  отзывчивость  на музыку, прививать интерес                     и    любовь   к ней.</w:t>
      </w:r>
    </w:p>
    <w:p w:rsidR="001D7585" w:rsidRPr="007907C8" w:rsidRDefault="001D7585" w:rsidP="00730D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Формировать музыкальную культуру, знакомя с народной, классической и современной  музыкой,  с жизнью и творчеством  известных композиторов.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Продолжать   развивать музыкальные способности, навыки пения и движения под музыку, игры на детских музыкальных инструментах.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7907C8">
        <w:rPr>
          <w:rFonts w:ascii="Times New Roman" w:hAnsi="Times New Roman" w:cs="Times New Roman"/>
          <w:b/>
          <w:bCs/>
          <w:sz w:val="32"/>
          <w:szCs w:val="32"/>
        </w:rPr>
        <w:t>Виды  музыкальной  деятельности.</w:t>
      </w:r>
    </w:p>
    <w:p w:rsidR="001D758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Слушание,  восприятие  музыки.</w:t>
      </w:r>
    </w:p>
    <w:p w:rsidR="001D758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Учить различать жанры музыкальных произведений (песня, танец, марш), узнавать музыкальные произведения по вступлению, фрагменту мелодии.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Учить различать звуки по высоте</w:t>
      </w:r>
      <w:proofErr w:type="gramStart"/>
      <w:r w:rsidR="00B10938">
        <w:rPr>
          <w:rFonts w:ascii="Times New Roman" w:hAnsi="Times New Roman" w:cs="Times New Roman"/>
          <w:sz w:val="24"/>
          <w:szCs w:val="24"/>
        </w:rPr>
        <w:t xml:space="preserve"> </w:t>
      </w:r>
      <w:r w:rsidRPr="007907C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907C8">
        <w:rPr>
          <w:rFonts w:ascii="Times New Roman" w:hAnsi="Times New Roman" w:cs="Times New Roman"/>
          <w:sz w:val="24"/>
          <w:szCs w:val="24"/>
        </w:rPr>
        <w:t xml:space="preserve"> звучание различных музыкальных инструментов (фортепиано, скрипка, балалайка, баян).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Развивать умение слушать и оценивать качество пения и игру на музыкальных инструментах других детей.</w:t>
      </w:r>
    </w:p>
    <w:p w:rsidR="001D7585" w:rsidRPr="0017262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Пение.</w:t>
      </w:r>
    </w:p>
    <w:p w:rsidR="001D758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Обогащать музыкальные впечатления детей, развивать эмоциональную отзывчивость на песни разного характера.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 xml:space="preserve">Совершенствовать певческие навыки, умение петь естественным голосом, без напряжения в диапазоне от «ре» первой октавы до «до» второй октавы; точно интонировать мелодию, ритмический рисунок, петь слаженно, учить брать дыхание между музыкальными фразами, четко произносить слова, петь умеренно громко и тихо, петь с музыкальным сопровождением и без него. </w:t>
      </w:r>
      <w:r w:rsidR="007907C8" w:rsidRPr="007907C8">
        <w:rPr>
          <w:rFonts w:ascii="Times New Roman" w:hAnsi="Times New Roman" w:cs="Times New Roman"/>
          <w:sz w:val="24"/>
          <w:szCs w:val="24"/>
        </w:rPr>
        <w:t xml:space="preserve"> </w:t>
      </w:r>
      <w:r w:rsidRPr="007907C8">
        <w:rPr>
          <w:rFonts w:ascii="Times New Roman" w:hAnsi="Times New Roman" w:cs="Times New Roman"/>
          <w:sz w:val="24"/>
          <w:szCs w:val="24"/>
        </w:rPr>
        <w:t xml:space="preserve"> </w:t>
      </w:r>
      <w:r w:rsidR="007907C8" w:rsidRPr="00790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758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Музыкально – ритмические  движения.</w:t>
      </w:r>
    </w:p>
    <w:p w:rsidR="001D7585" w:rsidRPr="000C013C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 xml:space="preserve">Развивать умение ритмично двигаться в соответствии с характером музыки, </w:t>
      </w:r>
      <w:r w:rsidR="007907C8">
        <w:rPr>
          <w:rFonts w:ascii="Times New Roman" w:hAnsi="Times New Roman" w:cs="Times New Roman"/>
          <w:sz w:val="24"/>
          <w:szCs w:val="24"/>
        </w:rPr>
        <w:t xml:space="preserve">  динамикой, темпом. </w:t>
      </w:r>
      <w:r w:rsidRPr="007907C8">
        <w:rPr>
          <w:rFonts w:ascii="Times New Roman" w:hAnsi="Times New Roman" w:cs="Times New Roman"/>
          <w:sz w:val="24"/>
          <w:szCs w:val="24"/>
        </w:rPr>
        <w:t>Развивать умение слышать сильную долю такта, ритмический рисунок. Формировать навыки выполнения танцевальных движений под музыку (кружение  по  одному  и  в  парах, «</w:t>
      </w:r>
      <w:proofErr w:type="spellStart"/>
      <w:r w:rsidRPr="007907C8">
        <w:rPr>
          <w:rFonts w:ascii="Times New Roman" w:hAnsi="Times New Roman" w:cs="Times New Roman"/>
          <w:sz w:val="24"/>
          <w:szCs w:val="24"/>
        </w:rPr>
        <w:t>ковырялочка</w:t>
      </w:r>
      <w:proofErr w:type="spellEnd"/>
      <w:r w:rsidRPr="007907C8">
        <w:rPr>
          <w:rFonts w:ascii="Times New Roman" w:hAnsi="Times New Roman" w:cs="Times New Roman"/>
          <w:sz w:val="24"/>
          <w:szCs w:val="24"/>
        </w:rPr>
        <w:t xml:space="preserve">», пружинка,  приставной  шаг  и   приставной шаг с приседанием,   прямой  и  боковой  галоп, дробный шаг). Учить </w:t>
      </w:r>
      <w:proofErr w:type="gramStart"/>
      <w:r w:rsidRPr="007907C8">
        <w:rPr>
          <w:rFonts w:ascii="Times New Roman" w:hAnsi="Times New Roman" w:cs="Times New Roman"/>
          <w:sz w:val="24"/>
          <w:szCs w:val="24"/>
        </w:rPr>
        <w:t>плавно</w:t>
      </w:r>
      <w:proofErr w:type="gramEnd"/>
      <w:r w:rsidRPr="007907C8">
        <w:rPr>
          <w:rFonts w:ascii="Times New Roman" w:hAnsi="Times New Roman" w:cs="Times New Roman"/>
          <w:sz w:val="24"/>
          <w:szCs w:val="24"/>
        </w:rPr>
        <w:t xml:space="preserve"> поднимать руки вперед и в стороны и опускать их, двигаться в парах,</w:t>
      </w:r>
      <w:r w:rsidRPr="001B5641">
        <w:rPr>
          <w:rFonts w:ascii="Times New Roman" w:hAnsi="Times New Roman" w:cs="Times New Roman"/>
          <w:sz w:val="28"/>
          <w:szCs w:val="28"/>
        </w:rPr>
        <w:t xml:space="preserve"> </w:t>
      </w:r>
      <w:r w:rsidRPr="007907C8">
        <w:rPr>
          <w:rFonts w:ascii="Times New Roman" w:hAnsi="Times New Roman" w:cs="Times New Roman"/>
          <w:sz w:val="24"/>
          <w:szCs w:val="24"/>
        </w:rPr>
        <w:t>отходить вперед от своего партнера. Учить пляскам, в которых используются эти элементы.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Прививать умение самостоятельно исполнять танцы и пляски, запоминая последовательность танцевальных движений.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Учить отражать в движении и игровых ситуациях образы животных и птиц, выразительно, ритмично выполнять движения с предметами, согласовывая их с характером музыки.</w:t>
      </w:r>
    </w:p>
    <w:p w:rsidR="001D758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 на  детских  музыкальных  инструментах.</w:t>
      </w:r>
    </w:p>
    <w:p w:rsidR="001D7585" w:rsidRPr="000C013C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Отрабатывать навыки игры в ансамбле. Совершенствовать приемы игры на металлофоне и ударных инструментах, активизируя самостоятельность.</w:t>
      </w:r>
    </w:p>
    <w:p w:rsidR="001D7585" w:rsidRPr="007907C8" w:rsidRDefault="001D7585" w:rsidP="00FA5683">
      <w:pPr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 xml:space="preserve">Учить </w:t>
      </w:r>
      <w:proofErr w:type="gramStart"/>
      <w:r w:rsidRPr="007907C8">
        <w:rPr>
          <w:rFonts w:ascii="Times New Roman" w:hAnsi="Times New Roman" w:cs="Times New Roman"/>
          <w:sz w:val="24"/>
          <w:szCs w:val="24"/>
        </w:rPr>
        <w:t>точно</w:t>
      </w:r>
      <w:proofErr w:type="gramEnd"/>
      <w:r w:rsidRPr="007907C8">
        <w:rPr>
          <w:rFonts w:ascii="Times New Roman" w:hAnsi="Times New Roman" w:cs="Times New Roman"/>
          <w:sz w:val="24"/>
          <w:szCs w:val="24"/>
        </w:rPr>
        <w:t xml:space="preserve"> передавать мелодию, ритмический рисунок, одновременно  начинать и заканчивать игру. Совершенствовать навык  </w:t>
      </w:r>
      <w:proofErr w:type="gramStart"/>
      <w:r w:rsidRPr="007907C8">
        <w:rPr>
          <w:rFonts w:ascii="Times New Roman" w:hAnsi="Times New Roman" w:cs="Times New Roman"/>
          <w:sz w:val="24"/>
          <w:szCs w:val="24"/>
        </w:rPr>
        <w:t>самостоятельного</w:t>
      </w:r>
      <w:proofErr w:type="gramEnd"/>
      <w:r w:rsidRPr="007907C8">
        <w:rPr>
          <w:rFonts w:ascii="Times New Roman" w:hAnsi="Times New Roman" w:cs="Times New Roman"/>
          <w:sz w:val="24"/>
          <w:szCs w:val="24"/>
        </w:rPr>
        <w:t xml:space="preserve"> инструментального  </w:t>
      </w:r>
      <w:proofErr w:type="spellStart"/>
      <w:r w:rsidRPr="007907C8">
        <w:rPr>
          <w:rFonts w:ascii="Times New Roman" w:hAnsi="Times New Roman" w:cs="Times New Roman"/>
          <w:sz w:val="24"/>
          <w:szCs w:val="24"/>
        </w:rPr>
        <w:t>музицирования</w:t>
      </w:r>
      <w:proofErr w:type="spellEnd"/>
      <w:r w:rsidRPr="007907C8">
        <w:rPr>
          <w:rFonts w:ascii="Times New Roman" w:hAnsi="Times New Roman" w:cs="Times New Roman"/>
          <w:sz w:val="24"/>
          <w:szCs w:val="24"/>
        </w:rPr>
        <w:t>.</w:t>
      </w:r>
    </w:p>
    <w:p w:rsidR="001D7585" w:rsidRDefault="001D7585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13C">
        <w:rPr>
          <w:rFonts w:ascii="Times New Roman" w:hAnsi="Times New Roman" w:cs="Times New Roman"/>
          <w:b/>
          <w:bCs/>
          <w:sz w:val="28"/>
          <w:szCs w:val="28"/>
        </w:rPr>
        <w:t>Организация предметно-пространственной развивающей среды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907C8" w:rsidRDefault="007907C8" w:rsidP="00FA568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Музыкальные игрушки (</w:t>
      </w:r>
      <w:r w:rsidR="007907C8">
        <w:rPr>
          <w:rFonts w:ascii="Times New Roman" w:hAnsi="Times New Roman" w:cs="Times New Roman"/>
          <w:sz w:val="24"/>
          <w:szCs w:val="24"/>
        </w:rPr>
        <w:t>гитара</w:t>
      </w:r>
      <w:r w:rsidRPr="007907C8">
        <w:rPr>
          <w:rFonts w:ascii="Times New Roman" w:hAnsi="Times New Roman" w:cs="Times New Roman"/>
          <w:sz w:val="24"/>
          <w:szCs w:val="24"/>
        </w:rPr>
        <w:t>, гармошки, пианино</w:t>
      </w:r>
      <w:proofErr w:type="gramStart"/>
      <w:r w:rsidR="007907C8">
        <w:rPr>
          <w:rFonts w:ascii="Times New Roman" w:hAnsi="Times New Roman" w:cs="Times New Roman"/>
          <w:sz w:val="24"/>
          <w:szCs w:val="24"/>
        </w:rPr>
        <w:t xml:space="preserve"> </w:t>
      </w:r>
      <w:r w:rsidRPr="007907C8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7907C8">
        <w:rPr>
          <w:rFonts w:ascii="Times New Roman" w:hAnsi="Times New Roman" w:cs="Times New Roman"/>
          <w:sz w:val="24"/>
          <w:szCs w:val="24"/>
        </w:rPr>
        <w:t>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07C8">
        <w:rPr>
          <w:rFonts w:ascii="Times New Roman" w:hAnsi="Times New Roman" w:cs="Times New Roman"/>
          <w:sz w:val="24"/>
          <w:szCs w:val="24"/>
        </w:rPr>
        <w:t>Детские музыкальные инструменты (металлофон, барабан, погремушки, бубен,  ксилофон, маракасы, румба, трещотка, треугольник,  ложки, барабан, кастаньеты, тамбурин)</w:t>
      </w:r>
      <w:proofErr w:type="gramEnd"/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колокольчики).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«Поющие» игрушки.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Звучащие предметы-заместители.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>Ложки, палочки, молоточки, кубики.</w:t>
      </w:r>
    </w:p>
    <w:p w:rsidR="001D7585" w:rsidRPr="007907C8" w:rsidRDefault="007907C8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1D7585" w:rsidRPr="007907C8">
        <w:rPr>
          <w:rFonts w:ascii="Times New Roman" w:hAnsi="Times New Roman" w:cs="Times New Roman"/>
          <w:sz w:val="24"/>
          <w:szCs w:val="24"/>
        </w:rPr>
        <w:t>апис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D7585" w:rsidRPr="007907C8">
        <w:rPr>
          <w:rFonts w:ascii="Times New Roman" w:hAnsi="Times New Roman" w:cs="Times New Roman"/>
          <w:sz w:val="24"/>
          <w:szCs w:val="24"/>
        </w:rPr>
        <w:t xml:space="preserve"> детских песен</w:t>
      </w:r>
      <w:proofErr w:type="gramStart"/>
      <w:r w:rsidR="00B90977">
        <w:rPr>
          <w:rFonts w:ascii="Times New Roman" w:hAnsi="Times New Roman" w:cs="Times New Roman"/>
          <w:sz w:val="24"/>
          <w:szCs w:val="24"/>
        </w:rPr>
        <w:t xml:space="preserve"> </w:t>
      </w:r>
      <w:r w:rsidR="001D7585" w:rsidRPr="007907C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D7585" w:rsidRPr="007907C8">
        <w:rPr>
          <w:rFonts w:ascii="Times New Roman" w:hAnsi="Times New Roman" w:cs="Times New Roman"/>
          <w:sz w:val="24"/>
          <w:szCs w:val="24"/>
        </w:rPr>
        <w:t xml:space="preserve"> музыки для детей,«голосов природы».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 xml:space="preserve">Музыкально-дидактические игры («Спой песенку по картинке», «Отгадай, на чем играю», </w:t>
      </w:r>
      <w:r w:rsidR="007907C8" w:rsidRPr="007907C8">
        <w:rPr>
          <w:rFonts w:ascii="Times New Roman" w:hAnsi="Times New Roman" w:cs="Times New Roman"/>
          <w:sz w:val="24"/>
          <w:szCs w:val="24"/>
        </w:rPr>
        <w:t xml:space="preserve">  </w:t>
      </w:r>
      <w:r w:rsidRPr="007907C8">
        <w:rPr>
          <w:rFonts w:ascii="Times New Roman" w:hAnsi="Times New Roman" w:cs="Times New Roman"/>
          <w:sz w:val="24"/>
          <w:szCs w:val="24"/>
        </w:rPr>
        <w:t xml:space="preserve"> «Озвучь  картинку»  и  другие).</w:t>
      </w:r>
    </w:p>
    <w:p w:rsidR="001D7585" w:rsidRPr="007907C8" w:rsidRDefault="001D7585" w:rsidP="00FA568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07C8">
        <w:rPr>
          <w:rFonts w:ascii="Times New Roman" w:hAnsi="Times New Roman" w:cs="Times New Roman"/>
          <w:sz w:val="24"/>
          <w:szCs w:val="24"/>
        </w:rPr>
        <w:t xml:space="preserve">Портреты композиторов (П. Чайковский, Д. Шостакович, М. Глинка, Д. </w:t>
      </w:r>
      <w:proofErr w:type="spellStart"/>
      <w:r w:rsidRPr="007907C8">
        <w:rPr>
          <w:rFonts w:ascii="Times New Roman" w:hAnsi="Times New Roman" w:cs="Times New Roman"/>
          <w:sz w:val="24"/>
          <w:szCs w:val="24"/>
        </w:rPr>
        <w:t>Кабалевский</w:t>
      </w:r>
      <w:proofErr w:type="spellEnd"/>
      <w:r w:rsidRPr="007907C8">
        <w:rPr>
          <w:rFonts w:ascii="Times New Roman" w:hAnsi="Times New Roman" w:cs="Times New Roman"/>
          <w:sz w:val="24"/>
          <w:szCs w:val="24"/>
        </w:rPr>
        <w:t xml:space="preserve"> и др.).</w:t>
      </w: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7907C8" w:rsidRDefault="007907C8" w:rsidP="007907C8">
      <w:pPr>
        <w:shd w:val="clear" w:color="auto" w:fill="FFFFFF"/>
        <w:spacing w:after="0" w:line="222" w:lineRule="atLeast"/>
        <w:rPr>
          <w:rFonts w:ascii="Times New Roman" w:hAnsi="Times New Roman" w:cs="Times New Roman"/>
          <w:sz w:val="24"/>
          <w:szCs w:val="24"/>
        </w:rPr>
      </w:pPr>
    </w:p>
    <w:p w:rsidR="001D7585" w:rsidRPr="00905B48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 xml:space="preserve"> </w:t>
      </w:r>
    </w:p>
    <w:p w:rsidR="001D7585" w:rsidRDefault="001D7585" w:rsidP="003C5C4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3C5C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Карта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индивидуального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образовательного</w:t>
      </w:r>
    </w:p>
    <w:p w:rsidR="001D7585" w:rsidRDefault="001D7585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маршрута</w:t>
      </w: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воспитанника </w:t>
      </w:r>
      <w:r w:rsidR="007907C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группы </w:t>
      </w:r>
      <w:r w:rsidR="007907C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905B48" w:rsidRDefault="007907C8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7585"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7907C8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7907C8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7907C8" w:rsidRPr="007907C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90977">
        <w:rPr>
          <w:rFonts w:ascii="Times New Roman" w:hAnsi="Times New Roman" w:cs="Times New Roman"/>
          <w:sz w:val="24"/>
          <w:szCs w:val="24"/>
        </w:rPr>
        <w:t>…</w:t>
      </w:r>
      <w:r w:rsidR="007907C8" w:rsidRPr="007907C8">
        <w:rPr>
          <w:rFonts w:ascii="Times New Roman" w:hAnsi="Times New Roman" w:cs="Times New Roman"/>
          <w:sz w:val="24"/>
          <w:szCs w:val="24"/>
        </w:rPr>
        <w:t xml:space="preserve"> ,4 года.</w:t>
      </w:r>
    </w:p>
    <w:p w:rsidR="001D7585" w:rsidRPr="007907C8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7907C8">
        <w:rPr>
          <w:rFonts w:ascii="Times New Roman" w:hAnsi="Times New Roman" w:cs="Times New Roman"/>
          <w:color w:val="000000"/>
          <w:sz w:val="24"/>
          <w:szCs w:val="24"/>
        </w:rPr>
        <w:t>Группа:   </w:t>
      </w:r>
      <w:r w:rsidR="007907C8" w:rsidRPr="007907C8">
        <w:rPr>
          <w:rFonts w:ascii="Times New Roman" w:hAnsi="Times New Roman" w:cs="Times New Roman"/>
          <w:color w:val="000000"/>
          <w:sz w:val="24"/>
          <w:szCs w:val="24"/>
        </w:rPr>
        <w:t>средняя</w:t>
      </w:r>
    </w:p>
    <w:p w:rsidR="001D7585" w:rsidRPr="007907C8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7907C8">
        <w:rPr>
          <w:rFonts w:ascii="Times New Roman" w:hAnsi="Times New Roman" w:cs="Times New Roman"/>
          <w:color w:val="000000"/>
          <w:sz w:val="24"/>
          <w:szCs w:val="24"/>
        </w:rPr>
        <w:t>Проблема: Не  сформирован   навык  выразительного пения. Неправильно пользуется   дыханием. Не сформировано   умение   игры  на детских музыкальных инструментах в ансамбле,  слабо  развито  чувство  ритма.</w:t>
      </w:r>
    </w:p>
    <w:p w:rsidR="001D7585" w:rsidRPr="007907C8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7907C8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личности дошкольника.</w:t>
      </w:r>
    </w:p>
    <w:p w:rsidR="001D7585" w:rsidRPr="007907C8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7907C8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7907C8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7907C8">
        <w:rPr>
          <w:rFonts w:ascii="Times New Roman" w:hAnsi="Times New Roman" w:cs="Times New Roman"/>
          <w:color w:val="000000"/>
          <w:sz w:val="24"/>
          <w:szCs w:val="24"/>
        </w:rPr>
        <w:t>Раскрыть  максимальный потенциал личности ребенка.</w:t>
      </w:r>
    </w:p>
    <w:p w:rsidR="001D7585" w:rsidRPr="00B830E0" w:rsidRDefault="001D7585" w:rsidP="00B830E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«Осень » (слова Е.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Авдиенко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музыка Т.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Кишко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Учить: петь естественным голосом, петь слитно, протяжно,  мягко   заканчивать окончания   слов.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«Заинька», русская народная песня, обр.  Н.Н Римского-Корсакова.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Совершенствовать    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звуковысотный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   слух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 .</w:t>
      </w:r>
      <w:proofErr w:type="gramEnd"/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«Андрей-воробей», русская народная прибаутка, обр. Е. Тиличеевой.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Продолжать знакомить с металлофоном. Исполнять 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B90977">
        <w:rPr>
          <w:rFonts w:ascii="Times New Roman" w:hAnsi="Times New Roman" w:cs="Times New Roman"/>
          <w:color w:val="000000"/>
          <w:sz w:val="24"/>
          <w:szCs w:val="24"/>
        </w:rPr>
        <w:t>певки</w:t>
      </w:r>
      <w:proofErr w:type="spellEnd"/>
      <w:r w:rsidR="00B9097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на одном звуке.</w:t>
      </w: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Октябрь</w:t>
      </w:r>
    </w:p>
    <w:p w:rsidR="001D7585" w:rsidRPr="00AE7D71" w:rsidRDefault="00B90977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B109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gramEnd"/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ар.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песн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 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«З</w:t>
      </w:r>
      <w:r>
        <w:rPr>
          <w:rFonts w:ascii="Times New Roman" w:hAnsi="Times New Roman" w:cs="Times New Roman"/>
          <w:color w:val="000000"/>
          <w:sz w:val="24"/>
          <w:szCs w:val="24"/>
        </w:rPr>
        <w:t>аинька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="001D7585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 удерживать интонацию до конца песни.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«Мы идем» Р.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Рустамова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7907C8" w:rsidRPr="00AE7D71" w:rsidRDefault="001D7585" w:rsidP="007907C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закрепление приемов игры на музыкально-шумовых   инструментах – бубне </w:t>
      </w:r>
      <w:r w:rsidR="007907C8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и   треугольнике   в   ансамбле с педагогом.</w:t>
      </w:r>
      <w:r w:rsidR="007907C8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907C8" w:rsidRPr="00AE7D71" w:rsidRDefault="007907C8" w:rsidP="007907C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Продолжать закрепление приемов игры на музыкально-шумовых   инструментах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  .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 Исполнять 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попевки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 на одном звуке.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Pr="00905B48" w:rsidRDefault="007907C8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905B48" w:rsidRDefault="007907C8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«Дудочка» сл. Н. Френкеля, муз. В. Карасевой.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упражнять в точном  воспроизведении  голосом постепенного движения мелодии   вверх  и вниз.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«Поздоровайся   песенкой   по-разному»,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.и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Кочетовой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Совершенствовать</w:t>
      </w:r>
      <w:r w:rsidR="007907C8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песенное творчество.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«Сорока», русская народная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обр. Т.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Попатенко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Продолжать знакомить с металлофоном. Побуждать 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самостоятельно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подбирать  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попевки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из 2–3 звуков.</w:t>
      </w:r>
    </w:p>
    <w:p w:rsidR="001D7585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Декабрь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«Зима» (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.т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екст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М. Андреевой).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работа над дыханием.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.д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ид.игра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  «Веселый бубен».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таких понятий, как пауза, динамика.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«Частушки»  (импровизация).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  импровизировать   голосом простейшие мелодии.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Вот уж зимушка проходит»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ар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песня.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 Закреплять: умение точно интонировать   мелодию в пределах октавы; точно воспроизводить    ритмический   рисунок; петь эмоционально.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«Колядки», русские народные песни, прибаутки.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придумывать собственные мелодии к стихам.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«Лесенка», муз. Е. Тиличеевой, 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 Продолжать знакомить  с металлофоном.     Исполнять знакомые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попевки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 на металлофоне     совместно  с  педагогом.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Мамочке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» муз. И. Кирилловой, сл. Н. Суховой.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 умение петь легким, подвижным звуком, без напряжения.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«Кап-кап-кап»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обр. Т.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Попатенко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учить 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>различать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высоки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и низки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>е звуки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. Закреплять навык совместного начала и окончания игры в дуэте с педагогом.</w:t>
      </w: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Март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>Весна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», муз. Б. Савельева, 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Пляцковского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Закреплять умение точно интонировать мелодию в пределах октавы; выделять голосом кульминацию; точно воспроизводить в пении ритмический рисунок; удерживать тонику, не выкрикивать окончание.</w:t>
      </w:r>
    </w:p>
    <w:p w:rsidR="00AE7D71" w:rsidRPr="00AE7D71" w:rsidRDefault="001D7585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«Кап-кап-кап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обр. Т.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Попатенко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различать высокие и низкие звуки. Закреплять навык совместного начала и окончания игры в дуэте с педагогом.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D7585" w:rsidRPr="00AE7D71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E7D71">
        <w:rPr>
          <w:rFonts w:ascii="Times New Roman" w:hAnsi="Times New Roman" w:cs="Times New Roman"/>
          <w:color w:val="000000"/>
          <w:sz w:val="24"/>
          <w:szCs w:val="24"/>
        </w:rPr>
        <w:t xml:space="preserve">Птички </w:t>
      </w:r>
      <w:proofErr w:type="gramStart"/>
      <w:r w:rsidR="00AE7D71">
        <w:rPr>
          <w:rFonts w:ascii="Times New Roman" w:hAnsi="Times New Roman" w:cs="Times New Roman"/>
          <w:color w:val="000000"/>
          <w:sz w:val="24"/>
          <w:szCs w:val="24"/>
        </w:rPr>
        <w:t>-н</w:t>
      </w:r>
      <w:proofErr w:type="gramEnd"/>
      <w:r w:rsidR="00AE7D71">
        <w:rPr>
          <w:rFonts w:ascii="Times New Roman" w:hAnsi="Times New Roman" w:cs="Times New Roman"/>
          <w:color w:val="000000"/>
          <w:sz w:val="24"/>
          <w:szCs w:val="24"/>
        </w:rPr>
        <w:t>евелички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», русская народная песня, обр. Е. Туманян.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Продолжать воспитывать интерес к русским народным песням; любовь к Родине.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«Кап-кап-кап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обр. Т.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Попатенко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находить высокий и низкий регистры. Закреплять навык совместного начала и окончания игры в дуэте с педагогом.</w:t>
      </w: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Май</w:t>
      </w: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 Репертуар по выбору воспитанника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E7D71" w:rsidRDefault="001D7585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Default="001D7585" w:rsidP="000416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041655" w:rsidRDefault="001D7585" w:rsidP="0004165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Default="00AE7D71" w:rsidP="00EE7486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E7D71" w:rsidRDefault="00AE7D71" w:rsidP="00EE7486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Default="00AE7D71" w:rsidP="00AA198D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Default="001D7585" w:rsidP="00AA198D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AA198D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AA198D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AE7D71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E7D71" w:rsidRDefault="001D7585" w:rsidP="00AE7D71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E7D71"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 w:rsid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арта индивидуального  образовательного  маршрута</w:t>
      </w:r>
    </w:p>
    <w:p w:rsidR="00AE7D71" w:rsidRDefault="00AE7D71" w:rsidP="00AE7D71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воспитанницы   7   группы   </w:t>
      </w:r>
    </w:p>
    <w:p w:rsidR="00AE7D71" w:rsidRDefault="00AE7D71" w:rsidP="00AE7D71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AE7D71" w:rsidRPr="00AE7D71" w:rsidRDefault="00AE7D71" w:rsidP="00AE7D71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Фамилия, имя ребенка, возраст: </w:t>
      </w:r>
      <w:r w:rsidR="00B90977">
        <w:rPr>
          <w:rFonts w:ascii="Times New Roman" w:hAnsi="Times New Roman" w:cs="Times New Roman"/>
          <w:color w:val="000000"/>
          <w:sz w:val="24"/>
          <w:szCs w:val="24"/>
        </w:rPr>
        <w:t>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sz w:val="24"/>
          <w:szCs w:val="24"/>
        </w:rPr>
        <w:t xml:space="preserve">года. 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E7D71" w:rsidRPr="00AE7D71" w:rsidRDefault="00AE7D71" w:rsidP="00AE7D71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Группа:   средняя.</w:t>
      </w:r>
    </w:p>
    <w:p w:rsidR="00AE7D71" w:rsidRPr="00AE7D71" w:rsidRDefault="00AE7D71" w:rsidP="00AE7D71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Проблема: Нет  согласованности  движений с </w:t>
      </w:r>
      <w:r>
        <w:rPr>
          <w:rFonts w:ascii="Times New Roman" w:hAnsi="Times New Roman" w:cs="Times New Roman"/>
          <w:color w:val="000000"/>
          <w:sz w:val="24"/>
          <w:szCs w:val="24"/>
        </w:rPr>
        <w:t>музыкой,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слабо  развито  чувство  ритма.</w:t>
      </w:r>
    </w:p>
    <w:p w:rsidR="00AE7D71" w:rsidRPr="00AE7D71" w:rsidRDefault="00AE7D71" w:rsidP="00AE7D71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 музыкальности  на основе оценки индивидуальных качеств личности дошкольника.</w:t>
      </w:r>
    </w:p>
    <w:p w:rsidR="00AE7D71" w:rsidRPr="00AE7D71" w:rsidRDefault="00AE7D71" w:rsidP="00AE7D71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AE7D71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Раскрыть  максимальный  потенциал личности ребенка.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Основные направления в работе, игры, упражнения с ребенком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Сентябрь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«Марш» С. Прокофьева.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развитие умения двигаться в соответствии с характером музыки.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«Ах вы, сени…», мелодия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ар.пес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закрепить разученные на занятии музыкально-ритмические движения.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Ритмическая игра «Мячики».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формировать чувство ритма и развивать координацию движений.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Октябрь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«Марш» Е. Тиличеевой.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движений, направленных на развитие чувства ритма.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«Контрданс» Ф. Шуберта.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закрепить в 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ритмическом   упражнении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умение правильно исполнять движения прямого  галопа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Ноябрь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Упражнение «Ходим, бегаем, гуляем» Е. Тиличеевой.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Отработка умения двигаться соответственно характеру музыки, ее темпу и динамике.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«Камаринская» муз. П. И. Чайковского.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развитие импровизационных навыков в пляске.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Декабрь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«Ах ты, береза…»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ар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. мел. (в обр.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Отработка осанки и плавных движений рук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развитие импровизационно-танцевальных навыков в музыкально-ритмической деятельности.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Январь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«Марш» А.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Лепина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«Ах вы, сени…», мелодия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ар.пес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Развитие ориентирования в пространстве в ритмическом упражнении.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«Вот уж зимушка проходит…»,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ар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пес</w:t>
      </w:r>
      <w:r w:rsidR="00B10938">
        <w:rPr>
          <w:rFonts w:ascii="Times New Roman" w:hAnsi="Times New Roman" w:cs="Times New Roman"/>
          <w:color w:val="000000"/>
          <w:sz w:val="24"/>
          <w:szCs w:val="24"/>
        </w:rPr>
        <w:t>ня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закрепление хороводных движений.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Февраль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«Марш» И. Дунаевского, «Росинки»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 совершенствование умения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двигаться в соответствии с музыкой – бодрым характером «Марша» И. Дунаевского, чередуя ходьбу с бегом на музыку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«Росинки».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Ритмическое   упражнение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«Иди так, как подскажет тебе музыка».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закрепление умения шагом отмечать пульсацию долей разнохарактерной музыки.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Март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Три части пьесы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Кабалевского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«Походный марш».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развитие умения двигаться в соответствии с музыкой, передавая образы физкультурника, солдатика.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«Ускоряй, замедляй» Т. Ломовой.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в упражнении отработка  умения переходить с шага на бег и, наоборот, выполнять ускорение, замедление в соответствии с музыкой.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Апрель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«Скакалки» А. Петрова.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формирование умения прыгать и кружиться   под музыку в ритмическом упражнении.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«Потанцуем вместе» латышской народной мелодии в обработке Я.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Кепитаса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закрепить умение выражать движением разный характер музыки.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Май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Русская народная мелодия (в обработке Н. Римского-Корсакова). 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отработка   умения двигаться в соответствии с лирическим характером народной музыки в 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ритмическом упражнении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«Змейка».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«Пляска»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Затеплинского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развитие импровизационно-танцевальных навыков в музыкально-ритмической деятельности.</w:t>
      </w:r>
    </w:p>
    <w:p w:rsidR="00AE7D71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Default="001D7585" w:rsidP="00911B9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="001D75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Карта   индивидуального образовательного  маршрута</w:t>
      </w:r>
    </w:p>
    <w:p w:rsidR="001D7585" w:rsidRPr="00911B96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воспитанника</w:t>
      </w:r>
      <w:r w:rsid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группы </w:t>
      </w:r>
      <w:r w:rsid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E7D71" w:rsidRDefault="00AE7D71" w:rsidP="00CA0560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AE7D71" w:rsidRDefault="001D7585" w:rsidP="00CA0560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B909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</w:t>
      </w:r>
      <w:r w:rsidR="00AE7D71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, 5  лет.</w:t>
      </w:r>
    </w:p>
    <w:p w:rsidR="001D7585" w:rsidRPr="00AE7D71" w:rsidRDefault="001D7585" w:rsidP="00CA0560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Группа:   Старшая.</w:t>
      </w:r>
    </w:p>
    <w:p w:rsidR="001D7585" w:rsidRPr="00AE7D71" w:rsidRDefault="001D7585" w:rsidP="00CA0560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Проблема: Слабый интерес к слушанию музыкальных произведений; Затрудняется в определении характера и образа музыкального произведения; Не согласованность движений с музыкой; Низкий уровень передачи в движениях эмоционального уровня.</w:t>
      </w:r>
    </w:p>
    <w:p w:rsidR="001D7585" w:rsidRPr="00AE7D71" w:rsidRDefault="001D7585" w:rsidP="00CA0560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 личности дошкольника.</w:t>
      </w:r>
    </w:p>
    <w:p w:rsidR="001D7585" w:rsidRPr="00AE7D71" w:rsidRDefault="001D7585" w:rsidP="00CA0560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AE7D71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Раскрыть  максимальный  потенциал  личности  ребенка.</w:t>
      </w:r>
    </w:p>
    <w:p w:rsidR="001D7585" w:rsidRPr="00905B48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«Смелый наездник» Р. Шумана, «Клоуны» Д.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Б.Кабалевского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Развивать музыкальную отзывчивость. Воспитывать интерес к музыке Шумана,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Кабалевского</w:t>
      </w:r>
      <w:proofErr w:type="spellEnd"/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..</w:t>
      </w:r>
      <w:proofErr w:type="gramEnd"/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«Упражнения с листочками» Е. Тиличеевой.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учить передавать в движении характер музыки.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«Танец с листьями», муз. А. Филиппенко, сл. А.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Макшанцевой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Учить танцевать эмоционально,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раскрепощен</w:t>
      </w:r>
      <w:r w:rsidR="00B10938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владеть предметами.</w:t>
      </w:r>
    </w:p>
    <w:p w:rsidR="001D7585" w:rsidRPr="00AE7D71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Октябрь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«Пьеска» Р. Шумана, «Новая кукла» П. И. Чайковского.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музыкальное восприятие, отзывчивость на музыку разного характера.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хоровода» А. Филиппенко, «Элементы танцев»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Вересокиной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движении характер марша, хоровода, владеть предметами.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lastRenderedPageBreak/>
        <w:t>«Покажи ладошки», латвийская народная полька.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905B48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исполнять танцы в характере музыки; чувствовать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05B48">
        <w:rPr>
          <w:rFonts w:ascii="Times New Roman" w:hAnsi="Times New Roman" w:cs="Times New Roman"/>
          <w:color w:val="000000"/>
          <w:sz w:val="28"/>
          <w:szCs w:val="28"/>
        </w:rPr>
        <w:t>двухчастную</w:t>
      </w:r>
      <w:proofErr w:type="spellEnd"/>
      <w:r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форму.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«Во поле береза стояла», русская народная песня; «Солдатский марш» Р. Шумана; «Марш» П. И. Чайковского; «Полька»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 жанры музыки (марш, песня, танец), учить определять их самостоятельно.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«Элементы хоровода», русская народная мелодия.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движениях характер музыки, выдерживать темп; выполнять упражнения на мягких ногах, без напряжения.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мелодия в обработке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запоминать последовательность  танцевальных движений, самостоятельно менять движения со сменой частей музыки.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Пьеса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«Сказочка», музыка Т. Ломовой.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быстроту реакции на изменение характера музыки и умение передавать его в движении.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Пьеса «Январь» из фортепианного цикла «Времена года» П. И. Чайковского.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развивать умение чувствовать настроение музыкального, художественного и литературного произведений.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«Танец гусар».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 самостоятельно начинать и заканчивать танец с началом и окончанием музыки.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Фрагмент оперы Н. А. Римского-Корсакова «Сказка о царе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Салтане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» – «Белка».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различать эмоциональное содержание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Украинская народная мелодия в обработке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 плясовые движения.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«Кукушка» М. Карасева; «Кукушка» А. Аренского.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Обогащать музыкальные впечатления. Учить воспринимать пьесы контрастные и близкие по настроению; образному восприятию музыки; выделять 2-3 части, высказываться о характере.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танцев»  В.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Жубинской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А. Рыбникова.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двигаться под музыку в соответствии с характером, жанром; изменять характер шага с изменением громкости звучания. Учить запоминать последовательность   танцевальных движений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«Весною»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; «Весной» Э. Грига; «Утро» Э. Грига.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различать настроение, чувства в музыке, средства музыкальной выразительности; различать в музыке звукоподражания некоторым явлениям природы (капель, плеск ручейка); сопоставлять образы природы, выраженные разными видами искусства.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«Хоровод», «Элементы вальса» Д. Шостаковича.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самостоятельно начинать и заканчивать движения, останавливаться с остановкой музыки. Совершенствовать умение водить хоровод.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«Весенний хоровод», украинская народная мелодия, муз. Ю.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Слонова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легко водить хоровод, сужать и расширять круг, плавно танцевать вальс.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«Вальс цветов» П. И. Чайковского; «Баба Яга» П. И. Чайковского.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различать средства музыкальной выразительности; определять образное содержание музыкальных произведений; накапливать музыкальные впечатления; узнавать знакомые музыкальные произведения по начальным тактам.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«Побегаем – отдохнем» Е. Тиличеевой; «Поскоки» Т. Ломовой. </w:t>
      </w:r>
    </w:p>
    <w:p w:rsidR="001D7585" w:rsidRPr="00AE7D71" w:rsidRDefault="001D7585" w:rsidP="00CA056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легко скакать, как мячики; менять движения со сменой музыки.</w:t>
      </w:r>
    </w:p>
    <w:p w:rsidR="001D7585" w:rsidRPr="00905B48" w:rsidRDefault="001D7585" w:rsidP="00CA056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1D7585" w:rsidRPr="00AE7D71" w:rsidRDefault="001D7585" w:rsidP="001C403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7585" w:rsidRPr="001C403E" w:rsidRDefault="001D7585" w:rsidP="001C403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Карта   индивидуального образовательного  маршрута</w:t>
      </w:r>
    </w:p>
    <w:p w:rsidR="001D7585" w:rsidRPr="00911B96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</w:t>
      </w:r>
      <w:r w:rsid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группы </w:t>
      </w:r>
      <w:r w:rsid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E7D71" w:rsidRDefault="00AE7D71" w:rsidP="004F6138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AE7D71" w:rsidRDefault="001D7585" w:rsidP="004F6138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B909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, 5  лет.</w:t>
      </w:r>
    </w:p>
    <w:p w:rsidR="001D7585" w:rsidRPr="00AE7D71" w:rsidRDefault="001D7585" w:rsidP="004F6138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Группа:   Старшая.</w:t>
      </w:r>
    </w:p>
    <w:p w:rsidR="001D7585" w:rsidRPr="00AE7D71" w:rsidRDefault="001D7585" w:rsidP="004F6138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Проблема: Слабый интерес к слушанию музыкальных произведений; Затрудняется в определении характера и образа музыкального произведения; Не согласованность движений с музыкой; Низкий уровень передачи в движениях эмоционального уровня.</w:t>
      </w:r>
    </w:p>
    <w:p w:rsidR="001D7585" w:rsidRPr="00AE7D71" w:rsidRDefault="001D7585" w:rsidP="004F6138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 личности дошкольника.</w:t>
      </w:r>
    </w:p>
    <w:p w:rsidR="001D7585" w:rsidRPr="00905B48" w:rsidRDefault="001D7585" w:rsidP="004F6138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Задача:</w:t>
      </w:r>
      <w:r w:rsidRPr="00905B48">
        <w:rPr>
          <w:rFonts w:ascii="Times New Roman" w:hAnsi="Times New Roman" w:cs="Times New Roman"/>
          <w:color w:val="303F50"/>
          <w:sz w:val="28"/>
          <w:szCs w:val="28"/>
        </w:rPr>
        <w:t> 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Раскрыть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максимальный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потенциал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личности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ребенка.</w:t>
      </w:r>
    </w:p>
    <w:p w:rsidR="001D7585" w:rsidRPr="00905B48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«Смелый наездник» Р. Шумана, «Клоуны» Д. Б</w:t>
      </w:r>
      <w:proofErr w:type="gramStart"/>
      <w:r w:rsidR="00B909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Кабалевского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Развивать музыкальную отзывчивость. Воспитывать интерес к музыке Шумана,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Кабалевского</w:t>
      </w:r>
      <w:proofErr w:type="spellEnd"/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..</w:t>
      </w:r>
      <w:proofErr w:type="gramEnd"/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«Упражнения с листочками» Е. Тиличеевой.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учить передавать в движении характер музыки.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«Танец с листьями», муз. А. Филиппенко, сл. А.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Макшанцевой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905B48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раскрепощено, владеть предметами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«Пьеска» Р. Шумана, «Новая кукла» П. И. Чайковского.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музыкальное восприятие, отзывчивость на музыку разного характера.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хоровода» А. Филиппенко, «Элементы танцев»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Вересокиной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движении характер марша, хоровода, владеть предметами.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«Покажи ладошки», латвийская народная полька.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Учить исполнять танцы в характере музыки; чувствовать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двухчастную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форму.</w:t>
      </w:r>
    </w:p>
    <w:p w:rsidR="001D7585" w:rsidRPr="00AE7D71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Ноябрь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«Во поле береза стояла», русская народная песня; «Солдатский марш» Р. Шумана; «Марш» П. И. Чайковского; «Полька»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 жанры музыки (марш, песня, танец), учить определять их самостоятельно.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«Элементы хоровода», русская народная мелодия.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движениях характер музыки, выдерживать темп; выполнять упражнения на мягких ногах, без напряжения.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мелодия в обработке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запоминать последовательность  танцевальных движений, самостоятельно менять движения со сменой частей музыки.</w:t>
      </w:r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Пьеса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«Сказочка», музыка Т. Ломовой.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быстроту реакции на изменение характера музыки и умение передавать его в движении.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Пьеса «Январь» из фортепианного цикла «Времена года» П. И. Чайковского.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развивать умение чувствовать настроение музыкального, художественного и литературного произведений.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«Танец гусар».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 самостоятельно начинать и заканчивать танец с началом и окончанием музыки.</w:t>
      </w:r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Фрагмент оперы Н. А. Римского-Корсакова «Сказка о царе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Салтане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» – «Белка».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различать эмоциональное содержание, характер музыкальных произведений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Украинская народная мелодия в обработке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 плясовые движения.</w:t>
      </w:r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«Кукушка» М. Карасева; «Кукушка» А. Аренского.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Обогащать музыкальные впечатления. Учить воспринимать пьесы контрастные и близкие по настроению; образному восприятию музыки; выделять 2-3 части, высказываться о характере.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танцев» В.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Жубинской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А. Рыбникова.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двигаться под музыку в соответствии с характером, жанром; изменять характер шага с изменением громкости звучания. Учить запоминать последовательность танцевальных движений</w:t>
      </w:r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«Весною»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; «Весной» Э. Грига; «Утро» Э. Грига.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различать настроение, чувства в музыке, средства музыкальной выразительности; различать в музыке звукоподражания некоторым явлениям природы (капель, плеск ручейка); сопоставлять образы природы, выраженные разными видами искусства.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«Хоровод», «Элементы вальса» Д. Шостаковича.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самостоятельно начинать и заканчивать движения, останавливаться с остановкой музыки. Совершенствовать умение водить хоровод.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«Весенний хоровод», украинская народная мелодия, муз. Ю.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Слонова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легко водить хоровод, сужать и расширять круг</w:t>
      </w:r>
      <w:proofErr w:type="gramStart"/>
      <w:r w:rsid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D7585" w:rsidRPr="00905B48" w:rsidRDefault="001D7585" w:rsidP="004F61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«Вальс цветов» П. И. Чайковского; «Баба Яга» П. И. Чайковского.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различать средства музыкальной выразительности; определять образное содержание музыкальных произведений; накапливать музыкальные впечатления; узнавать знакомые музыкальные произведения по начальным тактам.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«Побегаем – отдохнем» Е. Тиличеевой; «Поскоки» Т. Ломовой. </w:t>
      </w:r>
    </w:p>
    <w:p w:rsidR="001D7585" w:rsidRPr="00AE7D71" w:rsidRDefault="001D7585" w:rsidP="004F613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легко скакать, как мячики; менять движения со сменой музыки.</w:t>
      </w:r>
    </w:p>
    <w:p w:rsidR="001D7585" w:rsidRPr="00AE7D71" w:rsidRDefault="001D7585" w:rsidP="001C403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Май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. Закрепление пройденного материала.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7585" w:rsidRPr="00905B48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1D7585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E7D71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905B48" w:rsidRDefault="00AE7D71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AE7D71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52752" w:rsidRDefault="00A52752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2752" w:rsidRDefault="00A52752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Pr="001C403E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Карта   индивидуального образовательного  маршрута</w:t>
      </w:r>
    </w:p>
    <w:p w:rsidR="00AE7D71" w:rsidRPr="00911B96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7 группы  </w:t>
      </w:r>
    </w:p>
    <w:p w:rsidR="00AE7D71" w:rsidRDefault="00AE7D71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AE7D71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90977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AE7D71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, 3 года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p w:rsidR="001D7585" w:rsidRPr="00AE7D71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Группа:   Средняя.</w:t>
      </w:r>
    </w:p>
    <w:p w:rsidR="001D7585" w:rsidRPr="00AE7D71" w:rsidRDefault="00B90977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Проблема: Не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согласованность движений с музыкой; Низкий уровень передачи в движениях эмоционального уровня.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личности дошкольника.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AE7D71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Раскрыть максимальный потенциал личности ребенка.</w:t>
      </w:r>
    </w:p>
    <w:p w:rsidR="001D7585" w:rsidRPr="00905B48" w:rsidRDefault="00AE7D71" w:rsidP="00404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«Упражнения с листочками» Е. Тиличеевой.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учить передавать в движении характер музыки.</w:t>
      </w:r>
    </w:p>
    <w:p w:rsid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«Танец с листьями», муз. А. Филиппенко, сл. А.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Макшанцевой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раскрепощено, владеть предметами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хоровода» А. Филиппенко, «Элементы танцев»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Вересокиной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движении характер марша, хоровода, владеть предметами.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«Покажи ладошки», латвийская народная полька.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Учить исполнять танцы в характере музыки; чувствовать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двухчастную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форму.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«Элементы хоровода», русская народная мелодия.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движениях характер музыки, выдерживать темп; выполнять упражнения на мягких ногах, без напряжения.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мелодия в обработке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запоминать последовательность танцевальных движений, самостоятельно менять движения со сменой частей музыки.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Пьеса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«Сказочка», музыка Т. Ломовой.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быстроту реакции на изменение характера музыки и умение передавать его в движении.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«Танец гусар».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 самостоятельно начинать и заканчивать танец с началом и окончанием музыки.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AE7D71" w:rsidRPr="00AE7D71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Н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ародная мелодия в обработке Н. </w:t>
      </w:r>
      <w:proofErr w:type="spellStart"/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D7585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 плясовые движения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танцев» В.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Жубинской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А. Рыбникова.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двигаться под музыку в соответствии с характером, жанром; изменять характер шага с изменением громкости звучания. Учить запоминать последовательность танцевальных движений.</w:t>
      </w:r>
    </w:p>
    <w:p w:rsidR="00AE7D71" w:rsidRDefault="00AE7D71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AE7D71" w:rsidRPr="00AE7D71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7585" w:rsidRPr="0090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«Хоровод», «Элементы вальса» Д. Шостаковича.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самостоятельно начинать и заканчивать движения, останавливаться с остановкой музыки. Совершенствовать умение водить хоровод.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«Весенний хоровод», украинская народная мелодия; «Вальс», муз. Ю.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Слонова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легко водить хоровод, сужать и расширять круг, плавно танцевать вальс.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«Побегаем – отдохнем» Е. Тиличеевой; «Поскоки» Т. Ломовой.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легко скакать, как мячики; менять движения со сменой музыки.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«Всадники» В. Витлина.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Выразительно передавать характерные особенности игрового образа.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 Репертуар по выбору воспитанника.</w:t>
      </w: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AE7D71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E7D71" w:rsidRPr="001C403E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Карта   индивидуального образовательного  маршрута</w:t>
      </w:r>
    </w:p>
    <w:p w:rsidR="00AE7D71" w:rsidRPr="00911B96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12 группы  </w:t>
      </w:r>
    </w:p>
    <w:p w:rsidR="00AE7D71" w:rsidRDefault="00AE7D71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AE7D71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</w:rPr>
      </w:pPr>
      <w:r w:rsidRPr="00AE7D71">
        <w:rPr>
          <w:rFonts w:ascii="Times New Roman" w:hAnsi="Times New Roman" w:cs="Times New Roman"/>
          <w:color w:val="000000"/>
        </w:rPr>
        <w:t>Фамилия, имя ребенка, возраст: </w:t>
      </w:r>
      <w:r w:rsidR="00AE7D71" w:rsidRPr="00AE7D71">
        <w:rPr>
          <w:rFonts w:ascii="Times New Roman" w:hAnsi="Times New Roman" w:cs="Times New Roman"/>
          <w:color w:val="000000"/>
        </w:rPr>
        <w:t xml:space="preserve"> </w:t>
      </w:r>
      <w:r w:rsidR="005E6B17">
        <w:rPr>
          <w:rFonts w:ascii="Times New Roman" w:hAnsi="Times New Roman" w:cs="Times New Roman"/>
          <w:b/>
          <w:bCs/>
          <w:color w:val="000000"/>
        </w:rPr>
        <w:t>…</w:t>
      </w:r>
      <w:r w:rsidRPr="00AE7D71">
        <w:rPr>
          <w:rFonts w:ascii="Times New Roman" w:hAnsi="Times New Roman" w:cs="Times New Roman"/>
          <w:color w:val="000000"/>
        </w:rPr>
        <w:t xml:space="preserve">, </w:t>
      </w:r>
      <w:r w:rsidR="00AE7D71" w:rsidRPr="00AE7D71">
        <w:rPr>
          <w:rFonts w:ascii="Times New Roman" w:hAnsi="Times New Roman" w:cs="Times New Roman"/>
          <w:color w:val="000000"/>
        </w:rPr>
        <w:t>4</w:t>
      </w:r>
      <w:r w:rsidRPr="00AE7D71">
        <w:rPr>
          <w:rFonts w:ascii="Times New Roman" w:hAnsi="Times New Roman" w:cs="Times New Roman"/>
          <w:color w:val="000000"/>
        </w:rPr>
        <w:t xml:space="preserve"> года</w:t>
      </w:r>
      <w:proofErr w:type="gramStart"/>
      <w:r w:rsidRPr="00AE7D71">
        <w:rPr>
          <w:rFonts w:ascii="Times New Roman" w:hAnsi="Times New Roman" w:cs="Times New Roman"/>
          <w:color w:val="000000"/>
        </w:rPr>
        <w:t xml:space="preserve"> .</w:t>
      </w:r>
      <w:proofErr w:type="gramEnd"/>
    </w:p>
    <w:p w:rsidR="001D7585" w:rsidRPr="00AE7D71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</w:rPr>
      </w:pPr>
      <w:r w:rsidRPr="00AE7D71">
        <w:rPr>
          <w:rFonts w:ascii="Times New Roman" w:hAnsi="Times New Roman" w:cs="Times New Roman"/>
          <w:color w:val="000000"/>
        </w:rPr>
        <w:t>Группа:   Средняя.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</w:rPr>
      </w:pPr>
      <w:r w:rsidRPr="00AE7D71">
        <w:rPr>
          <w:rFonts w:ascii="Times New Roman" w:hAnsi="Times New Roman" w:cs="Times New Roman"/>
          <w:color w:val="000000"/>
        </w:rPr>
        <w:t>Проблема: Не может четко произносить слова, не умеет чисто интонировать мелодии песен, не всегда начинает и заканчивает пение совместно с другими детьми или педагогом.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</w:rPr>
      </w:pPr>
      <w:r w:rsidRPr="00AE7D71">
        <w:rPr>
          <w:rFonts w:ascii="Times New Roman" w:hAnsi="Times New Roman" w:cs="Times New Roman"/>
          <w:color w:val="000000"/>
        </w:rPr>
        <w:t>Цель маршрута: Развитие музыкальности на основе оценки индивидуальных качеств личности дошкольника.</w:t>
      </w:r>
    </w:p>
    <w:p w:rsidR="001D7585" w:rsidRPr="00905B48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color w:val="000000"/>
        </w:rPr>
        <w:t>Задача:</w:t>
      </w:r>
      <w:r w:rsidRPr="00AE7D71">
        <w:rPr>
          <w:rFonts w:ascii="Times New Roman" w:hAnsi="Times New Roman" w:cs="Times New Roman"/>
          <w:color w:val="303F50"/>
        </w:rPr>
        <w:t> </w:t>
      </w:r>
      <w:r w:rsidRPr="00AE7D71">
        <w:rPr>
          <w:rFonts w:ascii="Times New Roman" w:hAnsi="Times New Roman" w:cs="Times New Roman"/>
          <w:color w:val="000000"/>
        </w:rPr>
        <w:t>Раскрыть максимальный потенциал личности ребенка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7585" w:rsidRPr="00905B48" w:rsidRDefault="00AE7D71" w:rsidP="00404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петь естественным голосом, без выкриков, прислушиваться к пению педагога.</w:t>
      </w:r>
    </w:p>
    <w:p w:rsid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«Качели» (сл.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упражнять в выработке чистоты пения; развивать умение определять скачкообразное движение звуков в мелодии песни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В октябре» (сл. И.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Мазнина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.Ю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Чичкова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петь не напрягаясь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естественным голосом; подводить к акцентам.</w:t>
      </w:r>
    </w:p>
    <w:p w:rsid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певческие навыки.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Упражнение «Хорошо поем»;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«Жук»; песня-марш «Барабан» Е. Тиличеевой.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упражняться в восстановлении дыхания; развивать слуховой самоконтроль, точно передавать голосом долгие и короткие звуки.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формировать умение самостоятельно начинать пение после вступления.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«Маленький котенок и большая кошка» (вокальная импровизация).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lastRenderedPageBreak/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побуждать ребенка самостоятельно находить голосом низкие звуки для кошки и высокие для котенка.</w:t>
      </w: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Январь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Е. Тиличеевой «Небо синее».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чисто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интонировать на одном звуке.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Песня «Прибаутка» сл. Н. Френкель,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Карасевой.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Развивать голосовой аппарат, увеличивать диапазон голоса.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исполнять изученный песенный репертуар, уверенно и чисто интонировать.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«Как у нашей Дуни» в обработке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самостоятельно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вступать, брать спокойное дыхание, слушать пение педагога; петь без крика, в умеренном темпе.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«Пришла весна», сл. Л. Некрасовой, муз. З. Левиной.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петь напевно, нежно; петь без выкриков, слитно; начало и окончание петь тише.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«Как у вас дела?».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Учить использовать музыкальный опыт в импровизации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попевок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«Ходила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младешенька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борочку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«У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кота-воркота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».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определять на слух движение мелодии, различать долгие звуки, жанровую принадлежность песни.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 Репертуар по выбору воспитанника.</w:t>
      </w: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AE7D71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E7D71" w:rsidRPr="001C403E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Карта   индивидуального образовательного  маршрута</w:t>
      </w:r>
    </w:p>
    <w:p w:rsidR="00AE7D71" w:rsidRPr="00911B96" w:rsidRDefault="00AE7D71" w:rsidP="00AE7D7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12 группы  </w:t>
      </w:r>
    </w:p>
    <w:p w:rsidR="001D7585" w:rsidRPr="00905B48" w:rsidRDefault="00AE7D71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AE7D71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6B17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AE7D71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, 4 года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D71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D7585" w:rsidRPr="00AE7D71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Группа:   Средняя.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Проблема: Не согласованность движений с музыкой; Низкий уровень передачи в движениях эмоционального уровня.</w:t>
      </w:r>
      <w:r w:rsidRPr="00AE7D71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Не может четко произносить слова, не умеет чисто интонировать мелодии песен, не всегда начинает и заканчивает пение совместно с другими детьми или педагогом.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личности дошкольника.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AE7D71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Раскрыть максимальный потенциал личности ребенка.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Pr="00905B48" w:rsidRDefault="00AE7D71" w:rsidP="00404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AE7D71" w:rsidRDefault="00AE7D71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«Упражнения с листочками» Е. Тиличеевой.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учить передавать в движении характер музыки.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«Танец с листьями», муз. А. Филиппенко, сл. А.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Макшанцевой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раскрепощено, владеть предметами.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петь естественным голосом, без выкриков, прислушиваться к пению педагога.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«Качели» (сл.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Тиличеевой).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упражнять в выработке чистоты пения; развивать умение определять скачкообразное движение звуков в мелодии песни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хоровода» А. Филиппенко, «Элементы танцев»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Вересокиной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движении характер марша, хоровода, владеть предметами.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«Покажи ладошки», латвийская народная полька.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Учить исполнять танцы в характере музыки; чувствовать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двухчастную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форму.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«В октябре» (сл. И.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Мазнина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.Ю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Чичкова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петь не напрягаясь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естественным голосом; подводить к акцентам.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певческие навыки.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«Элементы хоровода», русская народная мелодия.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движениях характер музыки, выдерживать темп; выполнять упражнения на мягких ногах, без напряжения.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мелодия в обработке М.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 запоминать последовательность танцевальных движений, самостоятельно менять движения со сменой частей музыки.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Упражнение «Хорошо поем»;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«Жук»; песня-марш «Барабан» Е. Тиличеевой.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:у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пражняться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в восстановлении дыхания; развивать слуховой самоконтроль, точно передавать голосом долгие и короткие звуки.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Пьеса С.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«Сказочка», музыка Т. Ломовой.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Развивать быстроту реакции на изменение характера музыки и умение передавать его в движении.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«Танец гусар».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Учить самостоятельно начинать и заканчивать танец с началом и окончанием музыки.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формировать умение самостоятельно начинать пение после вступления.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«Маленький котенок и большая кошка» (вокальная импровизация).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 побуждать ребенка самостоятельно находить голосом низкие звуки для кошки и высокие для котенка.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AE7D71" w:rsidRPr="00AE7D71" w:rsidRDefault="00AE7D71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ародная мелодия в обработке Н. </w:t>
      </w:r>
      <w:proofErr w:type="spellStart"/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="001D7585"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D7585"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закреплять плясовые движения.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Е. Тиличеевой «Небо синее».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чисто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интонировать на одном звуке.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Песня «Прибаутка» сл. Н. Френкель,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spellEnd"/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 Карасевой.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 Развивать голосовой аппарат, увеличивать диапазон голоса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Элементы танцев» В.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Жубинской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, А. Рыбникова.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 двигаться под музыку в соответствии с характером, жанром; изменять характер шага с изменением громкости звучания. Учить запоминать последовательность танцевальных движений.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исполнять изученный песенный репертуар, уверенно и чисто интонировать.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«Как у нашей Дуни» в обработке Н.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самостоятельно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вступать, брать спокойное дыхание, слушать пение педагога; петь без крика, в умеренном темпе.</w:t>
      </w:r>
    </w:p>
    <w:p w:rsidR="001D7585" w:rsidRPr="00AE7D71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7D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 «Хоровод», «Элементы вальса» Д. Шостаковича.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самостоятельно начинать и заканчивать движения, останавливаться с остановкой музыки. Совершенствовать умение водить хоровод.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«Пришла весна», сл. Л. Некрасовой, муз. З. Левиной.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Учить петь напевно, нежно; петь без выкриков, слитно; начало и окончание петь тише.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«Как у вас дела?».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: Учить использовать музыкальный опыт в импровизации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попевок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«Побегаем – отдохнем» Е. Тиличеевой; «Поскоки» Т. Ломовой.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легко скакать, как мячики; менять движения со сменой музыки.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«Ходила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младешенька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борочку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«У </w:t>
      </w:r>
      <w:proofErr w:type="spell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кота-воркота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>».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proofErr w:type="gramStart"/>
      <w:r w:rsidRPr="00AE7D71">
        <w:rPr>
          <w:rFonts w:ascii="Times New Roman" w:hAnsi="Times New Roman" w:cs="Times New Roman"/>
          <w:color w:val="000000"/>
          <w:sz w:val="24"/>
          <w:szCs w:val="24"/>
        </w:rPr>
        <w:t>:У</w:t>
      </w:r>
      <w:proofErr w:type="gramEnd"/>
      <w:r w:rsidRPr="00AE7D71">
        <w:rPr>
          <w:rFonts w:ascii="Times New Roman" w:hAnsi="Times New Roman" w:cs="Times New Roman"/>
          <w:color w:val="000000"/>
          <w:sz w:val="24"/>
          <w:szCs w:val="24"/>
        </w:rPr>
        <w:t>чить</w:t>
      </w:r>
      <w:proofErr w:type="spellEnd"/>
      <w:r w:rsidRPr="00AE7D71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определять на слух движение мелодии, различать долгие звуки, жанровую принадлежность песни.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AE7D71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«Всадники» В. Витлина. 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E7D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AE7D71">
        <w:rPr>
          <w:rFonts w:ascii="Times New Roman" w:hAnsi="Times New Roman" w:cs="Times New Roman"/>
          <w:color w:val="000000"/>
          <w:sz w:val="24"/>
          <w:szCs w:val="24"/>
        </w:rPr>
        <w:t>Выразительно передавать характерные особенности игрового образа.</w:t>
      </w:r>
    </w:p>
    <w:p w:rsidR="001D7585" w:rsidRPr="00AE7D71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E7D71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 Репертуар по выбору воспитанника.</w:t>
      </w:r>
    </w:p>
    <w:p w:rsidR="001D7585" w:rsidRPr="00AE7D71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Pr="00905B48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5E46B0" w:rsidRPr="001C403E" w:rsidRDefault="001D7585" w:rsidP="005E46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46B0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5E46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Карта   индивидуального образовательного  маршрута</w:t>
      </w:r>
    </w:p>
    <w:p w:rsidR="005E46B0" w:rsidRPr="00911B96" w:rsidRDefault="005E46B0" w:rsidP="005E46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12 группы  </w:t>
      </w:r>
    </w:p>
    <w:p w:rsidR="001D7585" w:rsidRPr="00905B48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5E46B0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AE7D71"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E6B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</w:t>
      </w:r>
      <w:r w:rsidR="00AE7D71"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, 4 года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D71"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D7585" w:rsidRPr="005E46B0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Группа:   Средняя.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Проблема: Не согласованность движений с музыкой; Низкий уровень передачи в движениях эмоционального уровня.</w:t>
      </w:r>
      <w:r w:rsidRPr="005E46B0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Не может четко произносить слова, не умеет чисто интонировать мелодии песен, не всегда начинает и заканчивает пение совместно с другими детьми или педагогом.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личности дошкольника.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5E46B0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Раскрыть максимальный потенциал личности ребенка.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Pr="00905B48" w:rsidRDefault="00AE7D71" w:rsidP="00404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AE7D71" w:rsidRDefault="00AE7D71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7D71" w:rsidRDefault="00AE7D71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«Упражнения с листочками» Е. Тиличеевой.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 учить передавать в движении характер музыки.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«Танец с листьями», муз. А. Филиппенко, сл. А.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Макшанцевой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раскрепощено, владеть предметами.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Тиличеевой).</w:t>
      </w:r>
    </w:p>
    <w:p w:rsidR="00AE7D71" w:rsidRPr="005E46B0" w:rsidRDefault="001D7585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петь естественным голосом, без выкриков, прислушиваться к пению педагога.</w:t>
      </w:r>
    </w:p>
    <w:p w:rsidR="001D7585" w:rsidRPr="005E46B0" w:rsidRDefault="001D7585" w:rsidP="00AE7D7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 упражнять в выработке чистоты пения; развивать умение определять скачкообразное движение звуков в мелодии песни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хоровода» А. Филиппенко, «Элементы танцев» Н.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Вересокиной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движении характер марша, хоровода, владеть предметами.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«Покажи ладошки», латвийская народная полька.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 Учить исполнять танцы в характере музыки; чувствовать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двухчастную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форму.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«В октябре» (сл. И.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Мазнина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.Ю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Чичкова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петь не напрягаясь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, естественным голосом; подводить к акцентам.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Тиличеевой).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развивать певческие навыки.</w:t>
      </w:r>
    </w:p>
    <w:p w:rsidR="001D7585" w:rsidRPr="005E46B0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E46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«Элементы хоровода», русская народная мелодия.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движениях характер музыки, выдерживать темп; выполнять упражнения на мягких ногах, без напряжения.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мелодия в обработке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Учить запоминать последовательность танцевальных движений, самостоятельно менять движения со сменой частей музыки.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Упражнение «Хорошо поем»;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«Жук»; песня-марш «Барабан» Е. Тиличеевой.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:у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пражняться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в восстановлении дыхания; развивать слуховой самоконтроль, точно передавать голосом долгие и короткие звуки.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Пьеса С.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«Сказочка», музыка Т. Ломовой.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Развивать быстроту реакции на изменение характера музыки и умение передавать его в движении.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«Танец гусар».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Учить самостоятельно начинать и заканчивать танец с началом и окончанием музыки.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формировать умение самостоятельно начинать пение после вступления.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«Маленький котенок и большая кошка» (вокальная импровизация).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 побуждать ребенка самостоятельно находить голосом низкие звуки для кошки и высокие для котенка.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E46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AE7D71" w:rsidRPr="005E46B0" w:rsidRDefault="005E46B0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ародная мелодия в обработке Н. </w:t>
      </w:r>
      <w:proofErr w:type="spellStart"/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D7585"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закреплять плясовые движения.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Е. Тиличеевой «Небо синее».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чисто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интонировать на одном звуке.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Песня «Прибаутка» сл. Н. Френкель,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Карасевой.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Развивать голосовой аппарат, увеличивать диапазон голоса.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танцев» В.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Жубинской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, А. Рыбникова.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 двигаться под музыку в соответствии с характером, жанром; изменять характер шага с изменением громкости звучания. Учить запоминать последовательность танцевальных движений.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lastRenderedPageBreak/>
        <w:t>«Зима» В. Карасевой.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исполнять изученный песенный репертуар, уверенно и чисто интонировать.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«Как у нашей Дуни» в обработке Н.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самостоятельно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вступать, брать спокойное дыхание, слушать пение педагога; петь без крика, в умеренном темпе.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 «Хоровод», «Элементы вальса» Д. Шостаковича.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самостоятельно начинать и заканчивать движения, останавливаться с остановкой музыки. Совершенствовать умение водить хоровод.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«Пришла весна», сл. Л. Некрасовой, муз. З. Левиной.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петь напевно, нежно; петь без выкриков, слитно; начало и окончание петь тише.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«Как у вас дела?».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 Учить использовать музыкальный опыт в импровизации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попевок</w:t>
      </w:r>
      <w:proofErr w:type="spellEnd"/>
      <w:r w:rsidRPr="00905B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«Побегаем – отдохнем» Е. Тиличеевой; «Поскоки» Т. Ломовой.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легко скакать, как мячики; менять движения со сменой музыки.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«Ходила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младешенька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борочку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«У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кота-воркота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».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:У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чить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определять на слух движение мелодии, различать долгие звуки, жанровую принадлежность песни.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AE7D71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«Всадники» В. Витлина.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Выразительно передавать характерные особенности игрового образа.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 Репертуар по выбору воспитанника.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E46B0" w:rsidRPr="001C403E" w:rsidRDefault="001D7585" w:rsidP="005E46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46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Карта   индивидуального образовательного  маршрута</w:t>
      </w:r>
    </w:p>
    <w:p w:rsidR="005E46B0" w:rsidRPr="00911B96" w:rsidRDefault="005E46B0" w:rsidP="005E46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12 группы  </w:t>
      </w:r>
    </w:p>
    <w:p w:rsidR="001D7585" w:rsidRPr="00905B48" w:rsidRDefault="001D7585" w:rsidP="005E46B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5E46B0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5E6B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, 4 года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46B0"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D7585" w:rsidRPr="005E46B0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Группа:   Средняя.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Проблема: Не согласованность движений с музыкой; Низкий уровень передачи в движениях эмоционального уровня.</w:t>
      </w:r>
      <w:r w:rsidRPr="005E46B0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Не может четко произносить слова, не умеет чисто интонировать мелодии песен, не всегда начинает и заканчивает пение совместно с другими детьми или педагогом.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Развитие музыкальности на основе оценки индивидуальных качеств личности дошкольника.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Задача:</w:t>
      </w:r>
      <w:r w:rsidRPr="005E46B0">
        <w:rPr>
          <w:rFonts w:ascii="Times New Roman" w:hAnsi="Times New Roman" w:cs="Times New Roman"/>
          <w:color w:val="303F5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Раскрыть максимальный потенциал личности ребенка.</w:t>
      </w:r>
    </w:p>
    <w:p w:rsidR="001D7585" w:rsidRPr="005E46B0" w:rsidRDefault="001D7585" w:rsidP="00404B8F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1D7585" w:rsidRPr="00905B48" w:rsidRDefault="005E46B0" w:rsidP="00404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Сентябрь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lastRenderedPageBreak/>
        <w:t>«Элементы танцев», «Упражнения с листочками» Е. Тиличеевой.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 учить передавать в движении характер музыки.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«Танец с листьями», муз. А. Филиппенко, сл. А.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Макшанцевой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Учить танцевать эмоционально, раскрепощено, владеть предметами.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Тиличеевой).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петь естественным голосом, без выкриков, прислушиваться к пению педагога.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«Качели» (сл.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 упражнять в выработке чистоты пения; развивать умение определять скачкообразное движение звуков в мелодии песни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хоровода» А. Филиппенко, «Элементы танцев» Н.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Вересокиной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движении характер марша, хоровода, владеть предметами.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«Покажи ладошки», латвийская народная полька.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 Учить исполнять танцы в характере музыки; чувствовать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двухчастную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форму.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«В октябре» (сл. И.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Мазнина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.Ю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Чичкова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петь не напрягаясь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, естественным голосом; подводить к акцентам.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«Лесенка» (сл.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Долинова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.Е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Тиличеевой).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развивать певческие навыки.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«Элементы танцев», «Элементы хоровода», русская народная мелодия.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 передавать в движениях характер музыки, выдерживать темп; выполнять упражнения на мягких ногах, без напряжения.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мелодия в обработке М.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Учить запоминать последовательность танцевальных движений, самостоятельно менять движения со сменой частей музыки.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Упражнение «Хорошо поем»;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«Жук»; песня-марш «Барабан» Е. Тиличеевой.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:у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пражняться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в восстановлении дыхания; развивать слуховой самоконтроль, точно передавать голосом долгие и короткие звуки.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Пьеса С.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«Сказочка», музыка Т. Ломовой.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Развивать быстроту реакции на изменение характера музыки и умение передавать его в движении.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«Танец гусар».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Учить самостоятельно начинать и заканчивать танец с началом и окончанием музыки.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формировать умение самостоятельно начинать пение после вступления.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«Маленький котенок и большая кошка» (вокальная импровизация).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 побуждать ребенка самостоятельно находить голосом низкие звуки для кошки и высокие для котенка.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Январь</w:t>
      </w:r>
    </w:p>
    <w:p w:rsidR="005E46B0" w:rsidRPr="005E46B0" w:rsidRDefault="005E46B0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Н</w:t>
      </w:r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ародная мелодия в обработке Н. </w:t>
      </w:r>
      <w:proofErr w:type="spellStart"/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закреплять плясовые движения.</w:t>
      </w:r>
    </w:p>
    <w:p w:rsidR="005E46B0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Е. Тиличеевой «Небо синее».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чисто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интонировать на одном звуке.</w:t>
      </w:r>
    </w:p>
    <w:p w:rsidR="005E46B0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Песня «Прибаутка» сл. Н. Френкель,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spellEnd"/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 Карасевой.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 Развивать голосовой аппарат, увеличивать диапазон голоса.</w:t>
      </w:r>
    </w:p>
    <w:p w:rsidR="005E46B0" w:rsidRDefault="005E46B0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46B0" w:rsidRDefault="005E46B0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46B0" w:rsidRDefault="005E46B0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Февраль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«Элементы танцев» В.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Жубинской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, А. Рыбникова.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 двигаться под музыку в соответствии с характером, жанром; изменять характер шага с изменением громкости звучания. Учить запоминать последовательность танцевальных движений.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«Зима» В. Карасевой.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исполнять изученный песенный репертуар, уверенно и чисто интонировать.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«Как у нашей Дуни» в обработке Н.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Метлова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 Учить 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самостоятельно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вступать, брать спокойное дыхание, слушать пение педагога; петь без крика, в умеренном темпе.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5E46B0" w:rsidRDefault="005E46B0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7585" w:rsidRPr="005E46B0">
        <w:rPr>
          <w:rFonts w:ascii="Times New Roman" w:hAnsi="Times New Roman" w:cs="Times New Roman"/>
          <w:color w:val="000000"/>
          <w:sz w:val="24"/>
          <w:szCs w:val="24"/>
        </w:rPr>
        <w:t>«Хоровод», «Элементы вальса» Д. Шостаковича.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самостоятельно начинать и заканчивать движения, останавливаться с остановкой музыки. Совершенствовать умение водить хоровод.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«Пришла весна», сл. Л. Некрасовой, муз. З. Левиной.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Учить петь напевно, нежно; петь без выкриков, слитно; начало и окончание петь тише.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«Как у вас дела?».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: Учить использовать музыкальный опыт в импровизации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попевок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«Побегаем – отдохнем» Е. Тиличеевой; «Поскоки» Т. Ломовой.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легко скакать, как мячики; менять движения со сменой музыки.</w:t>
      </w:r>
    </w:p>
    <w:p w:rsid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Русская народная песня «Ходила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младешенька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борочку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попевка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«У </w:t>
      </w:r>
      <w:proofErr w:type="spell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кота-воркота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>». 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proofErr w:type="gramStart"/>
      <w:r w:rsidRPr="005E46B0">
        <w:rPr>
          <w:rFonts w:ascii="Times New Roman" w:hAnsi="Times New Roman" w:cs="Times New Roman"/>
          <w:color w:val="000000"/>
          <w:sz w:val="24"/>
          <w:szCs w:val="24"/>
        </w:rPr>
        <w:t>:У</w:t>
      </w:r>
      <w:proofErr w:type="gramEnd"/>
      <w:r w:rsidRPr="005E46B0">
        <w:rPr>
          <w:rFonts w:ascii="Times New Roman" w:hAnsi="Times New Roman" w:cs="Times New Roman"/>
          <w:color w:val="000000"/>
          <w:sz w:val="24"/>
          <w:szCs w:val="24"/>
        </w:rPr>
        <w:t>чить</w:t>
      </w:r>
      <w:proofErr w:type="spellEnd"/>
      <w:r w:rsidRPr="005E46B0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определять на слух движение мелодии, различать долгие звуки, жанровую принадлежность песни.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Всадники» В. Витлина. 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5E46B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5E46B0">
        <w:rPr>
          <w:rFonts w:ascii="Times New Roman" w:hAnsi="Times New Roman" w:cs="Times New Roman"/>
          <w:color w:val="000000"/>
          <w:sz w:val="24"/>
          <w:szCs w:val="24"/>
        </w:rPr>
        <w:t>Выразительно передавать характерные особенности игрового образа.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t>Закрепление пройденного материала. Репертуар по выбору воспитанника.</w:t>
      </w:r>
    </w:p>
    <w:p w:rsidR="001D7585" w:rsidRPr="005E46B0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E46B0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A244C" w:rsidRPr="001C403E" w:rsidRDefault="001D7585" w:rsidP="00296E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96E0C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="00FA24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Карта   индивидуального образовательного  маршрута</w:t>
      </w:r>
    </w:p>
    <w:p w:rsidR="00FA244C" w:rsidRPr="00911B96" w:rsidRDefault="00FA244C" w:rsidP="00FA244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воспитанника 1 группы  </w:t>
      </w:r>
    </w:p>
    <w:p w:rsidR="001D7585" w:rsidRPr="00905B48" w:rsidRDefault="00FA244C" w:rsidP="00404B8F">
      <w:pPr>
        <w:shd w:val="clear" w:color="auto" w:fill="FFFFFF"/>
        <w:spacing w:after="0" w:line="222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1D7585" w:rsidRPr="00905B48" w:rsidRDefault="00FA244C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Фамилия, имя ребенка, возраст: </w:t>
      </w:r>
      <w:r w:rsidR="005E46B0"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E6B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, 2 года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46B0"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Группа:   </w:t>
      </w:r>
      <w:r w:rsidR="005E46B0" w:rsidRPr="00FA244C">
        <w:rPr>
          <w:rFonts w:ascii="Times New Roman" w:hAnsi="Times New Roman" w:cs="Times New Roman"/>
          <w:color w:val="000000"/>
          <w:sz w:val="24"/>
          <w:szCs w:val="24"/>
        </w:rPr>
        <w:t>ясельная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Проблема: Затрудняется выполнять танцевальные движения.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Рекомендации: Для преодоления проблем к ребенку требуется индивидуальный подход. Ведущим направлением в работе является совершенствование музыкально-ритмических движений.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Цель маршрута: развивать умение выполнять танцевальные движения соответственно возрастным особенностям ребенка.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• Формировать музыкально-ритмические умения и навыки;</w:t>
      </w:r>
    </w:p>
    <w:p w:rsidR="001D7585" w:rsidRPr="00FA244C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• Улучшить качество выполнения танцевальных движений;</w:t>
      </w:r>
    </w:p>
    <w:p w:rsidR="001D7585" w:rsidRPr="00905B48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• Развивать и совершенствовать музыкальные способности.</w:t>
      </w:r>
    </w:p>
    <w:p w:rsidR="001D7585" w:rsidRPr="00905B48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905B48" w:rsidRDefault="001D7585" w:rsidP="00404B8F">
      <w:pPr>
        <w:shd w:val="clear" w:color="auto" w:fill="FFFFFF"/>
        <w:spacing w:after="0" w:line="222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1D7585" w:rsidRPr="00905B48" w:rsidRDefault="005E46B0" w:rsidP="00404B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 работе, игры, упражнения с ребенком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Октябрь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«Марш» Е. Тиличеевой, «Кто хочет побегать?» (литовская народная мелодия в обр. Л.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Вишкаревой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 Совершенствовать навыки основных движений (ходьба и бег): маршировать вместе со всеми и индивидуально, бегать легко в разных темпах.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«Марш» Э.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Парлова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Учить реагировать на начало звучания музыкального произведения и его окончание.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Ноябрь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Упражнения – элементы хоровода.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«Ах ты, береза» (р. н. м.), упражнение «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Чок-каблучок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», легкий бег, ритмические хлопки с «пружинкой». </w:t>
      </w:r>
      <w:proofErr w:type="gramEnd"/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: Подводить к умению движения в хороводе: ходьба по кругу, в круг, из круга. Улучшить качество выполнения танцевальных движений: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притоптывание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попеременно ногами, выставление ноги на каблук, «пружинка» в плясках.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Творческое задание: передай образ медведя, зайца, птички. «Солнце и Дождик», «У медведя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во</w:t>
      </w:r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бору».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 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Способствовать развитию навыков выразительной и эмоциональной передачи игровых и сказочных образов (идет медведь, скачет зайка, летают птички, крадется кошка и так далее).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Декабрь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05B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Праздничный марш» (муз.</w:t>
      </w:r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Е. Тиличеевой), «Зимняя пляска» (муз. 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М. 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Старокадомского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, сл. О.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Высотской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). </w:t>
      </w:r>
      <w:proofErr w:type="gramEnd"/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Развивать способность ритмично двигаться под маршевую и танцевальную музыку.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Игра «Волк и зайчата», Игра «Ходит Ваня» (р. н. п.).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В играх учить передавать характерные особенности персонажей, чувствовать окончание музыки.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Январь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«Танец феи Драже» из балета «Щелкунчик» П. Чайковского.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Учить бегать врассыпную, выполнять легкие прыжки на двух ногах, взмахи руками.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«Пляска со снежками», (р. н. м., сл. Н. Зарецкой).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Добиваться правильного исполнения всех движений в плясках с характерной ритмичностью.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«По улице мостовой» (р. н. м. в обр. Т. Ломовой – хороводные движения).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Продолжать подводить к умению перестраиваться в круг, двигаться в хороводе.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Февраль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Парная пляска, «Хороводная пляска», «Я с комариком плясала» 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br/>
        <w:t>(р. н. м., обр. Я. Степина). </w:t>
      </w:r>
      <w:proofErr w:type="gramEnd"/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Формировать навык парных движений по кругу лодочкой, кружения в парах.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«Танец с цветами».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Учить двигаться с предметами, выполнять плавные танцевальные движения.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Импровизация движений под музыку (самолет, поезд, 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br/>
        <w:t>лошадка).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905B48">
        <w:rPr>
          <w:rFonts w:ascii="Times New Roman" w:hAnsi="Times New Roman" w:cs="Times New Roman"/>
          <w:color w:val="000000"/>
          <w:sz w:val="28"/>
          <w:szCs w:val="28"/>
        </w:rPr>
        <w:t>: Стимулировать самостоятельное выполнение танцевальных движений под плясовые мелодии индивидуально.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Март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05B4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Пляска с султанчиками» (муз.</w:t>
      </w:r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Т.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Вилькорейской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). </w:t>
      </w:r>
      <w:proofErr w:type="gramEnd"/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: Учить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точно</w:t>
      </w:r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отличать начало и окончание музыки в упражнениях с предметами. Продолжать учить выполнять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ритмические движения</w:t>
      </w:r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в плясках с предметами.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«Птички» (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муз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.Г</w:t>
      </w:r>
      <w:proofErr w:type="spellEnd"/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Фрида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), «Кот и мыши» (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укр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. н. м. в обр. Р.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Леденева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 Передавать характерные действия игрового образа, где дети, исполняя роль, добавляют некоторые образные движения.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Гопачок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» (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укр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. н. м. в обр. М.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Раухвергера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Продолжать осваивать движения – выполнять прямой галоп.</w:t>
      </w:r>
    </w:p>
    <w:p w:rsidR="001D7585" w:rsidRPr="00FA244C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A24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Апрель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«Мы на луг ходили» (муз.</w:t>
      </w:r>
      <w:proofErr w:type="gramEnd"/>
      <w:r w:rsidR="005E6B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А. Филиппенко, сл. В.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Кукловской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>). </w:t>
      </w:r>
      <w:proofErr w:type="gramEnd"/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 совершенствовать умение выполнять движения, характерные хороводу.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Игра «Бабочки» (муз.</w:t>
      </w:r>
      <w:proofErr w:type="gramEnd"/>
      <w:r w:rsidR="005E6B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Е.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Шаламоновой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«Бабочки»).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 формировать умение воспринимать легкий характер музыки и передавать его в движении.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«Вальс» С. </w:t>
      </w:r>
      <w:proofErr w:type="spell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Майкапара</w:t>
      </w:r>
      <w:proofErr w:type="spellEnd"/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 (свободная пляска).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 закреплять умение выполнять характерные действия игрового образа.</w:t>
      </w:r>
    </w:p>
    <w:p w:rsidR="001D7585" w:rsidRPr="00905B48" w:rsidRDefault="001D7585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Май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 xml:space="preserve">Игра «Танец птиц» (р. н.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gramEnd"/>
      <w:r w:rsidRPr="00FA244C">
        <w:rPr>
          <w:rFonts w:ascii="Times New Roman" w:hAnsi="Times New Roman" w:cs="Times New Roman"/>
          <w:color w:val="000000"/>
          <w:sz w:val="24"/>
          <w:szCs w:val="24"/>
        </w:rPr>
        <w:t>.). 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 Передавать характерные действия игрового образа.</w:t>
      </w:r>
    </w:p>
    <w:p w:rsidR="005E46B0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«Солнечная капель» (сл. И. Вахрушева, муз.</w:t>
      </w:r>
      <w:proofErr w:type="gramEnd"/>
      <w:r w:rsidR="005E6B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A244C">
        <w:rPr>
          <w:rFonts w:ascii="Times New Roman" w:hAnsi="Times New Roman" w:cs="Times New Roman"/>
          <w:color w:val="000000"/>
          <w:sz w:val="24"/>
          <w:szCs w:val="24"/>
        </w:rPr>
        <w:t>С. Соснина). </w:t>
      </w:r>
      <w:proofErr w:type="gramEnd"/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</w:t>
      </w:r>
      <w:r w:rsidRPr="00FA244C">
        <w:rPr>
          <w:rFonts w:ascii="Times New Roman" w:hAnsi="Times New Roman" w:cs="Times New Roman"/>
          <w:color w:val="000000"/>
          <w:sz w:val="24"/>
          <w:szCs w:val="24"/>
        </w:rPr>
        <w:t>: Развивать умение выполнять движения в соответствии с характером музыки.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t>Повторение пройденного материала по желанию воспитанника.</w:t>
      </w:r>
    </w:p>
    <w:p w:rsidR="001D7585" w:rsidRPr="00FA244C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A244C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26C26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26C26">
        <w:rPr>
          <w:rFonts w:ascii="Times New Roman" w:hAnsi="Times New Roman" w:cs="Times New Roman"/>
          <w:color w:val="000000"/>
          <w:sz w:val="28"/>
          <w:szCs w:val="28"/>
        </w:rPr>
        <w:t>Консультации для родителей</w:t>
      </w:r>
      <w:proofErr w:type="gramStart"/>
      <w:r w:rsidR="00C26C26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C26C26">
        <w:rPr>
          <w:rFonts w:ascii="Times New Roman" w:hAnsi="Times New Roman" w:cs="Times New Roman"/>
          <w:color w:val="000000"/>
          <w:sz w:val="28"/>
          <w:szCs w:val="28"/>
        </w:rPr>
        <w:t xml:space="preserve"> «Слушаем музыку дома» </w:t>
      </w:r>
    </w:p>
    <w:p w:rsidR="00C26C26" w:rsidRDefault="00C26C26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«Учите детей танцевать»</w:t>
      </w:r>
    </w:p>
    <w:p w:rsidR="00C26C26" w:rsidRDefault="00C26C26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«Поем вместе с детьми»</w:t>
      </w:r>
    </w:p>
    <w:p w:rsidR="00C26C26" w:rsidRDefault="00C26C26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  <w:r w:rsidR="00A52752"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«Музыкальное развитие детей с ОВЗ дома» </w:t>
      </w:r>
    </w:p>
    <w:p w:rsidR="001D7585" w:rsidRPr="00905B48" w:rsidRDefault="00C26C26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 w:rsidR="00A52752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«Музыка, которая  лечит»</w:t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D7585" w:rsidRPr="00905B48" w:rsidRDefault="001D7585" w:rsidP="005E46B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5B4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E46B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1D7585" w:rsidRPr="00905B48" w:rsidRDefault="005E46B0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905B48" w:rsidRDefault="005E46B0" w:rsidP="00404B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905B48" w:rsidRDefault="005E46B0" w:rsidP="005E46B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7585" w:rsidRPr="00905B48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905B48" w:rsidRDefault="005E46B0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905B48" w:rsidRDefault="005E46B0" w:rsidP="00404B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905B48" w:rsidRDefault="005E46B0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7585" w:rsidRPr="00512011" w:rsidRDefault="001D7585" w:rsidP="005120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D7585" w:rsidRPr="00512011" w:rsidSect="00507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00631"/>
    <w:multiLevelType w:val="hybridMultilevel"/>
    <w:tmpl w:val="31026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011"/>
    <w:rsid w:val="00041655"/>
    <w:rsid w:val="00082BA4"/>
    <w:rsid w:val="000C013C"/>
    <w:rsid w:val="000E0456"/>
    <w:rsid w:val="000F714C"/>
    <w:rsid w:val="00162D20"/>
    <w:rsid w:val="00172625"/>
    <w:rsid w:val="00196EBC"/>
    <w:rsid w:val="001B5641"/>
    <w:rsid w:val="001C3D63"/>
    <w:rsid w:val="001C403E"/>
    <w:rsid w:val="001C496E"/>
    <w:rsid w:val="001D2EA3"/>
    <w:rsid w:val="001D7585"/>
    <w:rsid w:val="001F5730"/>
    <w:rsid w:val="00296E0C"/>
    <w:rsid w:val="002C4FCC"/>
    <w:rsid w:val="00316E66"/>
    <w:rsid w:val="0035660C"/>
    <w:rsid w:val="00356C94"/>
    <w:rsid w:val="003C5C4F"/>
    <w:rsid w:val="00404B8F"/>
    <w:rsid w:val="00443E4E"/>
    <w:rsid w:val="00456AE2"/>
    <w:rsid w:val="004D0779"/>
    <w:rsid w:val="004F6138"/>
    <w:rsid w:val="00507E90"/>
    <w:rsid w:val="00512011"/>
    <w:rsid w:val="0054265B"/>
    <w:rsid w:val="005E46B0"/>
    <w:rsid w:val="005E6B17"/>
    <w:rsid w:val="00621029"/>
    <w:rsid w:val="00724EB5"/>
    <w:rsid w:val="00730DF9"/>
    <w:rsid w:val="007907C8"/>
    <w:rsid w:val="007D01DA"/>
    <w:rsid w:val="007E5512"/>
    <w:rsid w:val="00836545"/>
    <w:rsid w:val="00872CF7"/>
    <w:rsid w:val="008F54FB"/>
    <w:rsid w:val="00905B48"/>
    <w:rsid w:val="00906083"/>
    <w:rsid w:val="00911B96"/>
    <w:rsid w:val="0095762B"/>
    <w:rsid w:val="00972E68"/>
    <w:rsid w:val="00972F87"/>
    <w:rsid w:val="009C5AB6"/>
    <w:rsid w:val="009D19D3"/>
    <w:rsid w:val="00A3335E"/>
    <w:rsid w:val="00A52752"/>
    <w:rsid w:val="00A61B89"/>
    <w:rsid w:val="00A81597"/>
    <w:rsid w:val="00A90171"/>
    <w:rsid w:val="00AA0421"/>
    <w:rsid w:val="00AA198D"/>
    <w:rsid w:val="00AC5016"/>
    <w:rsid w:val="00AE5E95"/>
    <w:rsid w:val="00AE7D71"/>
    <w:rsid w:val="00AE7FA1"/>
    <w:rsid w:val="00B10938"/>
    <w:rsid w:val="00B830E0"/>
    <w:rsid w:val="00B90977"/>
    <w:rsid w:val="00C2286D"/>
    <w:rsid w:val="00C26C26"/>
    <w:rsid w:val="00C63106"/>
    <w:rsid w:val="00C720D8"/>
    <w:rsid w:val="00C87343"/>
    <w:rsid w:val="00CA0560"/>
    <w:rsid w:val="00DA48A0"/>
    <w:rsid w:val="00DA6106"/>
    <w:rsid w:val="00DB2856"/>
    <w:rsid w:val="00DB3EEB"/>
    <w:rsid w:val="00DD2839"/>
    <w:rsid w:val="00E1030E"/>
    <w:rsid w:val="00E42CB5"/>
    <w:rsid w:val="00E57C05"/>
    <w:rsid w:val="00E7570B"/>
    <w:rsid w:val="00E915E7"/>
    <w:rsid w:val="00EB5173"/>
    <w:rsid w:val="00ED2B9B"/>
    <w:rsid w:val="00EE7486"/>
    <w:rsid w:val="00F555BB"/>
    <w:rsid w:val="00FA244C"/>
    <w:rsid w:val="00FA53CC"/>
    <w:rsid w:val="00FA5683"/>
    <w:rsid w:val="00FF2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CB5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404B8F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1F573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1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C8DBB-8C97-4A6E-A1F9-C18DCE90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23</Pages>
  <Words>6298</Words>
  <Characters>35904</Characters>
  <Application>Microsoft Office Word</Application>
  <DocSecurity>0</DocSecurity>
  <Lines>299</Lines>
  <Paragraphs>84</Paragraphs>
  <ScaleCrop>false</ScaleCrop>
  <Company>Reanimator Extreme Edition</Company>
  <LinksUpToDate>false</LinksUpToDate>
  <CharactersWithSpaces>42118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1</cp:lastModifiedBy>
  <cp:revision>40</cp:revision>
  <cp:lastPrinted>2022-04-01T10:00:00Z</cp:lastPrinted>
  <dcterms:created xsi:type="dcterms:W3CDTF">2022-04-01T07:19:00Z</dcterms:created>
  <dcterms:modified xsi:type="dcterms:W3CDTF">2025-09-18T02:05:00Z</dcterms:modified>
</cp:coreProperties>
</file>