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2976"/>
        <w:gridCol w:w="3226"/>
      </w:tblGrid>
      <w:tr w:rsidR="00077718" w:rsidRPr="00077718" w:rsidTr="00077718">
        <w:tc>
          <w:tcPr>
            <w:tcW w:w="3369" w:type="dxa"/>
          </w:tcPr>
          <w:p w:rsidR="00077718" w:rsidRPr="00077718" w:rsidRDefault="00077718" w:rsidP="0007771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77718">
              <w:rPr>
                <w:rFonts w:ascii="Times New Roman" w:hAnsi="Times New Roman" w:cs="Times New Roman"/>
                <w:sz w:val="20"/>
                <w:szCs w:val="20"/>
              </w:rPr>
              <w:t>РАССМОТРЕНО</w:t>
            </w:r>
          </w:p>
          <w:p w:rsidR="00077718" w:rsidRPr="00077718" w:rsidRDefault="00077718" w:rsidP="0007771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77718">
              <w:rPr>
                <w:rFonts w:ascii="Times New Roman" w:hAnsi="Times New Roman" w:cs="Times New Roman"/>
                <w:sz w:val="20"/>
                <w:szCs w:val="20"/>
              </w:rPr>
              <w:t>на заседании Управляющего совета МАДОУ «</w:t>
            </w:r>
            <w:r w:rsidR="001070CD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  <w:r w:rsidRPr="0007771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77718" w:rsidRDefault="00077718" w:rsidP="0007771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77718">
              <w:rPr>
                <w:rFonts w:ascii="Times New Roman" w:hAnsi="Times New Roman" w:cs="Times New Roman"/>
                <w:sz w:val="20"/>
                <w:szCs w:val="20"/>
              </w:rPr>
              <w:t>протокол № ___</w:t>
            </w:r>
          </w:p>
          <w:p w:rsidR="00077718" w:rsidRPr="00077718" w:rsidRDefault="00077718" w:rsidP="0007771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77718">
              <w:rPr>
                <w:rFonts w:ascii="Times New Roman" w:hAnsi="Times New Roman" w:cs="Times New Roman"/>
                <w:sz w:val="20"/>
                <w:szCs w:val="20"/>
              </w:rPr>
              <w:t>от «____»______20___г.</w:t>
            </w:r>
          </w:p>
        </w:tc>
        <w:tc>
          <w:tcPr>
            <w:tcW w:w="2976" w:type="dxa"/>
          </w:tcPr>
          <w:p w:rsidR="00077718" w:rsidRDefault="00077718" w:rsidP="0007771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ПРИНЯТО </w:t>
            </w:r>
          </w:p>
          <w:p w:rsidR="00077718" w:rsidRDefault="00077718" w:rsidP="0007771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Педагогическом совете </w:t>
            </w:r>
          </w:p>
          <w:p w:rsidR="00077718" w:rsidRDefault="00077718" w:rsidP="0007771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МАДОУ «</w:t>
            </w:r>
            <w:r w:rsidR="001070CD">
              <w:rPr>
                <w:rFonts w:ascii="Times New Roman" w:hAnsi="Times New Roman" w:cs="Times New Roman"/>
                <w:sz w:val="20"/>
                <w:szCs w:val="20"/>
              </w:rPr>
              <w:t>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777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77718" w:rsidRDefault="00077718" w:rsidP="0007771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77718">
              <w:rPr>
                <w:rFonts w:ascii="Times New Roman" w:hAnsi="Times New Roman" w:cs="Times New Roman"/>
                <w:sz w:val="20"/>
                <w:szCs w:val="20"/>
              </w:rPr>
              <w:t>протокол № ___</w:t>
            </w:r>
          </w:p>
          <w:p w:rsidR="00077718" w:rsidRPr="00077718" w:rsidRDefault="00077718" w:rsidP="0007771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77718">
              <w:rPr>
                <w:rFonts w:ascii="Times New Roman" w:hAnsi="Times New Roman" w:cs="Times New Roman"/>
                <w:sz w:val="20"/>
                <w:szCs w:val="20"/>
              </w:rPr>
              <w:t>от «____»______20___г.</w:t>
            </w:r>
          </w:p>
        </w:tc>
        <w:tc>
          <w:tcPr>
            <w:tcW w:w="3226" w:type="dxa"/>
          </w:tcPr>
          <w:p w:rsidR="00077718" w:rsidRPr="00077718" w:rsidRDefault="00077718" w:rsidP="0007771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77718">
              <w:rPr>
                <w:sz w:val="20"/>
                <w:szCs w:val="20"/>
                <w:lang w:eastAsia="en-US"/>
              </w:rPr>
              <w:t>УТВЕРЖДАЮ:</w:t>
            </w:r>
          </w:p>
          <w:p w:rsidR="00077718" w:rsidRPr="00077718" w:rsidRDefault="00077718" w:rsidP="0007771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77718">
              <w:rPr>
                <w:sz w:val="20"/>
                <w:szCs w:val="20"/>
                <w:lang w:eastAsia="en-US"/>
              </w:rPr>
              <w:t>Заведующий МАДОУ «</w:t>
            </w:r>
            <w:r w:rsidR="001070CD">
              <w:rPr>
                <w:sz w:val="20"/>
                <w:szCs w:val="20"/>
                <w:lang w:eastAsia="en-US"/>
              </w:rPr>
              <w:t>_________________</w:t>
            </w:r>
            <w:r w:rsidRPr="00077718">
              <w:rPr>
                <w:sz w:val="20"/>
                <w:szCs w:val="20"/>
                <w:lang w:eastAsia="en-US"/>
              </w:rPr>
              <w:t>»</w:t>
            </w:r>
          </w:p>
          <w:p w:rsidR="00077718" w:rsidRPr="00077718" w:rsidRDefault="00077718" w:rsidP="0007771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77718">
              <w:rPr>
                <w:sz w:val="20"/>
                <w:szCs w:val="20"/>
                <w:lang w:eastAsia="en-US"/>
              </w:rPr>
              <w:t>_______________С.Ф. Германова</w:t>
            </w:r>
          </w:p>
          <w:p w:rsidR="00077718" w:rsidRPr="00077718" w:rsidRDefault="00077718" w:rsidP="0007771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077718">
              <w:rPr>
                <w:sz w:val="20"/>
                <w:szCs w:val="20"/>
                <w:lang w:eastAsia="en-US"/>
              </w:rPr>
              <w:t>«____»________________2016 г.</w:t>
            </w:r>
          </w:p>
          <w:p w:rsidR="00077718" w:rsidRPr="00077718" w:rsidRDefault="00077718" w:rsidP="001070CD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077718">
              <w:rPr>
                <w:sz w:val="20"/>
                <w:szCs w:val="20"/>
                <w:lang w:eastAsia="en-US"/>
              </w:rPr>
              <w:t>(приказ МАДОУ «</w:t>
            </w:r>
            <w:r w:rsidR="001070CD">
              <w:rPr>
                <w:sz w:val="20"/>
                <w:szCs w:val="20"/>
                <w:lang w:eastAsia="en-US"/>
              </w:rPr>
              <w:t>_________________</w:t>
            </w:r>
            <w:r w:rsidRPr="00077718">
              <w:rPr>
                <w:sz w:val="20"/>
                <w:szCs w:val="20"/>
                <w:lang w:eastAsia="en-US"/>
              </w:rPr>
              <w:t xml:space="preserve">» </w:t>
            </w:r>
            <w:r w:rsidRPr="00077718">
              <w:rPr>
                <w:sz w:val="20"/>
                <w:szCs w:val="20"/>
              </w:rPr>
              <w:t xml:space="preserve">от </w:t>
            </w:r>
            <w:r w:rsidR="001070CD">
              <w:rPr>
                <w:sz w:val="20"/>
                <w:szCs w:val="20"/>
              </w:rPr>
              <w:t>_________</w:t>
            </w:r>
            <w:bookmarkStart w:id="0" w:name="_GoBack"/>
            <w:bookmarkEnd w:id="0"/>
            <w:r w:rsidRPr="00077718">
              <w:rPr>
                <w:sz w:val="20"/>
                <w:szCs w:val="20"/>
              </w:rPr>
              <w:t xml:space="preserve"> г. № </w:t>
            </w:r>
            <w:r w:rsidR="001070CD">
              <w:rPr>
                <w:sz w:val="20"/>
                <w:szCs w:val="20"/>
              </w:rPr>
              <w:t>__</w:t>
            </w:r>
            <w:proofErr w:type="gramStart"/>
            <w:r w:rsidR="001070CD">
              <w:rPr>
                <w:sz w:val="20"/>
                <w:szCs w:val="20"/>
              </w:rPr>
              <w:t>_</w:t>
            </w:r>
            <w:r w:rsidRPr="00077718">
              <w:rPr>
                <w:sz w:val="20"/>
                <w:szCs w:val="20"/>
              </w:rPr>
              <w:t>-</w:t>
            </w:r>
            <w:proofErr w:type="gramEnd"/>
            <w:r w:rsidRPr="00077718">
              <w:rPr>
                <w:sz w:val="20"/>
                <w:szCs w:val="20"/>
              </w:rPr>
              <w:t>од)</w:t>
            </w:r>
          </w:p>
        </w:tc>
      </w:tr>
    </w:tbl>
    <w:p w:rsidR="00077718" w:rsidRDefault="00077718" w:rsidP="003D13B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7718" w:rsidRDefault="00077718" w:rsidP="003D13B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13B3" w:rsidRPr="003D13B3" w:rsidRDefault="003E5E29" w:rsidP="003D13B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13B3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3E5E29" w:rsidRPr="003D13B3" w:rsidRDefault="003E5E29" w:rsidP="003D13B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13B3">
        <w:rPr>
          <w:rFonts w:ascii="Times New Roman" w:hAnsi="Times New Roman" w:cs="Times New Roman"/>
          <w:b/>
          <w:sz w:val="24"/>
          <w:szCs w:val="24"/>
        </w:rPr>
        <w:t>о предоставлении платных образовательных услуг</w:t>
      </w:r>
      <w:r w:rsidR="000B2219" w:rsidRPr="003D13B3">
        <w:rPr>
          <w:rFonts w:ascii="Times New Roman" w:hAnsi="Times New Roman" w:cs="Times New Roman"/>
          <w:b/>
          <w:sz w:val="24"/>
          <w:szCs w:val="24"/>
        </w:rPr>
        <w:t xml:space="preserve"> МАДОУ «</w:t>
      </w:r>
      <w:r w:rsidR="001070CD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0B2219" w:rsidRPr="003D13B3">
        <w:rPr>
          <w:rFonts w:ascii="Times New Roman" w:hAnsi="Times New Roman" w:cs="Times New Roman"/>
          <w:b/>
          <w:sz w:val="24"/>
          <w:szCs w:val="24"/>
        </w:rPr>
        <w:t>»</w:t>
      </w:r>
    </w:p>
    <w:p w:rsidR="0053295D" w:rsidRPr="003D13B3" w:rsidRDefault="0053295D" w:rsidP="003D13B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3B3">
        <w:rPr>
          <w:rFonts w:ascii="Times New Roman" w:hAnsi="Times New Roman" w:cs="Times New Roman"/>
          <w:b/>
          <w:sz w:val="24"/>
          <w:szCs w:val="24"/>
        </w:rPr>
        <w:t>1.</w:t>
      </w:r>
      <w:r w:rsidR="0053295D" w:rsidRPr="003D13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4E445B" w:rsidRPr="003D13B3">
        <w:rPr>
          <w:rFonts w:ascii="Times New Roman" w:hAnsi="Times New Roman" w:cs="Times New Roman"/>
          <w:b/>
          <w:sz w:val="24"/>
          <w:szCs w:val="24"/>
        </w:rPr>
        <w:t>: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1.1.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13B3">
        <w:rPr>
          <w:rFonts w:ascii="Times New Roman" w:hAnsi="Times New Roman" w:cs="Times New Roman"/>
          <w:sz w:val="24"/>
          <w:szCs w:val="24"/>
        </w:rPr>
        <w:t>Настоящее Положение разработано в  соответствии с Федеральным законом от 29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декабря 2012 года № 273-ФЗ «Об  образовании в Российской Федерации»,  нормами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Гражданского Кодекса Российской Федерации, постановлением Правительства Российской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Федерации от 15 августа 2013 года № 706 «Об утверждении правил оказания платных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образовательных услуг» и регламентирует порядок  предоставления  платных услуг в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 xml:space="preserve">муниципальном  автономном  дошкольном  образовательном учреждении  </w:t>
      </w:r>
      <w:r w:rsidR="001070CD">
        <w:rPr>
          <w:rFonts w:ascii="Times New Roman" w:hAnsi="Times New Roman" w:cs="Times New Roman"/>
          <w:sz w:val="24"/>
          <w:szCs w:val="24"/>
        </w:rPr>
        <w:t>_________________</w:t>
      </w:r>
      <w:r w:rsidRPr="003D13B3">
        <w:rPr>
          <w:rFonts w:ascii="Times New Roman" w:hAnsi="Times New Roman" w:cs="Times New Roman"/>
          <w:sz w:val="24"/>
          <w:szCs w:val="24"/>
        </w:rPr>
        <w:t xml:space="preserve">» 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муниципального образования город Ноябрьск (далее по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тексту</w:t>
      </w:r>
      <w:proofErr w:type="gramEnd"/>
      <w:r w:rsidRPr="003D13B3">
        <w:rPr>
          <w:rFonts w:ascii="Times New Roman" w:hAnsi="Times New Roman" w:cs="Times New Roman"/>
          <w:sz w:val="24"/>
          <w:szCs w:val="24"/>
        </w:rPr>
        <w:t xml:space="preserve"> – 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13B3">
        <w:rPr>
          <w:rFonts w:ascii="Times New Roman" w:hAnsi="Times New Roman" w:cs="Times New Roman"/>
          <w:sz w:val="24"/>
          <w:szCs w:val="24"/>
        </w:rPr>
        <w:t>Учреждение).</w:t>
      </w:r>
      <w:proofErr w:type="gramEnd"/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1.2. Согласно Уставу Учреждение вправе предоставлять платные образовательные </w:t>
      </w:r>
      <w:proofErr w:type="gramStart"/>
      <w:r w:rsidRPr="003D13B3">
        <w:rPr>
          <w:rFonts w:ascii="Times New Roman" w:hAnsi="Times New Roman" w:cs="Times New Roman"/>
          <w:sz w:val="24"/>
          <w:szCs w:val="24"/>
        </w:rPr>
        <w:t>услуги</w:t>
      </w:r>
      <w:proofErr w:type="gramEnd"/>
      <w:r w:rsidRPr="003D13B3">
        <w:rPr>
          <w:rFonts w:ascii="Times New Roman" w:hAnsi="Times New Roman" w:cs="Times New Roman"/>
          <w:sz w:val="24"/>
          <w:szCs w:val="24"/>
        </w:rPr>
        <w:t xml:space="preserve"> не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предусмотренные соответствующими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 xml:space="preserve"> образовательными программами по договорам с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юридическими и (или) физическими лицами.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1.3. Платные образовательные услуги предоставляются с целью всестороннего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удовлетворения образовательных потребностей граждан в области дошкольного образования, в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образовательных организациях в сфере образования, улучшения качества образовательного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процесса, привлечения дополнительных финансовых сре</w:t>
      </w:r>
      <w:proofErr w:type="gramStart"/>
      <w:r w:rsidRPr="003D13B3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3D13B3">
        <w:rPr>
          <w:rFonts w:ascii="Times New Roman" w:hAnsi="Times New Roman" w:cs="Times New Roman"/>
          <w:sz w:val="24"/>
          <w:szCs w:val="24"/>
        </w:rPr>
        <w:t>я расширения материально-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технической базы и  привлечения в систему образования дополнительных источников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финансирования.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1.4. Понятия, используемые в Положении:</w:t>
      </w:r>
    </w:p>
    <w:p w:rsidR="003E5E29" w:rsidRPr="003D13B3" w:rsidRDefault="0053295D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   -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«Заказчик»  -  физическое и (или) юридическое лицо, имеющее намерение заказать либо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заказывающее платные образовательные услуги для себя или иных лиц на основании договора;</w:t>
      </w:r>
    </w:p>
    <w:p w:rsidR="003E5E29" w:rsidRPr="003D13B3" w:rsidRDefault="0053295D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  - 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«Исполнитель» – Учреждение;</w:t>
      </w:r>
    </w:p>
    <w:p w:rsidR="003E5E29" w:rsidRPr="003D13B3" w:rsidRDefault="0053295D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  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- </w:t>
      </w:r>
      <w:r w:rsidR="003E5E29" w:rsidRPr="003D13B3">
        <w:rPr>
          <w:rFonts w:ascii="Times New Roman" w:hAnsi="Times New Roman" w:cs="Times New Roman"/>
          <w:sz w:val="24"/>
          <w:szCs w:val="24"/>
        </w:rPr>
        <w:t>«Обучающийся»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- физическое лицо, осваивающее 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дополнительную </w:t>
      </w:r>
      <w:r w:rsidR="003E5E29" w:rsidRPr="003D13B3">
        <w:rPr>
          <w:rFonts w:ascii="Times New Roman" w:hAnsi="Times New Roman" w:cs="Times New Roman"/>
          <w:sz w:val="24"/>
          <w:szCs w:val="24"/>
        </w:rPr>
        <w:t>образовательную программу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для детей дошкольного возраста</w:t>
      </w:r>
      <w:r w:rsidR="003E5E29" w:rsidRPr="003D13B3">
        <w:rPr>
          <w:rFonts w:ascii="Times New Roman" w:hAnsi="Times New Roman" w:cs="Times New Roman"/>
          <w:sz w:val="24"/>
          <w:szCs w:val="24"/>
        </w:rPr>
        <w:t>;</w:t>
      </w:r>
    </w:p>
    <w:p w:rsidR="003E5E29" w:rsidRPr="003D13B3" w:rsidRDefault="0053295D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  -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«Недостаток платных услуг»  - несоответствие платных услуг или </w:t>
      </w:r>
      <w:proofErr w:type="gramStart"/>
      <w:r w:rsidR="003E5E29" w:rsidRPr="003D13B3">
        <w:rPr>
          <w:rFonts w:ascii="Times New Roman" w:hAnsi="Times New Roman" w:cs="Times New Roman"/>
          <w:sz w:val="24"/>
          <w:szCs w:val="24"/>
        </w:rPr>
        <w:t>обязательным</w:t>
      </w:r>
      <w:proofErr w:type="gramEnd"/>
    </w:p>
    <w:p w:rsidR="003E5E29" w:rsidRPr="003D13B3" w:rsidRDefault="003E5E29" w:rsidP="00FF35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13B3">
        <w:rPr>
          <w:rFonts w:ascii="Times New Roman" w:hAnsi="Times New Roman" w:cs="Times New Roman"/>
          <w:sz w:val="24"/>
          <w:szCs w:val="24"/>
        </w:rPr>
        <w:t>требованиям, предусмотренным законом либо в  установленном им порядке, или условиям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договора (при их отсутствии или неполноте условий обычно предъявляемым требованиям), или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целям, для которых платные е услуги обычно используются, или целям, о которых Исполнитель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был поставлен в известность Заказчиком при заключении договора, в том числе оказания их не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в полном объеме, предусмотренном образовательными программами (частью образовательной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программы);</w:t>
      </w:r>
      <w:proofErr w:type="gramEnd"/>
    </w:p>
    <w:p w:rsidR="003E5E29" w:rsidRPr="003D13B3" w:rsidRDefault="0053295D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 - 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«Платные образовательные услуги»  - осуществление дополнительной образовательной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деятельности по заданиям и за счет средств физических и (или) юридических лиц по договорам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об оказании платных услуг, заключаемым при приеме на обучение.</w:t>
      </w:r>
    </w:p>
    <w:p w:rsidR="0053295D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1.5. Платные образовательные услуги в Учреждении не могут быть оказаны взамен основной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образовательной деятельности (в рамках основных образовательных программ и стандартов),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финансируемой за счет средств бюджета.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lastRenderedPageBreak/>
        <w:t>1.6. Исполнитель обязан обеспечить Заказчику оказание платных образовательных услуг в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полном объёме в соответствии с образовательными программами и условиями договора об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оказании платных образовательных услуг.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1.7. Местонахождением для оказания платных образовательных услуг является юридический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 xml:space="preserve">адрес: Россия, Ямало-Ненецкий автономный округ, город Ноябрьск, ул. </w:t>
      </w:r>
      <w:r w:rsidR="0053295D" w:rsidRPr="003D13B3">
        <w:rPr>
          <w:rFonts w:ascii="Times New Roman" w:hAnsi="Times New Roman" w:cs="Times New Roman"/>
          <w:sz w:val="24"/>
          <w:szCs w:val="24"/>
        </w:rPr>
        <w:t>Высоцкого</w:t>
      </w:r>
      <w:r w:rsidRPr="003D13B3">
        <w:rPr>
          <w:rFonts w:ascii="Times New Roman" w:hAnsi="Times New Roman" w:cs="Times New Roman"/>
          <w:sz w:val="24"/>
          <w:szCs w:val="24"/>
        </w:rPr>
        <w:t xml:space="preserve">, </w:t>
      </w:r>
      <w:r w:rsidR="0053295D" w:rsidRPr="003D13B3">
        <w:rPr>
          <w:rFonts w:ascii="Times New Roman" w:hAnsi="Times New Roman" w:cs="Times New Roman"/>
          <w:sz w:val="24"/>
          <w:szCs w:val="24"/>
        </w:rPr>
        <w:t>д.</w:t>
      </w:r>
      <w:r w:rsidRPr="003D13B3">
        <w:rPr>
          <w:rFonts w:ascii="Times New Roman" w:hAnsi="Times New Roman" w:cs="Times New Roman"/>
          <w:sz w:val="24"/>
          <w:szCs w:val="24"/>
        </w:rPr>
        <w:t>7а.</w:t>
      </w:r>
    </w:p>
    <w:p w:rsidR="00D741A9" w:rsidRPr="003D13B3" w:rsidRDefault="00D741A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3B3">
        <w:rPr>
          <w:rFonts w:ascii="Times New Roman" w:hAnsi="Times New Roman" w:cs="Times New Roman"/>
          <w:b/>
          <w:sz w:val="24"/>
          <w:szCs w:val="24"/>
        </w:rPr>
        <w:t>2. Условия и порядок оказания платных образовательных услуг</w:t>
      </w:r>
      <w:r w:rsidR="004E445B" w:rsidRPr="003D13B3">
        <w:rPr>
          <w:rFonts w:ascii="Times New Roman" w:hAnsi="Times New Roman" w:cs="Times New Roman"/>
          <w:b/>
          <w:sz w:val="24"/>
          <w:szCs w:val="24"/>
        </w:rPr>
        <w:t>: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2.1. Для оказания платных образовательных услуг Учреждение обязано: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изучить спрос в платных образовательных услугах;</w:t>
      </w:r>
    </w:p>
    <w:p w:rsidR="003E5E29" w:rsidRPr="003D13B3" w:rsidRDefault="0053295D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-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создать условия для предоставления платных образовательных услуг,</w:t>
      </w:r>
      <w:r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гарантирующие охрану жизни и здоровья воспитанников;</w:t>
      </w:r>
    </w:p>
    <w:p w:rsidR="003E5E29" w:rsidRPr="003D13B3" w:rsidRDefault="0053295D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-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обеспечить кадровым составом,  участвующими в реализации  платных  образовательных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услуг;</w:t>
      </w:r>
    </w:p>
    <w:p w:rsidR="003E5E29" w:rsidRPr="003D13B3" w:rsidRDefault="0053295D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-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издать приказ об организации работы Учреждения  по оказанию платных образовательных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услуг, в  котором устанавливается (утверждается): состав привлекаемых педагогов, порядок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организации работы по  оказанию таких услуг  (сетка занятий, график работы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штатных сотрудников, количество обучающихся, групп);</w:t>
      </w:r>
    </w:p>
    <w:p w:rsidR="003E5E29" w:rsidRPr="003D13B3" w:rsidRDefault="0053295D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-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включить сведения о платных образовательных услугах в план финансово  –</w:t>
      </w:r>
      <w:r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хозяйственной деятельности;</w:t>
      </w:r>
    </w:p>
    <w:p w:rsidR="003E5E29" w:rsidRPr="003D13B3" w:rsidRDefault="0053295D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-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утвердить </w:t>
      </w:r>
      <w:r w:rsidR="00BA3AC5" w:rsidRPr="003D13B3">
        <w:rPr>
          <w:rFonts w:ascii="Times New Roman" w:hAnsi="Times New Roman" w:cs="Times New Roman"/>
          <w:sz w:val="24"/>
          <w:szCs w:val="24"/>
        </w:rPr>
        <w:t xml:space="preserve"> рабочие  </w:t>
      </w:r>
      <w:r w:rsidR="003E5E29" w:rsidRPr="003D13B3">
        <w:rPr>
          <w:rFonts w:ascii="Times New Roman" w:hAnsi="Times New Roman" w:cs="Times New Roman"/>
          <w:sz w:val="24"/>
          <w:szCs w:val="24"/>
        </w:rPr>
        <w:t>программ</w:t>
      </w:r>
      <w:r w:rsidR="00BA3AC5" w:rsidRPr="003D13B3">
        <w:rPr>
          <w:rFonts w:ascii="Times New Roman" w:hAnsi="Times New Roman" w:cs="Times New Roman"/>
          <w:sz w:val="24"/>
          <w:szCs w:val="24"/>
        </w:rPr>
        <w:t>ы</w:t>
      </w:r>
      <w:r w:rsidR="003E5E29" w:rsidRPr="003D13B3">
        <w:rPr>
          <w:rFonts w:ascii="Times New Roman" w:hAnsi="Times New Roman" w:cs="Times New Roman"/>
          <w:sz w:val="24"/>
          <w:szCs w:val="24"/>
        </w:rPr>
        <w:t>;</w:t>
      </w:r>
    </w:p>
    <w:p w:rsidR="003E5E29" w:rsidRPr="003D13B3" w:rsidRDefault="0053295D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-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разработать служебные инструкции, регламентирующие  статус работников, меру их</w:t>
      </w:r>
      <w:r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ответственности, вопросы охраны жизни и здоровья детей, охраны труда и техники безопасности</w:t>
      </w:r>
      <w:r w:rsidR="00BA3AC5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и т.п.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2.2. Для организации платных образовательных услуг  обязательно наличие учебно-</w:t>
      </w:r>
      <w:r w:rsidR="0053295D" w:rsidRPr="003D13B3">
        <w:rPr>
          <w:rFonts w:ascii="Times New Roman" w:hAnsi="Times New Roman" w:cs="Times New Roman"/>
          <w:sz w:val="24"/>
          <w:szCs w:val="24"/>
        </w:rPr>
        <w:t>п</w:t>
      </w:r>
      <w:r w:rsidRPr="003D13B3">
        <w:rPr>
          <w:rFonts w:ascii="Times New Roman" w:hAnsi="Times New Roman" w:cs="Times New Roman"/>
          <w:sz w:val="24"/>
          <w:szCs w:val="24"/>
        </w:rPr>
        <w:t>рограммного обеспечения по выбранным Учреждением направлениям деятельности.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2.3. Для  выполнения работ по оказанию платных услуг могут привлекаться как основные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сотрудники учреждения, так и специалисты из других организаций на договорной основе. Оплата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труда специалистов осуществляется по трудовому договору или дополнительному соглашению к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трудовому договору.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2.4. Специалист принимается на работу для оказания платных дополнительных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образовательных услуг согласно образованию и квалификации.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2.5. С Заказчиком заключается договор на оказание платных дополнительных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образовательных услуг (далее Договор). Договор с Заказчиком на оказание платный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 xml:space="preserve">образовательных услуг  </w:t>
      </w:r>
      <w:proofErr w:type="gramStart"/>
      <w:r w:rsidRPr="003D13B3">
        <w:rPr>
          <w:rFonts w:ascii="Times New Roman" w:hAnsi="Times New Roman" w:cs="Times New Roman"/>
          <w:sz w:val="24"/>
          <w:szCs w:val="24"/>
        </w:rPr>
        <w:t>обучающемуся</w:t>
      </w:r>
      <w:proofErr w:type="gramEnd"/>
      <w:r w:rsidRPr="003D13B3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соответствиями с правилами приема</w:t>
      </w:r>
      <w:r w:rsidR="0053295D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в учреждение.</w:t>
      </w:r>
    </w:p>
    <w:p w:rsidR="00FF35C8" w:rsidRPr="003D13B3" w:rsidRDefault="003E5E29" w:rsidP="000B221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2.6. Исполнитель имеет право временно приостановить оказание услуг в случае снижения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наполняемости групп до 85%.</w:t>
      </w:r>
    </w:p>
    <w:p w:rsidR="00FF35C8" w:rsidRPr="003D13B3" w:rsidRDefault="00FF35C8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3B3">
        <w:rPr>
          <w:rFonts w:ascii="Times New Roman" w:hAnsi="Times New Roman" w:cs="Times New Roman"/>
          <w:b/>
          <w:sz w:val="24"/>
          <w:szCs w:val="24"/>
        </w:rPr>
        <w:t>3. Порядок заключения Договоров</w:t>
      </w:r>
      <w:r w:rsidR="004E445B" w:rsidRPr="003D13B3">
        <w:rPr>
          <w:rFonts w:ascii="Times New Roman" w:hAnsi="Times New Roman" w:cs="Times New Roman"/>
          <w:b/>
          <w:sz w:val="24"/>
          <w:szCs w:val="24"/>
        </w:rPr>
        <w:t>:</w:t>
      </w:r>
    </w:p>
    <w:p w:rsidR="003E5E29" w:rsidRPr="003D13B3" w:rsidRDefault="003E5E29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3.1.  Договор заключается в простой письменной форме и должен содержать следующие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сведения:</w:t>
      </w:r>
    </w:p>
    <w:p w:rsidR="003E5E29" w:rsidRPr="003D13B3" w:rsidRDefault="003E5E29" w:rsidP="00FF35C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полное наименование Учреждения  в соответствии с Уставом;</w:t>
      </w:r>
    </w:p>
    <w:p w:rsidR="003E5E29" w:rsidRPr="003D13B3" w:rsidRDefault="003E5E29" w:rsidP="00FF35C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наименование или фамилия, имя, отчество (при наличии) Заказчика, телефон Заказчика;</w:t>
      </w:r>
    </w:p>
    <w:p w:rsidR="003E5E29" w:rsidRPr="003D13B3" w:rsidRDefault="003E5E29" w:rsidP="00FF35C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место нахождения или место жительства Заказчика;</w:t>
      </w:r>
    </w:p>
    <w:p w:rsidR="003E5E29" w:rsidRPr="003D13B3" w:rsidRDefault="003E5E29" w:rsidP="00FF35C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13B3">
        <w:rPr>
          <w:rFonts w:ascii="Times New Roman" w:hAnsi="Times New Roman" w:cs="Times New Roman"/>
          <w:sz w:val="24"/>
          <w:szCs w:val="24"/>
        </w:rPr>
        <w:t>фамилия, имя, отчество (при наличии) представителя Исполнителя и (или) Заказчика,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реквизиты документа, удостоверяющего полномочия представителя Исполнителя и (или)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Заказчика;</w:t>
      </w:r>
      <w:proofErr w:type="gramEnd"/>
    </w:p>
    <w:p w:rsidR="003E5E29" w:rsidRPr="003D13B3" w:rsidRDefault="003E5E29" w:rsidP="00FF35C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lastRenderedPageBreak/>
        <w:t>фамилия, имя, отчество (при наличии) Обучающегося, его место жительства, телефон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 xml:space="preserve">(указывается в случае оказания платных образовательных </w:t>
      </w:r>
      <w:proofErr w:type="gramStart"/>
      <w:r w:rsidRPr="003D13B3">
        <w:rPr>
          <w:rFonts w:ascii="Times New Roman" w:hAnsi="Times New Roman" w:cs="Times New Roman"/>
          <w:sz w:val="24"/>
          <w:szCs w:val="24"/>
        </w:rPr>
        <w:t>услуг</w:t>
      </w:r>
      <w:proofErr w:type="gramEnd"/>
      <w:r w:rsidRPr="003D13B3">
        <w:rPr>
          <w:rFonts w:ascii="Times New Roman" w:hAnsi="Times New Roman" w:cs="Times New Roman"/>
          <w:sz w:val="24"/>
          <w:szCs w:val="24"/>
        </w:rPr>
        <w:t xml:space="preserve"> в пользу обучающегося, не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являющегося заказчиком по договору);</w:t>
      </w:r>
    </w:p>
    <w:p w:rsidR="003E5E29" w:rsidRPr="003D13B3" w:rsidRDefault="003E5E29" w:rsidP="00FF35C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права, обязанности и ответственность Исполнителя, Заказчика и Обучающегося;</w:t>
      </w:r>
    </w:p>
    <w:p w:rsidR="003E5E29" w:rsidRPr="003D13B3" w:rsidRDefault="003E5E29" w:rsidP="00FF35C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полная стоимость образовательных услуг, порядок их оплаты;</w:t>
      </w:r>
    </w:p>
    <w:p w:rsidR="003E5E29" w:rsidRPr="003D13B3" w:rsidRDefault="003E5E29" w:rsidP="00FF35C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сведения о лицензии на осуществление образовательной деятельности (наименование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лицензирующего органа, номер и дата регистрации лицензии);</w:t>
      </w:r>
    </w:p>
    <w:p w:rsidR="00AE0664" w:rsidRPr="003D13B3" w:rsidRDefault="003E5E29" w:rsidP="00FF35C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форма оказания услуги;</w:t>
      </w:r>
    </w:p>
    <w:p w:rsidR="003E5E29" w:rsidRPr="003D13B3" w:rsidRDefault="003E5E29" w:rsidP="00FF35C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сроки освоения образовательной программы (продолжительность обучения) или оказание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услуги;</w:t>
      </w:r>
    </w:p>
    <w:p w:rsidR="003E5E29" w:rsidRPr="003D13B3" w:rsidRDefault="003E5E29" w:rsidP="00FF35C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порядок изменения и расторжения договора;</w:t>
      </w:r>
    </w:p>
    <w:p w:rsidR="003E5E29" w:rsidRPr="003D13B3" w:rsidRDefault="003E5E29" w:rsidP="00FF35C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другие необходимые сведения, связанные со спецификой оказываемых платных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образовательных услуг.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3.2. Сведения, указанные в Договоре, должны соответствовать информации, размещенной в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информационно  - телекоммуникационной сети Интернет (на сайте  Учреждения)  на дату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заключения Договора.</w:t>
      </w:r>
    </w:p>
    <w:p w:rsidR="000B2219" w:rsidRPr="003D13B3" w:rsidRDefault="000B221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3B3">
        <w:rPr>
          <w:rFonts w:ascii="Times New Roman" w:hAnsi="Times New Roman" w:cs="Times New Roman"/>
          <w:b/>
          <w:sz w:val="24"/>
          <w:szCs w:val="24"/>
        </w:rPr>
        <w:t xml:space="preserve">4. Порядок получения и расходования средств, полученных </w:t>
      </w:r>
      <w:proofErr w:type="gramStart"/>
      <w:r w:rsidRPr="003D13B3">
        <w:rPr>
          <w:rFonts w:ascii="Times New Roman" w:hAnsi="Times New Roman" w:cs="Times New Roman"/>
          <w:b/>
          <w:sz w:val="24"/>
          <w:szCs w:val="24"/>
        </w:rPr>
        <w:t>от</w:t>
      </w:r>
      <w:proofErr w:type="gramEnd"/>
      <w:r w:rsidRPr="003D13B3">
        <w:rPr>
          <w:rFonts w:ascii="Times New Roman" w:hAnsi="Times New Roman" w:cs="Times New Roman"/>
          <w:b/>
          <w:sz w:val="24"/>
          <w:szCs w:val="24"/>
        </w:rPr>
        <w:t xml:space="preserve"> платных образовательных</w:t>
      </w:r>
    </w:p>
    <w:p w:rsidR="003E5E29" w:rsidRPr="003D13B3" w:rsidRDefault="004E445B" w:rsidP="00D741A9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3B3">
        <w:rPr>
          <w:rFonts w:ascii="Times New Roman" w:hAnsi="Times New Roman" w:cs="Times New Roman"/>
          <w:b/>
          <w:sz w:val="24"/>
          <w:szCs w:val="24"/>
        </w:rPr>
        <w:t>у</w:t>
      </w:r>
      <w:r w:rsidR="003E5E29" w:rsidRPr="003D13B3">
        <w:rPr>
          <w:rFonts w:ascii="Times New Roman" w:hAnsi="Times New Roman" w:cs="Times New Roman"/>
          <w:b/>
          <w:sz w:val="24"/>
          <w:szCs w:val="24"/>
        </w:rPr>
        <w:t>слуг</w:t>
      </w:r>
      <w:r w:rsidRPr="003D13B3">
        <w:rPr>
          <w:rFonts w:ascii="Times New Roman" w:hAnsi="Times New Roman" w:cs="Times New Roman"/>
          <w:b/>
          <w:sz w:val="24"/>
          <w:szCs w:val="24"/>
        </w:rPr>
        <w:t>:</w:t>
      </w:r>
    </w:p>
    <w:p w:rsidR="003E5E29" w:rsidRPr="003D13B3" w:rsidRDefault="003E5E29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4.1. На оказание каждой платной образовательной услуги составляется калькуляция   в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расчете на одного получателя услуги. Калькуляция рассчитывается в целом на  группу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получателей  одного  вида услуги, и затем определяется цена отдельной  услуги на каждого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получателя.</w:t>
      </w:r>
    </w:p>
    <w:p w:rsidR="003E5E29" w:rsidRPr="003D13B3" w:rsidRDefault="003E5E29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4.2. Для оказания платных образовательных услуг  Учреждение пользуются имуществом,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принадлежащим Исполнителю на праве оперативного управления.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4.3. Источником формирования финансовых ресурсов является: доход, полученный от оплаты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за обучение обучающихся за дополнительные образовательные услуги.</w:t>
      </w:r>
    </w:p>
    <w:p w:rsidR="003E5E29" w:rsidRPr="003D13B3" w:rsidRDefault="003E5E29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4.4. Оплата за платные образовательные услуги осуществляется в безналичном порядке.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Безналичные расчеты производятся через банки и средства зачисляются на лицевой счет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Исполнителя согласно графику, указанному в Договоре.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4.5. Платные образовательные услуги предоставляются только после оплаты их стоимости, в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соответствии с условиями Договора</w:t>
      </w:r>
    </w:p>
    <w:p w:rsidR="003E5E29" w:rsidRPr="003D13B3" w:rsidRDefault="00394427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4.6. В случае пропусков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3E5E29" w:rsidRPr="003D13B3">
        <w:rPr>
          <w:rFonts w:ascii="Times New Roman" w:hAnsi="Times New Roman" w:cs="Times New Roman"/>
          <w:sz w:val="24"/>
          <w:szCs w:val="24"/>
        </w:rPr>
        <w:t>бучающимся</w:t>
      </w:r>
      <w:proofErr w:type="gramEnd"/>
      <w:r w:rsidR="003E5E29" w:rsidRPr="003D13B3">
        <w:rPr>
          <w:rFonts w:ascii="Times New Roman" w:hAnsi="Times New Roman" w:cs="Times New Roman"/>
          <w:sz w:val="24"/>
          <w:szCs w:val="24"/>
        </w:rPr>
        <w:t xml:space="preserve"> занятий компенсация расходов за пропуски не</w:t>
      </w:r>
      <w:r w:rsidR="00AE0664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производится.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4.7. Передача наличных денег лицам, непосредственно оказывающим платные  образовательные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услуги, или другим лицам запрещается.</w:t>
      </w:r>
    </w:p>
    <w:p w:rsidR="003E5E29" w:rsidRPr="003D13B3" w:rsidRDefault="003E5E29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4.8. Поступившие средства расходуются, согласно плану финансово</w:t>
      </w:r>
      <w:r w:rsidR="00872E04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FF35C8" w:rsidRPr="003D13B3">
        <w:rPr>
          <w:rFonts w:ascii="Times New Roman" w:hAnsi="Times New Roman" w:cs="Times New Roman"/>
          <w:sz w:val="24"/>
          <w:szCs w:val="24"/>
        </w:rPr>
        <w:t>–</w:t>
      </w:r>
      <w:r w:rsidR="00872E04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хозяйственной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деятельности, утверждённому руководителем  Учреждения, и распределяются следующим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образом:</w:t>
      </w:r>
    </w:p>
    <w:p w:rsidR="003E5E29" w:rsidRPr="003D13B3" w:rsidRDefault="00AE0664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-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На оплату труда работникам за оказание платной образовательной  услуги, согласно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Договорам;</w:t>
      </w:r>
    </w:p>
    <w:p w:rsidR="003E5E29" w:rsidRPr="003D13B3" w:rsidRDefault="00AE0664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 -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На надбавки работникам Учреждения за участие в организации платных образовательных</w:t>
      </w:r>
      <w:r w:rsidR="00BA3AC5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услуг;</w:t>
      </w:r>
    </w:p>
    <w:p w:rsidR="003E5E29" w:rsidRPr="003D13B3" w:rsidRDefault="00AE0664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 -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На укрепление материально-технической базы учреждения (в т.ч. на приобретение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основных средств);</w:t>
      </w:r>
    </w:p>
    <w:p w:rsidR="003E5E29" w:rsidRPr="003D13B3" w:rsidRDefault="00AE0664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 -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На развитие и совершенствование образовательного процесса;</w:t>
      </w:r>
    </w:p>
    <w:p w:rsidR="003E5E29" w:rsidRPr="003D13B3" w:rsidRDefault="00AE0664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 - </w:t>
      </w:r>
      <w:r w:rsidR="003E5E29" w:rsidRPr="003D13B3">
        <w:rPr>
          <w:rFonts w:ascii="Times New Roman" w:hAnsi="Times New Roman" w:cs="Times New Roman"/>
          <w:sz w:val="24"/>
          <w:szCs w:val="24"/>
        </w:rPr>
        <w:t xml:space="preserve"> На прочие расходы.</w:t>
      </w:r>
    </w:p>
    <w:p w:rsidR="000B2219" w:rsidRPr="003D13B3" w:rsidRDefault="000B221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3B3">
        <w:rPr>
          <w:rFonts w:ascii="Times New Roman" w:hAnsi="Times New Roman" w:cs="Times New Roman"/>
          <w:b/>
          <w:sz w:val="24"/>
          <w:szCs w:val="24"/>
        </w:rPr>
        <w:t>5. Перечень образовательных услуг</w:t>
      </w:r>
      <w:r w:rsidR="004E445B" w:rsidRPr="003D13B3">
        <w:rPr>
          <w:rFonts w:ascii="Times New Roman" w:hAnsi="Times New Roman" w:cs="Times New Roman"/>
          <w:b/>
          <w:sz w:val="24"/>
          <w:szCs w:val="24"/>
        </w:rPr>
        <w:t>: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5.1. Исполнитель оказывает следующие платные  образовательные услуги:</w:t>
      </w:r>
    </w:p>
    <w:p w:rsidR="004E7F4C" w:rsidRPr="003D13B3" w:rsidRDefault="004E7F4C" w:rsidP="00FF35C8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/>
          <w:sz w:val="24"/>
          <w:szCs w:val="24"/>
        </w:rPr>
        <w:lastRenderedPageBreak/>
        <w:t xml:space="preserve">обучение детей по дополнительной общеразвивающей программе социально-педагогической направленности </w:t>
      </w:r>
      <w:r w:rsidRPr="003D13B3">
        <w:rPr>
          <w:rFonts w:ascii="Times New Roman" w:hAnsi="Times New Roman"/>
          <w:b/>
          <w:sz w:val="24"/>
          <w:szCs w:val="24"/>
        </w:rPr>
        <w:t>"Английский малышам"</w:t>
      </w:r>
      <w:r w:rsidRPr="003D13B3">
        <w:rPr>
          <w:rFonts w:ascii="Times New Roman" w:hAnsi="Times New Roman"/>
          <w:sz w:val="24"/>
          <w:szCs w:val="24"/>
        </w:rPr>
        <w:t xml:space="preserve"> для детей дошкольного возраста с 6 до 7 лет (один год обучения);</w:t>
      </w:r>
    </w:p>
    <w:p w:rsidR="004E7F4C" w:rsidRPr="003D13B3" w:rsidRDefault="004E7F4C" w:rsidP="004E7F4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/>
          <w:sz w:val="24"/>
          <w:szCs w:val="24"/>
        </w:rPr>
        <w:t xml:space="preserve">обучение детей по дополнительной общеразвивающей программе художественной направленности </w:t>
      </w:r>
      <w:r w:rsidRPr="003D13B3">
        <w:rPr>
          <w:rFonts w:ascii="Times New Roman" w:hAnsi="Times New Roman"/>
          <w:b/>
          <w:sz w:val="24"/>
          <w:szCs w:val="24"/>
        </w:rPr>
        <w:t>"В гостях у сказки"</w:t>
      </w:r>
      <w:r w:rsidRPr="003D13B3">
        <w:rPr>
          <w:rFonts w:ascii="Times New Roman" w:hAnsi="Times New Roman"/>
          <w:sz w:val="24"/>
          <w:szCs w:val="24"/>
        </w:rPr>
        <w:t xml:space="preserve"> для детей дошкольного возраста с 6 до 7 лет (один год обучения);</w:t>
      </w:r>
    </w:p>
    <w:p w:rsidR="004E7F4C" w:rsidRPr="003D13B3" w:rsidRDefault="004E7F4C" w:rsidP="004E7F4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/>
          <w:sz w:val="24"/>
          <w:szCs w:val="24"/>
        </w:rPr>
        <w:t>обучение детей по дополнительной общеразвивающей программе физкультурно-спортивной направленности "</w:t>
      </w:r>
      <w:r w:rsidRPr="003D13B3">
        <w:rPr>
          <w:rFonts w:ascii="Times New Roman" w:hAnsi="Times New Roman"/>
          <w:b/>
          <w:sz w:val="24"/>
          <w:szCs w:val="24"/>
        </w:rPr>
        <w:t>Пинг-понг"</w:t>
      </w:r>
      <w:r w:rsidRPr="003D13B3">
        <w:rPr>
          <w:rFonts w:ascii="Times New Roman" w:hAnsi="Times New Roman"/>
          <w:sz w:val="24"/>
          <w:szCs w:val="24"/>
        </w:rPr>
        <w:t xml:space="preserve"> для детей дошкольного возраста с 6 до 7 лет (один год обучения);</w:t>
      </w:r>
    </w:p>
    <w:p w:rsidR="00872E04" w:rsidRPr="003D13B3" w:rsidRDefault="004E7F4C" w:rsidP="004E7F4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/>
          <w:sz w:val="24"/>
          <w:szCs w:val="24"/>
        </w:rPr>
        <w:t xml:space="preserve">обучение детей по дополнительной общеразвивающей программе социально-педагогической направленности </w:t>
      </w:r>
      <w:r w:rsidRPr="003D13B3">
        <w:rPr>
          <w:rFonts w:ascii="Times New Roman" w:hAnsi="Times New Roman"/>
          <w:b/>
          <w:sz w:val="24"/>
          <w:szCs w:val="24"/>
        </w:rPr>
        <w:t xml:space="preserve">"Скоро в школу" </w:t>
      </w:r>
      <w:r w:rsidRPr="003D13B3">
        <w:rPr>
          <w:rFonts w:ascii="Times New Roman" w:hAnsi="Times New Roman"/>
          <w:sz w:val="24"/>
          <w:szCs w:val="24"/>
        </w:rPr>
        <w:t>для детей дошкольного возраста с 6 до 7 лет (один год обучения);</w:t>
      </w:r>
    </w:p>
    <w:p w:rsidR="004E7F4C" w:rsidRPr="003D13B3" w:rsidRDefault="004E7F4C" w:rsidP="004E7F4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/>
          <w:sz w:val="24"/>
          <w:szCs w:val="24"/>
        </w:rPr>
        <w:t xml:space="preserve">обучение детей по дополнительной общеразвивающей программе художественной направленности </w:t>
      </w:r>
      <w:r w:rsidRPr="003D13B3">
        <w:rPr>
          <w:rFonts w:ascii="Times New Roman" w:hAnsi="Times New Roman"/>
          <w:b/>
          <w:sz w:val="24"/>
          <w:szCs w:val="24"/>
        </w:rPr>
        <w:t>"Ритмическая мозаика"</w:t>
      </w:r>
      <w:r w:rsidRPr="003D13B3">
        <w:rPr>
          <w:rFonts w:ascii="Times New Roman" w:hAnsi="Times New Roman"/>
          <w:sz w:val="24"/>
          <w:szCs w:val="24"/>
        </w:rPr>
        <w:t xml:space="preserve"> для детей  дошкольного возраста с 5 до 6 лет (один год обучения);</w:t>
      </w:r>
    </w:p>
    <w:p w:rsidR="004E7F4C" w:rsidRPr="00077718" w:rsidRDefault="004E7F4C" w:rsidP="004E7F4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B18">
        <w:rPr>
          <w:rFonts w:ascii="Times New Roman" w:hAnsi="Times New Roman"/>
          <w:sz w:val="24"/>
          <w:szCs w:val="24"/>
        </w:rPr>
        <w:t xml:space="preserve">обучение детей по дополнительной общеразвивающей программе технической направленности </w:t>
      </w:r>
      <w:r w:rsidRPr="00CE2B18">
        <w:rPr>
          <w:rFonts w:ascii="Times New Roman" w:hAnsi="Times New Roman"/>
          <w:b/>
          <w:sz w:val="24"/>
          <w:szCs w:val="24"/>
        </w:rPr>
        <w:t xml:space="preserve">"Мир </w:t>
      </w:r>
      <w:proofErr w:type="spellStart"/>
      <w:r w:rsidRPr="00CE2B18">
        <w:rPr>
          <w:rFonts w:ascii="Times New Roman" w:hAnsi="Times New Roman"/>
          <w:b/>
          <w:sz w:val="24"/>
          <w:szCs w:val="24"/>
        </w:rPr>
        <w:t>лего</w:t>
      </w:r>
      <w:proofErr w:type="spellEnd"/>
      <w:r w:rsidRPr="00CE2B18">
        <w:rPr>
          <w:rFonts w:ascii="Times New Roman" w:hAnsi="Times New Roman"/>
          <w:b/>
          <w:sz w:val="24"/>
          <w:szCs w:val="24"/>
        </w:rPr>
        <w:t xml:space="preserve">" </w:t>
      </w:r>
      <w:r w:rsidRPr="00CE2B18">
        <w:rPr>
          <w:rFonts w:ascii="Times New Roman" w:hAnsi="Times New Roman"/>
          <w:sz w:val="24"/>
          <w:szCs w:val="24"/>
        </w:rPr>
        <w:t>для детей дошкольного возраста с 5 до 6 лет (</w:t>
      </w:r>
      <w:r w:rsidRPr="00077718">
        <w:rPr>
          <w:rFonts w:ascii="Times New Roman" w:hAnsi="Times New Roman"/>
          <w:sz w:val="24"/>
          <w:szCs w:val="24"/>
        </w:rPr>
        <w:t>один год обучения);</w:t>
      </w:r>
    </w:p>
    <w:p w:rsidR="00CE2B18" w:rsidRPr="00077718" w:rsidRDefault="00CE2B18" w:rsidP="00CE2B18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718">
        <w:rPr>
          <w:rFonts w:ascii="Times New Roman" w:hAnsi="Times New Roman"/>
          <w:sz w:val="24"/>
          <w:szCs w:val="24"/>
        </w:rPr>
        <w:t xml:space="preserve">обучение детей по дополнительной общеразвивающей программе социально-педагогической направленности </w:t>
      </w:r>
      <w:r w:rsidRPr="00077718">
        <w:rPr>
          <w:rFonts w:ascii="Times New Roman" w:hAnsi="Times New Roman"/>
          <w:b/>
          <w:sz w:val="24"/>
          <w:szCs w:val="24"/>
        </w:rPr>
        <w:t xml:space="preserve">"Кубики Зайцева" </w:t>
      </w:r>
      <w:r w:rsidRPr="00077718">
        <w:rPr>
          <w:rFonts w:ascii="Times New Roman" w:hAnsi="Times New Roman"/>
          <w:sz w:val="24"/>
          <w:szCs w:val="24"/>
        </w:rPr>
        <w:t>для детей дошкольного возраста с 5 до 6 лет (один год обучения);</w:t>
      </w:r>
    </w:p>
    <w:p w:rsidR="00CE2B18" w:rsidRPr="00077718" w:rsidRDefault="00CE2B18" w:rsidP="00CE2B18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718">
        <w:rPr>
          <w:rFonts w:ascii="Times New Roman" w:hAnsi="Times New Roman"/>
          <w:sz w:val="24"/>
          <w:szCs w:val="24"/>
        </w:rPr>
        <w:t xml:space="preserve">обучение детей по дополнительной общеразвивающей программе социально-педагогической направленности </w:t>
      </w:r>
      <w:r w:rsidRPr="00077718">
        <w:rPr>
          <w:rFonts w:ascii="Times New Roman" w:hAnsi="Times New Roman"/>
          <w:b/>
          <w:sz w:val="24"/>
          <w:szCs w:val="24"/>
        </w:rPr>
        <w:t xml:space="preserve">"Ментальная арифметика" </w:t>
      </w:r>
      <w:r w:rsidRPr="00077718">
        <w:rPr>
          <w:rFonts w:ascii="Times New Roman" w:hAnsi="Times New Roman"/>
          <w:sz w:val="24"/>
          <w:szCs w:val="24"/>
        </w:rPr>
        <w:t>для детей дошкольного возраста с 5 до 6 лет (один год обучения);</w:t>
      </w:r>
    </w:p>
    <w:p w:rsidR="0089702E" w:rsidRPr="00077718" w:rsidRDefault="00CE2B18" w:rsidP="0089702E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718">
        <w:rPr>
          <w:rFonts w:ascii="Times New Roman" w:hAnsi="Times New Roman"/>
          <w:sz w:val="24"/>
          <w:szCs w:val="24"/>
        </w:rPr>
        <w:t xml:space="preserve">обучение детей по дополнительной общеразвивающей программе художественной направленности </w:t>
      </w:r>
      <w:r w:rsidRPr="00077718">
        <w:rPr>
          <w:rFonts w:ascii="Times New Roman" w:hAnsi="Times New Roman"/>
          <w:b/>
          <w:sz w:val="24"/>
          <w:szCs w:val="24"/>
        </w:rPr>
        <w:t xml:space="preserve">"Волшебная аппликация" </w:t>
      </w:r>
      <w:r w:rsidRPr="00077718">
        <w:rPr>
          <w:rFonts w:ascii="Times New Roman" w:hAnsi="Times New Roman"/>
          <w:sz w:val="24"/>
          <w:szCs w:val="24"/>
        </w:rPr>
        <w:t>для детей дошкольного возраста с 5 до 6 лет (один год обучения);</w:t>
      </w:r>
    </w:p>
    <w:p w:rsidR="004E7F4C" w:rsidRPr="00077718" w:rsidRDefault="003D13B3" w:rsidP="004E7F4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718">
        <w:rPr>
          <w:rFonts w:ascii="Times New Roman" w:hAnsi="Times New Roman"/>
          <w:sz w:val="24"/>
          <w:szCs w:val="24"/>
        </w:rPr>
        <w:t>о</w:t>
      </w:r>
      <w:r w:rsidR="004E7F4C" w:rsidRPr="00077718">
        <w:rPr>
          <w:rFonts w:ascii="Times New Roman" w:hAnsi="Times New Roman"/>
          <w:sz w:val="24"/>
          <w:szCs w:val="24"/>
        </w:rPr>
        <w:t xml:space="preserve">бучение детей по дополнительной общеразвивающей программе художественной направленности </w:t>
      </w:r>
      <w:r w:rsidR="004E7F4C" w:rsidRPr="00077718">
        <w:rPr>
          <w:rFonts w:ascii="Times New Roman" w:hAnsi="Times New Roman"/>
          <w:b/>
          <w:sz w:val="24"/>
          <w:szCs w:val="24"/>
        </w:rPr>
        <w:t>"Колокольчик"</w:t>
      </w:r>
      <w:r w:rsidRPr="00077718">
        <w:rPr>
          <w:rFonts w:ascii="Times New Roman" w:hAnsi="Times New Roman"/>
          <w:b/>
          <w:sz w:val="24"/>
          <w:szCs w:val="24"/>
        </w:rPr>
        <w:t xml:space="preserve"> </w:t>
      </w:r>
      <w:r w:rsidRPr="00077718">
        <w:rPr>
          <w:rFonts w:ascii="Times New Roman" w:hAnsi="Times New Roman"/>
          <w:sz w:val="24"/>
          <w:szCs w:val="24"/>
        </w:rPr>
        <w:t>для</w:t>
      </w:r>
      <w:r w:rsidR="004E7F4C" w:rsidRPr="00077718">
        <w:rPr>
          <w:rFonts w:ascii="Times New Roman" w:hAnsi="Times New Roman"/>
          <w:sz w:val="24"/>
          <w:szCs w:val="24"/>
        </w:rPr>
        <w:t xml:space="preserve"> детей дошкольного возраста </w:t>
      </w:r>
      <w:r w:rsidRPr="00077718">
        <w:rPr>
          <w:rFonts w:ascii="Times New Roman" w:hAnsi="Times New Roman"/>
          <w:sz w:val="24"/>
          <w:szCs w:val="24"/>
        </w:rPr>
        <w:t xml:space="preserve">          </w:t>
      </w:r>
      <w:r w:rsidR="004E7F4C" w:rsidRPr="00077718">
        <w:rPr>
          <w:rFonts w:ascii="Times New Roman" w:hAnsi="Times New Roman"/>
          <w:sz w:val="24"/>
          <w:szCs w:val="24"/>
        </w:rPr>
        <w:t>с 4 до 5 лет (один год обучения);</w:t>
      </w:r>
    </w:p>
    <w:p w:rsidR="004E7F4C" w:rsidRPr="00077718" w:rsidRDefault="003D13B3" w:rsidP="004E7F4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718">
        <w:rPr>
          <w:rFonts w:ascii="Times New Roman" w:hAnsi="Times New Roman"/>
          <w:sz w:val="24"/>
          <w:szCs w:val="24"/>
        </w:rPr>
        <w:t>о</w:t>
      </w:r>
      <w:r w:rsidR="004E7F4C" w:rsidRPr="00077718">
        <w:rPr>
          <w:rFonts w:ascii="Times New Roman" w:hAnsi="Times New Roman"/>
          <w:sz w:val="24"/>
          <w:szCs w:val="24"/>
        </w:rPr>
        <w:t xml:space="preserve">бучение детей по дополнительной общеразвивающей программе художественной направленности </w:t>
      </w:r>
      <w:r w:rsidR="004E7F4C" w:rsidRPr="00077718">
        <w:rPr>
          <w:rFonts w:ascii="Times New Roman" w:hAnsi="Times New Roman"/>
          <w:b/>
          <w:sz w:val="24"/>
          <w:szCs w:val="24"/>
        </w:rPr>
        <w:t>"Радуга красок"</w:t>
      </w:r>
      <w:r w:rsidR="004E7F4C" w:rsidRPr="00077718">
        <w:rPr>
          <w:rFonts w:ascii="Times New Roman" w:hAnsi="Times New Roman"/>
          <w:sz w:val="24"/>
          <w:szCs w:val="24"/>
        </w:rPr>
        <w:t xml:space="preserve"> </w:t>
      </w:r>
      <w:r w:rsidRPr="00077718">
        <w:rPr>
          <w:rFonts w:ascii="Times New Roman" w:hAnsi="Times New Roman"/>
          <w:sz w:val="24"/>
          <w:szCs w:val="24"/>
        </w:rPr>
        <w:t>для</w:t>
      </w:r>
      <w:r w:rsidR="004E7F4C" w:rsidRPr="00077718">
        <w:rPr>
          <w:rFonts w:ascii="Times New Roman" w:hAnsi="Times New Roman"/>
          <w:sz w:val="24"/>
          <w:szCs w:val="24"/>
        </w:rPr>
        <w:t xml:space="preserve"> детей дошкольного возраста </w:t>
      </w:r>
      <w:r w:rsidRPr="00077718">
        <w:rPr>
          <w:rFonts w:ascii="Times New Roman" w:hAnsi="Times New Roman"/>
          <w:sz w:val="24"/>
          <w:szCs w:val="24"/>
        </w:rPr>
        <w:t xml:space="preserve">         </w:t>
      </w:r>
      <w:r w:rsidR="004E7F4C" w:rsidRPr="00077718">
        <w:rPr>
          <w:rFonts w:ascii="Times New Roman" w:hAnsi="Times New Roman"/>
          <w:sz w:val="24"/>
          <w:szCs w:val="24"/>
        </w:rPr>
        <w:t>с 4 до 5 лет (один год обучения);</w:t>
      </w:r>
    </w:p>
    <w:p w:rsidR="00CE2B18" w:rsidRPr="00077718" w:rsidRDefault="00CE2B18" w:rsidP="00CE2B18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718">
        <w:rPr>
          <w:rFonts w:ascii="Times New Roman" w:hAnsi="Times New Roman"/>
          <w:sz w:val="24"/>
          <w:szCs w:val="24"/>
        </w:rPr>
        <w:t xml:space="preserve">обучение детей по дополнительной общеразвивающей программе социально-педагогической направленности </w:t>
      </w:r>
      <w:r w:rsidRPr="00077718">
        <w:rPr>
          <w:rFonts w:ascii="Times New Roman" w:hAnsi="Times New Roman"/>
          <w:b/>
          <w:sz w:val="24"/>
          <w:szCs w:val="24"/>
        </w:rPr>
        <w:t xml:space="preserve">"Песочная терапия" </w:t>
      </w:r>
      <w:r w:rsidRPr="00077718">
        <w:rPr>
          <w:rFonts w:ascii="Times New Roman" w:hAnsi="Times New Roman"/>
          <w:sz w:val="24"/>
          <w:szCs w:val="24"/>
        </w:rPr>
        <w:t>для детей дошкольного возраста с 4 до 5 лет (один год обучения);</w:t>
      </w:r>
    </w:p>
    <w:p w:rsidR="00CE2B18" w:rsidRPr="00077718" w:rsidRDefault="00AD7C92" w:rsidP="00CE2B18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индивидуальное о</w:t>
      </w:r>
      <w:r w:rsidR="00CE2B18" w:rsidRPr="00077718">
        <w:rPr>
          <w:rFonts w:ascii="Times New Roman" w:hAnsi="Times New Roman"/>
          <w:sz w:val="24"/>
          <w:szCs w:val="24"/>
        </w:rPr>
        <w:t xml:space="preserve">бучение детей по дополнительной общеразвивающей программе социально-педагогической направленности </w:t>
      </w:r>
      <w:r w:rsidR="00CE2B18" w:rsidRPr="00077718">
        <w:rPr>
          <w:rFonts w:ascii="Times New Roman" w:hAnsi="Times New Roman"/>
          <w:b/>
          <w:sz w:val="24"/>
          <w:szCs w:val="24"/>
        </w:rPr>
        <w:t xml:space="preserve">"Формирование звукопроизношения и развитие лексико-грамматических категорий" </w:t>
      </w:r>
      <w:r w:rsidR="00CE2B18" w:rsidRPr="00077718">
        <w:rPr>
          <w:rFonts w:ascii="Times New Roman" w:hAnsi="Times New Roman"/>
          <w:sz w:val="24"/>
          <w:szCs w:val="24"/>
        </w:rPr>
        <w:t>для детей дошкольного возраста с 4 до 5 лет (один год обучения);</w:t>
      </w:r>
    </w:p>
    <w:p w:rsidR="004E7F4C" w:rsidRPr="003D13B3" w:rsidRDefault="003D13B3" w:rsidP="004E7F4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/>
          <w:sz w:val="24"/>
          <w:szCs w:val="24"/>
        </w:rPr>
        <w:t>о</w:t>
      </w:r>
      <w:r w:rsidR="004E7F4C" w:rsidRPr="003D13B3">
        <w:rPr>
          <w:rFonts w:ascii="Times New Roman" w:hAnsi="Times New Roman"/>
          <w:sz w:val="24"/>
          <w:szCs w:val="24"/>
        </w:rPr>
        <w:t xml:space="preserve">бучение детей по дополнительной общеразвивающей программе художественной направленности </w:t>
      </w:r>
      <w:r w:rsidR="004E7F4C" w:rsidRPr="003D13B3">
        <w:rPr>
          <w:rFonts w:ascii="Times New Roman" w:hAnsi="Times New Roman"/>
          <w:b/>
          <w:sz w:val="24"/>
          <w:szCs w:val="24"/>
        </w:rPr>
        <w:t>"Чудеса в ладошках"</w:t>
      </w:r>
      <w:r w:rsidR="004E7F4C" w:rsidRPr="003D13B3">
        <w:rPr>
          <w:rFonts w:ascii="Times New Roman" w:hAnsi="Times New Roman"/>
          <w:sz w:val="24"/>
          <w:szCs w:val="24"/>
        </w:rPr>
        <w:t xml:space="preserve"> для детей дошкольного возраста с 3 до 4 лет (один год обучения);</w:t>
      </w:r>
    </w:p>
    <w:p w:rsidR="004E7F4C" w:rsidRPr="003D13B3" w:rsidRDefault="003D13B3" w:rsidP="004E7F4C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/>
          <w:sz w:val="24"/>
          <w:szCs w:val="24"/>
        </w:rPr>
        <w:t>о</w:t>
      </w:r>
      <w:r w:rsidR="004E7F4C" w:rsidRPr="003D13B3">
        <w:rPr>
          <w:rFonts w:ascii="Times New Roman" w:hAnsi="Times New Roman"/>
          <w:sz w:val="24"/>
          <w:szCs w:val="24"/>
        </w:rPr>
        <w:t xml:space="preserve">бучение детей по дополнительной общеразвивающей программе художественной направленности </w:t>
      </w:r>
      <w:r w:rsidR="004E7F4C" w:rsidRPr="003D13B3">
        <w:rPr>
          <w:rFonts w:ascii="Times New Roman" w:hAnsi="Times New Roman"/>
          <w:b/>
          <w:sz w:val="24"/>
          <w:szCs w:val="24"/>
        </w:rPr>
        <w:t xml:space="preserve">"Весёлые нотки" </w:t>
      </w:r>
      <w:r w:rsidR="004E7F4C" w:rsidRPr="003D13B3">
        <w:rPr>
          <w:rFonts w:ascii="Times New Roman" w:hAnsi="Times New Roman"/>
          <w:sz w:val="24"/>
          <w:szCs w:val="24"/>
        </w:rPr>
        <w:t xml:space="preserve">для детей дошкольного возраста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4E7F4C" w:rsidRPr="003D13B3">
        <w:rPr>
          <w:rFonts w:ascii="Times New Roman" w:hAnsi="Times New Roman"/>
          <w:sz w:val="24"/>
          <w:szCs w:val="24"/>
        </w:rPr>
        <w:t>с 3 до 4 лет (один год обучения).</w:t>
      </w:r>
    </w:p>
    <w:p w:rsidR="000B2219" w:rsidRPr="003D13B3" w:rsidRDefault="000B2219" w:rsidP="000B2219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E5E29" w:rsidRPr="003D13B3" w:rsidRDefault="003E5E29" w:rsidP="00FF35C8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3B3">
        <w:rPr>
          <w:rFonts w:ascii="Times New Roman" w:hAnsi="Times New Roman" w:cs="Times New Roman"/>
          <w:b/>
          <w:sz w:val="24"/>
          <w:szCs w:val="24"/>
        </w:rPr>
        <w:t>6. Ответственность за неисполнение или ненадлежащее исполнение обязательств по</w:t>
      </w:r>
      <w:r w:rsidR="00FF35C8" w:rsidRPr="003D13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b/>
          <w:sz w:val="24"/>
          <w:szCs w:val="24"/>
        </w:rPr>
        <w:t>Договору, порядок разрешения споров</w:t>
      </w:r>
      <w:r w:rsidR="004E445B" w:rsidRPr="003D13B3">
        <w:rPr>
          <w:rFonts w:ascii="Times New Roman" w:hAnsi="Times New Roman" w:cs="Times New Roman"/>
          <w:b/>
          <w:sz w:val="24"/>
          <w:szCs w:val="24"/>
        </w:rPr>
        <w:t>: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lastRenderedPageBreak/>
        <w:t>6.1. За неисполнение либо ненадлежащее исполнение обязательств по настоящему Договору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Исполнитель и Заказчик несут ответственность, предусмотренную законодательством Российской Федерации и настоящим Договором.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6.2. Заказчик при обнаружении недостатка платной образовательной</w:t>
      </w:r>
      <w:r w:rsidR="00BA3AC5" w:rsidRPr="003D13B3">
        <w:rPr>
          <w:rFonts w:ascii="Times New Roman" w:hAnsi="Times New Roman" w:cs="Times New Roman"/>
          <w:sz w:val="24"/>
          <w:szCs w:val="24"/>
        </w:rPr>
        <w:t xml:space="preserve"> услуги</w:t>
      </w:r>
      <w:r w:rsidRPr="003D13B3">
        <w:rPr>
          <w:rFonts w:ascii="Times New Roman" w:hAnsi="Times New Roman" w:cs="Times New Roman"/>
          <w:sz w:val="24"/>
          <w:szCs w:val="24"/>
        </w:rPr>
        <w:t>,  в том числе оказания её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 xml:space="preserve">не в полном объеме не по вине Исполнителя, предусмотренном </w:t>
      </w:r>
      <w:r w:rsidR="00BA3AC5" w:rsidRPr="003D13B3">
        <w:rPr>
          <w:rFonts w:ascii="Times New Roman" w:hAnsi="Times New Roman" w:cs="Times New Roman"/>
          <w:sz w:val="24"/>
          <w:szCs w:val="24"/>
        </w:rPr>
        <w:t xml:space="preserve">дополнительной </w:t>
      </w:r>
      <w:r w:rsidRPr="003D13B3">
        <w:rPr>
          <w:rFonts w:ascii="Times New Roman" w:hAnsi="Times New Roman" w:cs="Times New Roman"/>
          <w:sz w:val="24"/>
          <w:szCs w:val="24"/>
        </w:rPr>
        <w:t>образовательн</w:t>
      </w:r>
      <w:r w:rsidR="00BA3AC5" w:rsidRPr="003D13B3">
        <w:rPr>
          <w:rFonts w:ascii="Times New Roman" w:hAnsi="Times New Roman" w:cs="Times New Roman"/>
          <w:sz w:val="24"/>
          <w:szCs w:val="24"/>
        </w:rPr>
        <w:t>ой программой для детей дошкольного возраста</w:t>
      </w:r>
      <w:r w:rsidRPr="003D13B3">
        <w:rPr>
          <w:rFonts w:ascii="Times New Roman" w:hAnsi="Times New Roman" w:cs="Times New Roman"/>
          <w:sz w:val="24"/>
          <w:szCs w:val="24"/>
        </w:rPr>
        <w:t>, вправе по своему выбору потребовать: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а) безвозмездного оказания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платной </w:t>
      </w:r>
      <w:r w:rsidRPr="003D13B3">
        <w:rPr>
          <w:rFonts w:ascii="Times New Roman" w:hAnsi="Times New Roman" w:cs="Times New Roman"/>
          <w:sz w:val="24"/>
          <w:szCs w:val="24"/>
        </w:rPr>
        <w:t xml:space="preserve"> образовательной услуги;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б) соразмерного уменьшения стоимости оказанной платной образовательной услуги;</w:t>
      </w:r>
    </w:p>
    <w:p w:rsidR="003E5E29" w:rsidRPr="003D13B3" w:rsidRDefault="003E5E29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в) возмещения понесенных им расходов по устранению недостатков оказанной платной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образовательной услуги своими силами или третьими лицами.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6.3. Заказчик вправе отказаться от исполнения настоящего Договора и потребовать полного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возмещения убытков,  если в течение  одного месяца недостатки платной образовательной и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иной услуги не устранены Исполнителем.</w:t>
      </w:r>
    </w:p>
    <w:p w:rsidR="003E5E29" w:rsidRPr="003D13B3" w:rsidRDefault="003E5E29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6.4. Заказчик вправе отказаться от исполнения настоящего Договора, если им обнаружен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существенный недостаток оказанной платной образовательной услуги (неустранимый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недостаток, или недостаток, который не может быть устранен без несоразмерных расходов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либо затрат времени, или выявляется неоднократно, или проявляется вновь после его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устранения) или иные существенные отступления от условий настоящего Договора.</w:t>
      </w:r>
    </w:p>
    <w:p w:rsidR="003E5E29" w:rsidRPr="003D13B3" w:rsidRDefault="003E5E29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6.5. Заказчик вправе в случае, если Исполнитель нарушил сроки оказания платной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образовательной услуги (сроки начала и (или) окончания оказания платной образовательной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услуги) либо если во время оказания платной образовательной или иной услуги стало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очевидным, что она не будет осуществлена в срок, по своему выбору: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а) назначить Исполнителю новый срок, в течение которого Исполнитель должен приступить к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оказанию платной образовательной или иной услуги  и (или) закончить оказание платной</w:t>
      </w:r>
      <w:r w:rsidR="00D741A9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образовательной или иной услуги;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б) потребовать уменьшения стоимости платной образовательной или иной услуги;</w:t>
      </w:r>
    </w:p>
    <w:p w:rsidR="003E5E29" w:rsidRPr="003D13B3" w:rsidRDefault="00872E04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в</w:t>
      </w:r>
      <w:r w:rsidR="003E5E29" w:rsidRPr="003D13B3">
        <w:rPr>
          <w:rFonts w:ascii="Times New Roman" w:hAnsi="Times New Roman" w:cs="Times New Roman"/>
          <w:sz w:val="24"/>
          <w:szCs w:val="24"/>
        </w:rPr>
        <w:t>) расторгнуть настоящий договор.</w:t>
      </w: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6.6. Заказчик вправе потребовать полного возмещения убытков, причиненных ему в связи с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нарушением сроков начала и  (или) окончания оказания платной образовательной или иной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услуги, а также в связи с недостатком платной образовательной или иной услуги в порядке,</w:t>
      </w:r>
      <w:r w:rsidR="00BE02A7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установленном законодательством Российской Федерации.</w:t>
      </w:r>
    </w:p>
    <w:p w:rsidR="003E5E29" w:rsidRPr="003D13B3" w:rsidRDefault="003E5E29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6.7. Исполнитель имеет право расторгнуть договор в одностороннем порядке в случае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просрочки оплаты стоимости оказанных услуг.</w:t>
      </w:r>
    </w:p>
    <w:p w:rsidR="003E5E29" w:rsidRPr="003D13B3" w:rsidRDefault="003E5E29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6.8. Исполнитель имеет право расторгнуть договор в одностороннем порядке в случае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невозможности надл</w:t>
      </w:r>
      <w:r w:rsidR="00442EA7">
        <w:rPr>
          <w:rFonts w:ascii="Times New Roman" w:hAnsi="Times New Roman" w:cs="Times New Roman"/>
          <w:sz w:val="24"/>
          <w:szCs w:val="24"/>
        </w:rPr>
        <w:t>ежащего исполнения обязатель</w:t>
      </w:r>
      <w:proofErr w:type="gramStart"/>
      <w:r w:rsidR="00442EA7">
        <w:rPr>
          <w:rFonts w:ascii="Times New Roman" w:hAnsi="Times New Roman" w:cs="Times New Roman"/>
          <w:sz w:val="24"/>
          <w:szCs w:val="24"/>
        </w:rPr>
        <w:t xml:space="preserve">ств </w:t>
      </w:r>
      <w:r w:rsidRPr="003D13B3">
        <w:rPr>
          <w:rFonts w:ascii="Times New Roman" w:hAnsi="Times New Roman" w:cs="Times New Roman"/>
          <w:sz w:val="24"/>
          <w:szCs w:val="24"/>
        </w:rPr>
        <w:t>всл</w:t>
      </w:r>
      <w:proofErr w:type="gramEnd"/>
      <w:r w:rsidRPr="003D13B3">
        <w:rPr>
          <w:rFonts w:ascii="Times New Roman" w:hAnsi="Times New Roman" w:cs="Times New Roman"/>
          <w:sz w:val="24"/>
          <w:szCs w:val="24"/>
        </w:rPr>
        <w:t>едствие действий (бездействий)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обучающегося.</w:t>
      </w:r>
    </w:p>
    <w:p w:rsidR="000B2219" w:rsidRPr="003D13B3" w:rsidRDefault="000B2219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5E29" w:rsidRPr="003D13B3" w:rsidRDefault="003E5E29" w:rsidP="00D741A9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3B3">
        <w:rPr>
          <w:rFonts w:ascii="Times New Roman" w:hAnsi="Times New Roman" w:cs="Times New Roman"/>
          <w:b/>
          <w:sz w:val="24"/>
          <w:szCs w:val="24"/>
        </w:rPr>
        <w:t>7. Контроль деятельности учреждения по оказанию платных образовательных услуг</w:t>
      </w:r>
      <w:r w:rsidR="00FF35C8" w:rsidRPr="003D13B3">
        <w:rPr>
          <w:rFonts w:ascii="Times New Roman" w:hAnsi="Times New Roman" w:cs="Times New Roman"/>
          <w:b/>
          <w:sz w:val="24"/>
          <w:szCs w:val="24"/>
        </w:rPr>
        <w:t>:</w:t>
      </w:r>
    </w:p>
    <w:p w:rsidR="003E5E29" w:rsidRPr="003D13B3" w:rsidRDefault="003E5E29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>7.1. Контроль над оказанием платных об</w:t>
      </w:r>
      <w:r w:rsidR="00FF35C8" w:rsidRPr="003D13B3">
        <w:rPr>
          <w:rFonts w:ascii="Times New Roman" w:hAnsi="Times New Roman" w:cs="Times New Roman"/>
          <w:sz w:val="24"/>
          <w:szCs w:val="24"/>
        </w:rPr>
        <w:t>разовательных услуг</w:t>
      </w:r>
      <w:r w:rsidRPr="003D13B3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FF35C8"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Pr="003D13B3">
        <w:rPr>
          <w:rFonts w:ascii="Times New Roman" w:hAnsi="Times New Roman" w:cs="Times New Roman"/>
          <w:sz w:val="24"/>
          <w:szCs w:val="24"/>
        </w:rPr>
        <w:t>осуществляется в соответствии с Порядком внутреннего контроля.</w:t>
      </w:r>
    </w:p>
    <w:p w:rsidR="003E5E29" w:rsidRPr="003D13B3" w:rsidRDefault="00FF35C8" w:rsidP="00FF35C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3B3">
        <w:rPr>
          <w:rFonts w:ascii="Times New Roman" w:hAnsi="Times New Roman" w:cs="Times New Roman"/>
          <w:sz w:val="24"/>
          <w:szCs w:val="24"/>
        </w:rPr>
        <w:t xml:space="preserve">7.2. Руководитель Учреждения </w:t>
      </w:r>
      <w:r w:rsidR="003E5E29" w:rsidRPr="003D13B3">
        <w:rPr>
          <w:rFonts w:ascii="Times New Roman" w:hAnsi="Times New Roman" w:cs="Times New Roman"/>
          <w:sz w:val="24"/>
          <w:szCs w:val="24"/>
        </w:rPr>
        <w:t>несет персональную ответственность за деятельность  по</w:t>
      </w:r>
      <w:r w:rsidRPr="003D13B3">
        <w:rPr>
          <w:rFonts w:ascii="Times New Roman" w:hAnsi="Times New Roman" w:cs="Times New Roman"/>
          <w:sz w:val="24"/>
          <w:szCs w:val="24"/>
        </w:rPr>
        <w:t xml:space="preserve"> </w:t>
      </w:r>
      <w:r w:rsidR="003E5E29" w:rsidRPr="003D13B3">
        <w:rPr>
          <w:rFonts w:ascii="Times New Roman" w:hAnsi="Times New Roman" w:cs="Times New Roman"/>
          <w:sz w:val="24"/>
          <w:szCs w:val="24"/>
        </w:rPr>
        <w:t>оказанию платных образовательных услуг.</w:t>
      </w:r>
    </w:p>
    <w:p w:rsidR="00872E04" w:rsidRPr="003D13B3" w:rsidRDefault="00872E04" w:rsidP="003E5E29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872E04" w:rsidRPr="003D13B3" w:rsidSect="009D7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F7B90"/>
    <w:multiLevelType w:val="hybridMultilevel"/>
    <w:tmpl w:val="2B2ECCC2"/>
    <w:lvl w:ilvl="0" w:tplc="19A07ED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B74A85"/>
    <w:multiLevelType w:val="hybridMultilevel"/>
    <w:tmpl w:val="11429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B77D79"/>
    <w:multiLevelType w:val="hybridMultilevel"/>
    <w:tmpl w:val="A4C0DFAC"/>
    <w:lvl w:ilvl="0" w:tplc="19A07ED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5E29"/>
    <w:rsid w:val="000448D3"/>
    <w:rsid w:val="00077718"/>
    <w:rsid w:val="000B2219"/>
    <w:rsid w:val="001070CD"/>
    <w:rsid w:val="001D5122"/>
    <w:rsid w:val="00242BC4"/>
    <w:rsid w:val="00285FB3"/>
    <w:rsid w:val="0032183E"/>
    <w:rsid w:val="00394427"/>
    <w:rsid w:val="003D13B3"/>
    <w:rsid w:val="003E5E29"/>
    <w:rsid w:val="00442EA7"/>
    <w:rsid w:val="004E445B"/>
    <w:rsid w:val="004E7F4C"/>
    <w:rsid w:val="0053295D"/>
    <w:rsid w:val="00840BFD"/>
    <w:rsid w:val="00872E04"/>
    <w:rsid w:val="0089702E"/>
    <w:rsid w:val="009B2087"/>
    <w:rsid w:val="009D7F11"/>
    <w:rsid w:val="009E01F7"/>
    <w:rsid w:val="00A2623A"/>
    <w:rsid w:val="00AD2546"/>
    <w:rsid w:val="00AD7C92"/>
    <w:rsid w:val="00AE0664"/>
    <w:rsid w:val="00B57BB5"/>
    <w:rsid w:val="00BA3AC5"/>
    <w:rsid w:val="00BE02A7"/>
    <w:rsid w:val="00C445AE"/>
    <w:rsid w:val="00C54E6A"/>
    <w:rsid w:val="00CE2B18"/>
    <w:rsid w:val="00D741A9"/>
    <w:rsid w:val="00DA481A"/>
    <w:rsid w:val="00EE3172"/>
    <w:rsid w:val="00F11458"/>
    <w:rsid w:val="00FF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E2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F35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35C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E7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4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43B646-09A3-4235-90FD-A58CEA0BA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2165</Words>
  <Characters>12343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Masha</cp:lastModifiedBy>
  <cp:revision>15</cp:revision>
  <cp:lastPrinted>2018-04-12T08:46:00Z</cp:lastPrinted>
  <dcterms:created xsi:type="dcterms:W3CDTF">2015-10-27T04:37:00Z</dcterms:created>
  <dcterms:modified xsi:type="dcterms:W3CDTF">2018-06-15T04:59:00Z</dcterms:modified>
</cp:coreProperties>
</file>