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9E5" w:rsidRPr="00EC4F08" w:rsidRDefault="003849E5" w:rsidP="003849E5">
      <w:pPr>
        <w:jc w:val="center"/>
        <w:rPr>
          <w:rFonts w:ascii="Times New Roman" w:hAnsi="Times New Roman" w:cs="Times New Roman"/>
          <w:color w:val="632423"/>
          <w:sz w:val="28"/>
          <w:szCs w:val="28"/>
        </w:rPr>
      </w:pPr>
      <w:bookmarkStart w:id="0" w:name="_GoBack"/>
      <w:bookmarkEnd w:id="0"/>
      <w:r w:rsidRPr="00EC4F08">
        <w:rPr>
          <w:rFonts w:ascii="Times New Roman" w:hAnsi="Times New Roman" w:cs="Times New Roman"/>
          <w:color w:val="632423"/>
          <w:sz w:val="28"/>
          <w:szCs w:val="28"/>
        </w:rPr>
        <w:t>Муниципальное</w:t>
      </w:r>
      <w:r>
        <w:rPr>
          <w:rFonts w:ascii="Times New Roman" w:hAnsi="Times New Roman" w:cs="Times New Roman"/>
          <w:color w:val="632423"/>
          <w:sz w:val="28"/>
          <w:szCs w:val="28"/>
        </w:rPr>
        <w:t xml:space="preserve"> автономное </w:t>
      </w:r>
      <w:r w:rsidRPr="00EC4F08">
        <w:rPr>
          <w:rFonts w:ascii="Times New Roman" w:hAnsi="Times New Roman" w:cs="Times New Roman"/>
          <w:color w:val="632423"/>
          <w:sz w:val="28"/>
          <w:szCs w:val="28"/>
        </w:rPr>
        <w:t xml:space="preserve">  дошкольное  образовательное  учреждение</w:t>
      </w:r>
    </w:p>
    <w:p w:rsidR="003849E5" w:rsidRPr="00EC4F08" w:rsidRDefault="003849E5" w:rsidP="003849E5">
      <w:pPr>
        <w:jc w:val="center"/>
        <w:rPr>
          <w:rFonts w:ascii="Times New Roman" w:hAnsi="Times New Roman" w:cs="Times New Roman"/>
          <w:sz w:val="28"/>
          <w:szCs w:val="28"/>
        </w:rPr>
      </w:pPr>
      <w:r w:rsidRPr="00EC4F08">
        <w:rPr>
          <w:rFonts w:ascii="Times New Roman" w:hAnsi="Times New Roman" w:cs="Times New Roman"/>
          <w:color w:val="632423"/>
          <w:sz w:val="28"/>
          <w:szCs w:val="28"/>
        </w:rPr>
        <w:t>«Детский  сад № 18  общеразвивающего  вида» г. Печора</w:t>
      </w:r>
    </w:p>
    <w:p w:rsidR="003849E5" w:rsidRPr="00EC4F08" w:rsidRDefault="003849E5" w:rsidP="003849E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49E5" w:rsidRPr="00EC4F08" w:rsidRDefault="003849E5" w:rsidP="003849E5">
      <w:pPr>
        <w:rPr>
          <w:rFonts w:ascii="Times New Roman" w:hAnsi="Times New Roman" w:cs="Times New Roman"/>
          <w:sz w:val="40"/>
          <w:szCs w:val="40"/>
        </w:rPr>
      </w:pPr>
    </w:p>
    <w:p w:rsidR="003849E5" w:rsidRPr="003849E5" w:rsidRDefault="003849E5" w:rsidP="003849E5">
      <w:pPr>
        <w:jc w:val="center"/>
        <w:rPr>
          <w:rFonts w:ascii="Times New Roman" w:hAnsi="Times New Roman" w:cs="Times New Roman"/>
          <w:sz w:val="40"/>
          <w:szCs w:val="4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849E5">
        <w:rPr>
          <w:rFonts w:ascii="Times New Roman" w:hAnsi="Times New Roman" w:cs="Times New Roman"/>
          <w:sz w:val="40"/>
          <w:szCs w:val="4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Познавательно – речевая  деятельность</w:t>
      </w:r>
    </w:p>
    <w:p w:rsidR="003849E5" w:rsidRPr="003849E5" w:rsidRDefault="003849E5" w:rsidP="003849E5">
      <w:pPr>
        <w:jc w:val="center"/>
        <w:rPr>
          <w:rFonts w:ascii="Times New Roman" w:hAnsi="Times New Roman" w:cs="Times New Roman"/>
          <w:sz w:val="40"/>
          <w:szCs w:val="4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849E5">
        <w:rPr>
          <w:rFonts w:ascii="Times New Roman" w:hAnsi="Times New Roman" w:cs="Times New Roman"/>
          <w:sz w:val="40"/>
          <w:szCs w:val="4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(образовательная область «Познание»)</w:t>
      </w:r>
    </w:p>
    <w:p w:rsidR="003849E5" w:rsidRPr="003849E5" w:rsidRDefault="003849E5" w:rsidP="003849E5">
      <w:pPr>
        <w:jc w:val="center"/>
        <w:rPr>
          <w:rFonts w:ascii="Times New Roman" w:hAnsi="Times New Roman" w:cs="Times New Roman"/>
          <w:sz w:val="40"/>
          <w:szCs w:val="4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849E5">
        <w:rPr>
          <w:rFonts w:ascii="Times New Roman" w:hAnsi="Times New Roman" w:cs="Times New Roman"/>
          <w:sz w:val="40"/>
          <w:szCs w:val="4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в средней группе  </w:t>
      </w:r>
      <w:proofErr w:type="gramStart"/>
      <w:r w:rsidRPr="003849E5">
        <w:rPr>
          <w:rFonts w:ascii="Times New Roman" w:hAnsi="Times New Roman" w:cs="Times New Roman"/>
          <w:sz w:val="40"/>
          <w:szCs w:val="4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( </w:t>
      </w:r>
      <w:proofErr w:type="gramEnd"/>
      <w:r w:rsidRPr="003849E5">
        <w:rPr>
          <w:rFonts w:ascii="Times New Roman" w:hAnsi="Times New Roman" w:cs="Times New Roman"/>
          <w:sz w:val="40"/>
          <w:szCs w:val="40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>4 – 5 лет)</w:t>
      </w:r>
    </w:p>
    <w:p w:rsidR="003849E5" w:rsidRPr="003849E5" w:rsidRDefault="003849E5" w:rsidP="003849E5">
      <w:pPr>
        <w:rPr>
          <w:rFonts w:ascii="Times New Roman" w:hAnsi="Times New Roman" w:cs="Times New Roman"/>
          <w:sz w:val="28"/>
          <w:szCs w:val="28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3849E5" w:rsidRPr="003849E5" w:rsidRDefault="003849E5" w:rsidP="003849E5">
      <w:pPr>
        <w:jc w:val="center"/>
        <w:rPr>
          <w:rFonts w:ascii="Times New Roman" w:hAnsi="Times New Roman" w:cs="Times New Roman"/>
          <w:color w:val="00B050"/>
          <w:sz w:val="72"/>
          <w:szCs w:val="7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3849E5">
        <w:rPr>
          <w:rFonts w:ascii="Times New Roman" w:hAnsi="Times New Roman" w:cs="Times New Roman"/>
          <w:sz w:val="72"/>
          <w:szCs w:val="7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«Знакомство  с  ухом»</w:t>
      </w:r>
    </w:p>
    <w:p w:rsidR="003849E5" w:rsidRPr="00EC4F08" w:rsidRDefault="003849E5" w:rsidP="003849E5">
      <w:pPr>
        <w:rPr>
          <w:rFonts w:ascii="Times New Roman" w:hAnsi="Times New Roman" w:cs="Times New Roman"/>
          <w:sz w:val="28"/>
          <w:szCs w:val="28"/>
        </w:rPr>
      </w:pPr>
      <w:r w:rsidRPr="00EC4F0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</w:p>
    <w:p w:rsidR="003849E5" w:rsidRPr="00EC4F08" w:rsidRDefault="003849E5" w:rsidP="003849E5">
      <w:pPr>
        <w:jc w:val="right"/>
        <w:rPr>
          <w:rFonts w:ascii="Times New Roman" w:hAnsi="Times New Roman" w:cs="Times New Roman"/>
          <w:sz w:val="28"/>
          <w:szCs w:val="28"/>
        </w:rPr>
      </w:pP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</w:p>
    <w:p w:rsidR="003849E5" w:rsidRPr="00EC4F08" w:rsidRDefault="003849E5" w:rsidP="003849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849E5" w:rsidRPr="00EC4F08" w:rsidRDefault="003849E5" w:rsidP="003849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849E5" w:rsidRPr="00EC4F08" w:rsidRDefault="003849E5" w:rsidP="003849E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849E5" w:rsidRPr="003849E5" w:rsidRDefault="003849E5" w:rsidP="003849E5">
      <w:pPr>
        <w:jc w:val="right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EC4F08">
        <w:rPr>
          <w:rFonts w:ascii="Times New Roman" w:hAnsi="Times New Roman" w:cs="Times New Roman"/>
          <w:sz w:val="28"/>
          <w:szCs w:val="28"/>
        </w:rPr>
        <w:tab/>
      </w:r>
      <w:r w:rsidRPr="003849E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849E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849E5"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Составитель:</w:t>
      </w:r>
    </w:p>
    <w:p w:rsidR="003849E5" w:rsidRPr="003849E5" w:rsidRDefault="003849E5" w:rsidP="003849E5">
      <w:pPr>
        <w:jc w:val="right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9E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Воспитатель  средней  группы </w:t>
      </w:r>
    </w:p>
    <w:p w:rsidR="003849E5" w:rsidRPr="003849E5" w:rsidRDefault="003849E5" w:rsidP="003849E5">
      <w:pPr>
        <w:jc w:val="right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9E5"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</w:t>
      </w:r>
    </w:p>
    <w:p w:rsidR="003849E5" w:rsidRPr="003849E5" w:rsidRDefault="003849E5" w:rsidP="003849E5">
      <w:pPr>
        <w:jc w:val="center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49E5" w:rsidRPr="003849E5" w:rsidRDefault="003849E5" w:rsidP="003849E5">
      <w:pPr>
        <w:jc w:val="center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49E5" w:rsidRPr="003849E5" w:rsidRDefault="003849E5" w:rsidP="003849E5">
      <w:pPr>
        <w:jc w:val="center"/>
        <w:rPr>
          <w:rFonts w:ascii="Times New Roman" w:hAnsi="Times New Roman" w:cs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49E5" w:rsidRPr="003849E5" w:rsidRDefault="003849E5" w:rsidP="003849E5">
      <w:pPr>
        <w:jc w:val="center"/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49E5"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г. Печора.</w:t>
      </w:r>
    </w:p>
    <w:p w:rsidR="003849E5" w:rsidRPr="003849E5" w:rsidRDefault="003849E5" w:rsidP="003849E5">
      <w:pPr>
        <w:rPr>
          <w:rFonts w:ascii="Times New Roman" w:hAnsi="Times New Roman" w:cs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49E5" w:rsidRDefault="003849E5" w:rsidP="003849E5">
      <w:pPr>
        <w:rPr>
          <w:rFonts w:ascii="Times New Roman" w:hAnsi="Times New Roman" w:cs="Times New Roman"/>
          <w:b/>
          <w:sz w:val="24"/>
          <w:szCs w:val="24"/>
        </w:rPr>
      </w:pPr>
    </w:p>
    <w:p w:rsidR="003849E5" w:rsidRDefault="003849E5" w:rsidP="003849E5">
      <w:pPr>
        <w:rPr>
          <w:rFonts w:ascii="Times New Roman" w:hAnsi="Times New Roman" w:cs="Times New Roman"/>
          <w:b/>
          <w:sz w:val="24"/>
          <w:szCs w:val="24"/>
        </w:rPr>
      </w:pPr>
    </w:p>
    <w:p w:rsidR="003849E5" w:rsidRPr="00BC3EBA" w:rsidRDefault="003849E5" w:rsidP="003849E5">
      <w:pPr>
        <w:rPr>
          <w:rFonts w:ascii="Times New Roman" w:hAnsi="Times New Roman" w:cs="Times New Roman"/>
          <w:b/>
          <w:sz w:val="24"/>
          <w:szCs w:val="24"/>
        </w:rPr>
      </w:pPr>
      <w:r w:rsidRPr="00BC3EBA">
        <w:rPr>
          <w:rFonts w:ascii="Times New Roman" w:hAnsi="Times New Roman" w:cs="Times New Roman"/>
          <w:b/>
          <w:sz w:val="24"/>
          <w:szCs w:val="24"/>
        </w:rPr>
        <w:t>Программное содержание:</w:t>
      </w:r>
    </w:p>
    <w:p w:rsidR="003849E5" w:rsidRPr="00BC3EBA" w:rsidRDefault="003849E5" w:rsidP="003849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C3EBA">
        <w:rPr>
          <w:rFonts w:ascii="Times New Roman" w:hAnsi="Times New Roman" w:cs="Times New Roman"/>
          <w:sz w:val="24"/>
          <w:szCs w:val="24"/>
        </w:rPr>
        <w:t>Дать простейшее понятие о строении и функционировании уха;</w:t>
      </w:r>
    </w:p>
    <w:p w:rsidR="003849E5" w:rsidRPr="00EC4F08" w:rsidRDefault="003849E5" w:rsidP="003849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C3EBA">
        <w:rPr>
          <w:rFonts w:ascii="Times New Roman" w:hAnsi="Times New Roman" w:cs="Times New Roman"/>
          <w:sz w:val="24"/>
          <w:szCs w:val="24"/>
        </w:rPr>
        <w:t>Учить детей отвечать на вопросы, развивать речь детей.</w:t>
      </w:r>
    </w:p>
    <w:p w:rsidR="003849E5" w:rsidRPr="00BC3EBA" w:rsidRDefault="003849E5" w:rsidP="003849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C3EBA">
        <w:rPr>
          <w:rFonts w:ascii="Times New Roman" w:hAnsi="Times New Roman" w:cs="Times New Roman"/>
          <w:sz w:val="24"/>
          <w:szCs w:val="24"/>
        </w:rPr>
        <w:t>Показать значимость этого органа для человека, обсудить с детьми вопросы гигиены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C3EBA">
        <w:rPr>
          <w:rFonts w:ascii="Times New Roman" w:hAnsi="Times New Roman" w:cs="Times New Roman"/>
          <w:sz w:val="24"/>
          <w:szCs w:val="24"/>
        </w:rPr>
        <w:t xml:space="preserve">органа слуха. </w:t>
      </w:r>
    </w:p>
    <w:p w:rsidR="003849E5" w:rsidRDefault="003849E5" w:rsidP="003849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C3EBA">
        <w:rPr>
          <w:rFonts w:ascii="Times New Roman" w:hAnsi="Times New Roman" w:cs="Times New Roman"/>
          <w:sz w:val="24"/>
          <w:szCs w:val="24"/>
        </w:rPr>
        <w:t xml:space="preserve">Формировать способность к наблюдению воспитывать любознательность, бережное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3EBA">
        <w:rPr>
          <w:rFonts w:ascii="Times New Roman" w:hAnsi="Times New Roman" w:cs="Times New Roman"/>
          <w:sz w:val="24"/>
          <w:szCs w:val="24"/>
        </w:rPr>
        <w:t xml:space="preserve">отношение к своим органам. </w:t>
      </w:r>
    </w:p>
    <w:p w:rsidR="003849E5" w:rsidRDefault="003849E5" w:rsidP="003849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Расширять словарный  запас  детей</w:t>
      </w:r>
      <w:r w:rsidRPr="00BC3EBA">
        <w:rPr>
          <w:rFonts w:ascii="Times New Roman" w:hAnsi="Times New Roman" w:cs="Times New Roman"/>
          <w:sz w:val="24"/>
          <w:szCs w:val="24"/>
        </w:rPr>
        <w:t xml:space="preserve">: ушная раковина, слуховой проход. </w:t>
      </w:r>
    </w:p>
    <w:p w:rsidR="003849E5" w:rsidRDefault="003849E5" w:rsidP="003849E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Ход.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Дети входят в группу   под звон колокольчика: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 я приветствую вас в стране «Здоровья» Как вы ее нашли?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Мы пришли на звон колокольчика (дети)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что вам помогло услышать колокольчик?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Наши уши (дети)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Совершенно верно, уши помогают услышать разные звуки.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Посмотрите, ребята, к нам пришел сегодня Доктор Айболит.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Мы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расскажем вам с доктором Айболитом  для чего нужны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уши и как надо     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ухаживать за ними.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(Предлагаю детям сесть)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Давайте плотно закроем уши ладошками, прижмите ладошки к ушам.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(Произношу 2-3 слова, чтобы дети не услышали)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Открывайте уши. Что я только что сделала?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Говорили, видели по губам (дети)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что я сказала?</w:t>
      </w:r>
    </w:p>
    <w:p w:rsidR="003849E5" w:rsidRDefault="003849E5" w:rsidP="003849E5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слышали (дети)</w:t>
      </w:r>
    </w:p>
    <w:p w:rsidR="003849E5" w:rsidRDefault="003849E5" w:rsidP="003849E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Опыты за ширмой</w:t>
      </w:r>
    </w:p>
    <w:p w:rsidR="003849E5" w:rsidRDefault="003849E5" w:rsidP="003849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Переливаю воду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стакан в пустой.</w:t>
      </w:r>
    </w:p>
    <w:p w:rsidR="003849E5" w:rsidRDefault="003849E5" w:rsidP="003849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Помешиваю чайной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ложкой в стакане</w:t>
      </w:r>
    </w:p>
    <w:p w:rsidR="003849E5" w:rsidRDefault="003849E5" w:rsidP="003849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Рву лист бумаги.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я делаю? (дети определяют)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Так зачем нам уши?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Чтобы слышать?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а доктор вам что-то принес.</w:t>
      </w:r>
    </w:p>
    <w:p w:rsidR="003849E5" w:rsidRPr="00BC3EBA" w:rsidRDefault="003849E5" w:rsidP="003849E5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BC3EBA">
        <w:rPr>
          <w:rFonts w:ascii="Times New Roman" w:hAnsi="Times New Roman" w:cs="Times New Roman"/>
          <w:b/>
          <w:sz w:val="24"/>
          <w:szCs w:val="24"/>
        </w:rPr>
        <w:t>«Вот чудесный вам мешок</w:t>
      </w:r>
    </w:p>
    <w:p w:rsidR="003849E5" w:rsidRPr="00BC3EBA" w:rsidRDefault="003849E5" w:rsidP="003849E5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BC3EBA">
        <w:rPr>
          <w:rFonts w:ascii="Times New Roman" w:hAnsi="Times New Roman" w:cs="Times New Roman"/>
          <w:b/>
          <w:sz w:val="24"/>
          <w:szCs w:val="24"/>
        </w:rPr>
        <w:t>Ваш ребята, он дружок.</w:t>
      </w:r>
    </w:p>
    <w:p w:rsidR="003849E5" w:rsidRPr="00BC3EBA" w:rsidRDefault="003849E5" w:rsidP="003849E5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BC3EBA">
        <w:rPr>
          <w:rFonts w:ascii="Times New Roman" w:hAnsi="Times New Roman" w:cs="Times New Roman"/>
          <w:b/>
          <w:sz w:val="24"/>
          <w:szCs w:val="24"/>
        </w:rPr>
        <w:t>Очень хочется мне знать</w:t>
      </w:r>
    </w:p>
    <w:p w:rsidR="003849E5" w:rsidRPr="00BC3EBA" w:rsidRDefault="003849E5" w:rsidP="003849E5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BC3EBA">
        <w:rPr>
          <w:rFonts w:ascii="Times New Roman" w:hAnsi="Times New Roman" w:cs="Times New Roman"/>
          <w:b/>
          <w:sz w:val="24"/>
          <w:szCs w:val="24"/>
        </w:rPr>
        <w:t>Как вы любите играть?»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Давайте  подойдем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посмотрим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что лежит в мешочке?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(Достаю морскую раковину)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это, ребята?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Ракушка, раковина (Дети)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Правильно, это морская раковина. 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Показываю детям: она широкая, а в нутрии у нее узкое отверстие. 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Раковина собирает в себя все звуки через это отверстие. Давайте приложим морскую раковину к уху и послушаем.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вы слышите?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Шум.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Так шумит море, это морской шум. 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(собираю раковины)</w:t>
      </w:r>
    </w:p>
    <w:p w:rsidR="003849E5" w:rsidRDefault="003849E5" w:rsidP="003849E5">
      <w:pPr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Двигательная  деятельность с детьми: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Подходи ко мне дружок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вставай скорей в кружок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Ушки ты свои найди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скорей их покажи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Ушки все мы тянем вниз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Ушко, ты не оторвись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Ушко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кажется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замерзло,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Отогреть его как можно?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ва, раз, два – 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Вот и кончилась игра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раз кончилась игра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Наступила тишина.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 стоят  в  полукруге.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 w:rsidRPr="00EC4F08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Доктор предлагает вам рассмотреть уши соседа. Уши у нас немного разные, но служат они всем одинаково. Мы ими слушаем.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Наше ухо имеет форму раковины.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Какую форму?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Форму раковины (дети)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Ушная раковина большая и вытянутая, как и морская. Посередине в ушной раковины есть узкое отверстие – это слуховой проход, через него проникают все звуки.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Предлагаю: Ребята, давайте доктору расскажем,  как нужно ухаживать за ушами.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 w:rsidRPr="00EC4F08">
        <w:rPr>
          <w:rFonts w:ascii="Times New Roman" w:hAnsi="Times New Roman" w:cs="Times New Roman"/>
          <w:b/>
          <w:sz w:val="24"/>
          <w:szCs w:val="24"/>
        </w:rPr>
        <w:t>Ответы  детей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Мыть уши (дети)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Чтобы вода не попала в уши.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Чистить уши ватной палочкой.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Чистят уши только взрослые, чтобы не повредить ухо.</w:t>
      </w:r>
    </w:p>
    <w:p w:rsidR="003849E5" w:rsidRPr="00EC4F08" w:rsidRDefault="003849E5" w:rsidP="003849E5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EC4F08">
        <w:rPr>
          <w:rFonts w:ascii="Times New Roman" w:hAnsi="Times New Roman" w:cs="Times New Roman"/>
          <w:b/>
          <w:sz w:val="24"/>
          <w:szCs w:val="24"/>
        </w:rPr>
        <w:t>А сейчас доктор расскажет,  как надо беречь ушки.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вставлять в ухо острые предметы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беречь от холода, чтобы не заболели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кричать и громко не разговаривать, т.к. уши не любят шума.</w:t>
      </w:r>
    </w:p>
    <w:p w:rsidR="003849E5" w:rsidRDefault="003849E5" w:rsidP="003849E5">
      <w:pPr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  занятия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9E5" w:rsidRPr="00BC3EBA" w:rsidRDefault="003849E5" w:rsidP="003849E5">
      <w:pPr>
        <w:ind w:left="567"/>
        <w:rPr>
          <w:rFonts w:ascii="Times New Roman" w:hAnsi="Times New Roman" w:cs="Times New Roman"/>
          <w:b/>
          <w:sz w:val="24"/>
          <w:szCs w:val="24"/>
        </w:rPr>
      </w:pPr>
      <w:r w:rsidRPr="00BC3EBA">
        <w:rPr>
          <w:rFonts w:ascii="Times New Roman" w:hAnsi="Times New Roman" w:cs="Times New Roman"/>
          <w:b/>
          <w:sz w:val="24"/>
          <w:szCs w:val="24"/>
        </w:rPr>
        <w:t xml:space="preserve">Итак, ребята, </w:t>
      </w:r>
      <w:r>
        <w:rPr>
          <w:rFonts w:ascii="Times New Roman" w:hAnsi="Times New Roman" w:cs="Times New Roman"/>
          <w:b/>
          <w:sz w:val="24"/>
          <w:szCs w:val="24"/>
        </w:rPr>
        <w:t xml:space="preserve"> где  мы побывали с в</w:t>
      </w:r>
      <w:r w:rsidRPr="00BC3EBA">
        <w:rPr>
          <w:rFonts w:ascii="Times New Roman" w:hAnsi="Times New Roman" w:cs="Times New Roman"/>
          <w:b/>
          <w:sz w:val="24"/>
          <w:szCs w:val="24"/>
        </w:rPr>
        <w:t>ами</w:t>
      </w:r>
      <w:r>
        <w:rPr>
          <w:rFonts w:ascii="Times New Roman" w:hAnsi="Times New Roman" w:cs="Times New Roman"/>
          <w:b/>
          <w:sz w:val="24"/>
          <w:szCs w:val="24"/>
        </w:rPr>
        <w:t xml:space="preserve"> - в стране «здоровья» А  о  чем  мы  узнали  в  этой  стране  здоровья - </w:t>
      </w:r>
      <w:r w:rsidRPr="00BC3EBA">
        <w:rPr>
          <w:rFonts w:ascii="Times New Roman" w:hAnsi="Times New Roman" w:cs="Times New Roman"/>
          <w:b/>
          <w:sz w:val="24"/>
          <w:szCs w:val="24"/>
        </w:rPr>
        <w:t xml:space="preserve"> узнали,  как надо ухаживать за ушами.</w:t>
      </w:r>
    </w:p>
    <w:p w:rsidR="003849E5" w:rsidRDefault="003849E5" w:rsidP="003849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E4B01" w:rsidRDefault="00DE4B01"/>
    <w:sectPr w:rsidR="00DE4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C68DB"/>
    <w:multiLevelType w:val="hybridMultilevel"/>
    <w:tmpl w:val="B9DE0C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D723429"/>
    <w:multiLevelType w:val="hybridMultilevel"/>
    <w:tmpl w:val="8258F7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6DB3575"/>
    <w:multiLevelType w:val="hybridMultilevel"/>
    <w:tmpl w:val="209EB0A6"/>
    <w:lvl w:ilvl="0" w:tplc="E3664D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9E5"/>
    <w:rsid w:val="003849E5"/>
    <w:rsid w:val="0048673C"/>
    <w:rsid w:val="00DE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9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49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9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4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Старший воспитатель</dc:creator>
  <cp:lastModifiedBy>Старший воспитатель</cp:lastModifiedBy>
  <cp:revision>2</cp:revision>
  <dcterms:created xsi:type="dcterms:W3CDTF">2017-09-08T13:36:00Z</dcterms:created>
  <dcterms:modified xsi:type="dcterms:W3CDTF">2017-09-08T13:36:00Z</dcterms:modified>
</cp:coreProperties>
</file>