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E5A" w:rsidRPr="00A90FFA" w:rsidRDefault="00351E5A" w:rsidP="00A90FFA">
      <w:pPr>
        <w:spacing w:after="0" w:line="360" w:lineRule="auto"/>
        <w:ind w:firstLine="567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A90FFA">
        <w:rPr>
          <w:rFonts w:ascii="Times New Roman" w:hAnsi="Times New Roman" w:cs="Times New Roman"/>
          <w:b/>
          <w:sz w:val="36"/>
          <w:szCs w:val="36"/>
        </w:rPr>
        <w:t>Гиперактивный</w:t>
      </w:r>
      <w:proofErr w:type="spellEnd"/>
      <w:r w:rsidRPr="00A90FFA">
        <w:rPr>
          <w:rFonts w:ascii="Times New Roman" w:hAnsi="Times New Roman" w:cs="Times New Roman"/>
          <w:b/>
          <w:sz w:val="36"/>
          <w:szCs w:val="36"/>
        </w:rPr>
        <w:t xml:space="preserve"> ребенок:</w:t>
      </w:r>
      <w:r w:rsidR="00A90FFA">
        <w:rPr>
          <w:rFonts w:ascii="Times New Roman" w:hAnsi="Times New Roman" w:cs="Times New Roman"/>
          <w:b/>
          <w:sz w:val="36"/>
          <w:szCs w:val="36"/>
        </w:rPr>
        <w:t xml:space="preserve"> п</w:t>
      </w:r>
      <w:r w:rsidRPr="00A90FFA">
        <w:rPr>
          <w:rFonts w:ascii="Times New Roman" w:hAnsi="Times New Roman" w:cs="Times New Roman"/>
          <w:b/>
          <w:sz w:val="36"/>
          <w:szCs w:val="36"/>
        </w:rPr>
        <w:t>риговор или особенность?</w:t>
      </w:r>
    </w:p>
    <w:p w:rsidR="00351E5A" w:rsidRPr="00A90FFA" w:rsidRDefault="00351E5A" w:rsidP="00A90F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Таких детей обычно называют моторчиками: они так и норовят куда-то залезть, прыгают, бегают, скачут. Как правило, им очень сложно остановиться и успокоиться. Они постоянно что-то делают, трогают, нередко ломают и бросают.</w:t>
      </w:r>
    </w:p>
    <w:p w:rsidR="00351E5A" w:rsidRPr="00A90FFA" w:rsidRDefault="00351E5A" w:rsidP="00A90F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Мы умиляемся, когда видим активных и веселых детей. Однако если активность чрезмерна, родители начинают бит</w:t>
      </w:r>
      <w:r w:rsidR="003A4634" w:rsidRPr="00A90FFA">
        <w:rPr>
          <w:rFonts w:ascii="Times New Roman" w:hAnsi="Times New Roman" w:cs="Times New Roman"/>
          <w:sz w:val="28"/>
          <w:szCs w:val="28"/>
        </w:rPr>
        <w:t xml:space="preserve">ь </w:t>
      </w:r>
      <w:r w:rsidRPr="00A90FFA">
        <w:rPr>
          <w:rFonts w:ascii="Times New Roman" w:hAnsi="Times New Roman" w:cs="Times New Roman"/>
          <w:sz w:val="28"/>
          <w:szCs w:val="28"/>
        </w:rPr>
        <w:t xml:space="preserve"> тревогу. Что в таком случае считать нормой, а что нет?</w:t>
      </w:r>
    </w:p>
    <w:p w:rsidR="00351E5A" w:rsidRPr="00A90FFA" w:rsidRDefault="00351E5A" w:rsidP="00A90FFA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90FFA">
        <w:rPr>
          <w:rFonts w:ascii="Times New Roman" w:hAnsi="Times New Roman" w:cs="Times New Roman"/>
          <w:b/>
          <w:sz w:val="28"/>
          <w:szCs w:val="28"/>
        </w:rPr>
        <w:t>И мой ребенок тоже?</w:t>
      </w:r>
    </w:p>
    <w:p w:rsidR="00351E5A" w:rsidRPr="00A90FFA" w:rsidRDefault="00351E5A" w:rsidP="00A90F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 xml:space="preserve">Обратите внимание на поведение своего ребенка. </w:t>
      </w: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Гиперактивным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детям обычно присущи следующие характеристики.</w:t>
      </w:r>
    </w:p>
    <w:p w:rsidR="00351E5A" w:rsidRPr="00A90FFA" w:rsidRDefault="00351E5A" w:rsidP="00A90FFA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Они любопытны, но их любопытство молниеносно, и им редко интересен ответ. Со стороны это выглядит так, как будто им главное задать вопрос, а остальное уже неважно.</w:t>
      </w:r>
    </w:p>
    <w:p w:rsidR="00351E5A" w:rsidRPr="00A90FFA" w:rsidRDefault="00351E5A" w:rsidP="00A90FFA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Несмотря на то</w:t>
      </w:r>
      <w:r w:rsidR="003A4634" w:rsidRPr="00A90FFA">
        <w:rPr>
          <w:rFonts w:ascii="Times New Roman" w:hAnsi="Times New Roman" w:cs="Times New Roman"/>
          <w:sz w:val="28"/>
          <w:szCs w:val="28"/>
        </w:rPr>
        <w:t>,</w:t>
      </w:r>
      <w:r w:rsidRPr="00A90FFA">
        <w:rPr>
          <w:rFonts w:ascii="Times New Roman" w:hAnsi="Times New Roman" w:cs="Times New Roman"/>
          <w:sz w:val="28"/>
          <w:szCs w:val="28"/>
        </w:rPr>
        <w:t xml:space="preserve"> что такие дети находятся в постоянном движении, у них наблюдаются нарушения координации: неуклюжесть, неловкость, частые падения.</w:t>
      </w:r>
    </w:p>
    <w:p w:rsidR="00351E5A" w:rsidRPr="00A90FFA" w:rsidRDefault="00351E5A" w:rsidP="00A90FFA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Типичными чертами поведения являются неусидчивость, негативизм и агрессивность, невнимательность и неумение сконцентрироваться, упрямство и вспыльчивость.</w:t>
      </w:r>
    </w:p>
    <w:p w:rsidR="00BB29CC" w:rsidRPr="00A90FFA" w:rsidRDefault="00BB29CC" w:rsidP="00A90FFA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</w:t>
      </w:r>
      <w:r w:rsidR="00351E5A" w:rsidRPr="00A90FFA">
        <w:rPr>
          <w:rFonts w:ascii="Times New Roman" w:hAnsi="Times New Roman" w:cs="Times New Roman"/>
          <w:sz w:val="28"/>
          <w:szCs w:val="28"/>
        </w:rPr>
        <w:t>иперактивные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дети сложно успокаиваются в течение дня, им тяжело расслабиться. Они рано начинают отказываться от дневного сна. Ночной сон бывает часто беспокойным.</w:t>
      </w:r>
    </w:p>
    <w:p w:rsidR="00BB29CC" w:rsidRPr="00A90FFA" w:rsidRDefault="00BB29CC" w:rsidP="00A90FFA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90FFA">
        <w:rPr>
          <w:rFonts w:ascii="Times New Roman" w:hAnsi="Times New Roman" w:cs="Times New Roman"/>
          <w:b/>
          <w:sz w:val="28"/>
          <w:szCs w:val="28"/>
        </w:rPr>
        <w:t>Что делать можно, а что нельзя.</w:t>
      </w:r>
    </w:p>
    <w:p w:rsidR="00BB29CC" w:rsidRPr="00A90FFA" w:rsidRDefault="00BB29CC" w:rsidP="00A90F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Гиперактивность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ребенка доставляет определенные </w:t>
      </w:r>
      <w:r w:rsidR="00EA3E7A" w:rsidRPr="00A90FFA">
        <w:rPr>
          <w:rFonts w:ascii="Times New Roman" w:hAnsi="Times New Roman" w:cs="Times New Roman"/>
          <w:sz w:val="28"/>
          <w:szCs w:val="28"/>
        </w:rPr>
        <w:t>неудобства,</w:t>
      </w:r>
      <w:r w:rsidRPr="00A90FFA">
        <w:rPr>
          <w:rFonts w:ascii="Times New Roman" w:hAnsi="Times New Roman" w:cs="Times New Roman"/>
          <w:sz w:val="28"/>
          <w:szCs w:val="28"/>
        </w:rPr>
        <w:t xml:space="preserve"> как вам, так и ему самому. В будущей взрослой жизни малыша эта черта может </w:t>
      </w:r>
      <w:proofErr w:type="gramStart"/>
      <w:r w:rsidRPr="00A90FFA">
        <w:rPr>
          <w:rFonts w:ascii="Times New Roman" w:hAnsi="Times New Roman" w:cs="Times New Roman"/>
          <w:sz w:val="28"/>
          <w:szCs w:val="28"/>
        </w:rPr>
        <w:t>помешать ему строить</w:t>
      </w:r>
      <w:proofErr w:type="gramEnd"/>
      <w:r w:rsidRPr="00A90FFA">
        <w:rPr>
          <w:rFonts w:ascii="Times New Roman" w:hAnsi="Times New Roman" w:cs="Times New Roman"/>
          <w:sz w:val="28"/>
          <w:szCs w:val="28"/>
        </w:rPr>
        <w:t xml:space="preserve"> гармоничные взаимоотношения с людьми и миром в целом, а потому с ней надо работать.</w:t>
      </w:r>
    </w:p>
    <w:p w:rsidR="00BB29CC" w:rsidRPr="00A90FFA" w:rsidRDefault="00BB29CC" w:rsidP="00A90F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lastRenderedPageBreak/>
        <w:t>Обязательно нужно посетить детского невролога. После проведения ряда тестов и измерений врач вынесет свой вердикт: скажет, что активность вашего ребенка находится в рамках нормы или же выходит из них, и тогда требуется корректировка поведения, проведение лечебных массажей и процедур.</w:t>
      </w:r>
    </w:p>
    <w:p w:rsidR="00BB29CC" w:rsidRPr="00A90FFA" w:rsidRDefault="00BB29CC" w:rsidP="00A90F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 xml:space="preserve">Помимо врачебной помощи, вы и сами можете создать условия, в которых </w:t>
      </w: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гиперактивному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малышу будет комфортно существовать.</w:t>
      </w:r>
    </w:p>
    <w:p w:rsidR="00BB29CC" w:rsidRPr="00A90FFA" w:rsidRDefault="00BB29CC" w:rsidP="00A90FF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ребенка крайне важен режим дня, который будет соблюдаться не от случая к случаю, а регулярно. В него обязательно нужно включить дневной сон, смену игр от активных к </w:t>
      </w:r>
      <w:proofErr w:type="gramStart"/>
      <w:r w:rsidRPr="00A90FFA">
        <w:rPr>
          <w:rFonts w:ascii="Times New Roman" w:hAnsi="Times New Roman" w:cs="Times New Roman"/>
          <w:sz w:val="28"/>
          <w:szCs w:val="28"/>
        </w:rPr>
        <w:t>пассивным</w:t>
      </w:r>
      <w:proofErr w:type="gramEnd"/>
      <w:r w:rsidRPr="00A90FFA">
        <w:rPr>
          <w:rFonts w:ascii="Times New Roman" w:hAnsi="Times New Roman" w:cs="Times New Roman"/>
          <w:sz w:val="28"/>
          <w:szCs w:val="28"/>
        </w:rPr>
        <w:t>, прогулки на свежем воздухе, поездки в парк, к воде. Все это успокаивает и умиротворяет не только ребенка, но и вас. Также режим дня помогает выработать усидчивость, внимательность, ответственность, умение распоряжаться своим временем, убрать хаос из движений и жизни.</w:t>
      </w:r>
    </w:p>
    <w:p w:rsidR="00BB29CC" w:rsidRPr="00A90FFA" w:rsidRDefault="00BB29CC" w:rsidP="00A90FF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Не нагружайте ребенка множеством секций и занятий. Серьезные нагрузки и переутомления негативно скажутся на его самочувствии</w:t>
      </w:r>
      <w:r w:rsidR="00DF1C49" w:rsidRPr="00A90FFA">
        <w:rPr>
          <w:rFonts w:ascii="Times New Roman" w:hAnsi="Times New Roman" w:cs="Times New Roman"/>
          <w:sz w:val="28"/>
          <w:szCs w:val="28"/>
        </w:rPr>
        <w:t>, что может вызывать неоправданную агрессию, возбудимость, рассеянность. Пусть лучше это будет 2 – 3 занятия в неделю.</w:t>
      </w:r>
    </w:p>
    <w:p w:rsidR="00DF1C49" w:rsidRPr="00A90FFA" w:rsidRDefault="00DF1C49" w:rsidP="00A90FF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В укреплении нервной системы хорошо помогает закаливание, но перед тем, как его начинать проконсультируйтесь у невролога и педиатра. Если вам будет дано добро, то лето – самое подходящее время для начала процедур.</w:t>
      </w:r>
    </w:p>
    <w:p w:rsidR="00DF1C49" w:rsidRPr="00A90FFA" w:rsidRDefault="00DF1C49" w:rsidP="00A90FF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 xml:space="preserve">Как правило, у </w:t>
      </w: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детей существуют проблемы с самооценкой, поэтому чаще обнимайте вашего малыша</w:t>
      </w:r>
      <w:r w:rsidR="00AA0448" w:rsidRPr="00A90FFA">
        <w:rPr>
          <w:rFonts w:ascii="Times New Roman" w:hAnsi="Times New Roman" w:cs="Times New Roman"/>
          <w:sz w:val="28"/>
          <w:szCs w:val="28"/>
        </w:rPr>
        <w:t>, хвалите его и обязательно подчеркивайте, как сильно любите его. Но делайте это не слишком эмоционально, чтобы не вызвать перевозбуждения.</w:t>
      </w:r>
    </w:p>
    <w:p w:rsidR="00AA0448" w:rsidRPr="00A90FFA" w:rsidRDefault="00AA0448" w:rsidP="00A90FF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>Поручая что-то ребенку, делайте это последовательно, не давайте сразу несколько заданий. Выполнил одно дело – озвучьте следующее.</w:t>
      </w:r>
    </w:p>
    <w:p w:rsidR="00AA0448" w:rsidRPr="00A90FFA" w:rsidRDefault="00AA0448" w:rsidP="00A90FF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lastRenderedPageBreak/>
        <w:t xml:space="preserve">Для развития моторики, коррекции движения </w:t>
      </w: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детей подходят такие виды спорта, как теннис, танцы, плавание.</w:t>
      </w:r>
    </w:p>
    <w:p w:rsidR="00AA0448" w:rsidRPr="00A90FFA" w:rsidRDefault="00AA0448" w:rsidP="00A90FF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0FFA">
        <w:rPr>
          <w:rFonts w:ascii="Times New Roman" w:hAnsi="Times New Roman" w:cs="Times New Roman"/>
          <w:sz w:val="28"/>
          <w:szCs w:val="28"/>
        </w:rPr>
        <w:t xml:space="preserve">При выполнении каких-либо заданий убирайте из поля зрения </w:t>
      </w:r>
      <w:proofErr w:type="gramStart"/>
      <w:r w:rsidRPr="00A90FFA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A90FFA">
        <w:rPr>
          <w:rFonts w:ascii="Times New Roman" w:hAnsi="Times New Roman" w:cs="Times New Roman"/>
          <w:sz w:val="28"/>
          <w:szCs w:val="28"/>
        </w:rPr>
        <w:t xml:space="preserve"> отвлекающие предметы. Он должен быть сосредоточен только на своей деятельности. Между занятиями делайте перерыв, и если вы занимались сидя, то перерыв должен быть активным, и наоборот.</w:t>
      </w:r>
    </w:p>
    <w:p w:rsidR="00AA0448" w:rsidRPr="00A90FFA" w:rsidRDefault="00AA0448" w:rsidP="00A90F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0FFA">
        <w:rPr>
          <w:rFonts w:ascii="Times New Roman" w:hAnsi="Times New Roman" w:cs="Times New Roman"/>
          <w:sz w:val="28"/>
          <w:szCs w:val="28"/>
        </w:rPr>
        <w:t>Гиперактивные</w:t>
      </w:r>
      <w:proofErr w:type="spellEnd"/>
      <w:r w:rsidRPr="00A90FFA">
        <w:rPr>
          <w:rFonts w:ascii="Times New Roman" w:hAnsi="Times New Roman" w:cs="Times New Roman"/>
          <w:sz w:val="28"/>
          <w:szCs w:val="28"/>
        </w:rPr>
        <w:t xml:space="preserve"> дети очень нуждаются в том, чтобы в них верили, поддерживали и терпеливо к ним относились. А кто, как не родители, может это сделать лучше всего?</w:t>
      </w:r>
    </w:p>
    <w:sectPr w:rsidR="00AA0448" w:rsidRPr="00A90FFA" w:rsidSect="00A90FFA">
      <w:pgSz w:w="11906" w:h="16838"/>
      <w:pgMar w:top="1135" w:right="991" w:bottom="1418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A1216"/>
    <w:multiLevelType w:val="hybridMultilevel"/>
    <w:tmpl w:val="184EE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775FA"/>
    <w:multiLevelType w:val="hybridMultilevel"/>
    <w:tmpl w:val="CAA46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1E5A"/>
    <w:rsid w:val="00351E5A"/>
    <w:rsid w:val="003A4634"/>
    <w:rsid w:val="004F56C8"/>
    <w:rsid w:val="00A90FFA"/>
    <w:rsid w:val="00AA0448"/>
    <w:rsid w:val="00BB29CC"/>
    <w:rsid w:val="00DF1C49"/>
    <w:rsid w:val="00EA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E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5</cp:revision>
  <dcterms:created xsi:type="dcterms:W3CDTF">2018-06-15T13:06:00Z</dcterms:created>
  <dcterms:modified xsi:type="dcterms:W3CDTF">2019-03-19T11:12:00Z</dcterms:modified>
</cp:coreProperties>
</file>