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6E06" w:rsidRPr="009A4EDB" w:rsidRDefault="007E6E06" w:rsidP="009A4EDB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24"/>
          <w:szCs w:val="24"/>
          <w:lang w:eastAsia="ru-RU"/>
        </w:rPr>
      </w:pPr>
      <w:r w:rsidRPr="009A4EDB">
        <w:rPr>
          <w:rFonts w:ascii="Times New Roman" w:eastAsia="Times New Roman" w:hAnsi="Times New Roman" w:cs="Times New Roman"/>
          <w:b/>
          <w:kern w:val="36"/>
          <w:sz w:val="24"/>
          <w:szCs w:val="24"/>
          <w:lang w:eastAsia="ru-RU"/>
        </w:rPr>
        <w:t>Методы воспитательной работы, используемые в работе с обучающимися, проживающими в общежитии</w:t>
      </w:r>
    </w:p>
    <w:p w:rsidR="009A4EDB" w:rsidRPr="009A4EDB" w:rsidRDefault="009A4EDB" w:rsidP="007E6E06">
      <w:pPr>
        <w:spacing w:after="0" w:line="240" w:lineRule="auto"/>
        <w:outlineLvl w:val="0"/>
        <w:rPr>
          <w:rFonts w:ascii="Arial" w:eastAsia="Times New Roman" w:hAnsi="Arial" w:cs="Arial"/>
          <w:b/>
          <w:color w:val="333333"/>
          <w:kern w:val="36"/>
          <w:sz w:val="24"/>
          <w:szCs w:val="24"/>
          <w:lang w:eastAsia="ru-RU"/>
        </w:rPr>
      </w:pPr>
    </w:p>
    <w:p w:rsidR="007E6E06" w:rsidRPr="009A4EDB" w:rsidRDefault="007E6E06" w:rsidP="007E6E06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4EDB">
        <w:rPr>
          <w:rFonts w:ascii="Times New Roman" w:eastAsia="Times New Roman" w:hAnsi="Times New Roman" w:cs="Times New Roman"/>
          <w:sz w:val="24"/>
          <w:szCs w:val="24"/>
          <w:lang w:eastAsia="ru-RU"/>
        </w:rPr>
        <w:t>В целостном педагогическом процессе важное место занимает процесс воспитания – процесс целенаправленного формирования личности. Это специально организованное, управляемое и контролируемое взаимодействие воспитателей и воспитанников, конечной своей целью имеющее формирование личности, нужной и полезной обществу. Ведь воспитание – процесс не прямолинейный, он зависит от многих факторов, в том числе и от условий воспитания, от физического и умственного развития учащихся и многих других причин. Своеобразие индивидуального развития каждой личности ставит многообразие педагогических проблем в воспитании. Для обучающихся пребывание в общежитии – особый период в их жизни и значительно отличается от жизни в семье, где он находится в центре внимания. В общежитии такой ситуации быть не может, потому что человек вливается в коллектив сверстников, где все равны. Организация жизнедеятельности в условиях общежития сложна для обучающихся, испытывающих значительное психическое и физическое напряжения в силу учебных и бытовых трудностей. </w:t>
      </w:r>
    </w:p>
    <w:p w:rsidR="007E6E06" w:rsidRPr="009A4EDB" w:rsidRDefault="007E6E06" w:rsidP="007E6E06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4E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Приехавшие в чужой город подростки оказываются в новой социальной роли. Происходит естественное уменьшение влияния семьи, близких родственников на их нравственное развитие. Необходимо учитывать то, что отрыв обучающихся от семьи часто вызывает у некоторых из них сложные состояния, характеризующиеся замкнутостью </w:t>
      </w:r>
      <w:proofErr w:type="gramStart"/>
      <w:r w:rsidRPr="009A4EDB">
        <w:rPr>
          <w:rFonts w:ascii="Times New Roman" w:eastAsia="Times New Roman" w:hAnsi="Times New Roman" w:cs="Times New Roman"/>
          <w:sz w:val="24"/>
          <w:szCs w:val="24"/>
          <w:lang w:eastAsia="ru-RU"/>
        </w:rPr>
        <w:t>или  нервозностью</w:t>
      </w:r>
      <w:proofErr w:type="gramEnd"/>
      <w:r w:rsidRPr="009A4E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бывает и угрюмостью. Поэтому очень важно организовать в общежитии нормальную жизнедеятельность. Контингент общежития в значительной степени формируется из сельской </w:t>
      </w:r>
      <w:proofErr w:type="gramStart"/>
      <w:r w:rsidRPr="009A4EDB">
        <w:rPr>
          <w:rFonts w:ascii="Times New Roman" w:eastAsia="Times New Roman" w:hAnsi="Times New Roman" w:cs="Times New Roman"/>
          <w:sz w:val="24"/>
          <w:szCs w:val="24"/>
          <w:lang w:eastAsia="ru-RU"/>
        </w:rPr>
        <w:t>молодежи,  часть</w:t>
      </w:r>
      <w:proofErr w:type="gramEnd"/>
      <w:r w:rsidRPr="009A4E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которой с </w:t>
      </w:r>
      <w:proofErr w:type="spellStart"/>
      <w:r w:rsidRPr="009A4EDB">
        <w:rPr>
          <w:rFonts w:ascii="Times New Roman" w:eastAsia="Times New Roman" w:hAnsi="Times New Roman" w:cs="Times New Roman"/>
          <w:sz w:val="24"/>
          <w:szCs w:val="24"/>
          <w:lang w:eastAsia="ru-RU"/>
        </w:rPr>
        <w:t>девиантным</w:t>
      </w:r>
      <w:proofErr w:type="spellEnd"/>
      <w:r w:rsidRPr="009A4E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поведением. И резкая смена условий жизни, социальной среды нередко оказывается пагубной для несформировавшейся личности. У обучающихся, проживающих в общежитии, ослаблены связи с родителями, они испытывают постоянную потребность в общении. Общение со взрослым высоко ценится среди обучающихся, особенно первых курсов, многие понимают, какое значение имеют для них отношения с воспитателем, и о особенно, если собственные попытки разобраться в себе заводят в тупик.</w:t>
      </w:r>
    </w:p>
    <w:p w:rsidR="007E6E06" w:rsidRPr="009A4EDB" w:rsidRDefault="007E6E06" w:rsidP="007E6E06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4E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Поэтому свою работу с детьми в общежитии я организую на основе </w:t>
      </w:r>
      <w:proofErr w:type="gramStart"/>
      <w:r w:rsidRPr="009A4ED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принципа  уважения</w:t>
      </w:r>
      <w:proofErr w:type="gramEnd"/>
      <w:r w:rsidRPr="009A4E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 учащимся как к личности. А настоящее уважение к личности проявляется с первых </w:t>
      </w:r>
      <w:proofErr w:type="gramStart"/>
      <w:r w:rsidRPr="009A4EDB">
        <w:rPr>
          <w:rFonts w:ascii="Times New Roman" w:eastAsia="Times New Roman" w:hAnsi="Times New Roman" w:cs="Times New Roman"/>
          <w:sz w:val="24"/>
          <w:szCs w:val="24"/>
          <w:lang w:eastAsia="ru-RU"/>
        </w:rPr>
        <w:t>дней пребывания</w:t>
      </w:r>
      <w:proofErr w:type="gramEnd"/>
      <w:r w:rsidRPr="009A4E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обучающихся в общежитии, стараюсь запомнить не только их фамилии, но, прежде всего, имена. Ведь дети больше всего ценят личный интерес к себе и не очень любят, когда к ним относятся как к объекту воспитания, как к общей массе в целом. </w:t>
      </w:r>
      <w:proofErr w:type="gramStart"/>
      <w:r w:rsidRPr="009A4EDB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Воспитателю  надо</w:t>
      </w:r>
      <w:proofErr w:type="gramEnd"/>
      <w:r w:rsidRPr="009A4E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уметь установить дружеский контакт с проживающими в общежитии. Для этого началом служит добрая улыбка, добрый взгляд или совместные действия, и если установился контакт, то уже легче становится понимать </w:t>
      </w:r>
      <w:proofErr w:type="gramStart"/>
      <w:r w:rsidRPr="009A4EDB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настроение  воспитанников</w:t>
      </w:r>
      <w:proofErr w:type="gramEnd"/>
      <w:r w:rsidRPr="009A4EDB">
        <w:rPr>
          <w:rFonts w:ascii="Times New Roman" w:eastAsia="Times New Roman" w:hAnsi="Times New Roman" w:cs="Times New Roman"/>
          <w:sz w:val="24"/>
          <w:szCs w:val="24"/>
          <w:lang w:eastAsia="ru-RU"/>
        </w:rPr>
        <w:t>, мотивы их поведения.</w:t>
      </w:r>
    </w:p>
    <w:p w:rsidR="007E6E06" w:rsidRPr="009A4EDB" w:rsidRDefault="007E6E06" w:rsidP="007E6E06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4EDB">
        <w:rPr>
          <w:rFonts w:ascii="Times New Roman" w:eastAsia="Times New Roman" w:hAnsi="Times New Roman" w:cs="Times New Roman"/>
          <w:sz w:val="24"/>
          <w:szCs w:val="24"/>
          <w:lang w:eastAsia="ru-RU"/>
        </w:rPr>
        <w:t>Поэтому </w:t>
      </w:r>
      <w:r w:rsidRPr="009A4ED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ведущим принципом</w:t>
      </w:r>
      <w:r w:rsidRPr="009A4EDB">
        <w:rPr>
          <w:rFonts w:ascii="Times New Roman" w:eastAsia="Times New Roman" w:hAnsi="Times New Roman" w:cs="Times New Roman"/>
          <w:sz w:val="24"/>
          <w:szCs w:val="24"/>
          <w:lang w:eastAsia="ru-RU"/>
        </w:rPr>
        <w:t> работы в общежитии является создание комфортных условий для проживания. При этом цель организации досуга обучающихся заключается не в том, чтобы их отвлечь от пустого времяпровождения, а занять, развлечь и, главное, вызвать ответную мысль, побудить к творческому поиску, разбудить стремление повысить культурный уровень, расширить круг интересов, приобрести навыки самостоятельной организации свободного времени.</w:t>
      </w:r>
    </w:p>
    <w:p w:rsidR="007E6E06" w:rsidRPr="009A4EDB" w:rsidRDefault="007E6E06" w:rsidP="007E6E06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4EDB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Рассмотрим, какие цели, задачи и методы воспитания актуальны в работе вос</w:t>
      </w:r>
      <w:r w:rsidR="009A4EDB">
        <w:rPr>
          <w:rFonts w:ascii="Times New Roman" w:eastAsia="Times New Roman" w:hAnsi="Times New Roman" w:cs="Times New Roman"/>
          <w:sz w:val="24"/>
          <w:szCs w:val="24"/>
          <w:lang w:eastAsia="ru-RU"/>
        </w:rPr>
        <w:t>питателя в учреждении среднего</w:t>
      </w:r>
      <w:r w:rsidRPr="009A4E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профессионального обучения.</w:t>
      </w:r>
    </w:p>
    <w:p w:rsidR="007E6E06" w:rsidRPr="009A4EDB" w:rsidRDefault="007E6E06" w:rsidP="007E6E06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4ED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Цель воспитания</w:t>
      </w:r>
      <w:r w:rsidRPr="009A4E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– всестороннее и гармоничное развитие личности, создание условий для саморазвития и самореализации личности в гармонии с собой и обществом. Цель воспитания – это то, к чему стремится воспитание, на достижение которого направляются </w:t>
      </w:r>
      <w:r w:rsidRPr="009A4ED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его усилия. Целям подчиняется все: содержание, организация, формы и методы воспитания.</w:t>
      </w:r>
    </w:p>
    <w:p w:rsidR="007E6E06" w:rsidRPr="009A4EDB" w:rsidRDefault="007E6E06" w:rsidP="007E6E06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4EDB">
        <w:rPr>
          <w:rFonts w:ascii="Times New Roman" w:eastAsia="Times New Roman" w:hAnsi="Times New Roman" w:cs="Times New Roman"/>
          <w:sz w:val="24"/>
          <w:szCs w:val="24"/>
          <w:lang w:eastAsia="ru-RU"/>
        </w:rPr>
        <w:t>К числу важнейших </w:t>
      </w:r>
      <w:r w:rsidRPr="009A4ED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воспитательных задач</w:t>
      </w:r>
      <w:r w:rsidRPr="009A4E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стоящих перед воспитателем в </w:t>
      </w:r>
      <w:proofErr w:type="gramStart"/>
      <w:r w:rsidRPr="009A4EDB">
        <w:rPr>
          <w:rFonts w:ascii="Times New Roman" w:eastAsia="Times New Roman" w:hAnsi="Times New Roman" w:cs="Times New Roman"/>
          <w:sz w:val="24"/>
          <w:szCs w:val="24"/>
          <w:lang w:eastAsia="ru-RU"/>
        </w:rPr>
        <w:t>современных условиях</w:t>
      </w:r>
      <w:proofErr w:type="gramEnd"/>
      <w:r w:rsidRPr="009A4E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относятся: формирование личности; выявление и развитие духовных потребностей и </w:t>
      </w:r>
      <w:r w:rsidR="009A4EDB">
        <w:rPr>
          <w:rFonts w:ascii="Times New Roman" w:eastAsia="Times New Roman" w:hAnsi="Times New Roman" w:cs="Times New Roman"/>
          <w:sz w:val="24"/>
          <w:szCs w:val="24"/>
          <w:lang w:eastAsia="ru-RU"/>
        </w:rPr>
        <w:t>творческих способностей обучающихся; приобщение обучающихся</w:t>
      </w:r>
      <w:r w:rsidRPr="009A4E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 определенному уровню общественной культуры – духовной, материальной, физической; развитие коллективизма как важнейшей нравственной черты личности.</w:t>
      </w:r>
    </w:p>
    <w:p w:rsidR="007E6E06" w:rsidRPr="009A4EDB" w:rsidRDefault="007E6E06" w:rsidP="007E6E06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4EDB">
        <w:rPr>
          <w:rFonts w:ascii="Times New Roman" w:eastAsia="Times New Roman" w:hAnsi="Times New Roman" w:cs="Times New Roman"/>
          <w:sz w:val="24"/>
          <w:szCs w:val="24"/>
          <w:lang w:eastAsia="ru-RU"/>
        </w:rPr>
        <w:t>Основными целями работы воспитателя в общежитии считаю формирование общей культуры личности обучающихся, их содействие социальной адаптации, воспитание гражданственности, трудолюбия, уважения к правам и свободам человека, любви к окружающей природе, Родине, семье, формирование здорового образа жизни.</w:t>
      </w:r>
    </w:p>
    <w:p w:rsidR="007E6E06" w:rsidRPr="009A4EDB" w:rsidRDefault="007E6E06" w:rsidP="007E6E06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4E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достижения этих целей необходимо тщательно подойти </w:t>
      </w:r>
      <w:proofErr w:type="gramStart"/>
      <w:r w:rsidRPr="009A4EDB">
        <w:rPr>
          <w:rFonts w:ascii="Times New Roman" w:eastAsia="Times New Roman" w:hAnsi="Times New Roman" w:cs="Times New Roman"/>
          <w:sz w:val="24"/>
          <w:szCs w:val="24"/>
          <w:lang w:eastAsia="ru-RU"/>
        </w:rPr>
        <w:t>к  планированию</w:t>
      </w:r>
      <w:proofErr w:type="gramEnd"/>
      <w:r w:rsidRPr="009A4E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воспитательной работы. Трудность работы воспитателя заключается в выборе форм и методов воспитания, потому что каждый обучающийся нуждается в индивидуальном подходе, так как </w:t>
      </w:r>
      <w:proofErr w:type="gramStart"/>
      <w:r w:rsidRPr="009A4EDB">
        <w:rPr>
          <w:rFonts w:ascii="Times New Roman" w:eastAsia="Times New Roman" w:hAnsi="Times New Roman" w:cs="Times New Roman"/>
          <w:sz w:val="24"/>
          <w:szCs w:val="24"/>
          <w:lang w:eastAsia="ru-RU"/>
        </w:rPr>
        <w:t>у каждого свой стиль</w:t>
      </w:r>
      <w:proofErr w:type="gramEnd"/>
      <w:r w:rsidRPr="009A4E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поведения с различной мотивационной направленностью.</w:t>
      </w:r>
    </w:p>
    <w:p w:rsidR="007E6E06" w:rsidRPr="009A4EDB" w:rsidRDefault="007E6E06" w:rsidP="007E6E06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4EDB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проведения мероприятий используются </w:t>
      </w:r>
      <w:r w:rsidRPr="009A4ED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разнообразные формы</w:t>
      </w:r>
      <w:r w:rsidRPr="009A4ED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  <w:r w:rsidRPr="009A4EDB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воспитательной работы: тематические вечера, диспуты, встречи с правоохранительными органами, лекции, собрания, ролевые игры, круглые столы, акции, циклы бесед. Наш коллектив работает над поиском и внедрением активных современных форм в</w:t>
      </w:r>
      <w:r w:rsidR="009A4EDB">
        <w:rPr>
          <w:rFonts w:ascii="Times New Roman" w:eastAsia="Times New Roman" w:hAnsi="Times New Roman" w:cs="Times New Roman"/>
          <w:sz w:val="24"/>
          <w:szCs w:val="24"/>
          <w:lang w:eastAsia="ru-RU"/>
        </w:rPr>
        <w:t>оспитания обучающихся.</w:t>
      </w:r>
    </w:p>
    <w:p w:rsidR="007E6E06" w:rsidRPr="009A4EDB" w:rsidRDefault="007E6E06" w:rsidP="007E6E06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4E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Используя формы воспитательной работы, пытаюсь увидеть в каждом ребенке личность и, уже исходя из этого, устанавливаю контакты с обучающимися. С этой </w:t>
      </w:r>
      <w:proofErr w:type="gramStart"/>
      <w:r w:rsidRPr="009A4EDB">
        <w:rPr>
          <w:rFonts w:ascii="Times New Roman" w:eastAsia="Times New Roman" w:hAnsi="Times New Roman" w:cs="Times New Roman"/>
          <w:sz w:val="24"/>
          <w:szCs w:val="24"/>
          <w:lang w:eastAsia="ru-RU"/>
        </w:rPr>
        <w:t>целью  применяю</w:t>
      </w:r>
      <w:proofErr w:type="gramEnd"/>
      <w:r w:rsidRPr="009A4E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следующие методы воспитательной работы:</w:t>
      </w:r>
    </w:p>
    <w:p w:rsidR="007E6E06" w:rsidRPr="009A4EDB" w:rsidRDefault="007E6E06" w:rsidP="007E6E06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4EDB">
        <w:rPr>
          <w:rFonts w:ascii="Times New Roman" w:eastAsia="Times New Roman" w:hAnsi="Times New Roman" w:cs="Times New Roman"/>
          <w:sz w:val="24"/>
          <w:szCs w:val="24"/>
          <w:lang w:eastAsia="ru-RU"/>
        </w:rPr>
        <w:t>убеждение, организация деятельности, стимулирование поведения и деятельности и др.</w:t>
      </w:r>
    </w:p>
    <w:p w:rsidR="007E6E06" w:rsidRPr="009A4EDB" w:rsidRDefault="007E6E06" w:rsidP="007E6E06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4ED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Метод </w:t>
      </w:r>
      <w:proofErr w:type="gramStart"/>
      <w:r w:rsidRPr="009A4ED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убеждения</w:t>
      </w:r>
      <w:r w:rsidRPr="009A4EDB">
        <w:rPr>
          <w:rFonts w:ascii="Times New Roman" w:eastAsia="Times New Roman" w:hAnsi="Times New Roman" w:cs="Times New Roman"/>
          <w:sz w:val="24"/>
          <w:szCs w:val="24"/>
          <w:lang w:eastAsia="ru-RU"/>
        </w:rPr>
        <w:t>  главным</w:t>
      </w:r>
      <w:proofErr w:type="gramEnd"/>
      <w:r w:rsidRPr="009A4E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образом обращен к сознанию личности. Основной инструмент, источник методов убеждения – слово, сообщение и обсуждение информации. Это не только слово взрослого, но и суждения обучающихся. Слово взрослого бывает сильным методом воздействия на умы и чувства обучающихся, но это требует высокой культуры и профессионального мастерства. Поэтому метод убеждения применяю, когда рассматриваем какую-либо ситуацию, и применяю такие методы как: беседа, рассказ, объяснение, пример, внушение. Этот метод позволяет влиять на сознание обучающихся.</w:t>
      </w:r>
    </w:p>
    <w:p w:rsidR="007E6E06" w:rsidRPr="009A4EDB" w:rsidRDefault="007E6E06" w:rsidP="007E6E06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4ED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Организация деятельности </w:t>
      </w:r>
      <w:r w:rsidRPr="009A4EDB"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обучающихся является ведущим методом воспитания. Эта группа методов включает в себя приучение, педагогическое требование, общественное мнение, воспитывающие ситуации.</w:t>
      </w:r>
    </w:p>
    <w:p w:rsidR="007E6E06" w:rsidRPr="009A4EDB" w:rsidRDefault="007E6E06" w:rsidP="007E6E06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4ED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Педагогическое требование</w:t>
      </w:r>
      <w:r w:rsidRPr="009A4E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применяется как предъявление к выполнению определенных норм поведения, правил, законов, традиций, принятых в «Правах и </w:t>
      </w:r>
      <w:proofErr w:type="gramStart"/>
      <w:r w:rsidRPr="009A4EDB">
        <w:rPr>
          <w:rFonts w:ascii="Times New Roman" w:eastAsia="Times New Roman" w:hAnsi="Times New Roman" w:cs="Times New Roman"/>
          <w:sz w:val="24"/>
          <w:szCs w:val="24"/>
          <w:lang w:eastAsia="ru-RU"/>
        </w:rPr>
        <w:t>обязанностей</w:t>
      </w:r>
      <w:proofErr w:type="gramEnd"/>
      <w:r w:rsidRPr="009A4E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проживающих в общежитии». По форме требования бывают прямые и косвенные. Прямые приказания даю старосте этажа по назначению дежурных в общежитии на том или ином посту, а косвенные требования предъявляю в виде просьбы, совета.  Считаю, что в воспитательной работе предпочтительны косвенные требования. </w:t>
      </w:r>
      <w:proofErr w:type="gramStart"/>
      <w:r w:rsidRPr="009A4EDB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Например</w:t>
      </w:r>
      <w:proofErr w:type="gramEnd"/>
      <w:r w:rsidRPr="009A4EDB">
        <w:rPr>
          <w:rFonts w:ascii="Times New Roman" w:eastAsia="Times New Roman" w:hAnsi="Times New Roman" w:cs="Times New Roman"/>
          <w:sz w:val="24"/>
          <w:szCs w:val="24"/>
          <w:lang w:eastAsia="ru-RU"/>
        </w:rPr>
        <w:t>: прошу нарисовать стенгазету или помочь подобрать материал для проведения мероприятия и т.п.</w:t>
      </w:r>
    </w:p>
    <w:p w:rsidR="007E6E06" w:rsidRPr="009A4EDB" w:rsidRDefault="007E6E06" w:rsidP="007E6E06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4ED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Общественное мнение</w:t>
      </w:r>
      <w:r w:rsidRPr="009A4EDB">
        <w:rPr>
          <w:rFonts w:ascii="Times New Roman" w:eastAsia="Times New Roman" w:hAnsi="Times New Roman" w:cs="Times New Roman"/>
          <w:sz w:val="24"/>
          <w:szCs w:val="24"/>
          <w:lang w:eastAsia="ru-RU"/>
        </w:rPr>
        <w:t> - это выражение группового требования. Его использую в коллективе при обсуждении поступков, проведения мероприятий. В решении обсуждения принимаю общественное мнение, стимулирую выступления обучающихся с оценкой их деятельности. Именно в процессе деятельности – познавательной, общественной, спортивной, художественной – формируется личность обучающегося.</w:t>
      </w:r>
    </w:p>
    <w:p w:rsidR="007E6E06" w:rsidRPr="009A4EDB" w:rsidRDefault="007E6E06" w:rsidP="007E6E06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E6E06" w:rsidRPr="009A4EDB" w:rsidRDefault="007E6E06" w:rsidP="007E6E06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4ED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Приучение и упражнение содействуют формированию устойчивых способов поведения, привычек. В своей работе применяю приучение, как организацию регулярного выполнения обучающимися действий с целью их превращения в привычные формы поведения. Каждый раз им напоминаю, что:</w:t>
      </w:r>
    </w:p>
    <w:p w:rsidR="007E6E06" w:rsidRPr="009A4EDB" w:rsidRDefault="007E6E06" w:rsidP="007E6E06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4EDB">
        <w:rPr>
          <w:rFonts w:ascii="Times New Roman" w:eastAsia="Times New Roman" w:hAnsi="Times New Roman" w:cs="Times New Roman"/>
          <w:sz w:val="24"/>
          <w:szCs w:val="24"/>
          <w:lang w:eastAsia="ru-RU"/>
        </w:rPr>
        <w:t>в здании нужно головной убор снимать;</w:t>
      </w:r>
    </w:p>
    <w:p w:rsidR="007E6E06" w:rsidRPr="009A4EDB" w:rsidRDefault="007E6E06" w:rsidP="007E6E06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4EDB">
        <w:rPr>
          <w:rFonts w:ascii="Times New Roman" w:eastAsia="Times New Roman" w:hAnsi="Times New Roman" w:cs="Times New Roman"/>
          <w:sz w:val="24"/>
          <w:szCs w:val="24"/>
          <w:lang w:eastAsia="ru-RU"/>
        </w:rPr>
        <w:t>входящий должен здороваться с людьми, находящими в здании;</w:t>
      </w:r>
    </w:p>
    <w:p w:rsidR="007E6E06" w:rsidRPr="009A4EDB" w:rsidRDefault="007E6E06" w:rsidP="007E6E06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4EDB">
        <w:rPr>
          <w:rFonts w:ascii="Times New Roman" w:eastAsia="Times New Roman" w:hAnsi="Times New Roman" w:cs="Times New Roman"/>
          <w:sz w:val="24"/>
          <w:szCs w:val="24"/>
          <w:lang w:eastAsia="ru-RU"/>
        </w:rPr>
        <w:t>в комнате должно быть ежедневно порядок;</w:t>
      </w:r>
    </w:p>
    <w:p w:rsidR="007E6E06" w:rsidRPr="009A4EDB" w:rsidRDefault="007E6E06" w:rsidP="007E6E06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4EDB">
        <w:rPr>
          <w:rFonts w:ascii="Times New Roman" w:eastAsia="Times New Roman" w:hAnsi="Times New Roman" w:cs="Times New Roman"/>
          <w:sz w:val="24"/>
          <w:szCs w:val="24"/>
          <w:lang w:eastAsia="ru-RU"/>
        </w:rPr>
        <w:t>сидеть на кровати запрещено;</w:t>
      </w:r>
    </w:p>
    <w:p w:rsidR="007E6E06" w:rsidRPr="009A4EDB" w:rsidRDefault="007E6E06" w:rsidP="007E6E06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4EDB">
        <w:rPr>
          <w:rFonts w:ascii="Times New Roman" w:eastAsia="Times New Roman" w:hAnsi="Times New Roman" w:cs="Times New Roman"/>
          <w:sz w:val="24"/>
          <w:szCs w:val="24"/>
          <w:lang w:eastAsia="ru-RU"/>
        </w:rPr>
        <w:t>громко не разговаривать (не кричать и не ругаться) и т. д.</w:t>
      </w:r>
    </w:p>
    <w:p w:rsidR="007E6E06" w:rsidRPr="009A4EDB" w:rsidRDefault="007E6E06" w:rsidP="007E6E06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4ED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Привычки становятся устойчивыми свойствами и отражают сознательные установки личности, поэтому их так важно формировать.</w:t>
      </w:r>
    </w:p>
    <w:p w:rsidR="007E6E06" w:rsidRPr="009A4EDB" w:rsidRDefault="007E6E06" w:rsidP="007E6E06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4ED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Методы стимулирования</w:t>
      </w:r>
      <w:r w:rsidRPr="009A4EDB">
        <w:rPr>
          <w:rFonts w:ascii="Times New Roman" w:eastAsia="Times New Roman" w:hAnsi="Times New Roman" w:cs="Times New Roman"/>
          <w:sz w:val="24"/>
          <w:szCs w:val="24"/>
          <w:lang w:eastAsia="ru-RU"/>
        </w:rPr>
        <w:t> поведения и деятельности побуждают к социально одобряемому поведению. Побудителем выступают поощрение (одобрение) и наказание (осуждение) поступка. Психологической основой этих методов является переживание, самооценка обучающегося, осмысление поступка, вызванное оценкой товарищей. Человеку в коллективе свойственно ориентироваться на признание, одобрение и поддержку своего поведения. На этом основана коррекция поведения обучающихся с помощью его оценки.</w:t>
      </w:r>
    </w:p>
    <w:p w:rsidR="007E6E06" w:rsidRPr="009A4EDB" w:rsidRDefault="007E6E06" w:rsidP="007E6E06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4ED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Методы поощрения</w:t>
      </w:r>
      <w:r w:rsidRPr="009A4E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(похвалу, </w:t>
      </w:r>
      <w:proofErr w:type="gramStart"/>
      <w:r w:rsidRPr="009A4EDB">
        <w:rPr>
          <w:rFonts w:ascii="Times New Roman" w:eastAsia="Times New Roman" w:hAnsi="Times New Roman" w:cs="Times New Roman"/>
          <w:sz w:val="24"/>
          <w:szCs w:val="24"/>
          <w:lang w:eastAsia="ru-RU"/>
        </w:rPr>
        <w:t>благодарность)  применяю</w:t>
      </w:r>
      <w:proofErr w:type="gramEnd"/>
      <w:r w:rsidRPr="009A4E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когда одобряю обучающегося за поведение, правильный поступок. Когда скажешь </w:t>
      </w:r>
      <w:proofErr w:type="gramStart"/>
      <w:r w:rsidRPr="009A4EDB">
        <w:rPr>
          <w:rFonts w:ascii="Times New Roman" w:eastAsia="Times New Roman" w:hAnsi="Times New Roman" w:cs="Times New Roman"/>
          <w:sz w:val="24"/>
          <w:szCs w:val="24"/>
          <w:lang w:eastAsia="ru-RU"/>
        </w:rPr>
        <w:t>им</w:t>
      </w:r>
      <w:proofErr w:type="gramEnd"/>
      <w:r w:rsidRPr="009A4E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«Молодец!», одно только слово вызывает у них чувство удовлетворения, уверенности в своих силах, стимулирует обучающегося к улучшению его поведения. Методика поощрения </w:t>
      </w:r>
      <w:proofErr w:type="gramStart"/>
      <w:r w:rsidRPr="009A4EDB">
        <w:rPr>
          <w:rFonts w:ascii="Times New Roman" w:eastAsia="Times New Roman" w:hAnsi="Times New Roman" w:cs="Times New Roman"/>
          <w:sz w:val="24"/>
          <w:szCs w:val="24"/>
          <w:lang w:eastAsia="ru-RU"/>
        </w:rPr>
        <w:t>позволяет  одобрять</w:t>
      </w:r>
      <w:proofErr w:type="gramEnd"/>
      <w:r w:rsidRPr="009A4E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только результат, но мотив и способ деятельности, приучать обучающихся ценить сам факт одобрения, а не его материальный вес. Поощрение чаще требуется обучающимся с </w:t>
      </w:r>
      <w:proofErr w:type="spellStart"/>
      <w:r w:rsidRPr="009A4EDB">
        <w:rPr>
          <w:rFonts w:ascii="Times New Roman" w:eastAsia="Times New Roman" w:hAnsi="Times New Roman" w:cs="Times New Roman"/>
          <w:sz w:val="24"/>
          <w:szCs w:val="24"/>
          <w:lang w:eastAsia="ru-RU"/>
        </w:rPr>
        <w:t>девиантным</w:t>
      </w:r>
      <w:proofErr w:type="spellEnd"/>
      <w:r w:rsidRPr="009A4E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поведением и неуверенным в себе обучающимся.</w:t>
      </w:r>
    </w:p>
    <w:p w:rsidR="007E6E06" w:rsidRPr="009A4EDB" w:rsidRDefault="007E6E06" w:rsidP="007E6E06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4ED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Наказание</w:t>
      </w:r>
      <w:r w:rsidRPr="009A4EDB">
        <w:rPr>
          <w:rFonts w:ascii="Times New Roman" w:eastAsia="Times New Roman" w:hAnsi="Times New Roman" w:cs="Times New Roman"/>
          <w:sz w:val="24"/>
          <w:szCs w:val="24"/>
          <w:lang w:eastAsia="ru-RU"/>
        </w:rPr>
        <w:t> - это выражение отрицательной оценки, осуждения действий и поступков, противоречащих нормам поведения. В своей воспитательской работе применяю метод наказания при нарушение обучающимися правил проживания в общежитии. Делаю замечание, предупреждение, беседую. Частным случаем наказания является метод естественных последствий: насорил – убери, нагрубил – извинись. Грубые нарушения обсуждаем на Совете общежития или на общем собрании общежития, что вызывает у обучающихся чувство стыда, неудовлетворенность, однако корректирует поведение обучающегося, дает возможность понять свою ошибку. </w:t>
      </w:r>
    </w:p>
    <w:p w:rsidR="007E6E06" w:rsidRPr="009A4EDB" w:rsidRDefault="007E6E06" w:rsidP="007E6E06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4EDB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Подростковый возраст наиболее своеобразен, интересен с точки зрения возможностей воспитания и самовоспитания. Он считается переломным, переходным, поскольку в течение этого периода происходит своеобразный переход от детского состояния к взрослому. Этот переход связан с перестройкой психических и физических процессов, деятельности, личности учащегося. Некоторые воспитатели ошибочно полагают, что индивидуальный подход требуется лишь по отношению к «трудным» обучающимся, нарушителям правил поведения. Бесспорно, эти воспитанники нуждаются в повышенном внимании, но нельзя забывать и «благополучных». За внешним благополучием могут скрываться и неблаговидные мысли, мотивы, поступки. Подозревать в этом никого и никогда не следует, но внимание необходимо уделять всем.</w:t>
      </w:r>
    </w:p>
    <w:p w:rsidR="00A43C8D" w:rsidRPr="009A4EDB" w:rsidRDefault="007E6E06" w:rsidP="009A4EDB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4EDB">
        <w:rPr>
          <w:rFonts w:ascii="Times New Roman" w:eastAsia="Times New Roman" w:hAnsi="Times New Roman" w:cs="Times New Roman"/>
          <w:sz w:val="24"/>
          <w:szCs w:val="24"/>
          <w:lang w:eastAsia="ru-RU"/>
        </w:rPr>
        <w:t>  </w:t>
      </w:r>
      <w:bookmarkStart w:id="0" w:name="_GoBack"/>
      <w:bookmarkEnd w:id="0"/>
    </w:p>
    <w:sectPr w:rsidR="00A43C8D" w:rsidRPr="009A4ED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6BC0"/>
    <w:rsid w:val="004F6BC0"/>
    <w:rsid w:val="007E6E06"/>
    <w:rsid w:val="009A4EDB"/>
    <w:rsid w:val="00A43C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15B42D"/>
  <w15:chartTrackingRefBased/>
  <w15:docId w15:val="{42D96149-D872-46D8-B5C5-3646BA05DB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8214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568521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184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416681">
              <w:marLeft w:val="150"/>
              <w:marRight w:val="0"/>
              <w:marTop w:val="0"/>
              <w:marBottom w:val="300"/>
              <w:divBdr>
                <w:top w:val="none" w:sz="0" w:space="0" w:color="auto"/>
                <w:left w:val="single" w:sz="6" w:space="11" w:color="EEEEEE"/>
                <w:bottom w:val="none" w:sz="0" w:space="0" w:color="auto"/>
                <w:right w:val="none" w:sz="0" w:space="0" w:color="auto"/>
              </w:divBdr>
              <w:divsChild>
                <w:div w:id="430466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4103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1495</Words>
  <Characters>8526</Characters>
  <Application>Microsoft Office Word</Application>
  <DocSecurity>0</DocSecurity>
  <Lines>71</Lines>
  <Paragraphs>20</Paragraphs>
  <ScaleCrop>false</ScaleCrop>
  <Company/>
  <LinksUpToDate>false</LinksUpToDate>
  <CharactersWithSpaces>10001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Larisa</dc:creator>
  <cp:keywords/>
  <dc:description/>
  <cp:lastModifiedBy>Larisa</cp:lastModifiedBy>
  <cp:revision>5</cp:revision>
  <dcterms:created xsi:type="dcterms:W3CDTF">2019-03-24T09:40:00Z</dcterms:created>
  <dcterms:modified xsi:type="dcterms:W3CDTF">2019-03-24T10:13:00Z</dcterms:modified>
</cp:coreProperties>
</file>