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9B0" w:rsidRPr="00DA32FA" w:rsidRDefault="00DB612C" w:rsidP="002669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="002669B0" w:rsidRPr="00DA32FA">
        <w:rPr>
          <w:rFonts w:ascii="Times New Roman" w:hAnsi="Times New Roman" w:cs="Times New Roman"/>
          <w:b/>
          <w:sz w:val="28"/>
          <w:szCs w:val="28"/>
        </w:rPr>
        <w:t>Методическая разработка учебного занятия (визитная карточка)</w:t>
      </w:r>
    </w:p>
    <w:p w:rsidR="002669B0" w:rsidRPr="00D67136" w:rsidRDefault="002669B0" w:rsidP="002669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AEA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 w:rsidRPr="006B4EE6">
        <w:rPr>
          <w:rFonts w:ascii="Times New Roman" w:hAnsi="Times New Roman" w:cs="Times New Roman"/>
          <w:sz w:val="24"/>
          <w:szCs w:val="24"/>
        </w:rPr>
        <w:t xml:space="preserve"> </w:t>
      </w:r>
      <w:r w:rsidR="00880527">
        <w:rPr>
          <w:rFonts w:ascii="Times New Roman" w:hAnsi="Times New Roman" w:cs="Times New Roman"/>
          <w:sz w:val="24"/>
          <w:szCs w:val="24"/>
        </w:rPr>
        <w:t>Глухарева Людмила Васильевна</w:t>
      </w:r>
    </w:p>
    <w:p w:rsidR="002669B0" w:rsidRPr="00D67136" w:rsidRDefault="002669B0" w:rsidP="002669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AEA">
        <w:rPr>
          <w:rFonts w:ascii="Times New Roman" w:hAnsi="Times New Roman" w:cs="Times New Roman"/>
          <w:b/>
          <w:sz w:val="24"/>
          <w:szCs w:val="24"/>
          <w:u w:val="single"/>
        </w:rPr>
        <w:t>Город, область:</w:t>
      </w:r>
      <w:r w:rsidRPr="00D67136">
        <w:rPr>
          <w:rFonts w:ascii="Times New Roman" w:hAnsi="Times New Roman" w:cs="Times New Roman"/>
          <w:sz w:val="24"/>
          <w:szCs w:val="24"/>
        </w:rPr>
        <w:t xml:space="preserve"> Нижегородская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880527">
        <w:rPr>
          <w:rFonts w:ascii="Times New Roman" w:hAnsi="Times New Roman" w:cs="Times New Roman"/>
          <w:sz w:val="24"/>
          <w:szCs w:val="24"/>
        </w:rPr>
        <w:t xml:space="preserve">бласть </w:t>
      </w:r>
      <w:proofErr w:type="spellStart"/>
      <w:r w:rsidR="00880527">
        <w:rPr>
          <w:rFonts w:ascii="Times New Roman" w:hAnsi="Times New Roman" w:cs="Times New Roman"/>
          <w:sz w:val="24"/>
          <w:szCs w:val="24"/>
        </w:rPr>
        <w:t>г.о.г</w:t>
      </w:r>
      <w:proofErr w:type="gramStart"/>
      <w:r w:rsidR="00880527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="00880527">
        <w:rPr>
          <w:rFonts w:ascii="Times New Roman" w:hAnsi="Times New Roman" w:cs="Times New Roman"/>
          <w:sz w:val="24"/>
          <w:szCs w:val="24"/>
        </w:rPr>
        <w:t>ахунья</w:t>
      </w:r>
      <w:proofErr w:type="spellEnd"/>
      <w:r w:rsidR="0088052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80527">
        <w:rPr>
          <w:rFonts w:ascii="Times New Roman" w:hAnsi="Times New Roman" w:cs="Times New Roman"/>
          <w:sz w:val="24"/>
          <w:szCs w:val="24"/>
        </w:rPr>
        <w:t>с.Верховское</w:t>
      </w:r>
      <w:proofErr w:type="spellEnd"/>
      <w:r w:rsidR="00880527">
        <w:rPr>
          <w:rFonts w:ascii="Times New Roman" w:hAnsi="Times New Roman" w:cs="Times New Roman"/>
          <w:sz w:val="24"/>
          <w:szCs w:val="24"/>
        </w:rPr>
        <w:t>.</w:t>
      </w:r>
    </w:p>
    <w:p w:rsidR="002669B0" w:rsidRPr="00D67136" w:rsidRDefault="002669B0" w:rsidP="002669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AEA">
        <w:rPr>
          <w:rFonts w:ascii="Times New Roman" w:hAnsi="Times New Roman" w:cs="Times New Roman"/>
          <w:b/>
          <w:sz w:val="24"/>
          <w:szCs w:val="24"/>
          <w:u w:val="single"/>
        </w:rPr>
        <w:t>Название школы</w:t>
      </w:r>
      <w:r w:rsidRPr="00D6713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D67136">
        <w:rPr>
          <w:rFonts w:ascii="Times New Roman" w:hAnsi="Times New Roman" w:cs="Times New Roman"/>
          <w:sz w:val="24"/>
          <w:szCs w:val="24"/>
        </w:rPr>
        <w:t xml:space="preserve"> Муниципальное </w:t>
      </w:r>
      <w:r w:rsidR="00880527">
        <w:rPr>
          <w:rFonts w:ascii="Times New Roman" w:hAnsi="Times New Roman" w:cs="Times New Roman"/>
          <w:sz w:val="24"/>
          <w:szCs w:val="24"/>
        </w:rPr>
        <w:t xml:space="preserve">бюджетное образовательное учреждение </w:t>
      </w:r>
      <w:proofErr w:type="spellStart"/>
      <w:r w:rsidR="00880527">
        <w:rPr>
          <w:rFonts w:ascii="Times New Roman" w:hAnsi="Times New Roman" w:cs="Times New Roman"/>
          <w:sz w:val="24"/>
          <w:szCs w:val="24"/>
        </w:rPr>
        <w:t>Верховская</w:t>
      </w:r>
      <w:proofErr w:type="spellEnd"/>
      <w:r w:rsidR="00880527">
        <w:rPr>
          <w:rFonts w:ascii="Times New Roman" w:hAnsi="Times New Roman" w:cs="Times New Roman"/>
          <w:sz w:val="24"/>
          <w:szCs w:val="24"/>
        </w:rPr>
        <w:t xml:space="preserve"> основная общеобразовательная школа</w:t>
      </w:r>
    </w:p>
    <w:p w:rsidR="002669B0" w:rsidRPr="00D67136" w:rsidRDefault="002669B0" w:rsidP="002669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AEA">
        <w:rPr>
          <w:rFonts w:ascii="Times New Roman" w:hAnsi="Times New Roman" w:cs="Times New Roman"/>
          <w:b/>
          <w:sz w:val="24"/>
          <w:szCs w:val="24"/>
          <w:u w:val="single"/>
        </w:rPr>
        <w:t>Описание занятия:</w:t>
      </w:r>
      <w:r w:rsidRPr="00D671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Знание ЧС природного характера, формирование потребности осознанно выпол</w:t>
      </w:r>
      <w:r w:rsidR="00A560E5">
        <w:rPr>
          <w:rFonts w:ascii="Times New Roman" w:hAnsi="Times New Roman" w:cs="Times New Roman"/>
          <w:sz w:val="24"/>
          <w:szCs w:val="24"/>
        </w:rPr>
        <w:t>нять правила безопасности жизне</w:t>
      </w:r>
      <w:r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2669B0" w:rsidRPr="00D67136" w:rsidRDefault="002669B0" w:rsidP="002669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AEA">
        <w:rPr>
          <w:rFonts w:ascii="Times New Roman" w:hAnsi="Times New Roman" w:cs="Times New Roman"/>
          <w:b/>
          <w:sz w:val="24"/>
          <w:szCs w:val="24"/>
          <w:u w:val="single"/>
        </w:rPr>
        <w:t>Название темы занятия:</w:t>
      </w:r>
      <w:r w:rsidRPr="00D67136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ЧС природного характера и защита от них</w:t>
      </w:r>
      <w:r w:rsidRPr="00D67136">
        <w:rPr>
          <w:rFonts w:ascii="Times New Roman" w:hAnsi="Times New Roman" w:cs="Times New Roman"/>
          <w:sz w:val="24"/>
          <w:szCs w:val="24"/>
        </w:rPr>
        <w:t>»</w:t>
      </w:r>
    </w:p>
    <w:p w:rsidR="002669B0" w:rsidRPr="00D67136" w:rsidRDefault="002669B0" w:rsidP="002669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AEA">
        <w:rPr>
          <w:rFonts w:ascii="Times New Roman" w:hAnsi="Times New Roman" w:cs="Times New Roman"/>
          <w:b/>
          <w:sz w:val="24"/>
          <w:szCs w:val="24"/>
          <w:u w:val="single"/>
        </w:rPr>
        <w:t>Предмет:</w:t>
      </w:r>
      <w:r w:rsidRPr="00D67136">
        <w:rPr>
          <w:rFonts w:ascii="Times New Roman" w:hAnsi="Times New Roman" w:cs="Times New Roman"/>
          <w:sz w:val="24"/>
          <w:szCs w:val="24"/>
        </w:rPr>
        <w:t xml:space="preserve"> ОБЖ, </w:t>
      </w:r>
      <w:proofErr w:type="spellStart"/>
      <w:r w:rsidRPr="00D67136">
        <w:rPr>
          <w:rFonts w:ascii="Times New Roman" w:hAnsi="Times New Roman" w:cs="Times New Roman"/>
          <w:sz w:val="24"/>
          <w:szCs w:val="24"/>
        </w:rPr>
        <w:t>межпредметная</w:t>
      </w:r>
      <w:proofErr w:type="spellEnd"/>
      <w:r w:rsidRPr="00D67136">
        <w:rPr>
          <w:rFonts w:ascii="Times New Roman" w:hAnsi="Times New Roman" w:cs="Times New Roman"/>
          <w:sz w:val="24"/>
          <w:szCs w:val="24"/>
        </w:rPr>
        <w:t xml:space="preserve"> связь с </w:t>
      </w:r>
      <w:r>
        <w:rPr>
          <w:rFonts w:ascii="Times New Roman" w:hAnsi="Times New Roman" w:cs="Times New Roman"/>
          <w:sz w:val="24"/>
          <w:szCs w:val="24"/>
        </w:rPr>
        <w:t>географией, экологией, литературой</w:t>
      </w:r>
    </w:p>
    <w:p w:rsidR="002669B0" w:rsidRPr="00573AEA" w:rsidRDefault="002669B0" w:rsidP="00266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AEA">
        <w:rPr>
          <w:rFonts w:ascii="Times New Roman" w:hAnsi="Times New Roman" w:cs="Times New Roman"/>
          <w:b/>
          <w:sz w:val="24"/>
          <w:szCs w:val="24"/>
          <w:u w:val="single"/>
        </w:rPr>
        <w:t>Класс:</w:t>
      </w:r>
      <w:r w:rsidRPr="00573AEA">
        <w:rPr>
          <w:rFonts w:ascii="Times New Roman" w:hAnsi="Times New Roman" w:cs="Times New Roman"/>
          <w:b/>
          <w:sz w:val="24"/>
          <w:szCs w:val="24"/>
        </w:rPr>
        <w:t xml:space="preserve"> 7</w:t>
      </w:r>
    </w:p>
    <w:p w:rsidR="002669B0" w:rsidRDefault="002669B0" w:rsidP="002669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AEA">
        <w:rPr>
          <w:rFonts w:ascii="Times New Roman" w:hAnsi="Times New Roman" w:cs="Times New Roman"/>
          <w:b/>
          <w:sz w:val="24"/>
          <w:szCs w:val="24"/>
          <w:u w:val="single"/>
        </w:rPr>
        <w:t>Время занятия</w:t>
      </w:r>
      <w:r w:rsidRPr="00D6713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D67136">
        <w:rPr>
          <w:rFonts w:ascii="Times New Roman" w:hAnsi="Times New Roman" w:cs="Times New Roman"/>
          <w:sz w:val="24"/>
          <w:szCs w:val="24"/>
        </w:rPr>
        <w:t xml:space="preserve"> урок – 45 минут.</w:t>
      </w:r>
    </w:p>
    <w:p w:rsidR="002669B0" w:rsidRPr="00573AEA" w:rsidRDefault="002669B0" w:rsidP="00266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73AEA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Разделы учебной программы с указанием УМК: </w:t>
      </w:r>
    </w:p>
    <w:p w:rsidR="002669B0" w:rsidRPr="006B4EE6" w:rsidRDefault="002669B0" w:rsidP="002669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4EE6">
        <w:rPr>
          <w:rFonts w:ascii="Times New Roman" w:hAnsi="Times New Roman" w:cs="Times New Roman"/>
          <w:sz w:val="24"/>
          <w:szCs w:val="24"/>
        </w:rPr>
        <w:t>Раздел: Основы безопасности личности, общества и государства</w:t>
      </w:r>
    </w:p>
    <w:p w:rsidR="002669B0" w:rsidRPr="00D67136" w:rsidRDefault="002669B0" w:rsidP="002669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4EE6">
        <w:rPr>
          <w:rFonts w:ascii="Times New Roman" w:hAnsi="Times New Roman" w:cs="Times New Roman"/>
          <w:sz w:val="24"/>
          <w:szCs w:val="24"/>
        </w:rPr>
        <w:t xml:space="preserve">УМК: ОБЖ. Рабочая программа. Основы безопасности жизнедеятельности. 5-9 класс: учебно-методическое пособие / авторы: В.Н. </w:t>
      </w:r>
      <w:proofErr w:type="spellStart"/>
      <w:r w:rsidRPr="006B4EE6">
        <w:rPr>
          <w:rFonts w:ascii="Times New Roman" w:hAnsi="Times New Roman" w:cs="Times New Roman"/>
          <w:sz w:val="24"/>
          <w:szCs w:val="24"/>
        </w:rPr>
        <w:t>Латчук</w:t>
      </w:r>
      <w:proofErr w:type="spellEnd"/>
      <w:r w:rsidRPr="006B4EE6">
        <w:rPr>
          <w:rFonts w:ascii="Times New Roman" w:hAnsi="Times New Roman" w:cs="Times New Roman"/>
          <w:sz w:val="24"/>
          <w:szCs w:val="24"/>
        </w:rPr>
        <w:t xml:space="preserve">,       С.К. Миронов, С.Н. </w:t>
      </w:r>
      <w:proofErr w:type="spellStart"/>
      <w:r w:rsidRPr="006B4EE6">
        <w:rPr>
          <w:rFonts w:ascii="Times New Roman" w:hAnsi="Times New Roman" w:cs="Times New Roman"/>
          <w:sz w:val="24"/>
          <w:szCs w:val="24"/>
        </w:rPr>
        <w:t>Вангордский</w:t>
      </w:r>
      <w:proofErr w:type="spellEnd"/>
      <w:r w:rsidRPr="006B4EE6">
        <w:rPr>
          <w:rFonts w:ascii="Times New Roman" w:hAnsi="Times New Roman" w:cs="Times New Roman"/>
          <w:sz w:val="24"/>
          <w:szCs w:val="24"/>
        </w:rPr>
        <w:t>, М.А. Ульянова – М.: Дрофа.</w:t>
      </w:r>
    </w:p>
    <w:p w:rsidR="002669B0" w:rsidRPr="00573AEA" w:rsidRDefault="002669B0" w:rsidP="00266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73AEA">
        <w:rPr>
          <w:rFonts w:ascii="Times New Roman" w:hAnsi="Times New Roman" w:cs="Times New Roman"/>
          <w:b/>
          <w:sz w:val="24"/>
          <w:szCs w:val="24"/>
          <w:u w:val="single"/>
        </w:rPr>
        <w:t>Планируемые результаты обучения:</w:t>
      </w:r>
    </w:p>
    <w:p w:rsidR="002669B0" w:rsidRPr="00D67136" w:rsidRDefault="002669B0" w:rsidP="002669B0">
      <w:pPr>
        <w:pStyle w:val="a3"/>
        <w:spacing w:before="0" w:beforeAutospacing="0" w:after="0" w:afterAutospacing="0" w:line="338" w:lineRule="atLeast"/>
        <w:jc w:val="both"/>
      </w:pPr>
      <w:r w:rsidRPr="00D67136">
        <w:rPr>
          <w:rStyle w:val="a4"/>
        </w:rPr>
        <w:t>1.</w:t>
      </w:r>
      <w:r w:rsidRPr="00D67136">
        <w:rPr>
          <w:rStyle w:val="apple-converted-space"/>
          <w:b/>
          <w:bCs/>
          <w:u w:val="single"/>
        </w:rPr>
        <w:t> </w:t>
      </w:r>
      <w:r w:rsidRPr="00D67136">
        <w:rPr>
          <w:rStyle w:val="a4"/>
          <w:u w:val="single"/>
        </w:rPr>
        <w:t>Личностные УУД</w:t>
      </w:r>
    </w:p>
    <w:p w:rsidR="002669B0" w:rsidRPr="00D67136" w:rsidRDefault="002669B0" w:rsidP="002669B0">
      <w:pPr>
        <w:numPr>
          <w:ilvl w:val="0"/>
          <w:numId w:val="6"/>
        </w:numPr>
        <w:spacing w:before="30" w:after="30" w:line="338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67136">
        <w:rPr>
          <w:rFonts w:ascii="Times New Roman" w:hAnsi="Times New Roman" w:cs="Times New Roman"/>
          <w:sz w:val="24"/>
          <w:szCs w:val="24"/>
        </w:rPr>
        <w:t xml:space="preserve"> формировать умение  прогнозировать ситуацию и осознавать ответственность за свой выбор, поведение, оценка своих поступков.</w:t>
      </w:r>
    </w:p>
    <w:p w:rsidR="002669B0" w:rsidRPr="00D67136" w:rsidRDefault="002669B0" w:rsidP="002669B0">
      <w:pPr>
        <w:pStyle w:val="a3"/>
        <w:spacing w:before="0" w:beforeAutospacing="0" w:after="0" w:afterAutospacing="0" w:line="338" w:lineRule="atLeast"/>
        <w:jc w:val="both"/>
      </w:pPr>
      <w:r w:rsidRPr="00D67136">
        <w:rPr>
          <w:rStyle w:val="a4"/>
        </w:rPr>
        <w:t>2.</w:t>
      </w:r>
      <w:r w:rsidRPr="00D67136">
        <w:rPr>
          <w:rStyle w:val="apple-converted-space"/>
          <w:b/>
          <w:bCs/>
        </w:rPr>
        <w:t> </w:t>
      </w:r>
      <w:proofErr w:type="spellStart"/>
      <w:r w:rsidRPr="00D67136">
        <w:rPr>
          <w:rStyle w:val="a4"/>
          <w:u w:val="single"/>
        </w:rPr>
        <w:t>Метапредметные</w:t>
      </w:r>
      <w:proofErr w:type="spellEnd"/>
      <w:r w:rsidRPr="00D67136">
        <w:rPr>
          <w:rStyle w:val="a4"/>
          <w:u w:val="single"/>
        </w:rPr>
        <w:t xml:space="preserve"> УУД</w:t>
      </w:r>
    </w:p>
    <w:p w:rsidR="002669B0" w:rsidRPr="00673A71" w:rsidRDefault="002669B0" w:rsidP="002669B0">
      <w:pPr>
        <w:pStyle w:val="a5"/>
        <w:numPr>
          <w:ilvl w:val="0"/>
          <w:numId w:val="5"/>
        </w:numPr>
        <w:spacing w:before="30" w:after="30" w:line="338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Анализировать причины возникновения опасных и чрезвычайных ситуаций;</w:t>
      </w:r>
    </w:p>
    <w:p w:rsidR="002669B0" w:rsidRPr="00673A71" w:rsidRDefault="002669B0" w:rsidP="002669B0">
      <w:pPr>
        <w:pStyle w:val="a5"/>
        <w:numPr>
          <w:ilvl w:val="0"/>
          <w:numId w:val="5"/>
        </w:numPr>
        <w:spacing w:before="30" w:after="30" w:line="338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Обобщать и сравнивать последствия опасных и чрезвычайных ситуаций;</w:t>
      </w:r>
    </w:p>
    <w:p w:rsidR="002669B0" w:rsidRPr="00673A71" w:rsidRDefault="002669B0" w:rsidP="002669B0">
      <w:pPr>
        <w:pStyle w:val="a5"/>
        <w:numPr>
          <w:ilvl w:val="0"/>
          <w:numId w:val="5"/>
        </w:numPr>
        <w:spacing w:before="30" w:after="30" w:line="338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73A71">
        <w:rPr>
          <w:rFonts w:ascii="Times New Roman" w:hAnsi="Times New Roman" w:cs="Times New Roman"/>
          <w:sz w:val="24"/>
          <w:szCs w:val="24"/>
        </w:rPr>
        <w:t>Развитие коммуникативных навыков, коллективизма;  развитие доказательной речи.</w:t>
      </w:r>
    </w:p>
    <w:p w:rsidR="002669B0" w:rsidRPr="00D67136" w:rsidRDefault="002669B0" w:rsidP="002669B0">
      <w:pPr>
        <w:pStyle w:val="a3"/>
        <w:spacing w:before="0" w:beforeAutospacing="0" w:after="0" w:afterAutospacing="0" w:line="338" w:lineRule="atLeast"/>
        <w:jc w:val="both"/>
      </w:pPr>
      <w:r w:rsidRPr="00D67136">
        <w:rPr>
          <w:rStyle w:val="a4"/>
        </w:rPr>
        <w:t>3.</w:t>
      </w:r>
      <w:r w:rsidRPr="00D67136">
        <w:rPr>
          <w:rStyle w:val="apple-converted-space"/>
          <w:b/>
          <w:bCs/>
        </w:rPr>
        <w:t> </w:t>
      </w:r>
      <w:r w:rsidRPr="00D67136">
        <w:rPr>
          <w:rStyle w:val="a4"/>
          <w:u w:val="single"/>
        </w:rPr>
        <w:t>Предметные УУД</w:t>
      </w:r>
    </w:p>
    <w:p w:rsidR="002669B0" w:rsidRPr="00D67136" w:rsidRDefault="002669B0" w:rsidP="002669B0">
      <w:pPr>
        <w:numPr>
          <w:ilvl w:val="0"/>
          <w:numId w:val="4"/>
        </w:numPr>
        <w:spacing w:before="30" w:after="30" w:line="338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67136">
        <w:rPr>
          <w:rFonts w:ascii="Times New Roman" w:hAnsi="Times New Roman" w:cs="Times New Roman"/>
          <w:sz w:val="24"/>
          <w:szCs w:val="24"/>
        </w:rPr>
        <w:t>Формирование  умения организовывать собственное поведение, выбирать и использовать средства для достижения её цели;</w:t>
      </w:r>
    </w:p>
    <w:p w:rsidR="002669B0" w:rsidRPr="00D67136" w:rsidRDefault="002669B0" w:rsidP="002669B0">
      <w:pPr>
        <w:numPr>
          <w:ilvl w:val="0"/>
          <w:numId w:val="4"/>
        </w:numPr>
        <w:spacing w:before="30" w:after="30" w:line="338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67136">
        <w:rPr>
          <w:rFonts w:ascii="Times New Roman" w:hAnsi="Times New Roman" w:cs="Times New Roman"/>
          <w:sz w:val="24"/>
          <w:szCs w:val="24"/>
        </w:rPr>
        <w:t>Умение доносить информацию в доступной, эмоционально-яркой форме в процессе общения и взаимодействия со сверстниками.</w:t>
      </w:r>
    </w:p>
    <w:p w:rsidR="002669B0" w:rsidRPr="00D67136" w:rsidRDefault="002669B0" w:rsidP="002669B0">
      <w:pPr>
        <w:pStyle w:val="a3"/>
        <w:spacing w:before="90" w:beforeAutospacing="0" w:after="90" w:afterAutospacing="0" w:line="338" w:lineRule="atLeast"/>
        <w:jc w:val="both"/>
      </w:pPr>
      <w:r w:rsidRPr="00D67136">
        <w:rPr>
          <w:rStyle w:val="a4"/>
        </w:rPr>
        <w:lastRenderedPageBreak/>
        <w:t>Формы и методы диагностики предметных результатов учащихся на уроке:</w:t>
      </w:r>
    </w:p>
    <w:p w:rsidR="002669B0" w:rsidRPr="00D67136" w:rsidRDefault="002669B0" w:rsidP="002669B0">
      <w:pPr>
        <w:numPr>
          <w:ilvl w:val="0"/>
          <w:numId w:val="3"/>
        </w:numPr>
        <w:spacing w:before="30" w:after="30" w:line="338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67136">
        <w:rPr>
          <w:rFonts w:ascii="Times New Roman" w:hAnsi="Times New Roman" w:cs="Times New Roman"/>
          <w:sz w:val="24"/>
          <w:szCs w:val="24"/>
        </w:rPr>
        <w:t>Умение взаимодействовать со сверстниками  в результате предложенных вариантов;</w:t>
      </w:r>
    </w:p>
    <w:p w:rsidR="002669B0" w:rsidRPr="00D67136" w:rsidRDefault="002669B0" w:rsidP="002669B0">
      <w:pPr>
        <w:numPr>
          <w:ilvl w:val="0"/>
          <w:numId w:val="3"/>
        </w:numPr>
        <w:spacing w:after="0" w:line="338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применять свои знания на практике</w:t>
      </w:r>
    </w:p>
    <w:p w:rsidR="002669B0" w:rsidRPr="00D67136" w:rsidRDefault="002669B0" w:rsidP="002669B0">
      <w:pPr>
        <w:pStyle w:val="a3"/>
        <w:spacing w:before="0" w:beforeAutospacing="0" w:after="0" w:afterAutospacing="0" w:line="338" w:lineRule="atLeast"/>
        <w:jc w:val="both"/>
      </w:pPr>
      <w:r w:rsidRPr="00D67136">
        <w:rPr>
          <w:rStyle w:val="a4"/>
        </w:rPr>
        <w:t xml:space="preserve">Формы и методы диагностики </w:t>
      </w:r>
      <w:proofErr w:type="spellStart"/>
      <w:r w:rsidRPr="00D67136">
        <w:rPr>
          <w:rStyle w:val="a4"/>
        </w:rPr>
        <w:t>метапредметных</w:t>
      </w:r>
      <w:proofErr w:type="spellEnd"/>
      <w:r w:rsidRPr="00D67136">
        <w:rPr>
          <w:rStyle w:val="a4"/>
        </w:rPr>
        <w:t xml:space="preserve"> результатов учащихся на уроке:</w:t>
      </w:r>
    </w:p>
    <w:p w:rsidR="002669B0" w:rsidRPr="00D67136" w:rsidRDefault="002669B0" w:rsidP="002669B0">
      <w:pPr>
        <w:numPr>
          <w:ilvl w:val="0"/>
          <w:numId w:val="2"/>
        </w:numPr>
        <w:spacing w:after="0" w:line="338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67136">
        <w:rPr>
          <w:rFonts w:ascii="Times New Roman" w:hAnsi="Times New Roman" w:cs="Times New Roman"/>
          <w:sz w:val="24"/>
          <w:szCs w:val="24"/>
        </w:rPr>
        <w:t xml:space="preserve">Умение </w:t>
      </w:r>
      <w:r>
        <w:rPr>
          <w:rFonts w:ascii="Times New Roman" w:hAnsi="Times New Roman" w:cs="Times New Roman"/>
          <w:sz w:val="24"/>
          <w:szCs w:val="24"/>
        </w:rPr>
        <w:t>анализировать причины возникновения опасных и ЧС;</w:t>
      </w:r>
    </w:p>
    <w:p w:rsidR="002669B0" w:rsidRPr="00D67136" w:rsidRDefault="002669B0" w:rsidP="002669B0">
      <w:pPr>
        <w:numPr>
          <w:ilvl w:val="0"/>
          <w:numId w:val="2"/>
        </w:numPr>
        <w:spacing w:after="0" w:line="338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67136">
        <w:rPr>
          <w:rFonts w:ascii="Times New Roman" w:hAnsi="Times New Roman" w:cs="Times New Roman"/>
          <w:sz w:val="24"/>
          <w:szCs w:val="24"/>
        </w:rPr>
        <w:t xml:space="preserve">Умение </w:t>
      </w:r>
      <w:r>
        <w:rPr>
          <w:rFonts w:ascii="Times New Roman" w:hAnsi="Times New Roman" w:cs="Times New Roman"/>
          <w:sz w:val="24"/>
          <w:szCs w:val="24"/>
        </w:rPr>
        <w:t xml:space="preserve">обобщать и сравнивать последствия опасных и ЧС, выявлять причинно- следственные связи опасных ситуаций и их влияние на безопасность жизнедеятельности человека </w:t>
      </w:r>
    </w:p>
    <w:p w:rsidR="002669B0" w:rsidRPr="00D67136" w:rsidRDefault="002669B0" w:rsidP="002669B0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потребности осознанно выполнять правила безопасности жизнедеятельности</w:t>
      </w:r>
    </w:p>
    <w:p w:rsidR="002669B0" w:rsidRPr="00D67136" w:rsidRDefault="002669B0" w:rsidP="002669B0">
      <w:pPr>
        <w:spacing w:after="0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D67136">
        <w:rPr>
          <w:rStyle w:val="a4"/>
          <w:rFonts w:ascii="Times New Roman" w:hAnsi="Times New Roman" w:cs="Times New Roman"/>
          <w:sz w:val="24"/>
          <w:szCs w:val="24"/>
        </w:rPr>
        <w:t>Используемые технологии</w:t>
      </w:r>
      <w:r>
        <w:rPr>
          <w:rStyle w:val="a4"/>
          <w:rFonts w:ascii="Times New Roman" w:hAnsi="Times New Roman" w:cs="Times New Roman"/>
          <w:sz w:val="24"/>
          <w:szCs w:val="24"/>
        </w:rPr>
        <w:t>:</w:t>
      </w:r>
    </w:p>
    <w:p w:rsidR="002669B0" w:rsidRPr="00673A71" w:rsidRDefault="002669B0" w:rsidP="002669B0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3A71">
        <w:rPr>
          <w:rFonts w:ascii="Times New Roman" w:hAnsi="Times New Roman" w:cs="Times New Roman"/>
          <w:sz w:val="24"/>
          <w:szCs w:val="24"/>
        </w:rPr>
        <w:t>игровая;</w:t>
      </w:r>
    </w:p>
    <w:p w:rsidR="002669B0" w:rsidRPr="00673A71" w:rsidRDefault="002669B0" w:rsidP="002669B0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3A71">
        <w:rPr>
          <w:rFonts w:ascii="Times New Roman" w:hAnsi="Times New Roman" w:cs="Times New Roman"/>
          <w:sz w:val="24"/>
          <w:szCs w:val="24"/>
        </w:rPr>
        <w:t>использование ИКТ.</w:t>
      </w:r>
    </w:p>
    <w:p w:rsidR="002669B0" w:rsidRPr="00D67136" w:rsidRDefault="002669B0" w:rsidP="002669B0">
      <w:pPr>
        <w:spacing w:after="0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D67136">
        <w:rPr>
          <w:rStyle w:val="a4"/>
          <w:rFonts w:ascii="Times New Roman" w:hAnsi="Times New Roman" w:cs="Times New Roman"/>
          <w:sz w:val="24"/>
          <w:szCs w:val="24"/>
        </w:rPr>
        <w:t>Материалы и ресурсы, необходимые для урока</w:t>
      </w:r>
    </w:p>
    <w:p w:rsidR="002669B0" w:rsidRPr="00D67136" w:rsidRDefault="002669B0" w:rsidP="002669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AEA">
        <w:rPr>
          <w:rFonts w:ascii="Times New Roman" w:hAnsi="Times New Roman" w:cs="Times New Roman"/>
          <w:b/>
          <w:sz w:val="24"/>
          <w:szCs w:val="24"/>
          <w:u w:val="single"/>
        </w:rPr>
        <w:t>Оборудование:</w:t>
      </w:r>
      <w:r w:rsidRPr="00D67136">
        <w:rPr>
          <w:rFonts w:ascii="Times New Roman" w:hAnsi="Times New Roman" w:cs="Times New Roman"/>
          <w:sz w:val="24"/>
          <w:szCs w:val="24"/>
        </w:rPr>
        <w:t xml:space="preserve">  компьютер,</w:t>
      </w:r>
      <w:r w:rsidRPr="00D67136">
        <w:rPr>
          <w:rStyle w:val="apple-converted-space"/>
          <w:rFonts w:ascii="Times New Roman" w:hAnsi="Times New Roman" w:cs="Times New Roman"/>
          <w:sz w:val="24"/>
          <w:szCs w:val="24"/>
        </w:rPr>
        <w:t>  </w:t>
      </w:r>
      <w:r w:rsidRPr="00D67136">
        <w:rPr>
          <w:rFonts w:ascii="Times New Roman" w:hAnsi="Times New Roman" w:cs="Times New Roman"/>
          <w:sz w:val="24"/>
          <w:szCs w:val="24"/>
        </w:rPr>
        <w:t>проекционная система</w:t>
      </w:r>
    </w:p>
    <w:p w:rsidR="002669B0" w:rsidRPr="00D67136" w:rsidRDefault="002669B0" w:rsidP="002669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AEA">
        <w:rPr>
          <w:rFonts w:ascii="Times New Roman" w:hAnsi="Times New Roman" w:cs="Times New Roman"/>
          <w:b/>
          <w:sz w:val="24"/>
          <w:szCs w:val="24"/>
          <w:u w:val="single"/>
        </w:rPr>
        <w:t>Материалы на печатной основе</w:t>
      </w:r>
      <w:r w:rsidRPr="00573AEA">
        <w:rPr>
          <w:rFonts w:ascii="Times New Roman" w:hAnsi="Times New Roman" w:cs="Times New Roman"/>
          <w:b/>
          <w:sz w:val="24"/>
          <w:szCs w:val="24"/>
        </w:rPr>
        <w:t>:</w:t>
      </w:r>
      <w:r w:rsidRPr="00D67136">
        <w:rPr>
          <w:rFonts w:ascii="Times New Roman" w:hAnsi="Times New Roman" w:cs="Times New Roman"/>
          <w:sz w:val="24"/>
          <w:szCs w:val="24"/>
        </w:rPr>
        <w:t xml:space="preserve"> учебники, </w:t>
      </w:r>
      <w:r>
        <w:rPr>
          <w:rFonts w:ascii="Times New Roman" w:hAnsi="Times New Roman" w:cs="Times New Roman"/>
          <w:sz w:val="24"/>
          <w:szCs w:val="24"/>
        </w:rPr>
        <w:t>раздаточный дидактический материал</w:t>
      </w:r>
    </w:p>
    <w:p w:rsidR="002669B0" w:rsidRPr="00D67136" w:rsidRDefault="002669B0" w:rsidP="002669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7136">
        <w:rPr>
          <w:rFonts w:ascii="Times New Roman" w:hAnsi="Times New Roman" w:cs="Times New Roman"/>
          <w:b/>
          <w:sz w:val="24"/>
          <w:szCs w:val="24"/>
        </w:rPr>
        <w:t>КОНСПЕКТ УРОКА</w:t>
      </w:r>
    </w:p>
    <w:p w:rsidR="002669B0" w:rsidRPr="00A534DC" w:rsidRDefault="002669B0" w:rsidP="002669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34DC">
        <w:rPr>
          <w:rFonts w:ascii="Times New Roman" w:hAnsi="Times New Roman" w:cs="Times New Roman"/>
          <w:b/>
          <w:sz w:val="24"/>
          <w:szCs w:val="24"/>
        </w:rPr>
        <w:t>Организационная информация</w:t>
      </w:r>
    </w:p>
    <w:tbl>
      <w:tblPr>
        <w:tblStyle w:val="a6"/>
        <w:tblW w:w="0" w:type="auto"/>
        <w:tblLook w:val="04A0"/>
      </w:tblPr>
      <w:tblGrid>
        <w:gridCol w:w="3678"/>
        <w:gridCol w:w="9579"/>
      </w:tblGrid>
      <w:tr w:rsidR="002669B0" w:rsidRPr="00D67136" w:rsidTr="0064173E">
        <w:tc>
          <w:tcPr>
            <w:tcW w:w="3678" w:type="dxa"/>
          </w:tcPr>
          <w:p w:rsidR="002669B0" w:rsidRPr="00D67136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136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9579" w:type="dxa"/>
          </w:tcPr>
          <w:p w:rsidR="002669B0" w:rsidRPr="00D67136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ЧС природного характера и защита от них</w:t>
            </w:r>
          </w:p>
        </w:tc>
      </w:tr>
      <w:tr w:rsidR="002669B0" w:rsidRPr="00D67136" w:rsidTr="0064173E">
        <w:tc>
          <w:tcPr>
            <w:tcW w:w="3678" w:type="dxa"/>
          </w:tcPr>
          <w:p w:rsidR="002669B0" w:rsidRPr="00D67136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136">
              <w:rPr>
                <w:rFonts w:ascii="Times New Roman" w:hAnsi="Times New Roman" w:cs="Times New Roman"/>
                <w:sz w:val="24"/>
                <w:szCs w:val="24"/>
              </w:rPr>
              <w:t>Автор урока</w:t>
            </w:r>
          </w:p>
        </w:tc>
        <w:tc>
          <w:tcPr>
            <w:tcW w:w="9579" w:type="dxa"/>
          </w:tcPr>
          <w:p w:rsidR="002669B0" w:rsidRPr="00D67136" w:rsidRDefault="00880527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Глухарева Л.В</w:t>
            </w:r>
            <w:r w:rsidR="002669B0" w:rsidRPr="00D67136">
              <w:rPr>
                <w:rFonts w:ascii="Times New Roman" w:hAnsi="Times New Roman" w:cs="Times New Roman"/>
                <w:sz w:val="24"/>
                <w:szCs w:val="24"/>
              </w:rPr>
              <w:t>., преподаватель-организатор ОБЖ</w:t>
            </w:r>
          </w:p>
        </w:tc>
      </w:tr>
      <w:tr w:rsidR="002669B0" w:rsidRPr="00D67136" w:rsidTr="0064173E">
        <w:tc>
          <w:tcPr>
            <w:tcW w:w="3678" w:type="dxa"/>
          </w:tcPr>
          <w:p w:rsidR="002669B0" w:rsidRPr="00D67136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136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9579" w:type="dxa"/>
          </w:tcPr>
          <w:p w:rsidR="002669B0" w:rsidRPr="00D67136" w:rsidRDefault="002669B0" w:rsidP="00E43A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80527">
              <w:rPr>
                <w:rFonts w:ascii="Times New Roman" w:hAnsi="Times New Roman" w:cs="Times New Roman"/>
                <w:sz w:val="24"/>
                <w:szCs w:val="24"/>
              </w:rPr>
              <w:t xml:space="preserve">БОУ </w:t>
            </w:r>
            <w:proofErr w:type="spellStart"/>
            <w:r w:rsidR="00880527">
              <w:rPr>
                <w:rFonts w:ascii="Times New Roman" w:hAnsi="Times New Roman" w:cs="Times New Roman"/>
                <w:sz w:val="24"/>
                <w:szCs w:val="24"/>
              </w:rPr>
              <w:t>Верховская</w:t>
            </w:r>
            <w:proofErr w:type="spellEnd"/>
            <w:r w:rsidR="00880527"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общеобразовательная школа</w:t>
            </w:r>
          </w:p>
        </w:tc>
      </w:tr>
      <w:tr w:rsidR="002669B0" w:rsidRPr="00D67136" w:rsidTr="0064173E">
        <w:tc>
          <w:tcPr>
            <w:tcW w:w="3678" w:type="dxa"/>
          </w:tcPr>
          <w:p w:rsidR="002669B0" w:rsidRPr="00D67136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136">
              <w:rPr>
                <w:rFonts w:ascii="Times New Roman CYR" w:hAnsi="Times New Roman CYR" w:cs="Times New Roman CYR"/>
                <w:sz w:val="24"/>
                <w:szCs w:val="24"/>
              </w:rPr>
              <w:t>Республика/край, город/поселение</w:t>
            </w:r>
          </w:p>
        </w:tc>
        <w:tc>
          <w:tcPr>
            <w:tcW w:w="9579" w:type="dxa"/>
          </w:tcPr>
          <w:p w:rsidR="002669B0" w:rsidRPr="00D67136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136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область, </w:t>
            </w:r>
            <w:proofErr w:type="spellStart"/>
            <w:r w:rsidRPr="00D67136">
              <w:rPr>
                <w:rFonts w:ascii="Times New Roman" w:hAnsi="Times New Roman" w:cs="Times New Roman"/>
                <w:sz w:val="24"/>
                <w:szCs w:val="24"/>
              </w:rPr>
              <w:t>г.о.г</w:t>
            </w:r>
            <w:proofErr w:type="gramStart"/>
            <w:r w:rsidRPr="00D67136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D67136">
              <w:rPr>
                <w:rFonts w:ascii="Times New Roman" w:hAnsi="Times New Roman" w:cs="Times New Roman"/>
                <w:sz w:val="24"/>
                <w:szCs w:val="24"/>
              </w:rPr>
              <w:t>ахунья</w:t>
            </w:r>
            <w:proofErr w:type="spellEnd"/>
            <w:r w:rsidRPr="00D6713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80527">
              <w:rPr>
                <w:rFonts w:ascii="Times New Roman" w:hAnsi="Times New Roman" w:cs="Times New Roman"/>
                <w:sz w:val="24"/>
                <w:szCs w:val="24"/>
              </w:rPr>
              <w:t>с.Верховское</w:t>
            </w:r>
            <w:proofErr w:type="spellEnd"/>
            <w:r w:rsidR="008805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69B0" w:rsidRPr="00D67136" w:rsidTr="0064173E">
        <w:tc>
          <w:tcPr>
            <w:tcW w:w="13257" w:type="dxa"/>
            <w:gridSpan w:val="2"/>
          </w:tcPr>
          <w:p w:rsidR="002669B0" w:rsidRPr="00A534DC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4DC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Методическая информация</w:t>
            </w:r>
          </w:p>
        </w:tc>
      </w:tr>
      <w:tr w:rsidR="002669B0" w:rsidRPr="00D67136" w:rsidTr="0064173E">
        <w:tc>
          <w:tcPr>
            <w:tcW w:w="3678" w:type="dxa"/>
          </w:tcPr>
          <w:p w:rsidR="002669B0" w:rsidRPr="00D67136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136">
              <w:rPr>
                <w:rFonts w:ascii="Times New Roman" w:hAnsi="Times New Roman" w:cs="Times New Roman"/>
                <w:sz w:val="24"/>
                <w:szCs w:val="24"/>
              </w:rPr>
              <w:t>Тип занятия</w:t>
            </w:r>
          </w:p>
        </w:tc>
        <w:tc>
          <w:tcPr>
            <w:tcW w:w="9579" w:type="dxa"/>
          </w:tcPr>
          <w:p w:rsidR="002669B0" w:rsidRPr="001D62D3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2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Обобщение, систематизация, коррекция и проверка знаний  с  использованием элементов игры и элементов соревнования.</w:t>
            </w:r>
          </w:p>
        </w:tc>
      </w:tr>
      <w:tr w:rsidR="002669B0" w:rsidRPr="00D67136" w:rsidTr="0064173E">
        <w:tc>
          <w:tcPr>
            <w:tcW w:w="3678" w:type="dxa"/>
          </w:tcPr>
          <w:p w:rsidR="002669B0" w:rsidRPr="00D67136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136">
              <w:rPr>
                <w:rFonts w:ascii="Times New Roman" w:hAnsi="Times New Roman" w:cs="Times New Roman"/>
                <w:sz w:val="24"/>
                <w:szCs w:val="24"/>
              </w:rPr>
              <w:t>Цели занятия</w:t>
            </w:r>
          </w:p>
        </w:tc>
        <w:tc>
          <w:tcPr>
            <w:tcW w:w="9579" w:type="dxa"/>
          </w:tcPr>
          <w:p w:rsidR="002669B0" w:rsidRPr="00D67136" w:rsidRDefault="002669B0" w:rsidP="00E43AD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1D62D3">
              <w:rPr>
                <w:rFonts w:ascii="Times New Roman CYR" w:hAnsi="Times New Roman CYR" w:cs="Times New Roman CYR"/>
                <w:sz w:val="24"/>
                <w:szCs w:val="24"/>
              </w:rPr>
              <w:t>Обобщить и проверить  знания по теме «ЧС природного характера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защита от них</w:t>
            </w:r>
            <w:r w:rsidRPr="001D62D3">
              <w:rPr>
                <w:rFonts w:ascii="Times New Roman CYR" w:hAnsi="Times New Roman CYR" w:cs="Times New Roman CYR"/>
                <w:sz w:val="24"/>
                <w:szCs w:val="24"/>
              </w:rPr>
              <w:t>»</w:t>
            </w:r>
          </w:p>
          <w:p w:rsidR="002669B0" w:rsidRPr="00D67136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9B0" w:rsidRPr="00D67136" w:rsidTr="0064173E">
        <w:tc>
          <w:tcPr>
            <w:tcW w:w="3678" w:type="dxa"/>
          </w:tcPr>
          <w:p w:rsidR="002669B0" w:rsidRPr="00D67136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136">
              <w:rPr>
                <w:rFonts w:ascii="Times New Roman" w:hAnsi="Times New Roman" w:cs="Times New Roman"/>
                <w:sz w:val="24"/>
                <w:szCs w:val="24"/>
              </w:rPr>
              <w:t>Задачи занятия</w:t>
            </w:r>
          </w:p>
        </w:tc>
        <w:tc>
          <w:tcPr>
            <w:tcW w:w="9579" w:type="dxa"/>
          </w:tcPr>
          <w:p w:rsidR="002669B0" w:rsidRPr="001D62D3" w:rsidRDefault="002669B0" w:rsidP="00E43A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D62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Обучающие: проконтролировать степень усвоения основных знаний по теме «ЧС природного характера», изученных на предыдущих уроках.</w:t>
            </w:r>
          </w:p>
          <w:p w:rsidR="002669B0" w:rsidRPr="001D62D3" w:rsidRDefault="002669B0" w:rsidP="00E43A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D62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Развивающие: развивать личные духовные качества, обеспечивающие безопасное поведение в различных  чрезвычайных ситуациях природного характера.</w:t>
            </w:r>
          </w:p>
          <w:p w:rsidR="002669B0" w:rsidRPr="001D62D3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2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 </w:t>
            </w:r>
            <w:r w:rsidRPr="001D62D3">
              <w:rPr>
                <w:rFonts w:ascii="Times New Roman" w:hAnsi="Times New Roman" w:cs="Times New Roman"/>
                <w:sz w:val="24"/>
                <w:szCs w:val="24"/>
              </w:rPr>
              <w:t>Воспитательные:</w:t>
            </w:r>
            <w:r w:rsidRPr="001D62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воспитывать чувство уверенности в себе в экстремальной ситуации и </w:t>
            </w:r>
            <w:r w:rsidRPr="001D62D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ответственность за жизнь других людей, сплоченность коллектива.</w:t>
            </w:r>
            <w:r w:rsidRPr="001D62D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669B0" w:rsidRPr="00D67136" w:rsidRDefault="002669B0" w:rsidP="00E43A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</w:rPr>
              <w:t>     </w:t>
            </w:r>
          </w:p>
        </w:tc>
      </w:tr>
      <w:tr w:rsidR="002669B0" w:rsidRPr="00D67136" w:rsidTr="0064173E">
        <w:tc>
          <w:tcPr>
            <w:tcW w:w="3678" w:type="dxa"/>
          </w:tcPr>
          <w:p w:rsidR="002669B0" w:rsidRPr="00A534DC" w:rsidRDefault="002669B0" w:rsidP="00E43ADF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534DC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Необходимое оборудование и материалы</w:t>
            </w:r>
          </w:p>
        </w:tc>
        <w:tc>
          <w:tcPr>
            <w:tcW w:w="9579" w:type="dxa"/>
          </w:tcPr>
          <w:p w:rsidR="002669B0" w:rsidRPr="00A534DC" w:rsidRDefault="002669B0" w:rsidP="00E43AD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534DC">
              <w:rPr>
                <w:rFonts w:ascii="Times New Roman CYR" w:hAnsi="Times New Roman CYR" w:cs="Times New Roman CYR"/>
                <w:sz w:val="24"/>
                <w:szCs w:val="24"/>
              </w:rPr>
              <w:t xml:space="preserve">Компьютер с </w:t>
            </w:r>
            <w:proofErr w:type="spellStart"/>
            <w:r w:rsidRPr="00A534DC">
              <w:rPr>
                <w:rFonts w:ascii="Times New Roman CYR" w:hAnsi="Times New Roman CYR" w:cs="Times New Roman CYR"/>
                <w:sz w:val="24"/>
                <w:szCs w:val="24"/>
              </w:rPr>
              <w:t>мультимедийным</w:t>
            </w:r>
            <w:proofErr w:type="spellEnd"/>
            <w:r w:rsidRPr="00A534DC"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проектором, экран; </w:t>
            </w:r>
          </w:p>
          <w:p w:rsidR="002669B0" w:rsidRPr="00A534DC" w:rsidRDefault="002669B0" w:rsidP="00E43AD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2669B0" w:rsidRPr="00D67136" w:rsidRDefault="002669B0" w:rsidP="002669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69B0" w:rsidRDefault="002669B0" w:rsidP="002669B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669B0" w:rsidRDefault="002669B0" w:rsidP="002669B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669B0" w:rsidRDefault="002669B0" w:rsidP="002669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Структура урока</w:t>
      </w:r>
    </w:p>
    <w:p w:rsidR="002669B0" w:rsidRDefault="002669B0" w:rsidP="002669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2143"/>
        <w:gridCol w:w="3456"/>
        <w:gridCol w:w="2522"/>
        <w:gridCol w:w="3297"/>
        <w:gridCol w:w="1839"/>
      </w:tblGrid>
      <w:tr w:rsidR="002669B0" w:rsidTr="00E43ADF">
        <w:tc>
          <w:tcPr>
            <w:tcW w:w="1526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3776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2651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3495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1809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этапа</w:t>
            </w:r>
          </w:p>
        </w:tc>
      </w:tr>
      <w:tr w:rsidR="002669B0" w:rsidTr="00E43ADF">
        <w:tc>
          <w:tcPr>
            <w:tcW w:w="1526" w:type="dxa"/>
          </w:tcPr>
          <w:p w:rsidR="002669B0" w:rsidRPr="002B6445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6445">
              <w:rPr>
                <w:rFonts w:ascii="Times New Roman" w:hAnsi="Times New Roman" w:cs="Times New Roman"/>
                <w:sz w:val="24"/>
                <w:szCs w:val="24"/>
              </w:rPr>
              <w:t>Оргмомент</w:t>
            </w:r>
            <w:proofErr w:type="spellEnd"/>
          </w:p>
          <w:p w:rsidR="002669B0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445">
              <w:rPr>
                <w:rFonts w:ascii="Times New Roman" w:hAnsi="Times New Roman" w:cs="Times New Roman"/>
                <w:sz w:val="24"/>
                <w:szCs w:val="24"/>
              </w:rPr>
              <w:t>(2минуты)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F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 этапа</w:t>
            </w:r>
            <w:r w:rsidRPr="007E5FD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 настроить   учащихся к учебной деятельности</w:t>
            </w:r>
          </w:p>
        </w:tc>
        <w:tc>
          <w:tcPr>
            <w:tcW w:w="3776" w:type="dxa"/>
          </w:tcPr>
          <w:p w:rsidR="002669B0" w:rsidRPr="007A723B" w:rsidRDefault="002669B0" w:rsidP="00E43AD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723B">
              <w:rPr>
                <w:rFonts w:ascii="Times New Roman" w:hAnsi="Times New Roman" w:cs="Times New Roman"/>
                <w:sz w:val="24"/>
                <w:szCs w:val="24"/>
              </w:rPr>
              <w:t>Включение в деловой ритм.</w:t>
            </w:r>
          </w:p>
          <w:p w:rsidR="002669B0" w:rsidRPr="007A723B" w:rsidRDefault="002669B0" w:rsidP="00E43AD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723B">
              <w:rPr>
                <w:rFonts w:ascii="Times New Roman" w:hAnsi="Times New Roman" w:cs="Times New Roman"/>
                <w:sz w:val="24"/>
                <w:szCs w:val="24"/>
              </w:rPr>
              <w:t xml:space="preserve">Здоровается с классом, проверяет готовность учащихся к занятию. 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723B">
              <w:rPr>
                <w:rFonts w:ascii="Times New Roman" w:hAnsi="Times New Roman" w:cs="Times New Roman"/>
                <w:sz w:val="24"/>
                <w:szCs w:val="24"/>
              </w:rPr>
              <w:t>-Здравствуйте ребята, рада видеть на сегодняшнем занятии</w:t>
            </w:r>
            <w:r w:rsidR="00EE689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A723B">
              <w:rPr>
                <w:rFonts w:ascii="Times New Roman" w:hAnsi="Times New Roman" w:cs="Times New Roman"/>
                <w:sz w:val="24"/>
                <w:szCs w:val="24"/>
              </w:rPr>
              <w:t xml:space="preserve"> Древнеримский политик и философ Цицерон говорил, 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«Ум человеческий всегда стремиться к какой – либо деятельности и ни при каких обстоятельствах не терпит непрерывного покоя»</w:t>
            </w:r>
            <w:r w:rsidRPr="007A723B">
              <w:rPr>
                <w:rFonts w:ascii="Times New Roman" w:hAnsi="Times New Roman" w:cs="Times New Roman"/>
                <w:sz w:val="24"/>
                <w:szCs w:val="24"/>
              </w:rPr>
              <w:t xml:space="preserve"> Вот и мы с вами  будем сегодня соревноваться.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Знакомит с экспертами </w:t>
            </w:r>
            <w:r w:rsidRPr="007A723B">
              <w:rPr>
                <w:rFonts w:ascii="Times New Roman" w:hAnsi="Times New Roman" w:cs="Times New Roman"/>
                <w:sz w:val="24"/>
                <w:szCs w:val="24"/>
              </w:rPr>
              <w:t xml:space="preserve"> (жюри)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A723B">
              <w:rPr>
                <w:rFonts w:ascii="Times New Roman" w:hAnsi="Times New Roman" w:cs="Times New Roman"/>
                <w:sz w:val="24"/>
                <w:szCs w:val="24"/>
              </w:rPr>
              <w:t xml:space="preserve"> с критериями оценивания знаний.</w:t>
            </w:r>
          </w:p>
        </w:tc>
        <w:tc>
          <w:tcPr>
            <w:tcW w:w="2651" w:type="dxa"/>
          </w:tcPr>
          <w:p w:rsidR="002669B0" w:rsidRPr="007A723B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23B">
              <w:rPr>
                <w:rFonts w:ascii="Times New Roman" w:hAnsi="Times New Roman" w:cs="Times New Roman"/>
                <w:sz w:val="24"/>
                <w:szCs w:val="24"/>
              </w:rPr>
              <w:t>Эмоциональный настрой на соревнование.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Pr="007A7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команд</w:t>
            </w:r>
            <w:r w:rsidRPr="007A72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71D50">
              <w:rPr>
                <w:rFonts w:ascii="Times New Roman" w:hAnsi="Times New Roman" w:cs="Times New Roman"/>
                <w:sz w:val="24"/>
                <w:szCs w:val="24"/>
              </w:rPr>
              <w:t>Дети разбирают цв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етные карточки и садятся по  ме</w:t>
            </w:r>
            <w:r w:rsidRPr="00B71D50">
              <w:rPr>
                <w:rFonts w:ascii="Times New Roman" w:hAnsi="Times New Roman" w:cs="Times New Roman"/>
                <w:sz w:val="24"/>
                <w:szCs w:val="24"/>
              </w:rPr>
              <w:t>стам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>
              <w:t xml:space="preserve"> </w:t>
            </w:r>
            <w:r w:rsidRPr="00B71D50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благоприятного микроклимата.</w:t>
            </w:r>
          </w:p>
        </w:tc>
        <w:tc>
          <w:tcPr>
            <w:tcW w:w="3495" w:type="dxa"/>
          </w:tcPr>
          <w:p w:rsidR="002669B0" w:rsidRPr="00B7075F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075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proofErr w:type="gramEnd"/>
            <w:r w:rsidRPr="00B7075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7075F">
              <w:rPr>
                <w:rFonts w:ascii="Times New Roman" w:hAnsi="Times New Roman" w:cs="Times New Roman"/>
                <w:sz w:val="24"/>
                <w:szCs w:val="24"/>
              </w:rPr>
              <w:t xml:space="preserve"> самоопределение, положительное отношение к уроку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7075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proofErr w:type="gramEnd"/>
            <w:r w:rsidRPr="00B7075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7075F">
              <w:rPr>
                <w:rFonts w:ascii="Times New Roman" w:hAnsi="Times New Roman" w:cs="Times New Roman"/>
                <w:sz w:val="24"/>
                <w:szCs w:val="24"/>
              </w:rPr>
              <w:t xml:space="preserve"> формируем</w:t>
            </w:r>
            <w:r w:rsidR="00A21D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075F">
              <w:rPr>
                <w:rFonts w:ascii="Times New Roman" w:hAnsi="Times New Roman" w:cs="Times New Roman"/>
                <w:sz w:val="24"/>
                <w:szCs w:val="24"/>
              </w:rPr>
              <w:t>умение планировать сотрудничество с учителем и сверстниками</w:t>
            </w:r>
          </w:p>
        </w:tc>
        <w:tc>
          <w:tcPr>
            <w:tcW w:w="1809" w:type="dxa"/>
          </w:tcPr>
          <w:p w:rsidR="002669B0" w:rsidRPr="00CF6002" w:rsidRDefault="002669B0" w:rsidP="00E43AD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6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Организовать детей.</w:t>
            </w:r>
          </w:p>
          <w:p w:rsidR="002669B0" w:rsidRPr="00CF6002" w:rsidRDefault="002669B0" w:rsidP="00E43AD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6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Проверить готовность учащихся к уроку</w:t>
            </w:r>
          </w:p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69B0" w:rsidTr="00E43ADF">
        <w:tc>
          <w:tcPr>
            <w:tcW w:w="1526" w:type="dxa"/>
          </w:tcPr>
          <w:p w:rsidR="002669B0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D50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 w:rsidRPr="00B71D50">
              <w:rPr>
                <w:rFonts w:ascii="Times New Roman" w:hAnsi="Times New Roman" w:cs="Times New Roman"/>
                <w:sz w:val="24"/>
                <w:szCs w:val="24"/>
              </w:rPr>
              <w:t xml:space="preserve"> и мотивация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Pr="008763E8">
              <w:rPr>
                <w:rFonts w:ascii="Times New Roman" w:hAnsi="Times New Roman" w:cs="Times New Roman"/>
                <w:sz w:val="24"/>
                <w:szCs w:val="24"/>
              </w:rPr>
              <w:t>(2 минуты)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F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 этапа: </w:t>
            </w:r>
            <w:r w:rsidRPr="007E5FD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lastRenderedPageBreak/>
              <w:t>сформулировать тему и цель урока</w:t>
            </w:r>
            <w:r w:rsidRPr="007E5FD4">
              <w:rPr>
                <w:b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3776" w:type="dxa"/>
          </w:tcPr>
          <w:p w:rsidR="002669B0" w:rsidRDefault="00A21D3E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Объясняет</w:t>
            </w:r>
            <w:r w:rsidR="002669B0">
              <w:rPr>
                <w:rFonts w:ascii="Times New Roman" w:hAnsi="Times New Roman" w:cs="Times New Roman"/>
                <w:sz w:val="24"/>
                <w:szCs w:val="24"/>
              </w:rPr>
              <w:t>, в какой форме и как будет проходить работа на уроке.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Формулирование целей и задач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урока.</w:t>
            </w:r>
          </w:p>
          <w:p w:rsidR="002669B0" w:rsidRDefault="00A21D3E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Озвучивает  девиз</w:t>
            </w:r>
            <w:r w:rsidR="002669B0">
              <w:rPr>
                <w:rFonts w:ascii="Times New Roman" w:hAnsi="Times New Roman" w:cs="Times New Roman"/>
                <w:sz w:val="24"/>
                <w:szCs w:val="24"/>
              </w:rPr>
              <w:t xml:space="preserve"> урока.</w:t>
            </w:r>
          </w:p>
        </w:tc>
        <w:tc>
          <w:tcPr>
            <w:tcW w:w="2651" w:type="dxa"/>
          </w:tcPr>
          <w:p w:rsidR="002669B0" w:rsidRPr="007E5FD4" w:rsidRDefault="002669B0" w:rsidP="00E43ADF">
            <w:pPr>
              <w:snapToGrid w:val="0"/>
              <w:rPr>
                <w:sz w:val="24"/>
                <w:szCs w:val="24"/>
              </w:rPr>
            </w:pPr>
            <w:r w:rsidRPr="007E5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Активное слушанье, визуальный контроль  готовности к уроку. Взаимодействие с </w:t>
            </w:r>
            <w:r w:rsidRPr="007E5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учителем. </w:t>
            </w:r>
            <w:r w:rsidRPr="007E5FD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Отвечают на вопросы. Формулируют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цель </w:t>
            </w:r>
            <w:r w:rsidRPr="007E5FD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 учебные задачи на урок.</w:t>
            </w:r>
            <w:r w:rsidRPr="007E5FD4">
              <w:rPr>
                <w:sz w:val="24"/>
                <w:szCs w:val="24"/>
              </w:rPr>
              <w:t xml:space="preserve"> 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E77">
              <w:rPr>
                <w:rFonts w:ascii="Times New Roman" w:eastAsia="Times New Roman" w:hAnsi="Times New Roman" w:cs="Times New Roman"/>
                <w:sz w:val="24"/>
                <w:szCs w:val="24"/>
              </w:rPr>
              <w:t>Строят понятные для собеседника высказывания</w:t>
            </w:r>
          </w:p>
        </w:tc>
        <w:tc>
          <w:tcPr>
            <w:tcW w:w="3495" w:type="dxa"/>
          </w:tcPr>
          <w:p w:rsidR="002669B0" w:rsidRPr="00B7075F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7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Познавательные:</w:t>
            </w:r>
            <w:r w:rsidRPr="00B7075F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самостоятельное выделение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075F">
              <w:rPr>
                <w:rFonts w:ascii="Times New Roman" w:hAnsi="Times New Roman" w:cs="Times New Roman"/>
                <w:sz w:val="24"/>
                <w:szCs w:val="24"/>
              </w:rPr>
              <w:t>формулирование цели урока.</w:t>
            </w:r>
          </w:p>
          <w:p w:rsidR="002669B0" w:rsidRPr="00B7075F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75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B707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07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формулируем умение оформлять свои мысли в устной форме.</w:t>
            </w:r>
          </w:p>
          <w:p w:rsidR="002669B0" w:rsidRPr="007E5FD4" w:rsidRDefault="002669B0" w:rsidP="00E43A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7075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B7075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7075F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формулируем умение определять цель, деятельность на уроке и планировать свою работу</w:t>
            </w:r>
            <w:r w:rsidRPr="007E5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9" w:type="dxa"/>
          </w:tcPr>
          <w:p w:rsidR="002669B0" w:rsidRPr="00CF6002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60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Сформулирована цель урока.</w:t>
            </w:r>
          </w:p>
        </w:tc>
      </w:tr>
      <w:tr w:rsidR="002669B0" w:rsidTr="00E43ADF">
        <w:tc>
          <w:tcPr>
            <w:tcW w:w="1526" w:type="dxa"/>
          </w:tcPr>
          <w:p w:rsidR="002669B0" w:rsidRPr="00B7075F" w:rsidRDefault="002669B0" w:rsidP="00E43A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часть</w:t>
            </w:r>
            <w:r w:rsidRPr="00B7075F">
              <w:rPr>
                <w:rFonts w:ascii="Times New Roman" w:hAnsi="Times New Roman" w:cs="Times New Roman"/>
                <w:sz w:val="24"/>
                <w:szCs w:val="24"/>
              </w:rPr>
              <w:t xml:space="preserve"> урока (35 минут)</w:t>
            </w:r>
          </w:p>
        </w:tc>
        <w:tc>
          <w:tcPr>
            <w:tcW w:w="3776" w:type="dxa"/>
          </w:tcPr>
          <w:p w:rsidR="002669B0" w:rsidRPr="00B7075F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75F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="00A21D3E">
              <w:rPr>
                <w:rFonts w:ascii="Times New Roman" w:hAnsi="Times New Roman" w:cs="Times New Roman"/>
                <w:sz w:val="24"/>
                <w:szCs w:val="24"/>
              </w:rPr>
              <w:t xml:space="preserve">задаёт </w:t>
            </w:r>
            <w:r w:rsidRPr="00B7075F">
              <w:rPr>
                <w:rFonts w:ascii="Times New Roman" w:hAnsi="Times New Roman" w:cs="Times New Roman"/>
                <w:sz w:val="24"/>
                <w:szCs w:val="24"/>
              </w:rPr>
              <w:t>вопросы для актуализации знаний и умений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 правила игры.</w:t>
            </w:r>
          </w:p>
        </w:tc>
        <w:tc>
          <w:tcPr>
            <w:tcW w:w="2651" w:type="dxa"/>
          </w:tcPr>
          <w:p w:rsidR="002669B0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коллективно отвечают на вопросы, работают в командах. Представляют свои ответы жюри.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5" w:type="dxa"/>
          </w:tcPr>
          <w:p w:rsidR="002669B0" w:rsidRPr="007E5FD4" w:rsidRDefault="002669B0" w:rsidP="00E43A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7075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B707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5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имеют мотивацию к учебной деятельности, проявляют интерес, внимание, удивление.</w:t>
            </w:r>
            <w:proofErr w:type="gramEnd"/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075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Обобщать и закреплять имеющие знания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799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98799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сформировать взаимодействие с окружающими</w:t>
            </w:r>
          </w:p>
          <w:p w:rsidR="002669B0" w:rsidRPr="007E5FD4" w:rsidRDefault="002669B0" w:rsidP="00E43A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075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7E5F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обмениваются мнениями, умеют слушать учителя, строить понятные речевые высказывания, задавать вопросы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работать в коллективе.</w:t>
            </w:r>
          </w:p>
          <w:p w:rsidR="002669B0" w:rsidRPr="0098799F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2669B0" w:rsidRPr="00CF6002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60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Включение в учебную деятельность на личностно значимом уровне.</w:t>
            </w:r>
          </w:p>
        </w:tc>
      </w:tr>
      <w:tr w:rsidR="002669B0" w:rsidTr="00E43ADF">
        <w:tc>
          <w:tcPr>
            <w:tcW w:w="1526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 этап урока</w:t>
            </w:r>
          </w:p>
        </w:tc>
        <w:tc>
          <w:tcPr>
            <w:tcW w:w="3776" w:type="dxa"/>
          </w:tcPr>
          <w:p w:rsidR="002669B0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степени успеха каждой команды по количеству набранных баллов. Слово предоставляется жюри. Награждение команд.</w:t>
            </w:r>
          </w:p>
          <w:p w:rsidR="002669B0" w:rsidRPr="003F38E7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1" w:type="dxa"/>
          </w:tcPr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E68"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отслеживают и анализируют результаты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своей команды, </w:t>
            </w:r>
            <w:r w:rsidRPr="004A1E68">
              <w:rPr>
                <w:rFonts w:ascii="Times New Roman" w:hAnsi="Times New Roman" w:cs="Times New Roman"/>
                <w:sz w:val="24"/>
                <w:szCs w:val="24"/>
              </w:rPr>
              <w:t xml:space="preserve"> оцени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вают</w:t>
            </w:r>
            <w:r w:rsidRPr="004A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1E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свои успехи и сравни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вают</w:t>
            </w:r>
            <w:r w:rsidRPr="004A1E68">
              <w:rPr>
                <w:rFonts w:ascii="Times New Roman" w:hAnsi="Times New Roman" w:cs="Times New Roman"/>
                <w:sz w:val="24"/>
                <w:szCs w:val="24"/>
              </w:rPr>
              <w:t xml:space="preserve"> 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4A1E68">
              <w:rPr>
                <w:rFonts w:ascii="Times New Roman" w:hAnsi="Times New Roman" w:cs="Times New Roman"/>
                <w:sz w:val="24"/>
                <w:szCs w:val="24"/>
              </w:rPr>
              <w:t>успехами одноклассников.</w:t>
            </w:r>
          </w:p>
        </w:tc>
        <w:tc>
          <w:tcPr>
            <w:tcW w:w="3495" w:type="dxa"/>
          </w:tcPr>
          <w:p w:rsidR="002669B0" w:rsidRPr="005271CE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</w:t>
            </w:r>
            <w:r w:rsidRPr="005271CE">
              <w:rPr>
                <w:rFonts w:ascii="Times New Roman" w:hAnsi="Times New Roman" w:cs="Times New Roman"/>
                <w:sz w:val="24"/>
                <w:szCs w:val="24"/>
              </w:rPr>
              <w:t>: адекватное понимание причин успеха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71CE">
              <w:rPr>
                <w:rFonts w:ascii="Times New Roman" w:hAnsi="Times New Roman" w:cs="Times New Roman"/>
                <w:sz w:val="24"/>
                <w:szCs w:val="24"/>
              </w:rPr>
              <w:t>неуспеха, самооценка на основе критерия успешности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 w:rsidRPr="005271CE">
              <w:rPr>
                <w:rFonts w:ascii="Times New Roman" w:hAnsi="Times New Roman" w:cs="Times New Roman"/>
                <w:sz w:val="24"/>
                <w:szCs w:val="24"/>
              </w:rPr>
              <w:t>контроль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71CE">
              <w:rPr>
                <w:rFonts w:ascii="Times New Roman" w:hAnsi="Times New Roman" w:cs="Times New Roman"/>
                <w:sz w:val="24"/>
                <w:szCs w:val="24"/>
              </w:rPr>
              <w:t xml:space="preserve">оценка процесса и </w:t>
            </w:r>
            <w:r w:rsidRPr="005271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результатов деятельности.</w:t>
            </w:r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5271CE">
              <w:rPr>
                <w:rFonts w:ascii="Times New Roman" w:hAnsi="Times New Roman" w:cs="Times New Roman"/>
                <w:sz w:val="24"/>
                <w:szCs w:val="24"/>
              </w:rPr>
              <w:t>аргументация своего мнения и мнения других.</w:t>
            </w:r>
          </w:p>
        </w:tc>
        <w:tc>
          <w:tcPr>
            <w:tcW w:w="1809" w:type="dxa"/>
          </w:tcPr>
          <w:p w:rsidR="002669B0" w:rsidRPr="00CF6002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60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Подведены итоги соревнования, цель достигнута</w:t>
            </w:r>
          </w:p>
        </w:tc>
      </w:tr>
      <w:tr w:rsidR="002669B0" w:rsidTr="00E43ADF">
        <w:tc>
          <w:tcPr>
            <w:tcW w:w="1526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Рефлексия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(2минуты</w:t>
            </w:r>
            <w:proofErr w:type="gramEnd"/>
          </w:p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E5FD4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итогов занятия) Анализ и содержание итогов работы, формирование выводов по изученному материалу</w:t>
            </w:r>
          </w:p>
        </w:tc>
        <w:tc>
          <w:tcPr>
            <w:tcW w:w="3776" w:type="dxa"/>
          </w:tcPr>
          <w:p w:rsidR="002669B0" w:rsidRDefault="002669B0" w:rsidP="00E43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1CE">
              <w:rPr>
                <w:rFonts w:ascii="Times New Roman" w:hAnsi="Times New Roman" w:cs="Times New Roman"/>
                <w:sz w:val="24"/>
                <w:szCs w:val="24"/>
              </w:rPr>
              <w:t>Актуализирует внимание на пройденном материале, задает вопросы о задачах урока, побуждает к высказыванию своего мнения, соотносит достигнутые цели с поставленным результатом.</w:t>
            </w:r>
          </w:p>
          <w:p w:rsidR="002669B0" w:rsidRPr="007E5FD4" w:rsidRDefault="002669B0" w:rsidP="00E43A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71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5FD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Организует рефлексию и самооценку учениками собственной учебной деятельности.</w:t>
            </w:r>
          </w:p>
          <w:p w:rsidR="00EE6891" w:rsidRPr="00EE6891" w:rsidRDefault="00EE6891" w:rsidP="00EE6891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15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E6891">
              <w:rPr>
                <w:rFonts w:ascii="Times New Roman" w:hAnsi="Times New Roman" w:cs="Times New Roman"/>
                <w:color w:val="000000"/>
                <w:sz w:val="24"/>
              </w:rPr>
              <w:t>Дайте оценку нашей работе: выберите одну из предложенных</w:t>
            </w:r>
            <w:r w:rsidRPr="00EE6891">
              <w:rPr>
                <w:rFonts w:ascii="Times New Roman" w:hAnsi="Times New Roman" w:cs="Times New Roman"/>
                <w:color w:val="000000"/>
                <w:sz w:val="24"/>
              </w:rPr>
              <w:br/>
              <w:t xml:space="preserve">на вашем столе карточек и покажите мне. Урок понравился </w:t>
            </w:r>
            <w:r w:rsidRPr="00EE6891">
              <w:rPr>
                <w:rFonts w:ascii="Times New Roman" w:hAnsi="Times New Roman" w:cs="Times New Roman"/>
                <w:color w:val="000000"/>
                <w:sz w:val="24"/>
              </w:rPr>
              <w:br/>
              <w:t>карточку с улыбающимся лицом, нет - карточку с грустным</w:t>
            </w:r>
            <w:r w:rsidRPr="00EE6891">
              <w:rPr>
                <w:rFonts w:ascii="Times New Roman" w:hAnsi="Times New Roman" w:cs="Times New Roman"/>
                <w:color w:val="000000"/>
                <w:sz w:val="24"/>
              </w:rPr>
              <w:br/>
              <w:t>лицом.</w:t>
            </w:r>
          </w:p>
          <w:p w:rsidR="00EE6891" w:rsidRPr="00B01023" w:rsidRDefault="00EE6891" w:rsidP="00EE6891">
            <w:r>
              <w:rPr>
                <w:noProof/>
              </w:rPr>
              <w:drawing>
                <wp:inline distT="0" distB="0" distL="0" distR="0">
                  <wp:extent cx="619125" cy="600075"/>
                  <wp:effectExtent l="19050" t="0" r="9525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01023">
              <w:t xml:space="preserve">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619125" cy="590550"/>
                  <wp:effectExtent l="19050" t="0" r="9525" b="0"/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69B0" w:rsidRPr="005271CE" w:rsidRDefault="002669B0" w:rsidP="00EE6891">
            <w:pPr>
              <w:pStyle w:val="1"/>
              <w:snapToGrid w:val="0"/>
              <w:spacing w:before="0" w:after="0"/>
              <w:jc w:val="both"/>
            </w:pPr>
          </w:p>
        </w:tc>
        <w:tc>
          <w:tcPr>
            <w:tcW w:w="2651" w:type="dxa"/>
          </w:tcPr>
          <w:p w:rsidR="002669B0" w:rsidRPr="007E5FD4" w:rsidRDefault="002669B0" w:rsidP="00E43A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FD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 учителя.</w:t>
            </w:r>
          </w:p>
          <w:p w:rsidR="002669B0" w:rsidRPr="007E5FD4" w:rsidRDefault="002669B0" w:rsidP="00E43A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69B0" w:rsidRPr="007E5FD4" w:rsidRDefault="002669B0" w:rsidP="00E43ADF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FD4">
              <w:rPr>
                <w:rFonts w:ascii="Times New Roman" w:eastAsia="Times New Roman" w:hAnsi="Times New Roman" w:cs="Times New Roman"/>
                <w:sz w:val="24"/>
                <w:szCs w:val="24"/>
              </w:rPr>
              <w:t>Делают самооценку</w:t>
            </w:r>
          </w:p>
          <w:p w:rsidR="002669B0" w:rsidRPr="007E5FD4" w:rsidRDefault="002669B0" w:rsidP="00E43ADF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69B0" w:rsidRDefault="002669B0" w:rsidP="00E43A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FD4">
              <w:rPr>
                <w:rFonts w:ascii="Times New Roman" w:eastAsia="Times New Roman" w:hAnsi="Times New Roman" w:cs="Times New Roman"/>
                <w:sz w:val="24"/>
                <w:szCs w:val="24"/>
              </w:rPr>
              <w:t>Все были включены в работу.</w:t>
            </w:r>
          </w:p>
          <w:p w:rsidR="00EE6891" w:rsidRDefault="00EE6891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Показывают смайлики.</w:t>
            </w:r>
          </w:p>
        </w:tc>
        <w:tc>
          <w:tcPr>
            <w:tcW w:w="3495" w:type="dxa"/>
          </w:tcPr>
          <w:p w:rsidR="002669B0" w:rsidRDefault="002669B0" w:rsidP="00E43A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1C2662">
              <w:rPr>
                <w:rFonts w:ascii="Times New Roman" w:hAnsi="Times New Roman" w:cs="Times New Roman"/>
                <w:sz w:val="24"/>
                <w:szCs w:val="24"/>
              </w:rPr>
              <w:t>самоопределение,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E5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соорентированы</w:t>
            </w:r>
            <w:proofErr w:type="spellEnd"/>
            <w:r w:rsidRPr="007E5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уважительное отношение к труду одноклассников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669B0" w:rsidRDefault="002669B0" w:rsidP="00E43A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C266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Регулятивные: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5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оценивают свою работу, умеют адекватно воспринимать информацию учителя или товарища, содержащую оценочный характер отзыва о проделанн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работе.</w:t>
            </w:r>
            <w:proofErr w:type="gramEnd"/>
          </w:p>
          <w:p w:rsidR="002669B0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1C2662">
              <w:rPr>
                <w:rFonts w:ascii="Times New Roman" w:hAnsi="Times New Roman" w:cs="Times New Roman"/>
                <w:sz w:val="24"/>
                <w:szCs w:val="24"/>
              </w:rPr>
              <w:t>владение способами продуктивного взаимодействия со сверстниками, умение участвовать в коллективном обсуждении.</w:t>
            </w:r>
            <w:proofErr w:type="gramEnd"/>
          </w:p>
        </w:tc>
        <w:tc>
          <w:tcPr>
            <w:tcW w:w="1809" w:type="dxa"/>
          </w:tcPr>
          <w:p w:rsidR="002669B0" w:rsidRPr="00CF6002" w:rsidRDefault="002669B0" w:rsidP="00E43A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6002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Создание позитивного настроения</w:t>
            </w:r>
          </w:p>
        </w:tc>
      </w:tr>
      <w:tr w:rsidR="002669B0" w:rsidTr="00E43ADF">
        <w:tc>
          <w:tcPr>
            <w:tcW w:w="1526" w:type="dxa"/>
          </w:tcPr>
          <w:p w:rsidR="002669B0" w:rsidRPr="005271CE" w:rsidRDefault="002669B0" w:rsidP="00E43A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E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  <w:r w:rsidRPr="005271CE">
              <w:rPr>
                <w:rFonts w:ascii="Times New Roman" w:hAnsi="Times New Roman" w:cs="Times New Roman"/>
                <w:sz w:val="24"/>
                <w:szCs w:val="24"/>
              </w:rPr>
              <w:t xml:space="preserve"> (1минута)</w:t>
            </w:r>
          </w:p>
        </w:tc>
        <w:tc>
          <w:tcPr>
            <w:tcW w:w="3776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662">
              <w:rPr>
                <w:rFonts w:ascii="Times New Roman" w:hAnsi="Times New Roman" w:cs="Times New Roman"/>
                <w:sz w:val="24"/>
                <w:szCs w:val="24"/>
              </w:rPr>
              <w:t>Разъясняет задание: «Составить тест по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1C2662">
              <w:rPr>
                <w:rFonts w:ascii="Times New Roman" w:hAnsi="Times New Roman" w:cs="Times New Roman"/>
                <w:sz w:val="24"/>
                <w:szCs w:val="24"/>
              </w:rPr>
              <w:t xml:space="preserve">ЧС </w:t>
            </w:r>
            <w:r w:rsidRPr="001C26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природного характера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защита от них</w:t>
            </w:r>
            <w:r w:rsidRPr="001C2662">
              <w:rPr>
                <w:rFonts w:ascii="Times New Roman" w:hAnsi="Times New Roman" w:cs="Times New Roman"/>
                <w:sz w:val="24"/>
                <w:szCs w:val="24"/>
              </w:rPr>
              <w:t>» (10 вопросов)</w:t>
            </w:r>
          </w:p>
          <w:p w:rsidR="002669B0" w:rsidRPr="001C2662" w:rsidRDefault="002669B0" w:rsidP="00E43A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теме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266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1C2662">
              <w:rPr>
                <w:rFonts w:ascii="Times New Roman" w:hAnsi="Times New Roman" w:cs="Times New Roman"/>
                <w:sz w:val="24"/>
                <w:szCs w:val="24"/>
              </w:rPr>
              <w:t>С природного характера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защита от них</w:t>
            </w:r>
            <w:r w:rsidRPr="001C26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1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F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Слушают учителя и записывают </w:t>
            </w:r>
            <w:r w:rsidRPr="007E5F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домашнее задание.</w:t>
            </w:r>
          </w:p>
        </w:tc>
        <w:tc>
          <w:tcPr>
            <w:tcW w:w="3495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9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69B0" w:rsidTr="00E43ADF">
        <w:tc>
          <w:tcPr>
            <w:tcW w:w="1526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6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1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5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9" w:type="dxa"/>
          </w:tcPr>
          <w:p w:rsidR="002669B0" w:rsidRDefault="002669B0" w:rsidP="00E43A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669B0" w:rsidRDefault="002669B0" w:rsidP="002669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9B0" w:rsidRPr="00E92934" w:rsidRDefault="002669B0" w:rsidP="002669B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2934">
        <w:rPr>
          <w:rFonts w:ascii="Times New Roman" w:hAnsi="Times New Roman" w:cs="Times New Roman"/>
          <w:b/>
          <w:bCs/>
          <w:sz w:val="24"/>
          <w:szCs w:val="24"/>
        </w:rPr>
        <w:t>Использованная литература:</w:t>
      </w:r>
    </w:p>
    <w:p w:rsidR="002669B0" w:rsidRDefault="002669B0" w:rsidP="002669B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92934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E929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В.В.Поляков, </w:t>
      </w:r>
      <w:r w:rsidRPr="00E92934">
        <w:rPr>
          <w:rFonts w:ascii="Times New Roman" w:hAnsi="Times New Roman" w:cs="Times New Roman"/>
          <w:sz w:val="24"/>
          <w:szCs w:val="24"/>
        </w:rPr>
        <w:t xml:space="preserve"> М.И. Кузнецов, В.Н. </w:t>
      </w:r>
      <w:proofErr w:type="spellStart"/>
      <w:r w:rsidRPr="00E92934">
        <w:rPr>
          <w:rFonts w:ascii="Times New Roman" w:hAnsi="Times New Roman" w:cs="Times New Roman"/>
          <w:sz w:val="24"/>
          <w:szCs w:val="24"/>
        </w:rPr>
        <w:t>Латчук</w:t>
      </w:r>
      <w:proofErr w:type="spellEnd"/>
      <w:r w:rsidRPr="00E92934">
        <w:rPr>
          <w:rFonts w:ascii="Times New Roman" w:hAnsi="Times New Roman" w:cs="Times New Roman"/>
          <w:sz w:val="24"/>
          <w:szCs w:val="24"/>
        </w:rPr>
        <w:t>, В.В. Марков. «Основы безопасности жизнедеятельности» (учебник дл</w:t>
      </w:r>
      <w:r>
        <w:rPr>
          <w:rFonts w:ascii="Times New Roman" w:hAnsi="Times New Roman" w:cs="Times New Roman"/>
          <w:sz w:val="24"/>
          <w:szCs w:val="24"/>
        </w:rPr>
        <w:t>я общеобразовательных школ) –  7</w:t>
      </w:r>
      <w:r w:rsidRPr="00E92934">
        <w:rPr>
          <w:rFonts w:ascii="Times New Roman" w:hAnsi="Times New Roman" w:cs="Times New Roman"/>
          <w:sz w:val="24"/>
          <w:szCs w:val="24"/>
        </w:rPr>
        <w:t xml:space="preserve"> класс. Рекомендовано Министерством образования и науки Российской  Федерации. Москва, ДРОФА</w:t>
      </w:r>
      <w:r>
        <w:rPr>
          <w:rFonts w:ascii="Times New Roman" w:hAnsi="Times New Roman" w:cs="Times New Roman"/>
          <w:sz w:val="24"/>
          <w:szCs w:val="24"/>
        </w:rPr>
        <w:t>, 2015</w:t>
      </w:r>
      <w:r w:rsidRPr="00E92934">
        <w:rPr>
          <w:rFonts w:ascii="Times New Roman" w:hAnsi="Times New Roman" w:cs="Times New Roman"/>
          <w:sz w:val="24"/>
          <w:szCs w:val="24"/>
        </w:rPr>
        <w:t>год.</w:t>
      </w:r>
    </w:p>
    <w:p w:rsidR="002669B0" w:rsidRDefault="002669B0" w:rsidP="002669B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669B0" w:rsidRDefault="002669B0" w:rsidP="002669B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669B0" w:rsidRDefault="002669B0" w:rsidP="002669B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669B0" w:rsidRDefault="002669B0" w:rsidP="002669B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669B0" w:rsidRPr="00E92934" w:rsidRDefault="002669B0" w:rsidP="002669B0">
      <w:pPr>
        <w:autoSpaceDE w:val="0"/>
        <w:autoSpaceDN w:val="0"/>
        <w:adjustRightInd w:val="0"/>
        <w:spacing w:before="100" w:after="100"/>
        <w:rPr>
          <w:rFonts w:ascii="Times New Roman" w:hAnsi="Times New Roman" w:cs="Times New Roman"/>
          <w:sz w:val="24"/>
          <w:szCs w:val="24"/>
        </w:rPr>
      </w:pPr>
    </w:p>
    <w:p w:rsidR="002669B0" w:rsidRPr="005E2F65" w:rsidRDefault="002669B0" w:rsidP="002669B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376BF" w:rsidRDefault="00F376BF"/>
    <w:sectPr w:rsidR="00F376BF" w:rsidSect="00E92934">
      <w:pgSz w:w="16838" w:h="11906" w:orient="landscape"/>
      <w:pgMar w:top="993" w:right="1954" w:bottom="1134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B9C01C2"/>
    <w:lvl w:ilvl="0">
      <w:numFmt w:val="bullet"/>
      <w:lvlText w:val="*"/>
      <w:lvlJc w:val="left"/>
    </w:lvl>
  </w:abstractNum>
  <w:abstractNum w:abstractNumId="1">
    <w:nsid w:val="0E087D1F"/>
    <w:multiLevelType w:val="multilevel"/>
    <w:tmpl w:val="A2EEF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3AC025DB"/>
    <w:multiLevelType w:val="hybridMultilevel"/>
    <w:tmpl w:val="05CCC382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3BD33AA5"/>
    <w:multiLevelType w:val="multilevel"/>
    <w:tmpl w:val="F8102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56D862DD"/>
    <w:multiLevelType w:val="hybridMultilevel"/>
    <w:tmpl w:val="158AD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B8683E"/>
    <w:multiLevelType w:val="multilevel"/>
    <w:tmpl w:val="B5CA9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68F00F04"/>
    <w:multiLevelType w:val="multilevel"/>
    <w:tmpl w:val="84CAE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69B0"/>
    <w:rsid w:val="001919DF"/>
    <w:rsid w:val="002134DD"/>
    <w:rsid w:val="002669B0"/>
    <w:rsid w:val="003520D8"/>
    <w:rsid w:val="00355539"/>
    <w:rsid w:val="0064173E"/>
    <w:rsid w:val="006C50BF"/>
    <w:rsid w:val="007268AF"/>
    <w:rsid w:val="00880527"/>
    <w:rsid w:val="00A21D3E"/>
    <w:rsid w:val="00A560E5"/>
    <w:rsid w:val="00A56A01"/>
    <w:rsid w:val="00DB612C"/>
    <w:rsid w:val="00EE6891"/>
    <w:rsid w:val="00F37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9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669B0"/>
    <w:rPr>
      <w:b/>
      <w:bCs/>
    </w:rPr>
  </w:style>
  <w:style w:type="character" w:customStyle="1" w:styleId="apple-converted-space">
    <w:name w:val="apple-converted-space"/>
    <w:basedOn w:val="a0"/>
    <w:rsid w:val="002669B0"/>
  </w:style>
  <w:style w:type="paragraph" w:styleId="a5">
    <w:name w:val="List Paragraph"/>
    <w:basedOn w:val="a"/>
    <w:uiPriority w:val="34"/>
    <w:qFormat/>
    <w:rsid w:val="002669B0"/>
    <w:pPr>
      <w:ind w:left="720"/>
      <w:contextualSpacing/>
    </w:pPr>
  </w:style>
  <w:style w:type="table" w:styleId="a6">
    <w:name w:val="Table Grid"/>
    <w:basedOn w:val="a1"/>
    <w:uiPriority w:val="59"/>
    <w:rsid w:val="002669B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a"/>
    <w:rsid w:val="002669B0"/>
    <w:pPr>
      <w:widowControl w:val="0"/>
      <w:spacing w:before="280" w:after="28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EE6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689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449EC-D349-478B-B32A-D7DA7CF9B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Пользователь</cp:lastModifiedBy>
  <cp:revision>12</cp:revision>
  <cp:lastPrinted>2018-12-02T13:23:00Z</cp:lastPrinted>
  <dcterms:created xsi:type="dcterms:W3CDTF">2018-11-19T20:19:00Z</dcterms:created>
  <dcterms:modified xsi:type="dcterms:W3CDTF">2019-04-12T05:18:00Z</dcterms:modified>
</cp:coreProperties>
</file>