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3F2" w:rsidRPr="007565D7" w:rsidRDefault="003F33F2" w:rsidP="003F33F2">
      <w:pPr>
        <w:pStyle w:val="a3"/>
        <w:rPr>
          <w:b/>
          <w:sz w:val="32"/>
          <w:szCs w:val="32"/>
        </w:rPr>
      </w:pPr>
      <w:r>
        <w:rPr>
          <w:b/>
          <w:sz w:val="32"/>
          <w:szCs w:val="32"/>
        </w:rPr>
        <w:t>Управление образования администрации Белгородского района</w:t>
      </w:r>
    </w:p>
    <w:p w:rsidR="003F33F2" w:rsidRPr="007565D7" w:rsidRDefault="003F33F2" w:rsidP="003F33F2">
      <w:pPr>
        <w:pStyle w:val="a3"/>
        <w:jc w:val="center"/>
        <w:rPr>
          <w:b/>
          <w:sz w:val="32"/>
          <w:szCs w:val="32"/>
        </w:rPr>
      </w:pPr>
    </w:p>
    <w:p w:rsidR="004F114C" w:rsidRPr="007565D7" w:rsidRDefault="004F114C" w:rsidP="004F114C">
      <w:pPr>
        <w:pStyle w:val="a3"/>
        <w:jc w:val="center"/>
        <w:rPr>
          <w:b/>
          <w:sz w:val="32"/>
          <w:szCs w:val="32"/>
        </w:rPr>
      </w:pPr>
    </w:p>
    <w:p w:rsidR="004F114C" w:rsidRDefault="004F114C" w:rsidP="004F114C">
      <w:pPr>
        <w:pStyle w:val="a3"/>
        <w:jc w:val="center"/>
        <w:rPr>
          <w:b/>
          <w:sz w:val="32"/>
          <w:szCs w:val="32"/>
        </w:rPr>
      </w:pPr>
    </w:p>
    <w:p w:rsidR="00D805D6" w:rsidRDefault="00D805D6" w:rsidP="004F114C">
      <w:pPr>
        <w:pStyle w:val="a3"/>
        <w:jc w:val="center"/>
        <w:rPr>
          <w:b/>
          <w:sz w:val="32"/>
          <w:szCs w:val="32"/>
        </w:rPr>
      </w:pPr>
    </w:p>
    <w:p w:rsidR="00D805D6" w:rsidRDefault="00D805D6" w:rsidP="004F114C">
      <w:pPr>
        <w:pStyle w:val="a3"/>
        <w:jc w:val="center"/>
        <w:rPr>
          <w:b/>
          <w:sz w:val="32"/>
          <w:szCs w:val="32"/>
        </w:rPr>
      </w:pPr>
    </w:p>
    <w:p w:rsidR="00D805D6" w:rsidRDefault="00D805D6" w:rsidP="004F114C">
      <w:pPr>
        <w:pStyle w:val="a3"/>
        <w:jc w:val="center"/>
        <w:rPr>
          <w:b/>
          <w:sz w:val="32"/>
          <w:szCs w:val="32"/>
        </w:rPr>
      </w:pPr>
    </w:p>
    <w:p w:rsidR="00D805D6" w:rsidRDefault="00D805D6" w:rsidP="004F114C">
      <w:pPr>
        <w:pStyle w:val="a3"/>
        <w:jc w:val="center"/>
        <w:rPr>
          <w:b/>
          <w:sz w:val="32"/>
          <w:szCs w:val="32"/>
        </w:rPr>
      </w:pPr>
    </w:p>
    <w:p w:rsidR="00D805D6" w:rsidRDefault="00D805D6" w:rsidP="004F114C">
      <w:pPr>
        <w:pStyle w:val="a3"/>
        <w:jc w:val="center"/>
        <w:rPr>
          <w:b/>
          <w:sz w:val="32"/>
          <w:szCs w:val="32"/>
        </w:rPr>
      </w:pPr>
    </w:p>
    <w:p w:rsidR="00D805D6" w:rsidRPr="007565D7" w:rsidRDefault="00D805D6" w:rsidP="004F114C">
      <w:pPr>
        <w:pStyle w:val="a3"/>
        <w:jc w:val="center"/>
        <w:rPr>
          <w:b/>
          <w:sz w:val="32"/>
          <w:szCs w:val="32"/>
        </w:rPr>
      </w:pPr>
    </w:p>
    <w:p w:rsidR="004F114C" w:rsidRPr="007565D7" w:rsidRDefault="004F114C" w:rsidP="004F114C">
      <w:pPr>
        <w:pStyle w:val="a3"/>
        <w:jc w:val="center"/>
        <w:rPr>
          <w:b/>
          <w:sz w:val="32"/>
          <w:szCs w:val="32"/>
        </w:rPr>
      </w:pPr>
    </w:p>
    <w:p w:rsidR="00D805D6" w:rsidRPr="00D805D6" w:rsidRDefault="00D805D6" w:rsidP="00D805D6">
      <w:pPr>
        <w:pStyle w:val="aa"/>
        <w:jc w:val="center"/>
        <w:rPr>
          <w:rFonts w:ascii="Times New Roman" w:hAnsi="Times New Roman"/>
          <w:b/>
          <w:i w:val="0"/>
          <w:color w:val="auto"/>
          <w:sz w:val="36"/>
          <w:szCs w:val="36"/>
        </w:rPr>
      </w:pPr>
      <w:r w:rsidRPr="00D805D6">
        <w:rPr>
          <w:rFonts w:ascii="Times New Roman" w:hAnsi="Times New Roman"/>
          <w:b/>
          <w:i w:val="0"/>
          <w:color w:val="auto"/>
          <w:sz w:val="36"/>
          <w:szCs w:val="36"/>
        </w:rPr>
        <w:t xml:space="preserve">Использование здоровьесберегающих технологий на уроках географии, как фактор создания комфортных условий </w:t>
      </w:r>
      <w:r w:rsidR="000B7E7C">
        <w:rPr>
          <w:rFonts w:ascii="Times New Roman" w:hAnsi="Times New Roman"/>
          <w:b/>
          <w:i w:val="0"/>
          <w:color w:val="auto"/>
          <w:sz w:val="36"/>
          <w:szCs w:val="36"/>
        </w:rPr>
        <w:t xml:space="preserve">для развития интеллектуальных способностей </w:t>
      </w:r>
      <w:r w:rsidRPr="00D805D6">
        <w:rPr>
          <w:rFonts w:ascii="Times New Roman" w:hAnsi="Times New Roman"/>
          <w:b/>
          <w:i w:val="0"/>
          <w:color w:val="auto"/>
          <w:sz w:val="36"/>
          <w:szCs w:val="36"/>
        </w:rPr>
        <w:t>обучающихся</w:t>
      </w:r>
    </w:p>
    <w:p w:rsidR="004F114C" w:rsidRPr="007565D7" w:rsidRDefault="004F114C" w:rsidP="004F114C">
      <w:pPr>
        <w:pStyle w:val="a3"/>
        <w:jc w:val="center"/>
        <w:rPr>
          <w:b/>
          <w:sz w:val="32"/>
          <w:szCs w:val="32"/>
        </w:rPr>
      </w:pPr>
    </w:p>
    <w:p w:rsidR="004F114C" w:rsidRPr="007565D7" w:rsidRDefault="004F114C" w:rsidP="004F114C">
      <w:pPr>
        <w:pStyle w:val="a3"/>
        <w:jc w:val="center"/>
        <w:rPr>
          <w:b/>
          <w:sz w:val="32"/>
          <w:szCs w:val="32"/>
        </w:rPr>
      </w:pPr>
    </w:p>
    <w:p w:rsidR="004F114C" w:rsidRPr="007565D7" w:rsidRDefault="004F114C" w:rsidP="004F114C">
      <w:pPr>
        <w:pStyle w:val="a3"/>
        <w:jc w:val="center"/>
        <w:rPr>
          <w:b/>
          <w:sz w:val="32"/>
          <w:szCs w:val="32"/>
        </w:rPr>
      </w:pPr>
    </w:p>
    <w:p w:rsidR="004F114C" w:rsidRPr="007565D7" w:rsidRDefault="004F114C" w:rsidP="004F114C">
      <w:pPr>
        <w:pStyle w:val="a3"/>
        <w:jc w:val="center"/>
        <w:rPr>
          <w:b/>
          <w:sz w:val="32"/>
          <w:szCs w:val="32"/>
        </w:rPr>
      </w:pPr>
    </w:p>
    <w:p w:rsidR="004F114C" w:rsidRPr="007565D7" w:rsidRDefault="004F114C" w:rsidP="004F114C">
      <w:pPr>
        <w:pStyle w:val="a3"/>
        <w:tabs>
          <w:tab w:val="left" w:pos="3875"/>
        </w:tabs>
        <w:rPr>
          <w:b/>
          <w:sz w:val="32"/>
          <w:szCs w:val="32"/>
        </w:rPr>
      </w:pPr>
      <w:r w:rsidRPr="007565D7">
        <w:rPr>
          <w:b/>
          <w:sz w:val="32"/>
          <w:szCs w:val="32"/>
        </w:rPr>
        <w:tab/>
      </w:r>
    </w:p>
    <w:p w:rsidR="004F114C" w:rsidRPr="007565D7" w:rsidRDefault="004F114C" w:rsidP="004F114C">
      <w:pPr>
        <w:pStyle w:val="a3"/>
        <w:tabs>
          <w:tab w:val="left" w:pos="0"/>
        </w:tabs>
        <w:jc w:val="center"/>
        <w:rPr>
          <w:b/>
          <w:sz w:val="32"/>
          <w:szCs w:val="32"/>
        </w:rPr>
      </w:pPr>
    </w:p>
    <w:p w:rsidR="004F114C" w:rsidRPr="007565D7" w:rsidRDefault="004F114C" w:rsidP="004F114C">
      <w:pPr>
        <w:pStyle w:val="a3"/>
        <w:jc w:val="center"/>
        <w:rPr>
          <w:b/>
          <w:sz w:val="32"/>
          <w:szCs w:val="32"/>
        </w:rPr>
      </w:pPr>
    </w:p>
    <w:p w:rsidR="004F114C" w:rsidRPr="007565D7" w:rsidRDefault="004F114C" w:rsidP="004F114C">
      <w:pPr>
        <w:pStyle w:val="a3"/>
        <w:jc w:val="center"/>
        <w:rPr>
          <w:b/>
          <w:sz w:val="32"/>
          <w:szCs w:val="32"/>
        </w:rPr>
      </w:pPr>
    </w:p>
    <w:p w:rsidR="004F114C" w:rsidRDefault="004F114C" w:rsidP="004F114C">
      <w:pPr>
        <w:pStyle w:val="a3"/>
        <w:jc w:val="center"/>
        <w:rPr>
          <w:b/>
          <w:sz w:val="32"/>
          <w:szCs w:val="32"/>
        </w:rPr>
      </w:pPr>
    </w:p>
    <w:p w:rsidR="004F114C" w:rsidRDefault="004F114C" w:rsidP="004F114C">
      <w:pPr>
        <w:pStyle w:val="a3"/>
        <w:jc w:val="center"/>
        <w:rPr>
          <w:b/>
          <w:sz w:val="32"/>
          <w:szCs w:val="32"/>
        </w:rPr>
      </w:pPr>
    </w:p>
    <w:p w:rsidR="004F114C" w:rsidRDefault="004F114C" w:rsidP="004F114C">
      <w:pPr>
        <w:pStyle w:val="a3"/>
        <w:jc w:val="center"/>
        <w:rPr>
          <w:b/>
          <w:sz w:val="32"/>
          <w:szCs w:val="32"/>
        </w:rPr>
      </w:pPr>
    </w:p>
    <w:p w:rsidR="004F114C" w:rsidRDefault="004F114C" w:rsidP="004F114C">
      <w:pPr>
        <w:pStyle w:val="a3"/>
        <w:jc w:val="center"/>
        <w:rPr>
          <w:b/>
          <w:sz w:val="32"/>
          <w:szCs w:val="32"/>
        </w:rPr>
      </w:pPr>
    </w:p>
    <w:p w:rsidR="004F114C" w:rsidRPr="007565D7" w:rsidRDefault="004F114C" w:rsidP="004F114C">
      <w:pPr>
        <w:pStyle w:val="a3"/>
        <w:jc w:val="center"/>
        <w:rPr>
          <w:b/>
          <w:sz w:val="32"/>
          <w:szCs w:val="32"/>
        </w:rPr>
      </w:pPr>
    </w:p>
    <w:p w:rsidR="004F114C" w:rsidRPr="007565D7" w:rsidRDefault="004F114C" w:rsidP="004F114C">
      <w:pPr>
        <w:pStyle w:val="a3"/>
        <w:ind w:left="2835" w:right="567"/>
        <w:jc w:val="right"/>
        <w:rPr>
          <w:b/>
          <w:sz w:val="28"/>
          <w:szCs w:val="28"/>
        </w:rPr>
      </w:pPr>
      <w:r w:rsidRPr="007565D7">
        <w:rPr>
          <w:sz w:val="28"/>
          <w:szCs w:val="28"/>
        </w:rPr>
        <w:t>Автор опыта</w:t>
      </w:r>
      <w:r w:rsidRPr="007565D7">
        <w:rPr>
          <w:b/>
          <w:sz w:val="28"/>
          <w:szCs w:val="28"/>
        </w:rPr>
        <w:t xml:space="preserve">: </w:t>
      </w:r>
      <w:r w:rsidRPr="007565D7">
        <w:rPr>
          <w:b/>
          <w:sz w:val="28"/>
          <w:szCs w:val="28"/>
        </w:rPr>
        <w:br/>
      </w:r>
      <w:r>
        <w:rPr>
          <w:b/>
          <w:sz w:val="28"/>
          <w:szCs w:val="28"/>
        </w:rPr>
        <w:t>Смирнова Инна Николаевна</w:t>
      </w:r>
      <w:r w:rsidRPr="007565D7">
        <w:rPr>
          <w:b/>
          <w:sz w:val="28"/>
          <w:szCs w:val="28"/>
        </w:rPr>
        <w:t xml:space="preserve">, </w:t>
      </w:r>
    </w:p>
    <w:p w:rsidR="004F114C" w:rsidRPr="007565D7" w:rsidRDefault="004F114C" w:rsidP="004F114C">
      <w:pPr>
        <w:pStyle w:val="a3"/>
        <w:ind w:left="2835" w:right="567"/>
        <w:jc w:val="right"/>
        <w:rPr>
          <w:sz w:val="28"/>
          <w:szCs w:val="28"/>
        </w:rPr>
      </w:pPr>
      <w:r>
        <w:rPr>
          <w:sz w:val="28"/>
          <w:szCs w:val="28"/>
        </w:rPr>
        <w:t>учитель географии</w:t>
      </w:r>
      <w:r w:rsidRPr="007565D7">
        <w:rPr>
          <w:sz w:val="28"/>
          <w:szCs w:val="28"/>
        </w:rPr>
        <w:t xml:space="preserve"> </w:t>
      </w:r>
    </w:p>
    <w:p w:rsidR="004F114C" w:rsidRPr="007565D7" w:rsidRDefault="004F114C" w:rsidP="004F114C">
      <w:pPr>
        <w:pStyle w:val="a3"/>
        <w:ind w:left="2835" w:right="567"/>
        <w:jc w:val="right"/>
        <w:rPr>
          <w:sz w:val="28"/>
          <w:szCs w:val="28"/>
        </w:rPr>
      </w:pPr>
      <w:r w:rsidRPr="007565D7">
        <w:rPr>
          <w:sz w:val="28"/>
          <w:szCs w:val="28"/>
        </w:rPr>
        <w:t xml:space="preserve">МОУ </w:t>
      </w:r>
      <w:r>
        <w:rPr>
          <w:sz w:val="28"/>
          <w:szCs w:val="28"/>
        </w:rPr>
        <w:t>« Майская гимназия</w:t>
      </w:r>
    </w:p>
    <w:p w:rsidR="004F114C" w:rsidRPr="007565D7" w:rsidRDefault="004F114C" w:rsidP="004F114C">
      <w:pPr>
        <w:pStyle w:val="a3"/>
        <w:ind w:left="2835" w:right="567"/>
        <w:jc w:val="right"/>
        <w:rPr>
          <w:sz w:val="28"/>
          <w:szCs w:val="28"/>
        </w:rPr>
      </w:pPr>
      <w:r w:rsidRPr="007565D7">
        <w:rPr>
          <w:sz w:val="28"/>
          <w:szCs w:val="28"/>
        </w:rPr>
        <w:t xml:space="preserve">Белгородского района </w:t>
      </w:r>
    </w:p>
    <w:p w:rsidR="004F114C" w:rsidRPr="007565D7" w:rsidRDefault="004F114C" w:rsidP="004F114C">
      <w:pPr>
        <w:pStyle w:val="a3"/>
        <w:ind w:left="2835" w:right="567"/>
        <w:jc w:val="right"/>
        <w:rPr>
          <w:sz w:val="28"/>
          <w:szCs w:val="28"/>
        </w:rPr>
      </w:pPr>
      <w:r w:rsidRPr="007565D7">
        <w:rPr>
          <w:sz w:val="28"/>
          <w:szCs w:val="28"/>
        </w:rPr>
        <w:t>Белгородской области»</w:t>
      </w:r>
    </w:p>
    <w:p w:rsidR="004F114C" w:rsidRPr="007565D7" w:rsidRDefault="004F114C" w:rsidP="004F114C">
      <w:pPr>
        <w:ind w:left="3402"/>
      </w:pPr>
    </w:p>
    <w:p w:rsidR="004F114C" w:rsidRPr="007565D7" w:rsidRDefault="004F114C" w:rsidP="004F114C"/>
    <w:p w:rsidR="004F114C" w:rsidRPr="007565D7" w:rsidRDefault="004F114C" w:rsidP="004F114C">
      <w:pPr>
        <w:jc w:val="center"/>
        <w:rPr>
          <w:b/>
          <w:sz w:val="28"/>
          <w:szCs w:val="28"/>
        </w:rPr>
      </w:pPr>
      <w:r>
        <w:rPr>
          <w:b/>
          <w:sz w:val="28"/>
          <w:szCs w:val="28"/>
        </w:rPr>
        <w:t>2017</w:t>
      </w:r>
    </w:p>
    <w:p w:rsidR="004F114C" w:rsidRDefault="004F114C" w:rsidP="004F114C">
      <w:pPr>
        <w:jc w:val="center"/>
        <w:sectPr w:rsidR="004F114C" w:rsidSect="00117CF4">
          <w:headerReference w:type="default" r:id="rId7"/>
          <w:footerReference w:type="even" r:id="rId8"/>
          <w:footerReference w:type="default" r:id="rId9"/>
          <w:pgSz w:w="11906" w:h="16838"/>
          <w:pgMar w:top="1134" w:right="850" w:bottom="1134" w:left="1701" w:header="708" w:footer="708" w:gutter="0"/>
          <w:pgBorders w:display="firstPage" w:offsetFrom="page">
            <w:top w:val="triple" w:sz="4" w:space="24" w:color="auto"/>
            <w:left w:val="triple" w:sz="4" w:space="24" w:color="auto"/>
            <w:bottom w:val="triple" w:sz="4" w:space="24" w:color="auto"/>
            <w:right w:val="triple" w:sz="4" w:space="24" w:color="auto"/>
          </w:pgBorders>
          <w:cols w:space="708"/>
          <w:titlePg/>
          <w:docGrid w:linePitch="360"/>
        </w:sectPr>
      </w:pPr>
    </w:p>
    <w:p w:rsidR="004F114C" w:rsidRDefault="004F114C" w:rsidP="004F114C">
      <w:pPr>
        <w:jc w:val="center"/>
      </w:pPr>
    </w:p>
    <w:p w:rsidR="004F114C" w:rsidRPr="002C1068" w:rsidRDefault="004F114C" w:rsidP="004F114C">
      <w:pPr>
        <w:pStyle w:val="a8"/>
        <w:spacing w:after="0"/>
        <w:ind w:left="540" w:hanging="540"/>
        <w:jc w:val="center"/>
        <w:rPr>
          <w:b/>
          <w:sz w:val="28"/>
          <w:szCs w:val="28"/>
        </w:rPr>
      </w:pPr>
      <w:r w:rsidRPr="002C1068">
        <w:rPr>
          <w:b/>
          <w:sz w:val="28"/>
          <w:szCs w:val="28"/>
        </w:rPr>
        <w:t>Содержание:</w:t>
      </w:r>
    </w:p>
    <w:p w:rsidR="004F114C" w:rsidRPr="002C1068" w:rsidRDefault="004F114C" w:rsidP="004F114C">
      <w:pPr>
        <w:pStyle w:val="a8"/>
        <w:spacing w:after="0"/>
        <w:ind w:left="540" w:hanging="540"/>
        <w:rPr>
          <w:sz w:val="28"/>
          <w:szCs w:val="28"/>
        </w:rPr>
      </w:pPr>
    </w:p>
    <w:p w:rsidR="004F114C" w:rsidRPr="002C1068" w:rsidRDefault="004F114C" w:rsidP="004F114C">
      <w:pPr>
        <w:pStyle w:val="a8"/>
        <w:tabs>
          <w:tab w:val="num" w:pos="643"/>
        </w:tabs>
        <w:spacing w:after="0"/>
        <w:ind w:left="540" w:hanging="540"/>
        <w:rPr>
          <w:sz w:val="28"/>
          <w:szCs w:val="28"/>
        </w:rPr>
      </w:pPr>
      <w:r w:rsidRPr="002C1068">
        <w:rPr>
          <w:sz w:val="28"/>
          <w:szCs w:val="28"/>
        </w:rPr>
        <w:t xml:space="preserve">     Раздел </w:t>
      </w:r>
      <w:r w:rsidRPr="002C1068">
        <w:rPr>
          <w:sz w:val="28"/>
          <w:szCs w:val="28"/>
          <w:lang w:val="en-US"/>
        </w:rPr>
        <w:t>I</w:t>
      </w:r>
      <w:r w:rsidRPr="002C1068">
        <w:rPr>
          <w:sz w:val="28"/>
          <w:szCs w:val="28"/>
        </w:rPr>
        <w:t>.Информация об опыте…….…..……</w:t>
      </w:r>
      <w:r>
        <w:rPr>
          <w:sz w:val="28"/>
          <w:szCs w:val="28"/>
        </w:rPr>
        <w:t xml:space="preserve">………………………………. </w:t>
      </w:r>
      <w:r w:rsidRPr="002C1068">
        <w:rPr>
          <w:sz w:val="28"/>
          <w:szCs w:val="28"/>
        </w:rPr>
        <w:t>3</w:t>
      </w:r>
    </w:p>
    <w:p w:rsidR="004F114C" w:rsidRPr="002C1068" w:rsidRDefault="004F114C" w:rsidP="004F114C">
      <w:pPr>
        <w:pStyle w:val="a8"/>
        <w:spacing w:after="0"/>
        <w:ind w:left="540" w:hanging="540"/>
        <w:rPr>
          <w:sz w:val="28"/>
          <w:szCs w:val="28"/>
        </w:rPr>
      </w:pPr>
    </w:p>
    <w:p w:rsidR="004F114C" w:rsidRPr="002C1068" w:rsidRDefault="004F114C" w:rsidP="004F114C">
      <w:pPr>
        <w:pStyle w:val="a8"/>
        <w:tabs>
          <w:tab w:val="num" w:pos="643"/>
        </w:tabs>
        <w:spacing w:after="0"/>
        <w:ind w:left="540" w:hanging="540"/>
        <w:rPr>
          <w:sz w:val="28"/>
          <w:szCs w:val="28"/>
        </w:rPr>
      </w:pPr>
      <w:r w:rsidRPr="002C1068">
        <w:rPr>
          <w:sz w:val="28"/>
          <w:szCs w:val="28"/>
        </w:rPr>
        <w:t xml:space="preserve">     Раздел </w:t>
      </w:r>
      <w:r w:rsidRPr="002C1068">
        <w:rPr>
          <w:sz w:val="28"/>
          <w:szCs w:val="28"/>
          <w:lang w:val="en-US"/>
        </w:rPr>
        <w:t>II</w:t>
      </w:r>
      <w:r w:rsidRPr="002C1068">
        <w:rPr>
          <w:sz w:val="28"/>
          <w:szCs w:val="28"/>
        </w:rPr>
        <w:t>.Технология опыта…………….……</w:t>
      </w:r>
      <w:r>
        <w:rPr>
          <w:sz w:val="28"/>
          <w:szCs w:val="28"/>
        </w:rPr>
        <w:t>………………………………. 6</w:t>
      </w:r>
    </w:p>
    <w:p w:rsidR="004F114C" w:rsidRPr="002C1068" w:rsidRDefault="004F114C" w:rsidP="004F114C">
      <w:pPr>
        <w:pStyle w:val="a8"/>
        <w:spacing w:after="0"/>
        <w:ind w:left="540" w:hanging="540"/>
        <w:rPr>
          <w:sz w:val="28"/>
          <w:szCs w:val="28"/>
        </w:rPr>
      </w:pPr>
    </w:p>
    <w:p w:rsidR="004F114C" w:rsidRPr="002C1068" w:rsidRDefault="004F114C" w:rsidP="004F114C">
      <w:pPr>
        <w:pStyle w:val="a8"/>
        <w:tabs>
          <w:tab w:val="num" w:pos="643"/>
        </w:tabs>
        <w:spacing w:after="0"/>
        <w:ind w:left="540" w:hanging="540"/>
        <w:rPr>
          <w:sz w:val="28"/>
          <w:szCs w:val="28"/>
        </w:rPr>
      </w:pPr>
      <w:r w:rsidRPr="002C1068">
        <w:rPr>
          <w:sz w:val="28"/>
          <w:szCs w:val="28"/>
        </w:rPr>
        <w:t xml:space="preserve">     Раздел </w:t>
      </w:r>
      <w:r w:rsidRPr="002C1068">
        <w:rPr>
          <w:sz w:val="28"/>
          <w:szCs w:val="28"/>
          <w:lang w:val="en-US"/>
        </w:rPr>
        <w:t>III</w:t>
      </w:r>
      <w:r w:rsidRPr="002C1068">
        <w:rPr>
          <w:sz w:val="28"/>
          <w:szCs w:val="28"/>
        </w:rPr>
        <w:t>.</w:t>
      </w:r>
      <w:r>
        <w:rPr>
          <w:sz w:val="28"/>
          <w:szCs w:val="28"/>
        </w:rPr>
        <w:t xml:space="preserve"> </w:t>
      </w:r>
      <w:r w:rsidRPr="002C1068">
        <w:rPr>
          <w:sz w:val="28"/>
          <w:szCs w:val="28"/>
        </w:rPr>
        <w:t>Результативность опыта……….…</w:t>
      </w:r>
      <w:r>
        <w:rPr>
          <w:sz w:val="28"/>
          <w:szCs w:val="28"/>
        </w:rPr>
        <w:t>……………………………...10</w:t>
      </w:r>
    </w:p>
    <w:p w:rsidR="004F114C" w:rsidRPr="002C1068" w:rsidRDefault="004F114C" w:rsidP="004F114C">
      <w:pPr>
        <w:pStyle w:val="a8"/>
        <w:spacing w:after="0"/>
        <w:ind w:left="540" w:hanging="540"/>
        <w:rPr>
          <w:sz w:val="28"/>
          <w:szCs w:val="28"/>
        </w:rPr>
      </w:pPr>
    </w:p>
    <w:p w:rsidR="004F114C" w:rsidRPr="002C1068" w:rsidRDefault="004F114C" w:rsidP="004F114C">
      <w:pPr>
        <w:pStyle w:val="a8"/>
        <w:tabs>
          <w:tab w:val="num" w:pos="643"/>
        </w:tabs>
        <w:spacing w:after="0"/>
        <w:ind w:left="540" w:hanging="540"/>
        <w:rPr>
          <w:sz w:val="28"/>
          <w:szCs w:val="28"/>
        </w:rPr>
      </w:pPr>
      <w:r w:rsidRPr="002C1068">
        <w:rPr>
          <w:sz w:val="28"/>
          <w:szCs w:val="28"/>
        </w:rPr>
        <w:t xml:space="preserve">     Библиографический список………………...</w:t>
      </w:r>
      <w:r>
        <w:rPr>
          <w:sz w:val="28"/>
          <w:szCs w:val="28"/>
        </w:rPr>
        <w:t>...............................................</w:t>
      </w:r>
      <w:r w:rsidRPr="002C1068">
        <w:rPr>
          <w:sz w:val="28"/>
          <w:szCs w:val="28"/>
        </w:rPr>
        <w:t>.</w:t>
      </w:r>
      <w:r>
        <w:rPr>
          <w:sz w:val="28"/>
          <w:szCs w:val="28"/>
        </w:rPr>
        <w:t xml:space="preserve">  </w:t>
      </w:r>
      <w:r w:rsidRPr="002C1068">
        <w:rPr>
          <w:sz w:val="28"/>
          <w:szCs w:val="28"/>
        </w:rPr>
        <w:t>14</w:t>
      </w:r>
    </w:p>
    <w:p w:rsidR="004F114C" w:rsidRPr="002C1068" w:rsidRDefault="004F114C" w:rsidP="004F114C">
      <w:pPr>
        <w:pStyle w:val="a8"/>
        <w:spacing w:after="0"/>
        <w:ind w:left="540" w:hanging="540"/>
        <w:rPr>
          <w:sz w:val="28"/>
          <w:szCs w:val="28"/>
        </w:rPr>
      </w:pPr>
    </w:p>
    <w:p w:rsidR="004F114C" w:rsidRPr="002C1068" w:rsidRDefault="004F114C" w:rsidP="004F114C">
      <w:pPr>
        <w:pStyle w:val="a8"/>
        <w:tabs>
          <w:tab w:val="num" w:pos="643"/>
        </w:tabs>
        <w:spacing w:after="0"/>
        <w:ind w:left="540" w:hanging="540"/>
        <w:rPr>
          <w:sz w:val="28"/>
          <w:szCs w:val="28"/>
        </w:rPr>
      </w:pPr>
      <w:r w:rsidRPr="002C1068">
        <w:rPr>
          <w:sz w:val="28"/>
          <w:szCs w:val="28"/>
        </w:rPr>
        <w:t xml:space="preserve">     Приложение к опыту ………………………</w:t>
      </w:r>
      <w:r>
        <w:rPr>
          <w:sz w:val="28"/>
          <w:szCs w:val="28"/>
        </w:rPr>
        <w:t>……………………………...</w:t>
      </w:r>
      <w:r w:rsidRPr="002C1068">
        <w:rPr>
          <w:sz w:val="28"/>
          <w:szCs w:val="28"/>
        </w:rPr>
        <w:t>..</w:t>
      </w:r>
      <w:r>
        <w:rPr>
          <w:sz w:val="28"/>
          <w:szCs w:val="28"/>
        </w:rPr>
        <w:t xml:space="preserve">  </w:t>
      </w:r>
      <w:r w:rsidRPr="002C1068">
        <w:rPr>
          <w:sz w:val="28"/>
          <w:szCs w:val="28"/>
        </w:rPr>
        <w:t xml:space="preserve">15 </w:t>
      </w:r>
    </w:p>
    <w:p w:rsidR="004F114C" w:rsidRPr="002C1068" w:rsidRDefault="004F114C" w:rsidP="004F114C">
      <w:pPr>
        <w:jc w:val="center"/>
        <w:rPr>
          <w:sz w:val="28"/>
          <w:szCs w:val="28"/>
        </w:rP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jc w:val="center"/>
      </w:pPr>
    </w:p>
    <w:p w:rsidR="004F114C" w:rsidRDefault="004F114C" w:rsidP="004F114C">
      <w:pPr>
        <w:spacing w:line="480" w:lineRule="auto"/>
        <w:jc w:val="both"/>
        <w:rPr>
          <w:b/>
          <w:sz w:val="28"/>
          <w:szCs w:val="28"/>
        </w:rPr>
      </w:pPr>
    </w:p>
    <w:p w:rsidR="004F114C" w:rsidRDefault="004F114C" w:rsidP="004F114C">
      <w:pPr>
        <w:spacing w:line="480" w:lineRule="auto"/>
        <w:jc w:val="both"/>
        <w:rPr>
          <w:b/>
          <w:sz w:val="28"/>
          <w:szCs w:val="28"/>
        </w:rPr>
      </w:pPr>
    </w:p>
    <w:p w:rsidR="004F114C" w:rsidRPr="00FF6155" w:rsidRDefault="004F114C" w:rsidP="004F114C">
      <w:pPr>
        <w:spacing w:line="480" w:lineRule="auto"/>
        <w:jc w:val="both"/>
        <w:rPr>
          <w:rFonts w:ascii="Times New Roman" w:hAnsi="Times New Roman" w:cs="Times New Roman"/>
          <w:b/>
          <w:sz w:val="24"/>
          <w:szCs w:val="24"/>
        </w:rPr>
      </w:pPr>
    </w:p>
    <w:p w:rsidR="004F114C" w:rsidRPr="00FF6155" w:rsidRDefault="004F114C" w:rsidP="002F1F06">
      <w:pPr>
        <w:spacing w:after="0" w:line="23" w:lineRule="atLeast"/>
        <w:jc w:val="center"/>
        <w:rPr>
          <w:rFonts w:ascii="Times New Roman" w:hAnsi="Times New Roman" w:cs="Times New Roman"/>
          <w:b/>
          <w:sz w:val="24"/>
          <w:szCs w:val="24"/>
        </w:rPr>
      </w:pPr>
      <w:r w:rsidRPr="00FF6155">
        <w:rPr>
          <w:rFonts w:ascii="Times New Roman" w:hAnsi="Times New Roman" w:cs="Times New Roman"/>
          <w:b/>
          <w:sz w:val="24"/>
          <w:szCs w:val="24"/>
        </w:rPr>
        <w:lastRenderedPageBreak/>
        <w:t xml:space="preserve">Раздел </w:t>
      </w:r>
      <w:r w:rsidRPr="00FF6155">
        <w:rPr>
          <w:rFonts w:ascii="Times New Roman" w:hAnsi="Times New Roman" w:cs="Times New Roman"/>
          <w:b/>
          <w:sz w:val="24"/>
          <w:szCs w:val="24"/>
          <w:lang w:val="en-US"/>
        </w:rPr>
        <w:t>I</w:t>
      </w:r>
      <w:r w:rsidRPr="00FF6155">
        <w:rPr>
          <w:rFonts w:ascii="Times New Roman" w:hAnsi="Times New Roman" w:cs="Times New Roman"/>
          <w:b/>
          <w:sz w:val="24"/>
          <w:szCs w:val="24"/>
        </w:rPr>
        <w:t>.</w:t>
      </w:r>
    </w:p>
    <w:p w:rsidR="004F114C" w:rsidRPr="00FF6155" w:rsidRDefault="004F114C" w:rsidP="002F1F06">
      <w:pPr>
        <w:spacing w:after="0" w:line="23" w:lineRule="atLeast"/>
        <w:jc w:val="center"/>
        <w:rPr>
          <w:rFonts w:ascii="Times New Roman" w:hAnsi="Times New Roman" w:cs="Times New Roman"/>
          <w:b/>
          <w:sz w:val="24"/>
          <w:szCs w:val="24"/>
        </w:rPr>
      </w:pPr>
      <w:r w:rsidRPr="00FF6155">
        <w:rPr>
          <w:rFonts w:ascii="Times New Roman" w:hAnsi="Times New Roman" w:cs="Times New Roman"/>
          <w:b/>
          <w:sz w:val="24"/>
          <w:szCs w:val="24"/>
        </w:rPr>
        <w:t>Информация об опыте.</w:t>
      </w:r>
    </w:p>
    <w:p w:rsidR="004F114C" w:rsidRPr="00FF6155" w:rsidRDefault="004F114C" w:rsidP="002F1F06">
      <w:pPr>
        <w:spacing w:after="0" w:line="23" w:lineRule="atLeast"/>
        <w:ind w:firstLine="680"/>
        <w:jc w:val="both"/>
        <w:rPr>
          <w:rFonts w:ascii="Times New Roman" w:hAnsi="Times New Roman" w:cs="Times New Roman"/>
          <w:b/>
          <w:sz w:val="24"/>
          <w:szCs w:val="24"/>
        </w:rPr>
      </w:pPr>
      <w:r w:rsidRPr="00FF6155">
        <w:rPr>
          <w:rFonts w:ascii="Times New Roman" w:hAnsi="Times New Roman" w:cs="Times New Roman"/>
          <w:b/>
          <w:sz w:val="24"/>
          <w:szCs w:val="24"/>
        </w:rPr>
        <w:t>1.1 Условия возникновения и становления опыта</w:t>
      </w:r>
    </w:p>
    <w:p w:rsidR="003D3070" w:rsidRPr="00FF6155" w:rsidRDefault="002F1F06" w:rsidP="002F1F06">
      <w:pPr>
        <w:spacing w:after="0" w:line="23" w:lineRule="atLeast"/>
        <w:ind w:firstLine="680"/>
        <w:jc w:val="both"/>
        <w:rPr>
          <w:rFonts w:ascii="Times New Roman" w:hAnsi="Times New Roman" w:cs="Times New Roman"/>
          <w:sz w:val="24"/>
          <w:szCs w:val="24"/>
        </w:rPr>
      </w:pPr>
      <w:r w:rsidRPr="00FF6155">
        <w:rPr>
          <w:rFonts w:ascii="Times New Roman" w:hAnsi="Times New Roman" w:cs="Times New Roman"/>
          <w:sz w:val="24"/>
          <w:szCs w:val="24"/>
        </w:rPr>
        <w:t xml:space="preserve"> </w:t>
      </w:r>
      <w:r w:rsidR="003D3070" w:rsidRPr="00FF6155">
        <w:rPr>
          <w:rFonts w:ascii="Times New Roman" w:hAnsi="Times New Roman" w:cs="Times New Roman"/>
          <w:sz w:val="24"/>
          <w:szCs w:val="24"/>
        </w:rPr>
        <w:t>Становление опыта работы по вышеуказанной теме происходило в 2012 – 2017  годах. Работа проводилась в МОУ «Майская гимназия Белгородского района Белгородской области».</w:t>
      </w:r>
    </w:p>
    <w:p w:rsidR="005747A1" w:rsidRPr="00FF6155" w:rsidRDefault="005747A1" w:rsidP="002F1F06">
      <w:pPr>
        <w:spacing w:after="0" w:line="23" w:lineRule="atLeast"/>
        <w:ind w:firstLine="680"/>
        <w:jc w:val="both"/>
        <w:rPr>
          <w:rFonts w:ascii="Times New Roman" w:eastAsia="Times New Roman" w:hAnsi="Times New Roman" w:cs="Times New Roman"/>
          <w:sz w:val="24"/>
          <w:szCs w:val="24"/>
        </w:rPr>
      </w:pPr>
      <w:r w:rsidRPr="00FF6155">
        <w:rPr>
          <w:rFonts w:ascii="Times New Roman" w:hAnsi="Times New Roman" w:cs="Times New Roman"/>
          <w:sz w:val="24"/>
          <w:szCs w:val="24"/>
        </w:rPr>
        <w:t xml:space="preserve">В современной школе </w:t>
      </w:r>
      <w:r w:rsidR="00DA7A5A" w:rsidRPr="00FF6155">
        <w:rPr>
          <w:rFonts w:ascii="Times New Roman" w:hAnsi="Times New Roman" w:cs="Times New Roman"/>
          <w:sz w:val="24"/>
          <w:szCs w:val="24"/>
        </w:rPr>
        <w:t xml:space="preserve">стремительно изменяются </w:t>
      </w:r>
      <w:r w:rsidRPr="00FF6155">
        <w:rPr>
          <w:rFonts w:ascii="Times New Roman" w:hAnsi="Times New Roman" w:cs="Times New Roman"/>
          <w:sz w:val="24"/>
          <w:szCs w:val="24"/>
        </w:rPr>
        <w:t xml:space="preserve">цели, содержание и методы обучения географии. </w:t>
      </w:r>
      <w:r w:rsidR="00CF0E04">
        <w:rPr>
          <w:rFonts w:ascii="Times New Roman" w:eastAsia="Times New Roman" w:hAnsi="Times New Roman" w:cs="Times New Roman"/>
          <w:sz w:val="24"/>
          <w:szCs w:val="24"/>
        </w:rPr>
        <w:t>К</w:t>
      </w:r>
      <w:r w:rsidR="00DA7A5A" w:rsidRPr="00FF6155">
        <w:rPr>
          <w:rFonts w:ascii="Times New Roman" w:eastAsia="Times New Roman" w:hAnsi="Times New Roman" w:cs="Times New Roman"/>
          <w:sz w:val="24"/>
          <w:szCs w:val="24"/>
        </w:rPr>
        <w:t xml:space="preserve">аждому человеку </w:t>
      </w:r>
      <w:r w:rsidR="00CF0E04">
        <w:rPr>
          <w:rFonts w:ascii="Times New Roman" w:hAnsi="Times New Roman" w:cs="Times New Roman"/>
          <w:sz w:val="24"/>
          <w:szCs w:val="24"/>
        </w:rPr>
        <w:t>и</w:t>
      </w:r>
      <w:r w:rsidRPr="00FF6155">
        <w:rPr>
          <w:rFonts w:ascii="Times New Roman" w:hAnsi="Times New Roman" w:cs="Times New Roman"/>
          <w:sz w:val="24"/>
          <w:szCs w:val="24"/>
        </w:rPr>
        <w:t xml:space="preserve">зучение географии </w:t>
      </w:r>
      <w:r w:rsidRPr="00FF6155">
        <w:rPr>
          <w:rFonts w:ascii="Times New Roman" w:eastAsia="Times New Roman" w:hAnsi="Times New Roman" w:cs="Times New Roman"/>
          <w:sz w:val="24"/>
          <w:szCs w:val="24"/>
        </w:rPr>
        <w:t>необходимо для вхождения в открытое информационное пространство. Однако с</w:t>
      </w:r>
      <w:r w:rsidRPr="00FF6155">
        <w:rPr>
          <w:rFonts w:ascii="Times New Roman" w:hAnsi="Times New Roman" w:cs="Times New Roman"/>
          <w:sz w:val="24"/>
          <w:szCs w:val="24"/>
        </w:rPr>
        <w:t>овременный урок географии</w:t>
      </w:r>
      <w:r w:rsidRPr="00FF6155">
        <w:rPr>
          <w:rFonts w:ascii="Times New Roman" w:eastAsia="Times New Roman" w:hAnsi="Times New Roman" w:cs="Times New Roman"/>
          <w:sz w:val="24"/>
          <w:szCs w:val="24"/>
        </w:rPr>
        <w:t xml:space="preserve"> характеризуется большой интенсивностью и требует от учеников конце</w:t>
      </w:r>
      <w:r w:rsidR="00DA7A5A">
        <w:rPr>
          <w:rFonts w:ascii="Times New Roman" w:eastAsia="Times New Roman" w:hAnsi="Times New Roman" w:cs="Times New Roman"/>
          <w:sz w:val="24"/>
          <w:szCs w:val="24"/>
        </w:rPr>
        <w:t>нтрации внимания, напряженной работы</w:t>
      </w:r>
      <w:r w:rsidRPr="00FF6155">
        <w:rPr>
          <w:rFonts w:ascii="Times New Roman" w:eastAsia="Times New Roman" w:hAnsi="Times New Roman" w:cs="Times New Roman"/>
          <w:sz w:val="24"/>
          <w:szCs w:val="24"/>
        </w:rPr>
        <w:t xml:space="preserve">, приходится, говорить, </w:t>
      </w:r>
      <w:r w:rsidR="00DA7A5A" w:rsidRPr="00FF6155">
        <w:rPr>
          <w:rFonts w:ascii="Times New Roman" w:eastAsia="Times New Roman" w:hAnsi="Times New Roman" w:cs="Times New Roman"/>
          <w:sz w:val="24"/>
          <w:szCs w:val="24"/>
        </w:rPr>
        <w:t>слушать</w:t>
      </w:r>
      <w:r w:rsidR="00DA7A5A">
        <w:rPr>
          <w:rFonts w:ascii="Times New Roman" w:eastAsia="Times New Roman" w:hAnsi="Times New Roman" w:cs="Times New Roman"/>
          <w:sz w:val="24"/>
          <w:szCs w:val="24"/>
        </w:rPr>
        <w:t>,</w:t>
      </w:r>
      <w:r w:rsidR="00DA7A5A" w:rsidRPr="00FF6155">
        <w:rPr>
          <w:rFonts w:ascii="Times New Roman" w:eastAsia="Times New Roman" w:hAnsi="Times New Roman" w:cs="Times New Roman"/>
          <w:sz w:val="24"/>
          <w:szCs w:val="24"/>
        </w:rPr>
        <w:t xml:space="preserve"> </w:t>
      </w:r>
      <w:r w:rsidR="00DA7A5A">
        <w:rPr>
          <w:rFonts w:ascii="Times New Roman" w:eastAsia="Times New Roman" w:hAnsi="Times New Roman" w:cs="Times New Roman"/>
          <w:sz w:val="24"/>
          <w:szCs w:val="24"/>
        </w:rPr>
        <w:t>писать</w:t>
      </w:r>
      <w:r w:rsidRPr="00FF6155">
        <w:rPr>
          <w:rFonts w:ascii="Times New Roman" w:eastAsia="Times New Roman" w:hAnsi="Times New Roman" w:cs="Times New Roman"/>
          <w:sz w:val="24"/>
          <w:szCs w:val="24"/>
        </w:rPr>
        <w:t xml:space="preserve"> и анализировать информацию. </w:t>
      </w:r>
      <w:r w:rsidR="00DA7A5A">
        <w:rPr>
          <w:rFonts w:ascii="Times New Roman" w:eastAsia="Times New Roman" w:hAnsi="Times New Roman" w:cs="Times New Roman"/>
          <w:sz w:val="24"/>
          <w:szCs w:val="24"/>
        </w:rPr>
        <w:t xml:space="preserve">В случае неправильной </w:t>
      </w:r>
      <w:r w:rsidRPr="00FF6155">
        <w:rPr>
          <w:rFonts w:ascii="Times New Roman" w:eastAsia="Times New Roman" w:hAnsi="Times New Roman" w:cs="Times New Roman"/>
          <w:sz w:val="24"/>
          <w:szCs w:val="24"/>
        </w:rPr>
        <w:t xml:space="preserve">организации учебного занятия это может привести к постепенному нарушению состояния здоровья учащихся. В этих условиях естественным представляется поиск наиболее эффективных способов решения проблемы здоровьесбережения, а именно использование в </w:t>
      </w:r>
      <w:r w:rsidR="00DA7A5A">
        <w:rPr>
          <w:rFonts w:ascii="Times New Roman" w:eastAsia="Times New Roman" w:hAnsi="Times New Roman" w:cs="Times New Roman"/>
          <w:sz w:val="24"/>
          <w:szCs w:val="24"/>
        </w:rPr>
        <w:t xml:space="preserve">учебном процессе </w:t>
      </w:r>
      <w:r w:rsidRPr="00FF6155">
        <w:rPr>
          <w:rFonts w:ascii="Times New Roman" w:eastAsia="Times New Roman" w:hAnsi="Times New Roman" w:cs="Times New Roman"/>
          <w:sz w:val="24"/>
          <w:szCs w:val="24"/>
        </w:rPr>
        <w:t>здоровьесберегающих технологий.</w:t>
      </w:r>
    </w:p>
    <w:p w:rsidR="000C0114" w:rsidRPr="00FF6155" w:rsidRDefault="00DA7A5A" w:rsidP="002F1F06">
      <w:pPr>
        <w:spacing w:after="0" w:line="23" w:lineRule="atLeast"/>
        <w:ind w:firstLine="680"/>
        <w:jc w:val="both"/>
        <w:rPr>
          <w:rFonts w:ascii="Times New Roman" w:hAnsi="Times New Roman" w:cs="Times New Roman"/>
          <w:color w:val="000000"/>
          <w:sz w:val="24"/>
          <w:szCs w:val="24"/>
        </w:rPr>
      </w:pPr>
      <w:r>
        <w:rPr>
          <w:rFonts w:ascii="Times New Roman" w:hAnsi="Times New Roman" w:cs="Times New Roman"/>
          <w:color w:val="000000"/>
          <w:sz w:val="24"/>
          <w:szCs w:val="24"/>
        </w:rPr>
        <w:t>Ведущей концепцией</w:t>
      </w:r>
      <w:r w:rsidR="005747A1" w:rsidRPr="00FF6155">
        <w:rPr>
          <w:rFonts w:ascii="Times New Roman" w:hAnsi="Times New Roman" w:cs="Times New Roman"/>
          <w:color w:val="000000"/>
          <w:sz w:val="24"/>
          <w:szCs w:val="24"/>
        </w:rPr>
        <w:t xml:space="preserve"> в образовании </w:t>
      </w:r>
      <w:r>
        <w:rPr>
          <w:rFonts w:ascii="Times New Roman" w:hAnsi="Times New Roman" w:cs="Times New Roman"/>
          <w:color w:val="000000"/>
          <w:sz w:val="24"/>
          <w:szCs w:val="24"/>
        </w:rPr>
        <w:t xml:space="preserve">в настоящее время </w:t>
      </w:r>
      <w:r w:rsidR="005747A1" w:rsidRPr="00FF6155">
        <w:rPr>
          <w:rFonts w:ascii="Times New Roman" w:hAnsi="Times New Roman" w:cs="Times New Roman"/>
          <w:color w:val="000000"/>
          <w:sz w:val="24"/>
          <w:szCs w:val="24"/>
        </w:rPr>
        <w:t>является «Здоровьесбережение». Это широкое понятие связано с  необходимостью беречь и сохранять </w:t>
      </w:r>
      <w:r w:rsidR="00B63C71">
        <w:rPr>
          <w:rFonts w:ascii="Times New Roman" w:hAnsi="Times New Roman" w:cs="Times New Roman"/>
          <w:color w:val="000000"/>
          <w:sz w:val="24"/>
          <w:szCs w:val="24"/>
        </w:rPr>
        <w:t xml:space="preserve"> здоровье современных учеников</w:t>
      </w:r>
      <w:r w:rsidR="005747A1" w:rsidRPr="00FF6155">
        <w:rPr>
          <w:rFonts w:ascii="Times New Roman" w:hAnsi="Times New Roman" w:cs="Times New Roman"/>
          <w:color w:val="000000"/>
          <w:sz w:val="24"/>
          <w:szCs w:val="24"/>
        </w:rPr>
        <w:t xml:space="preserve">.  </w:t>
      </w:r>
    </w:p>
    <w:p w:rsidR="005747A1" w:rsidRPr="00FF6155" w:rsidRDefault="000C0114" w:rsidP="002F1F06">
      <w:pPr>
        <w:spacing w:after="0" w:line="23" w:lineRule="atLeast"/>
        <w:ind w:firstLine="680"/>
        <w:jc w:val="both"/>
        <w:rPr>
          <w:rFonts w:ascii="Times New Roman" w:hAnsi="Times New Roman" w:cs="Times New Roman"/>
          <w:sz w:val="24"/>
          <w:szCs w:val="24"/>
        </w:rPr>
      </w:pPr>
      <w:r w:rsidRPr="00FF6155">
        <w:rPr>
          <w:rFonts w:ascii="Times New Roman" w:hAnsi="Times New Roman" w:cs="Times New Roman"/>
          <w:sz w:val="24"/>
          <w:szCs w:val="24"/>
        </w:rPr>
        <w:t xml:space="preserve">Проблема </w:t>
      </w:r>
      <w:r w:rsidR="00B63C71" w:rsidRPr="00FF6155">
        <w:rPr>
          <w:rFonts w:ascii="Times New Roman" w:hAnsi="Times New Roman" w:cs="Times New Roman"/>
          <w:sz w:val="24"/>
          <w:szCs w:val="24"/>
        </w:rPr>
        <w:t xml:space="preserve">здоровья и </w:t>
      </w:r>
      <w:r w:rsidRPr="00FF6155">
        <w:rPr>
          <w:rFonts w:ascii="Times New Roman" w:hAnsi="Times New Roman" w:cs="Times New Roman"/>
          <w:sz w:val="24"/>
          <w:szCs w:val="24"/>
        </w:rPr>
        <w:t>образования подрастающего поколения сегодня является самой актуальной и судьбоносной задачей современного общества.</w:t>
      </w:r>
    </w:p>
    <w:p w:rsidR="00BB29CE" w:rsidRPr="00FF6155" w:rsidRDefault="000C63DF" w:rsidP="002F1F06">
      <w:pPr>
        <w:spacing w:after="0" w:line="23" w:lineRule="atLeast"/>
        <w:jc w:val="both"/>
        <w:rPr>
          <w:rFonts w:ascii="Times New Roman" w:eastAsia="Times New Roman" w:hAnsi="Times New Roman" w:cs="Times New Roman"/>
          <w:sz w:val="24"/>
          <w:szCs w:val="24"/>
        </w:rPr>
      </w:pPr>
      <w:r w:rsidRPr="00FF6155">
        <w:rPr>
          <w:rFonts w:ascii="Times New Roman" w:eastAsia="Times New Roman" w:hAnsi="Times New Roman" w:cs="Times New Roman"/>
          <w:sz w:val="24"/>
          <w:szCs w:val="24"/>
        </w:rPr>
        <w:tab/>
        <w:t>Автора опыта заинтересовала проблема сохранения и укрепления здоровья учащихся на уроках</w:t>
      </w:r>
      <w:r w:rsidR="005747A1" w:rsidRPr="00FF6155">
        <w:rPr>
          <w:rFonts w:ascii="Times New Roman" w:eastAsia="Times New Roman" w:hAnsi="Times New Roman" w:cs="Times New Roman"/>
          <w:sz w:val="24"/>
          <w:szCs w:val="24"/>
        </w:rPr>
        <w:t xml:space="preserve"> географии</w:t>
      </w:r>
      <w:r w:rsidR="00A840AF" w:rsidRPr="00FF6155">
        <w:rPr>
          <w:rFonts w:ascii="Times New Roman" w:eastAsia="Times New Roman" w:hAnsi="Times New Roman" w:cs="Times New Roman"/>
          <w:sz w:val="24"/>
          <w:szCs w:val="24"/>
        </w:rPr>
        <w:t>.</w:t>
      </w:r>
    </w:p>
    <w:p w:rsidR="000C63DF" w:rsidRPr="00FF6155" w:rsidRDefault="00B63C71" w:rsidP="00CD54D2">
      <w:pPr>
        <w:pStyle w:val="ac"/>
        <w:spacing w:before="0" w:beforeAutospacing="0" w:after="0" w:afterAutospacing="0" w:line="23" w:lineRule="atLeast"/>
        <w:ind w:firstLine="708"/>
        <w:jc w:val="both"/>
        <w:rPr>
          <w:bCs/>
        </w:rPr>
      </w:pPr>
      <w:r>
        <w:t>В период обучения в школе количество</w:t>
      </w:r>
      <w:r w:rsidR="000C63DF" w:rsidRPr="00FF6155">
        <w:t xml:space="preserve"> здоровых детей сокращается в </w:t>
      </w:r>
      <w:r>
        <w:t>4-5 раз, и в результате только 7-9</w:t>
      </w:r>
      <w:r w:rsidR="000C63DF" w:rsidRPr="00FF6155">
        <w:t>% выпускников общеобразовательной шко</w:t>
      </w:r>
      <w:r>
        <w:t>лы могут считаться здоровыми, 52</w:t>
      </w:r>
      <w:r w:rsidR="000C63DF" w:rsidRPr="00FF6155">
        <w:t>%  имеют мор</w:t>
      </w:r>
      <w:r>
        <w:t>фофункциональную патологию, а 44</w:t>
      </w:r>
      <w:r w:rsidR="000C63DF" w:rsidRPr="00FF6155">
        <w:t>% - хронические заболевания.</w:t>
      </w:r>
    </w:p>
    <w:p w:rsidR="000C63DF" w:rsidRPr="00FF6155" w:rsidRDefault="00B63C71" w:rsidP="002F1F06">
      <w:pPr>
        <w:shd w:val="clear" w:color="auto" w:fill="FFFFFF"/>
        <w:spacing w:after="0" w:line="23" w:lineRule="atLeast"/>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 связи с этим, в</w:t>
      </w:r>
      <w:r w:rsidR="000C63DF" w:rsidRPr="00FF6155">
        <w:rPr>
          <w:rFonts w:ascii="Times New Roman" w:hAnsi="Times New Roman" w:cs="Times New Roman"/>
          <w:spacing w:val="-1"/>
          <w:sz w:val="24"/>
          <w:szCs w:val="24"/>
        </w:rPr>
        <w:t>озникла</w:t>
      </w:r>
      <w:r>
        <w:rPr>
          <w:rFonts w:ascii="Times New Roman" w:hAnsi="Times New Roman" w:cs="Times New Roman"/>
          <w:spacing w:val="-1"/>
          <w:sz w:val="24"/>
          <w:szCs w:val="24"/>
        </w:rPr>
        <w:t xml:space="preserve">  необходимость  поиска </w:t>
      </w:r>
      <w:r w:rsidR="000C63DF" w:rsidRPr="00FF6155">
        <w:rPr>
          <w:rFonts w:ascii="Times New Roman" w:hAnsi="Times New Roman" w:cs="Times New Roman"/>
          <w:spacing w:val="-1"/>
          <w:sz w:val="24"/>
          <w:szCs w:val="24"/>
        </w:rPr>
        <w:t xml:space="preserve"> эффектив</w:t>
      </w:r>
      <w:r w:rsidR="000C63DF" w:rsidRPr="00FF6155">
        <w:rPr>
          <w:rFonts w:ascii="Times New Roman" w:hAnsi="Times New Roman" w:cs="Times New Roman"/>
          <w:spacing w:val="-1"/>
          <w:sz w:val="24"/>
          <w:szCs w:val="24"/>
        </w:rPr>
        <w:softHyphen/>
        <w:t>ного применения современных образовательных технологий.</w:t>
      </w:r>
    </w:p>
    <w:p w:rsidR="00C605C8" w:rsidRPr="00FF6155" w:rsidRDefault="00C605C8" w:rsidP="002F1F06">
      <w:pPr>
        <w:spacing w:after="0" w:line="23" w:lineRule="atLeast"/>
        <w:ind w:firstLine="680"/>
        <w:jc w:val="both"/>
        <w:rPr>
          <w:rFonts w:ascii="Times New Roman" w:hAnsi="Times New Roman" w:cs="Times New Roman"/>
          <w:sz w:val="24"/>
          <w:szCs w:val="24"/>
        </w:rPr>
      </w:pPr>
      <w:r w:rsidRPr="00FF6155">
        <w:rPr>
          <w:rFonts w:ascii="Times New Roman" w:hAnsi="Times New Roman" w:cs="Times New Roman"/>
          <w:sz w:val="24"/>
          <w:szCs w:val="24"/>
        </w:rPr>
        <w:t>Федеральный государственный образовательный стандарт второго поколения предъявляет новые требования к системе образования и ставит перед учителем новые цели и задачи.</w:t>
      </w:r>
    </w:p>
    <w:p w:rsidR="00C605C8" w:rsidRPr="00FF6155" w:rsidRDefault="00B63C71" w:rsidP="002F1F06">
      <w:pPr>
        <w:spacing w:after="0" w:line="23" w:lineRule="atLeast"/>
        <w:ind w:firstLine="680"/>
        <w:jc w:val="both"/>
        <w:rPr>
          <w:rFonts w:ascii="Times New Roman" w:hAnsi="Times New Roman" w:cs="Times New Roman"/>
          <w:sz w:val="24"/>
          <w:szCs w:val="24"/>
        </w:rPr>
      </w:pPr>
      <w:r>
        <w:rPr>
          <w:rFonts w:ascii="Times New Roman" w:hAnsi="Times New Roman" w:cs="Times New Roman"/>
          <w:sz w:val="24"/>
          <w:szCs w:val="24"/>
        </w:rPr>
        <w:t xml:space="preserve">Все это заставляет  </w:t>
      </w:r>
      <w:r w:rsidR="00C605C8" w:rsidRPr="00FF6155">
        <w:rPr>
          <w:rFonts w:ascii="Times New Roman" w:hAnsi="Times New Roman" w:cs="Times New Roman"/>
          <w:sz w:val="24"/>
          <w:szCs w:val="24"/>
        </w:rPr>
        <w:t xml:space="preserve"> переосмыслить и проанализировать свою педагогическую деятельность.</w:t>
      </w:r>
    </w:p>
    <w:p w:rsidR="00810ABC" w:rsidRPr="00810ABC" w:rsidRDefault="00C605C8" w:rsidP="00810ABC">
      <w:pPr>
        <w:spacing w:after="0" w:line="23" w:lineRule="atLeast"/>
        <w:ind w:firstLine="709"/>
        <w:jc w:val="both"/>
        <w:rPr>
          <w:rFonts w:ascii="Times New Roman" w:hAnsi="Times New Roman" w:cs="Times New Roman"/>
          <w:sz w:val="24"/>
          <w:szCs w:val="24"/>
        </w:rPr>
      </w:pPr>
      <w:r w:rsidRPr="00FF6155">
        <w:rPr>
          <w:rFonts w:ascii="Times New Roman" w:hAnsi="Times New Roman" w:cs="Times New Roman"/>
          <w:sz w:val="24"/>
          <w:szCs w:val="24"/>
        </w:rPr>
        <w:t xml:space="preserve">Началом работы по теме опыта стало </w:t>
      </w:r>
      <w:r w:rsidR="00D916C8" w:rsidRPr="00FF6155">
        <w:rPr>
          <w:rFonts w:ascii="Times New Roman" w:hAnsi="Times New Roman" w:cs="Times New Roman"/>
          <w:sz w:val="24"/>
          <w:szCs w:val="24"/>
        </w:rPr>
        <w:t xml:space="preserve">получение </w:t>
      </w:r>
      <w:r w:rsidR="00B63C71" w:rsidRPr="00FF6155">
        <w:rPr>
          <w:rFonts w:ascii="Times New Roman" w:hAnsi="Times New Roman" w:cs="Times New Roman"/>
          <w:sz w:val="24"/>
          <w:szCs w:val="24"/>
        </w:rPr>
        <w:t>объективной</w:t>
      </w:r>
      <w:r w:rsidR="00B63C71">
        <w:rPr>
          <w:rFonts w:ascii="Times New Roman" w:hAnsi="Times New Roman" w:cs="Times New Roman"/>
          <w:sz w:val="24"/>
          <w:szCs w:val="24"/>
        </w:rPr>
        <w:t xml:space="preserve"> и</w:t>
      </w:r>
      <w:r w:rsidR="00B63C71" w:rsidRPr="00FF6155">
        <w:rPr>
          <w:rFonts w:ascii="Times New Roman" w:hAnsi="Times New Roman" w:cs="Times New Roman"/>
          <w:sz w:val="24"/>
          <w:szCs w:val="24"/>
        </w:rPr>
        <w:t xml:space="preserve"> </w:t>
      </w:r>
      <w:r w:rsidR="00B63C71">
        <w:rPr>
          <w:rFonts w:ascii="Times New Roman" w:hAnsi="Times New Roman" w:cs="Times New Roman"/>
          <w:sz w:val="24"/>
          <w:szCs w:val="24"/>
        </w:rPr>
        <w:t xml:space="preserve">достоверной </w:t>
      </w:r>
      <w:r w:rsidR="00D916C8" w:rsidRPr="00FF6155">
        <w:rPr>
          <w:rFonts w:ascii="Times New Roman" w:hAnsi="Times New Roman" w:cs="Times New Roman"/>
          <w:sz w:val="24"/>
          <w:szCs w:val="24"/>
        </w:rPr>
        <w:t xml:space="preserve">информации о динамике </w:t>
      </w:r>
      <w:r w:rsidR="00810ABC">
        <w:rPr>
          <w:rFonts w:ascii="Times New Roman" w:hAnsi="Times New Roman" w:cs="Times New Roman"/>
          <w:sz w:val="24"/>
          <w:szCs w:val="24"/>
        </w:rPr>
        <w:t xml:space="preserve">состояния </w:t>
      </w:r>
      <w:r w:rsidR="00D916C8" w:rsidRPr="00FF6155">
        <w:rPr>
          <w:rFonts w:ascii="Times New Roman" w:hAnsi="Times New Roman" w:cs="Times New Roman"/>
          <w:sz w:val="24"/>
          <w:szCs w:val="24"/>
        </w:rPr>
        <w:t>здоровья субъектов  образования</w:t>
      </w:r>
      <w:r w:rsidR="00810ABC">
        <w:rPr>
          <w:rFonts w:ascii="Times New Roman" w:hAnsi="Times New Roman" w:cs="Times New Roman"/>
          <w:sz w:val="24"/>
          <w:szCs w:val="24"/>
        </w:rPr>
        <w:t xml:space="preserve"> МОУ «Майская гимназия Белгородского района Белгородской области»</w:t>
      </w:r>
      <w:r w:rsidR="00D916C8" w:rsidRPr="00FF6155">
        <w:rPr>
          <w:rFonts w:ascii="Times New Roman" w:hAnsi="Times New Roman" w:cs="Times New Roman"/>
          <w:sz w:val="24"/>
          <w:szCs w:val="24"/>
        </w:rPr>
        <w:t>, которая явля</w:t>
      </w:r>
      <w:r w:rsidR="001C0AF5" w:rsidRPr="00FF6155">
        <w:rPr>
          <w:rFonts w:ascii="Times New Roman" w:hAnsi="Times New Roman" w:cs="Times New Roman"/>
          <w:sz w:val="24"/>
          <w:szCs w:val="24"/>
        </w:rPr>
        <w:t>ется одним из основных компонен</w:t>
      </w:r>
      <w:r w:rsidR="00D916C8" w:rsidRPr="00FF6155">
        <w:rPr>
          <w:rFonts w:ascii="Times New Roman" w:hAnsi="Times New Roman" w:cs="Times New Roman"/>
          <w:sz w:val="24"/>
          <w:szCs w:val="24"/>
        </w:rPr>
        <w:t>тов процесса формирования культуры здоровья подрастающего поколения</w:t>
      </w:r>
      <w:r w:rsidR="001C0AF5" w:rsidRPr="00FF6155">
        <w:rPr>
          <w:rFonts w:ascii="Times New Roman" w:hAnsi="Times New Roman" w:cs="Times New Roman"/>
          <w:sz w:val="24"/>
          <w:szCs w:val="24"/>
        </w:rPr>
        <w:t xml:space="preserve"> </w:t>
      </w:r>
      <w:r w:rsidR="00810ABC" w:rsidRPr="00810ABC">
        <w:rPr>
          <w:rFonts w:ascii="Times New Roman" w:hAnsi="Times New Roman" w:cs="Times New Roman"/>
          <w:sz w:val="24"/>
          <w:szCs w:val="24"/>
        </w:rPr>
        <w:t xml:space="preserve">Анализ распределения учащихся по группам здоровья за период с 2012 учебного года показал, </w:t>
      </w:r>
      <w:r w:rsidR="00810ABC" w:rsidRPr="00810ABC">
        <w:rPr>
          <w:rFonts w:ascii="Times New Roman" w:eastAsia="Times New Roman" w:hAnsi="Times New Roman" w:cs="Times New Roman"/>
          <w:color w:val="000000"/>
          <w:sz w:val="24"/>
          <w:szCs w:val="24"/>
        </w:rPr>
        <w:t>на протяжении нескольких лет сохр</w:t>
      </w:r>
      <w:r w:rsidR="00810ABC" w:rsidRPr="00810ABC">
        <w:rPr>
          <w:rFonts w:ascii="Times New Roman" w:eastAsia="Times New Roman" w:hAnsi="Times New Roman" w:cs="Times New Roman"/>
          <w:color w:val="000000"/>
          <w:sz w:val="24"/>
          <w:szCs w:val="24"/>
        </w:rPr>
        <w:t>а</w:t>
      </w:r>
      <w:r w:rsidR="00810ABC" w:rsidRPr="00810ABC">
        <w:rPr>
          <w:rFonts w:ascii="Times New Roman" w:eastAsia="Times New Roman" w:hAnsi="Times New Roman" w:cs="Times New Roman"/>
          <w:color w:val="000000"/>
          <w:sz w:val="24"/>
          <w:szCs w:val="24"/>
        </w:rPr>
        <w:t xml:space="preserve">няется тенденция к преобладанию школьников отнесенных к подготовительной группе и специальной медицинской группе. Также увеличилось количество освобожденных детей. </w:t>
      </w:r>
      <w:r w:rsidR="00810ABC" w:rsidRPr="00810ABC">
        <w:rPr>
          <w:rFonts w:ascii="Times New Roman" w:hAnsi="Times New Roman" w:cs="Times New Roman"/>
          <w:color w:val="0070C0"/>
          <w:sz w:val="24"/>
          <w:szCs w:val="24"/>
        </w:rPr>
        <w:t>(</w:t>
      </w:r>
      <w:r w:rsidR="00810ABC" w:rsidRPr="00810ABC">
        <w:rPr>
          <w:rFonts w:ascii="Times New Roman" w:hAnsi="Times New Roman" w:cs="Times New Roman"/>
          <w:sz w:val="24"/>
          <w:szCs w:val="24"/>
        </w:rPr>
        <w:t>Приложение 1)</w:t>
      </w:r>
    </w:p>
    <w:p w:rsidR="001F38EA" w:rsidRPr="00FF6155" w:rsidRDefault="006B38F5" w:rsidP="002F1F06">
      <w:pPr>
        <w:spacing w:after="0" w:line="23" w:lineRule="atLeast"/>
        <w:ind w:firstLine="709"/>
        <w:jc w:val="both"/>
        <w:rPr>
          <w:rFonts w:ascii="Times New Roman" w:hAnsi="Times New Roman" w:cs="Times New Roman"/>
          <w:color w:val="000000"/>
          <w:sz w:val="24"/>
          <w:szCs w:val="24"/>
        </w:rPr>
      </w:pPr>
      <w:r w:rsidRPr="00FF6155">
        <w:rPr>
          <w:rFonts w:ascii="Times New Roman" w:hAnsi="Times New Roman" w:cs="Times New Roman"/>
          <w:color w:val="000000"/>
          <w:sz w:val="24"/>
          <w:szCs w:val="24"/>
        </w:rPr>
        <w:t>Между субъективной оценкой здоровья и многими</w:t>
      </w:r>
      <w:r w:rsidR="00B63C71">
        <w:rPr>
          <w:rFonts w:ascii="Times New Roman" w:hAnsi="Times New Roman" w:cs="Times New Roman"/>
          <w:color w:val="000000"/>
          <w:sz w:val="24"/>
          <w:szCs w:val="24"/>
        </w:rPr>
        <w:t xml:space="preserve"> другими</w:t>
      </w:r>
      <w:r w:rsidRPr="00FF6155">
        <w:rPr>
          <w:rFonts w:ascii="Times New Roman" w:hAnsi="Times New Roman" w:cs="Times New Roman"/>
          <w:color w:val="000000"/>
          <w:sz w:val="24"/>
          <w:szCs w:val="24"/>
        </w:rPr>
        <w:t xml:space="preserve"> объективными показате</w:t>
      </w:r>
      <w:r w:rsidR="00B63C71">
        <w:rPr>
          <w:rFonts w:ascii="Times New Roman" w:hAnsi="Times New Roman" w:cs="Times New Roman"/>
          <w:color w:val="000000"/>
          <w:sz w:val="24"/>
          <w:szCs w:val="24"/>
        </w:rPr>
        <w:t>лями состояния организма существует</w:t>
      </w:r>
      <w:r w:rsidRPr="00FF6155">
        <w:rPr>
          <w:rFonts w:ascii="Times New Roman" w:hAnsi="Times New Roman" w:cs="Times New Roman"/>
          <w:color w:val="000000"/>
          <w:sz w:val="24"/>
          <w:szCs w:val="24"/>
        </w:rPr>
        <w:t xml:space="preserve"> достоверная зависимость. </w:t>
      </w:r>
      <w:r w:rsidR="001F38EA" w:rsidRPr="00FF6155">
        <w:rPr>
          <w:rFonts w:ascii="Times New Roman" w:hAnsi="Times New Roman" w:cs="Times New Roman"/>
          <w:color w:val="000000"/>
          <w:sz w:val="24"/>
          <w:szCs w:val="24"/>
        </w:rPr>
        <w:t xml:space="preserve">Исследование </w:t>
      </w:r>
      <w:r w:rsidR="00A840AF" w:rsidRPr="00FF6155">
        <w:rPr>
          <w:rFonts w:ascii="Times New Roman" w:hAnsi="Times New Roman" w:cs="Times New Roman"/>
          <w:color w:val="000000"/>
          <w:sz w:val="24"/>
          <w:szCs w:val="24"/>
        </w:rPr>
        <w:t>самочувствия</w:t>
      </w:r>
      <w:r w:rsidR="001F38EA" w:rsidRPr="00FF6155">
        <w:rPr>
          <w:rFonts w:ascii="Times New Roman" w:hAnsi="Times New Roman" w:cs="Times New Roman"/>
          <w:color w:val="000000"/>
          <w:sz w:val="24"/>
          <w:szCs w:val="24"/>
        </w:rPr>
        <w:t xml:space="preserve"> </w:t>
      </w:r>
      <w:r w:rsidR="00B63C71">
        <w:rPr>
          <w:rFonts w:ascii="Times New Roman" w:hAnsi="Times New Roman" w:cs="Times New Roman"/>
          <w:color w:val="000000"/>
          <w:sz w:val="24"/>
          <w:szCs w:val="24"/>
        </w:rPr>
        <w:t xml:space="preserve">учащихся, </w:t>
      </w:r>
      <w:r w:rsidR="001F38EA" w:rsidRPr="00FF6155">
        <w:rPr>
          <w:rFonts w:ascii="Times New Roman" w:hAnsi="Times New Roman" w:cs="Times New Roman"/>
          <w:color w:val="000000"/>
          <w:sz w:val="24"/>
          <w:szCs w:val="24"/>
        </w:rPr>
        <w:t>не только помогает выявит</w:t>
      </w:r>
      <w:r w:rsidR="00B63C71">
        <w:rPr>
          <w:rFonts w:ascii="Times New Roman" w:hAnsi="Times New Roman" w:cs="Times New Roman"/>
          <w:color w:val="000000"/>
          <w:sz w:val="24"/>
          <w:szCs w:val="24"/>
        </w:rPr>
        <w:t>ь</w:t>
      </w:r>
      <w:r w:rsidR="001F38EA" w:rsidRPr="00FF6155">
        <w:rPr>
          <w:rFonts w:ascii="Times New Roman" w:hAnsi="Times New Roman" w:cs="Times New Roman"/>
          <w:color w:val="000000"/>
          <w:sz w:val="24"/>
          <w:szCs w:val="24"/>
        </w:rPr>
        <w:t xml:space="preserve"> отклон</w:t>
      </w:r>
      <w:r w:rsidR="00B63C71">
        <w:rPr>
          <w:rFonts w:ascii="Times New Roman" w:hAnsi="Times New Roman" w:cs="Times New Roman"/>
          <w:color w:val="000000"/>
          <w:sz w:val="24"/>
          <w:szCs w:val="24"/>
        </w:rPr>
        <w:t>ения от норм в здоровье</w:t>
      </w:r>
      <w:r w:rsidR="001F38EA" w:rsidRPr="00FF6155">
        <w:rPr>
          <w:rFonts w:ascii="Times New Roman" w:hAnsi="Times New Roman" w:cs="Times New Roman"/>
          <w:color w:val="000000"/>
          <w:sz w:val="24"/>
          <w:szCs w:val="24"/>
        </w:rPr>
        <w:t xml:space="preserve"> и состояние болезни, но и акцентировать внимание на факторах риска ухудшения здоровья.</w:t>
      </w:r>
    </w:p>
    <w:p w:rsidR="00CD54D2" w:rsidRDefault="00696C37" w:rsidP="00CD54D2">
      <w:pPr>
        <w:shd w:val="clear" w:color="auto" w:fill="FFFFFF"/>
        <w:spacing w:after="0" w:line="240" w:lineRule="auto"/>
        <w:ind w:right="142" w:firstLine="709"/>
        <w:jc w:val="both"/>
        <w:rPr>
          <w:rFonts w:ascii="Times New Roman" w:hAnsi="Times New Roman" w:cs="Times New Roman"/>
          <w:sz w:val="24"/>
          <w:szCs w:val="24"/>
        </w:rPr>
      </w:pPr>
      <w:r w:rsidRPr="00FF6155">
        <w:rPr>
          <w:rFonts w:ascii="Times New Roman" w:hAnsi="Times New Roman" w:cs="Times New Roman"/>
          <w:color w:val="000000"/>
          <w:sz w:val="24"/>
          <w:szCs w:val="24"/>
        </w:rPr>
        <w:t>Начальная диагностика, проведенная в сентябре 2012 года, выявила следующие результаты:</w:t>
      </w:r>
      <w:r w:rsidR="001F38EA" w:rsidRPr="00FF6155">
        <w:rPr>
          <w:rFonts w:ascii="Times New Roman" w:hAnsi="Times New Roman" w:cs="Times New Roman"/>
          <w:sz w:val="24"/>
          <w:szCs w:val="24"/>
        </w:rPr>
        <w:t xml:space="preserve"> 65</w:t>
      </w:r>
      <w:r w:rsidRPr="00FF6155">
        <w:rPr>
          <w:rFonts w:ascii="Times New Roman" w:hAnsi="Times New Roman" w:cs="Times New Roman"/>
          <w:sz w:val="24"/>
          <w:szCs w:val="24"/>
        </w:rPr>
        <w:t>% учащихся</w:t>
      </w:r>
      <w:r w:rsidR="001F38EA" w:rsidRPr="00FF6155">
        <w:rPr>
          <w:rFonts w:ascii="Times New Roman" w:hAnsi="Times New Roman" w:cs="Times New Roman"/>
          <w:sz w:val="24"/>
          <w:szCs w:val="24"/>
        </w:rPr>
        <w:t xml:space="preserve"> находятся по состоянию здоровья в «зоне риска» и только у 35% отмечается благополучный результат</w:t>
      </w:r>
      <w:r w:rsidR="001F38EA" w:rsidRPr="00BB6934">
        <w:rPr>
          <w:rFonts w:ascii="Times New Roman" w:hAnsi="Times New Roman" w:cs="Times New Roman"/>
          <w:sz w:val="24"/>
          <w:szCs w:val="24"/>
        </w:rPr>
        <w:t xml:space="preserve">. </w:t>
      </w:r>
      <w:r w:rsidRPr="00BB6934">
        <w:rPr>
          <w:rFonts w:ascii="Times New Roman" w:hAnsi="Times New Roman" w:cs="Times New Roman"/>
          <w:sz w:val="24"/>
          <w:szCs w:val="24"/>
        </w:rPr>
        <w:t xml:space="preserve"> </w:t>
      </w:r>
    </w:p>
    <w:p w:rsidR="006B38F5" w:rsidRPr="00CD54D2" w:rsidRDefault="00CD54D2" w:rsidP="00CD54D2">
      <w:pPr>
        <w:shd w:val="clear" w:color="auto" w:fill="FFFFFF"/>
        <w:spacing w:after="0" w:line="240" w:lineRule="auto"/>
        <w:ind w:right="142"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Появилась</w:t>
      </w:r>
      <w:r w:rsidR="00C160DE" w:rsidRPr="00BB6934">
        <w:rPr>
          <w:rFonts w:ascii="Times New Roman" w:hAnsi="Times New Roman" w:cs="Times New Roman"/>
          <w:spacing w:val="-1"/>
          <w:sz w:val="24"/>
          <w:szCs w:val="24"/>
        </w:rPr>
        <w:t xml:space="preserve">  необходимость  поиска наиболее эффектив</w:t>
      </w:r>
      <w:r w:rsidR="00C160DE" w:rsidRPr="00BB6934">
        <w:rPr>
          <w:rFonts w:ascii="Times New Roman" w:hAnsi="Times New Roman" w:cs="Times New Roman"/>
          <w:spacing w:val="-1"/>
          <w:sz w:val="24"/>
          <w:szCs w:val="24"/>
        </w:rPr>
        <w:softHyphen/>
        <w:t>ного применения современных образовательных технологий</w:t>
      </w:r>
      <w:r>
        <w:rPr>
          <w:rFonts w:ascii="Times New Roman" w:hAnsi="Times New Roman" w:cs="Times New Roman"/>
          <w:spacing w:val="-1"/>
          <w:sz w:val="24"/>
          <w:szCs w:val="24"/>
        </w:rPr>
        <w:t xml:space="preserve"> и</w:t>
      </w:r>
      <w:r w:rsidR="001F38EA" w:rsidRPr="00FF6155">
        <w:rPr>
          <w:rFonts w:ascii="Times New Roman" w:hAnsi="Times New Roman" w:cs="Times New Roman"/>
          <w:sz w:val="24"/>
          <w:szCs w:val="24"/>
        </w:rPr>
        <w:t xml:space="preserve"> возникла тема опыта «Использование здоровьесберегающих технологий на уроках географии, как фактор создания комфортных условий обучающихся»</w:t>
      </w:r>
      <w:r w:rsidR="00CF0E04">
        <w:rPr>
          <w:rFonts w:ascii="Times New Roman" w:hAnsi="Times New Roman" w:cs="Times New Roman"/>
          <w:sz w:val="24"/>
          <w:szCs w:val="24"/>
        </w:rPr>
        <w:t>.</w:t>
      </w:r>
      <w:r w:rsidR="00CF0E04">
        <w:rPr>
          <w:rFonts w:ascii="Times New Roman" w:hAnsi="Times New Roman" w:cs="Times New Roman"/>
          <w:spacing w:val="-7"/>
          <w:sz w:val="24"/>
          <w:szCs w:val="24"/>
        </w:rPr>
        <w:t xml:space="preserve"> </w:t>
      </w:r>
      <w:r w:rsidR="00CF0E04" w:rsidRPr="00FF6155">
        <w:rPr>
          <w:rFonts w:ascii="Times New Roman" w:hAnsi="Times New Roman" w:cs="Times New Roman"/>
          <w:sz w:val="24"/>
          <w:szCs w:val="24"/>
        </w:rPr>
        <w:t>Применение здоровьесберегающих технологий дает возможность создавать на уроке атмосферу доверия и взаимопонимания, дают возможность</w:t>
      </w:r>
      <w:r w:rsidR="00CF0E04">
        <w:rPr>
          <w:rFonts w:ascii="Times New Roman" w:hAnsi="Times New Roman" w:cs="Times New Roman"/>
          <w:sz w:val="24"/>
          <w:szCs w:val="24"/>
        </w:rPr>
        <w:t xml:space="preserve"> для развития личности ребенка, что</w:t>
      </w:r>
      <w:r w:rsidR="00CF0E04" w:rsidRPr="00FF6155">
        <w:rPr>
          <w:rFonts w:ascii="Times New Roman" w:hAnsi="Times New Roman" w:cs="Times New Roman"/>
          <w:sz w:val="24"/>
          <w:szCs w:val="24"/>
        </w:rPr>
        <w:t xml:space="preserve"> в конечном сче</w:t>
      </w:r>
      <w:r w:rsidR="00CF0E04">
        <w:rPr>
          <w:rFonts w:ascii="Times New Roman" w:hAnsi="Times New Roman" w:cs="Times New Roman"/>
          <w:sz w:val="24"/>
          <w:szCs w:val="24"/>
        </w:rPr>
        <w:t>те снижает</w:t>
      </w:r>
      <w:r w:rsidR="00CF0E04" w:rsidRPr="00FF6155">
        <w:rPr>
          <w:rFonts w:ascii="Times New Roman" w:hAnsi="Times New Roman" w:cs="Times New Roman"/>
          <w:sz w:val="24"/>
          <w:szCs w:val="24"/>
        </w:rPr>
        <w:t xml:space="preserve"> риск школьных стрессов, которые отрицательно влияют не только на психическое, но и физическое здоровье школьников</w:t>
      </w:r>
      <w:r w:rsidR="00CF0E04">
        <w:rPr>
          <w:rFonts w:ascii="Times New Roman" w:hAnsi="Times New Roman" w:cs="Times New Roman"/>
          <w:sz w:val="24"/>
          <w:szCs w:val="24"/>
        </w:rPr>
        <w:t xml:space="preserve">. </w:t>
      </w:r>
      <w:r w:rsidR="00CF0E04">
        <w:rPr>
          <w:rFonts w:ascii="Times New Roman" w:hAnsi="Times New Roman" w:cs="Times New Roman"/>
          <w:spacing w:val="-7"/>
          <w:sz w:val="24"/>
          <w:szCs w:val="24"/>
        </w:rPr>
        <w:t xml:space="preserve">Поэтому </w:t>
      </w:r>
      <w:r w:rsidR="002F1F06" w:rsidRPr="00FF6155">
        <w:rPr>
          <w:rFonts w:ascii="Times New Roman" w:hAnsi="Times New Roman" w:cs="Times New Roman"/>
          <w:spacing w:val="-7"/>
          <w:sz w:val="24"/>
          <w:szCs w:val="24"/>
        </w:rPr>
        <w:t xml:space="preserve">использование здоровьесберегающих образовательных технологий  дает возможность </w:t>
      </w:r>
      <w:r w:rsidR="00CF0E04">
        <w:rPr>
          <w:rFonts w:ascii="Times New Roman" w:hAnsi="Times New Roman" w:cs="Times New Roman"/>
          <w:spacing w:val="-7"/>
          <w:sz w:val="24"/>
          <w:szCs w:val="24"/>
        </w:rPr>
        <w:t>школьнику возможность сохранить здоровье</w:t>
      </w:r>
      <w:r w:rsidR="002F1F06" w:rsidRPr="00FF6155">
        <w:rPr>
          <w:rFonts w:ascii="Times New Roman" w:hAnsi="Times New Roman" w:cs="Times New Roman"/>
          <w:spacing w:val="-7"/>
          <w:sz w:val="24"/>
          <w:szCs w:val="24"/>
        </w:rPr>
        <w:t xml:space="preserve"> </w:t>
      </w:r>
      <w:r w:rsidR="002F1F06" w:rsidRPr="00FF6155">
        <w:rPr>
          <w:rFonts w:ascii="Times New Roman" w:hAnsi="Times New Roman" w:cs="Times New Roman"/>
          <w:spacing w:val="-4"/>
          <w:sz w:val="24"/>
          <w:szCs w:val="24"/>
        </w:rPr>
        <w:t xml:space="preserve">за период </w:t>
      </w:r>
      <w:r w:rsidR="002F1F06" w:rsidRPr="00FF6155">
        <w:rPr>
          <w:rFonts w:ascii="Times New Roman" w:hAnsi="Times New Roman" w:cs="Times New Roman"/>
          <w:spacing w:val="-4"/>
          <w:sz w:val="24"/>
          <w:szCs w:val="24"/>
        </w:rPr>
        <w:lastRenderedPageBreak/>
        <w:t>обучения в школе,</w:t>
      </w:r>
      <w:r w:rsidR="00CF0E04">
        <w:rPr>
          <w:rFonts w:ascii="Times New Roman" w:hAnsi="Times New Roman" w:cs="Times New Roman"/>
          <w:spacing w:val="-4"/>
          <w:sz w:val="24"/>
          <w:szCs w:val="24"/>
        </w:rPr>
        <w:t xml:space="preserve"> а также </w:t>
      </w:r>
      <w:r w:rsidR="002F1F06" w:rsidRPr="00FF6155">
        <w:rPr>
          <w:rFonts w:ascii="Times New Roman" w:hAnsi="Times New Roman" w:cs="Times New Roman"/>
          <w:spacing w:val="-4"/>
          <w:sz w:val="24"/>
          <w:szCs w:val="24"/>
        </w:rPr>
        <w:t xml:space="preserve"> сформировать у него необходимые </w:t>
      </w:r>
      <w:r w:rsidR="002F1F06" w:rsidRPr="00FF6155">
        <w:rPr>
          <w:rFonts w:ascii="Times New Roman" w:hAnsi="Times New Roman" w:cs="Times New Roman"/>
          <w:spacing w:val="-5"/>
          <w:sz w:val="24"/>
          <w:szCs w:val="24"/>
        </w:rPr>
        <w:t>знания, умения и навыки по здоровому обр</w:t>
      </w:r>
      <w:r w:rsidR="00CF0E04">
        <w:rPr>
          <w:rFonts w:ascii="Times New Roman" w:hAnsi="Times New Roman" w:cs="Times New Roman"/>
          <w:spacing w:val="-5"/>
          <w:sz w:val="24"/>
          <w:szCs w:val="24"/>
        </w:rPr>
        <w:t>азу жизни, научить применять</w:t>
      </w:r>
      <w:r w:rsidR="002F1F06" w:rsidRPr="00FF6155">
        <w:rPr>
          <w:rFonts w:ascii="Times New Roman" w:hAnsi="Times New Roman" w:cs="Times New Roman"/>
          <w:spacing w:val="-5"/>
          <w:sz w:val="24"/>
          <w:szCs w:val="24"/>
        </w:rPr>
        <w:t xml:space="preserve"> полученные знания в повседневной жизни. </w:t>
      </w:r>
    </w:p>
    <w:p w:rsidR="00CF0E04" w:rsidRDefault="00CF0E04" w:rsidP="002F1F06">
      <w:pPr>
        <w:spacing w:after="0" w:line="23" w:lineRule="atLeast"/>
        <w:ind w:firstLine="680"/>
        <w:jc w:val="both"/>
        <w:rPr>
          <w:rFonts w:ascii="Times New Roman" w:hAnsi="Times New Roman" w:cs="Times New Roman"/>
          <w:b/>
          <w:sz w:val="24"/>
          <w:szCs w:val="24"/>
        </w:rPr>
      </w:pPr>
    </w:p>
    <w:p w:rsidR="00300789" w:rsidRPr="00FF6155" w:rsidRDefault="00300789" w:rsidP="002F1F06">
      <w:pPr>
        <w:spacing w:after="0" w:line="23" w:lineRule="atLeast"/>
        <w:ind w:firstLine="680"/>
        <w:jc w:val="both"/>
        <w:rPr>
          <w:rFonts w:ascii="Times New Roman" w:hAnsi="Times New Roman" w:cs="Times New Roman"/>
          <w:b/>
          <w:sz w:val="24"/>
          <w:szCs w:val="24"/>
        </w:rPr>
      </w:pPr>
      <w:r w:rsidRPr="00FF6155">
        <w:rPr>
          <w:rFonts w:ascii="Times New Roman" w:hAnsi="Times New Roman" w:cs="Times New Roman"/>
          <w:b/>
          <w:sz w:val="24"/>
          <w:szCs w:val="24"/>
        </w:rPr>
        <w:t>1.2 Актуальность опыта</w:t>
      </w:r>
    </w:p>
    <w:p w:rsidR="002F1F06" w:rsidRPr="00FF6155" w:rsidRDefault="00300789" w:rsidP="002F1F06">
      <w:pPr>
        <w:spacing w:after="0" w:line="23" w:lineRule="atLeast"/>
        <w:ind w:firstLine="680"/>
        <w:jc w:val="both"/>
        <w:rPr>
          <w:rFonts w:ascii="Times New Roman" w:hAnsi="Times New Roman" w:cs="Times New Roman"/>
          <w:sz w:val="24"/>
          <w:szCs w:val="24"/>
        </w:rPr>
      </w:pPr>
      <w:r w:rsidRPr="00FF6155">
        <w:rPr>
          <w:rFonts w:ascii="Times New Roman" w:hAnsi="Times New Roman" w:cs="Times New Roman"/>
          <w:sz w:val="24"/>
          <w:szCs w:val="24"/>
        </w:rPr>
        <w:t>На сегодняшний день понимание значимости проблемы здоровья подрас</w:t>
      </w:r>
      <w:r w:rsidR="00453206" w:rsidRPr="00FF6155">
        <w:rPr>
          <w:rFonts w:ascii="Times New Roman" w:hAnsi="Times New Roman" w:cs="Times New Roman"/>
          <w:sz w:val="24"/>
          <w:szCs w:val="24"/>
        </w:rPr>
        <w:t xml:space="preserve">тающего поколения, </w:t>
      </w:r>
      <w:r w:rsidR="00CF0E04">
        <w:rPr>
          <w:rFonts w:ascii="Times New Roman" w:hAnsi="Times New Roman" w:cs="Times New Roman"/>
          <w:sz w:val="24"/>
          <w:szCs w:val="24"/>
        </w:rPr>
        <w:t xml:space="preserve">а также </w:t>
      </w:r>
      <w:r w:rsidR="00453206" w:rsidRPr="00FF6155">
        <w:rPr>
          <w:rFonts w:ascii="Times New Roman" w:hAnsi="Times New Roman" w:cs="Times New Roman"/>
          <w:sz w:val="24"/>
          <w:szCs w:val="24"/>
        </w:rPr>
        <w:t>формирование</w:t>
      </w:r>
      <w:r w:rsidRPr="00FF6155">
        <w:rPr>
          <w:rFonts w:ascii="Times New Roman" w:hAnsi="Times New Roman" w:cs="Times New Roman"/>
          <w:sz w:val="24"/>
          <w:szCs w:val="24"/>
        </w:rPr>
        <w:t xml:space="preserve"> здорового образа жизни в процессе его образования носит всеобщий характер. </w:t>
      </w:r>
      <w:r w:rsidR="00CF0E04">
        <w:rPr>
          <w:rFonts w:ascii="Times New Roman" w:hAnsi="Times New Roman" w:cs="Times New Roman"/>
          <w:sz w:val="24"/>
          <w:szCs w:val="24"/>
        </w:rPr>
        <w:t>З</w:t>
      </w:r>
      <w:r w:rsidR="00CF0E04" w:rsidRPr="00FF6155">
        <w:rPr>
          <w:rFonts w:ascii="Times New Roman" w:hAnsi="Times New Roman" w:cs="Times New Roman"/>
          <w:sz w:val="24"/>
          <w:szCs w:val="24"/>
        </w:rPr>
        <w:t xml:space="preserve">а последние годы </w:t>
      </w:r>
      <w:r w:rsidR="00CF0E04">
        <w:rPr>
          <w:rFonts w:ascii="Times New Roman" w:hAnsi="Times New Roman" w:cs="Times New Roman"/>
          <w:sz w:val="24"/>
          <w:szCs w:val="24"/>
        </w:rPr>
        <w:t>в</w:t>
      </w:r>
      <w:r w:rsidR="00453206" w:rsidRPr="00FF6155">
        <w:rPr>
          <w:rFonts w:ascii="Times New Roman" w:hAnsi="Times New Roman" w:cs="Times New Roman"/>
          <w:sz w:val="24"/>
          <w:szCs w:val="24"/>
        </w:rPr>
        <w:t xml:space="preserve"> России </w:t>
      </w:r>
      <w:r w:rsidR="00CF0E04">
        <w:rPr>
          <w:rFonts w:ascii="Times New Roman" w:hAnsi="Times New Roman" w:cs="Times New Roman"/>
          <w:sz w:val="24"/>
          <w:szCs w:val="24"/>
        </w:rPr>
        <w:t>накоплен большой</w:t>
      </w:r>
      <w:r w:rsidRPr="00FF6155">
        <w:rPr>
          <w:rFonts w:ascii="Times New Roman" w:hAnsi="Times New Roman" w:cs="Times New Roman"/>
          <w:sz w:val="24"/>
          <w:szCs w:val="24"/>
        </w:rPr>
        <w:t xml:space="preserve"> опыт </w:t>
      </w:r>
      <w:r w:rsidR="00CF0E04" w:rsidRPr="00FF6155">
        <w:rPr>
          <w:rFonts w:ascii="Times New Roman" w:hAnsi="Times New Roman" w:cs="Times New Roman"/>
          <w:sz w:val="24"/>
          <w:szCs w:val="24"/>
        </w:rPr>
        <w:t>здоровьеформирующей</w:t>
      </w:r>
      <w:r w:rsidR="00CF0E04">
        <w:rPr>
          <w:rFonts w:ascii="Times New Roman" w:hAnsi="Times New Roman" w:cs="Times New Roman"/>
          <w:sz w:val="24"/>
          <w:szCs w:val="24"/>
        </w:rPr>
        <w:t xml:space="preserve"> и</w:t>
      </w:r>
      <w:r w:rsidR="00CF0E04" w:rsidRPr="00FF6155">
        <w:rPr>
          <w:rFonts w:ascii="Times New Roman" w:hAnsi="Times New Roman" w:cs="Times New Roman"/>
          <w:sz w:val="24"/>
          <w:szCs w:val="24"/>
        </w:rPr>
        <w:t xml:space="preserve"> </w:t>
      </w:r>
      <w:r w:rsidR="00CF0E04">
        <w:rPr>
          <w:rFonts w:ascii="Times New Roman" w:hAnsi="Times New Roman" w:cs="Times New Roman"/>
          <w:sz w:val="24"/>
          <w:szCs w:val="24"/>
        </w:rPr>
        <w:t xml:space="preserve">здоровьесберегающей </w:t>
      </w:r>
      <w:r w:rsidRPr="00FF6155">
        <w:rPr>
          <w:rFonts w:ascii="Times New Roman" w:hAnsi="Times New Roman" w:cs="Times New Roman"/>
          <w:sz w:val="24"/>
          <w:szCs w:val="24"/>
        </w:rPr>
        <w:t>деятельности на разных инновационных площадках как в сфере образования, так и в области здравоохранения</w:t>
      </w:r>
      <w:r w:rsidR="00453206" w:rsidRPr="00FF6155">
        <w:rPr>
          <w:rFonts w:ascii="Times New Roman" w:hAnsi="Times New Roman" w:cs="Times New Roman"/>
          <w:sz w:val="24"/>
          <w:szCs w:val="24"/>
        </w:rPr>
        <w:t xml:space="preserve">. </w:t>
      </w:r>
    </w:p>
    <w:p w:rsidR="00300789" w:rsidRPr="00FF6155" w:rsidRDefault="00453206" w:rsidP="002F1F06">
      <w:pPr>
        <w:spacing w:after="0" w:line="23" w:lineRule="atLeast"/>
        <w:ind w:firstLine="680"/>
        <w:jc w:val="both"/>
        <w:rPr>
          <w:rFonts w:ascii="Times New Roman" w:hAnsi="Times New Roman" w:cs="Times New Roman"/>
          <w:sz w:val="24"/>
          <w:szCs w:val="24"/>
        </w:rPr>
      </w:pPr>
      <w:r w:rsidRPr="00FF6155">
        <w:rPr>
          <w:rFonts w:ascii="Times New Roman" w:hAnsi="Times New Roman" w:cs="Times New Roman"/>
          <w:sz w:val="24"/>
          <w:szCs w:val="24"/>
        </w:rPr>
        <w:t>О</w:t>
      </w:r>
      <w:r w:rsidR="00CF0E04">
        <w:rPr>
          <w:rFonts w:ascii="Times New Roman" w:hAnsi="Times New Roman" w:cs="Times New Roman"/>
          <w:sz w:val="24"/>
          <w:szCs w:val="24"/>
        </w:rPr>
        <w:t>днако проблема здоровья подрастающего</w:t>
      </w:r>
      <w:r w:rsidRPr="00FF6155">
        <w:rPr>
          <w:rFonts w:ascii="Times New Roman" w:hAnsi="Times New Roman" w:cs="Times New Roman"/>
          <w:sz w:val="24"/>
          <w:szCs w:val="24"/>
        </w:rPr>
        <w:t xml:space="preserve"> поколения</w:t>
      </w:r>
      <w:r w:rsidR="002F1F06" w:rsidRPr="00FF6155">
        <w:rPr>
          <w:rFonts w:ascii="Times New Roman" w:hAnsi="Times New Roman" w:cs="Times New Roman"/>
          <w:sz w:val="24"/>
          <w:szCs w:val="24"/>
        </w:rPr>
        <w:t xml:space="preserve"> </w:t>
      </w:r>
      <w:r w:rsidR="00CF0E04">
        <w:rPr>
          <w:rFonts w:ascii="Times New Roman" w:hAnsi="Times New Roman" w:cs="Times New Roman"/>
          <w:sz w:val="24"/>
          <w:szCs w:val="24"/>
        </w:rPr>
        <w:t>приобретает все большее</w:t>
      </w:r>
      <w:r w:rsidRPr="00FF6155">
        <w:rPr>
          <w:rFonts w:ascii="Times New Roman" w:hAnsi="Times New Roman" w:cs="Times New Roman"/>
          <w:sz w:val="24"/>
          <w:szCs w:val="24"/>
        </w:rPr>
        <w:t xml:space="preserve"> </w:t>
      </w:r>
      <w:r w:rsidR="00CF0E04">
        <w:rPr>
          <w:rFonts w:ascii="Times New Roman" w:hAnsi="Times New Roman" w:cs="Times New Roman"/>
          <w:sz w:val="24"/>
          <w:szCs w:val="24"/>
        </w:rPr>
        <w:t xml:space="preserve">значение </w:t>
      </w:r>
      <w:r w:rsidRPr="00FF6155">
        <w:rPr>
          <w:rFonts w:ascii="Times New Roman" w:hAnsi="Times New Roman" w:cs="Times New Roman"/>
          <w:sz w:val="24"/>
          <w:szCs w:val="24"/>
        </w:rPr>
        <w:t xml:space="preserve">в процессе модернизации российского образования, т.к. выделяемое среди основных приоритетов государственной политики </w:t>
      </w:r>
      <w:r w:rsidR="00981C2A">
        <w:rPr>
          <w:rFonts w:ascii="Times New Roman" w:hAnsi="Times New Roman" w:cs="Times New Roman"/>
          <w:sz w:val="24"/>
          <w:szCs w:val="24"/>
        </w:rPr>
        <w:t xml:space="preserve">– высокое качество образования </w:t>
      </w:r>
      <w:r w:rsidRPr="00FF6155">
        <w:rPr>
          <w:rFonts w:ascii="Times New Roman" w:hAnsi="Times New Roman" w:cs="Times New Roman"/>
          <w:sz w:val="24"/>
          <w:szCs w:val="24"/>
        </w:rPr>
        <w:t xml:space="preserve">невозможно достичь без потерь при традиционной организации учебно-воспитательного процесса. Поэтому </w:t>
      </w:r>
      <w:r w:rsidR="00981C2A">
        <w:rPr>
          <w:rFonts w:ascii="Times New Roman" w:hAnsi="Times New Roman" w:cs="Times New Roman"/>
          <w:sz w:val="24"/>
          <w:szCs w:val="24"/>
        </w:rPr>
        <w:t xml:space="preserve">проблема </w:t>
      </w:r>
      <w:r w:rsidRPr="00FF6155">
        <w:rPr>
          <w:rFonts w:ascii="Times New Roman" w:hAnsi="Times New Roman" w:cs="Times New Roman"/>
          <w:sz w:val="24"/>
          <w:szCs w:val="24"/>
        </w:rPr>
        <w:t>ух</w:t>
      </w:r>
      <w:r w:rsidR="00981C2A">
        <w:rPr>
          <w:rFonts w:ascii="Times New Roman" w:hAnsi="Times New Roman" w:cs="Times New Roman"/>
          <w:sz w:val="24"/>
          <w:szCs w:val="24"/>
        </w:rPr>
        <w:t xml:space="preserve">удшения здоровья детей требует основательного </w:t>
      </w:r>
      <w:r w:rsidRPr="00FF6155">
        <w:rPr>
          <w:rFonts w:ascii="Times New Roman" w:hAnsi="Times New Roman" w:cs="Times New Roman"/>
          <w:sz w:val="24"/>
          <w:szCs w:val="24"/>
        </w:rPr>
        <w:t xml:space="preserve"> пересмотра традиционных образовательных парадигм.</w:t>
      </w:r>
    </w:p>
    <w:p w:rsidR="00453206" w:rsidRPr="00FF6155" w:rsidRDefault="00453206" w:rsidP="002F1F06">
      <w:pPr>
        <w:spacing w:after="0" w:line="23" w:lineRule="atLeast"/>
        <w:ind w:firstLine="680"/>
        <w:jc w:val="both"/>
        <w:rPr>
          <w:rFonts w:ascii="Times New Roman" w:hAnsi="Times New Roman" w:cs="Times New Roman"/>
          <w:sz w:val="24"/>
          <w:szCs w:val="24"/>
        </w:rPr>
      </w:pPr>
      <w:r w:rsidRPr="00FF6155">
        <w:rPr>
          <w:rFonts w:ascii="Times New Roman" w:hAnsi="Times New Roman" w:cs="Times New Roman"/>
          <w:sz w:val="24"/>
          <w:szCs w:val="24"/>
        </w:rPr>
        <w:t>Одним из основных направлений развития общего образования в Национальной образовательной иници</w:t>
      </w:r>
      <w:r w:rsidR="00981C2A">
        <w:rPr>
          <w:rFonts w:ascii="Times New Roman" w:hAnsi="Times New Roman" w:cs="Times New Roman"/>
          <w:sz w:val="24"/>
          <w:szCs w:val="24"/>
        </w:rPr>
        <w:t>а</w:t>
      </w:r>
      <w:r w:rsidRPr="00FF6155">
        <w:rPr>
          <w:rFonts w:ascii="Times New Roman" w:hAnsi="Times New Roman" w:cs="Times New Roman"/>
          <w:sz w:val="24"/>
          <w:szCs w:val="24"/>
        </w:rPr>
        <w:t xml:space="preserve">тиве  «Наша новая школа» обозначена проблема сохранения </w:t>
      </w:r>
      <w:r w:rsidR="00981C2A">
        <w:rPr>
          <w:rFonts w:ascii="Times New Roman" w:hAnsi="Times New Roman" w:cs="Times New Roman"/>
          <w:sz w:val="24"/>
          <w:szCs w:val="24"/>
        </w:rPr>
        <w:t>и укрепления здоровья школьников.</w:t>
      </w:r>
      <w:r w:rsidRPr="00FF6155">
        <w:rPr>
          <w:rFonts w:ascii="Times New Roman" w:hAnsi="Times New Roman" w:cs="Times New Roman"/>
          <w:sz w:val="24"/>
          <w:szCs w:val="24"/>
        </w:rPr>
        <w:t xml:space="preserve"> </w:t>
      </w:r>
      <w:r w:rsidR="00981C2A">
        <w:rPr>
          <w:rFonts w:ascii="Times New Roman" w:hAnsi="Times New Roman" w:cs="Times New Roman"/>
          <w:sz w:val="24"/>
          <w:szCs w:val="24"/>
        </w:rPr>
        <w:t xml:space="preserve">Это </w:t>
      </w:r>
      <w:r w:rsidRPr="00FF6155">
        <w:rPr>
          <w:rFonts w:ascii="Times New Roman" w:hAnsi="Times New Roman" w:cs="Times New Roman"/>
          <w:sz w:val="24"/>
          <w:szCs w:val="24"/>
        </w:rPr>
        <w:t>нашло свое отражение в проектах федеральных государственных образовательных стандартах.</w:t>
      </w:r>
      <w:r w:rsidR="00D916C8" w:rsidRPr="00FF6155">
        <w:rPr>
          <w:rFonts w:ascii="Times New Roman" w:hAnsi="Times New Roman" w:cs="Times New Roman"/>
          <w:sz w:val="24"/>
          <w:szCs w:val="24"/>
        </w:rPr>
        <w:t xml:space="preserve"> Таким образом, на государственном уровне </w:t>
      </w:r>
      <w:r w:rsidR="00981C2A">
        <w:rPr>
          <w:rFonts w:ascii="Times New Roman" w:hAnsi="Times New Roman" w:cs="Times New Roman"/>
          <w:sz w:val="24"/>
          <w:szCs w:val="24"/>
        </w:rPr>
        <w:t xml:space="preserve">является </w:t>
      </w:r>
      <w:r w:rsidR="00D916C8" w:rsidRPr="00FF6155">
        <w:rPr>
          <w:rFonts w:ascii="Times New Roman" w:hAnsi="Times New Roman" w:cs="Times New Roman"/>
          <w:sz w:val="24"/>
          <w:szCs w:val="24"/>
        </w:rPr>
        <w:t>актуальным построение здоровьесберегающей образовательной среды, функционирующей на основе культуры здоровья, предполагающей организацию здоровьесберегающего уклада жизни образовательного учреждения.</w:t>
      </w:r>
    </w:p>
    <w:p w:rsidR="00A840AF" w:rsidRPr="00FF6155" w:rsidRDefault="00A840AF" w:rsidP="00BB6934">
      <w:pPr>
        <w:spacing w:after="0" w:line="23" w:lineRule="atLeast"/>
        <w:jc w:val="both"/>
        <w:rPr>
          <w:rFonts w:ascii="Times New Roman" w:hAnsi="Times New Roman" w:cs="Times New Roman"/>
          <w:sz w:val="24"/>
          <w:szCs w:val="24"/>
        </w:rPr>
      </w:pPr>
    </w:p>
    <w:p w:rsidR="002F1F06" w:rsidRPr="00FF6155" w:rsidRDefault="002F1F06" w:rsidP="00A840AF">
      <w:pPr>
        <w:spacing w:after="0" w:line="240" w:lineRule="auto"/>
        <w:ind w:firstLine="680"/>
        <w:jc w:val="both"/>
        <w:rPr>
          <w:rFonts w:ascii="Times New Roman" w:hAnsi="Times New Roman" w:cs="Times New Roman"/>
          <w:b/>
          <w:sz w:val="24"/>
          <w:szCs w:val="24"/>
        </w:rPr>
      </w:pPr>
      <w:r w:rsidRPr="00FF6155">
        <w:rPr>
          <w:rFonts w:ascii="Times New Roman" w:hAnsi="Times New Roman" w:cs="Times New Roman"/>
          <w:b/>
          <w:sz w:val="24"/>
          <w:szCs w:val="24"/>
        </w:rPr>
        <w:t>1.3 Ведущая педагогическая идея опыта</w:t>
      </w:r>
    </w:p>
    <w:p w:rsidR="00E74A5D" w:rsidRPr="00FF6155" w:rsidRDefault="00AA7710" w:rsidP="001F62F2">
      <w:pPr>
        <w:pStyle w:val="regals"/>
        <w:spacing w:before="0" w:beforeAutospacing="0" w:after="0" w:afterAutospacing="0"/>
        <w:ind w:firstLine="680"/>
        <w:jc w:val="both"/>
      </w:pPr>
      <w:r>
        <w:t>Здоровьесберегающие</w:t>
      </w:r>
      <w:r w:rsidR="00E74A5D" w:rsidRPr="00FF6155">
        <w:t xml:space="preserve"> образов</w:t>
      </w:r>
      <w:r>
        <w:t>ательные технологии - это система психолого-педагогических технологий</w:t>
      </w:r>
      <w:r w:rsidR="00E74A5D" w:rsidRPr="00FF6155">
        <w:t>, программы, методы, которые направлены на воспитание у учащихся культуры здоровья, личностных качеств, способствующих его сохранению и укреплению, формирование представления о здоровье как ценности, мотивацию на ведение здорового образа жизни.</w:t>
      </w:r>
    </w:p>
    <w:p w:rsidR="00AD27FC" w:rsidRPr="00FF6155" w:rsidRDefault="002F1F06" w:rsidP="00A840AF">
      <w:pPr>
        <w:pStyle w:val="regals"/>
        <w:spacing w:before="0" w:beforeAutospacing="0" w:after="0" w:afterAutospacing="0"/>
        <w:ind w:firstLine="708"/>
        <w:jc w:val="both"/>
        <w:rPr>
          <w:b/>
        </w:rPr>
      </w:pPr>
      <w:r w:rsidRPr="00FF6155">
        <w:rPr>
          <w:b/>
        </w:rPr>
        <w:t>Ведущая педагогическая  идея опыта заключается в создании на уроке условий, способствующих формированию позитивного эмоционального фона, доброжелательной атмосферы, обеспечивающих школьнику возможность сохранения психического и физического здоровья,  росту мотивации к изучению предмета, и как результат развитие интеллектуальных способностей учащихся в процессе обучения географии.</w:t>
      </w:r>
    </w:p>
    <w:p w:rsidR="00C160DE" w:rsidRPr="00FF6155" w:rsidRDefault="00C160DE" w:rsidP="00A840AF">
      <w:pPr>
        <w:pStyle w:val="regals"/>
        <w:spacing w:before="0" w:beforeAutospacing="0" w:after="0" w:afterAutospacing="0"/>
        <w:ind w:firstLine="708"/>
        <w:jc w:val="both"/>
      </w:pPr>
    </w:p>
    <w:p w:rsidR="002F1F06" w:rsidRPr="00FF6155" w:rsidRDefault="00656945" w:rsidP="001F62F2">
      <w:pPr>
        <w:spacing w:after="0" w:line="23" w:lineRule="atLeast"/>
        <w:ind w:firstLine="694"/>
        <w:rPr>
          <w:rFonts w:ascii="Times New Roman" w:hAnsi="Times New Roman" w:cs="Times New Roman"/>
          <w:b/>
          <w:sz w:val="24"/>
          <w:szCs w:val="24"/>
        </w:rPr>
      </w:pPr>
      <w:r w:rsidRPr="00FF6155">
        <w:rPr>
          <w:rFonts w:ascii="Times New Roman" w:hAnsi="Times New Roman" w:cs="Times New Roman"/>
          <w:b/>
          <w:color w:val="000000"/>
          <w:sz w:val="24"/>
          <w:szCs w:val="24"/>
        </w:rPr>
        <w:t xml:space="preserve">1.4 </w:t>
      </w:r>
      <w:r w:rsidR="002F1F06" w:rsidRPr="00FF6155">
        <w:rPr>
          <w:rFonts w:ascii="Times New Roman" w:hAnsi="Times New Roman" w:cs="Times New Roman"/>
          <w:b/>
          <w:sz w:val="24"/>
          <w:szCs w:val="24"/>
        </w:rPr>
        <w:t>Длительность работы над опытом</w:t>
      </w:r>
    </w:p>
    <w:p w:rsidR="00656945" w:rsidRPr="00FF6155" w:rsidRDefault="00656945" w:rsidP="00656945">
      <w:pPr>
        <w:spacing w:after="0" w:line="23" w:lineRule="atLeast"/>
        <w:ind w:firstLine="694"/>
        <w:jc w:val="both"/>
        <w:rPr>
          <w:rFonts w:ascii="Times New Roman" w:hAnsi="Times New Roman" w:cs="Times New Roman"/>
          <w:sz w:val="24"/>
          <w:szCs w:val="24"/>
        </w:rPr>
      </w:pPr>
      <w:r w:rsidRPr="00FF6155">
        <w:rPr>
          <w:rFonts w:ascii="Times New Roman" w:hAnsi="Times New Roman" w:cs="Times New Roman"/>
          <w:bCs/>
          <w:sz w:val="24"/>
          <w:szCs w:val="24"/>
        </w:rPr>
        <w:t>Р</w:t>
      </w:r>
      <w:r w:rsidRPr="00FF6155">
        <w:rPr>
          <w:rFonts w:ascii="Times New Roman" w:hAnsi="Times New Roman" w:cs="Times New Roman"/>
          <w:sz w:val="24"/>
          <w:szCs w:val="24"/>
        </w:rPr>
        <w:t>абота учителя по данной теме продолжалась с 2012 года, 5</w:t>
      </w:r>
      <w:r w:rsidR="00CD54D2">
        <w:rPr>
          <w:rFonts w:ascii="Times New Roman" w:hAnsi="Times New Roman" w:cs="Times New Roman"/>
          <w:sz w:val="24"/>
          <w:szCs w:val="24"/>
        </w:rPr>
        <w:t xml:space="preserve"> </w:t>
      </w:r>
      <w:r w:rsidRPr="00FF6155">
        <w:rPr>
          <w:rFonts w:ascii="Times New Roman" w:hAnsi="Times New Roman" w:cs="Times New Roman"/>
          <w:sz w:val="24"/>
          <w:szCs w:val="24"/>
        </w:rPr>
        <w:t>лет и состояла из трёх последовательных этапов.</w:t>
      </w:r>
    </w:p>
    <w:p w:rsidR="00656945" w:rsidRPr="00FF6155" w:rsidRDefault="00656945" w:rsidP="00656945">
      <w:pPr>
        <w:pStyle w:val="ajus"/>
        <w:spacing w:before="0" w:beforeAutospacing="0" w:after="0" w:afterAutospacing="0" w:line="23" w:lineRule="atLeast"/>
        <w:ind w:firstLine="680"/>
        <w:rPr>
          <w:color w:val="000000"/>
        </w:rPr>
      </w:pPr>
      <w:r w:rsidRPr="00FF6155">
        <w:rPr>
          <w:b/>
          <w:color w:val="000000"/>
          <w:lang w:val="en-US"/>
        </w:rPr>
        <w:t>I</w:t>
      </w:r>
      <w:r w:rsidRPr="00FF6155">
        <w:rPr>
          <w:b/>
          <w:color w:val="000000"/>
        </w:rPr>
        <w:t xml:space="preserve"> этап –констатирующий</w:t>
      </w:r>
      <w:r w:rsidRPr="00FF6155">
        <w:rPr>
          <w:color w:val="000000"/>
        </w:rPr>
        <w:t xml:space="preserve">  (2012 -2013 уч. год)</w:t>
      </w:r>
    </w:p>
    <w:p w:rsidR="00656945" w:rsidRPr="00FF6155" w:rsidRDefault="00656945" w:rsidP="00656945">
      <w:pPr>
        <w:spacing w:after="0" w:line="23" w:lineRule="atLeast"/>
        <w:jc w:val="both"/>
        <w:rPr>
          <w:rFonts w:ascii="Times New Roman" w:hAnsi="Times New Roman" w:cs="Times New Roman"/>
          <w:sz w:val="24"/>
          <w:szCs w:val="24"/>
        </w:rPr>
      </w:pPr>
      <w:r w:rsidRPr="00FF6155">
        <w:rPr>
          <w:rFonts w:ascii="Times New Roman" w:hAnsi="Times New Roman" w:cs="Times New Roman"/>
          <w:sz w:val="24"/>
          <w:szCs w:val="24"/>
        </w:rPr>
        <w:t>Результаты: проанализировано состояние проблемы опыта в научной и методической литературе; определены цель и задачи деятельности, сформулирована ведущая педагогическая идея, определена методика проведения исследования, осуществлена начальная диагностика.</w:t>
      </w:r>
    </w:p>
    <w:p w:rsidR="00656945" w:rsidRPr="00FF6155" w:rsidRDefault="00656945" w:rsidP="00656945">
      <w:pPr>
        <w:pStyle w:val="ajus"/>
        <w:spacing w:before="0" w:beforeAutospacing="0" w:after="0" w:afterAutospacing="0" w:line="23" w:lineRule="atLeast"/>
        <w:ind w:firstLine="680"/>
        <w:rPr>
          <w:color w:val="000000"/>
        </w:rPr>
      </w:pPr>
      <w:r w:rsidRPr="00FF6155">
        <w:rPr>
          <w:b/>
          <w:color w:val="000000"/>
          <w:lang w:val="en-US"/>
        </w:rPr>
        <w:t>II</w:t>
      </w:r>
      <w:r w:rsidRPr="00FF6155">
        <w:rPr>
          <w:b/>
          <w:color w:val="000000"/>
        </w:rPr>
        <w:t xml:space="preserve"> этап – основной</w:t>
      </w:r>
      <w:r w:rsidRPr="00FF6155">
        <w:rPr>
          <w:color w:val="000000"/>
        </w:rPr>
        <w:t xml:space="preserve">     (2013-2015 уч. год)</w:t>
      </w:r>
    </w:p>
    <w:p w:rsidR="00656945" w:rsidRPr="00FF6155" w:rsidRDefault="00656945" w:rsidP="00656945">
      <w:pPr>
        <w:pStyle w:val="ajus"/>
        <w:spacing w:before="0" w:beforeAutospacing="0" w:after="0" w:afterAutospacing="0" w:line="23" w:lineRule="atLeast"/>
        <w:ind w:firstLine="680"/>
        <w:rPr>
          <w:color w:val="000000"/>
        </w:rPr>
      </w:pPr>
      <w:r w:rsidRPr="00FF6155">
        <w:rPr>
          <w:color w:val="000000"/>
        </w:rPr>
        <w:t>Результаты: введены в практику преподавания уроки с применением здоровьесберегающих технологий,</w:t>
      </w:r>
      <w:r w:rsidRPr="00FF6155">
        <w:t xml:space="preserve"> построение уроков с учетом динамичности детей, их работоспособности</w:t>
      </w:r>
      <w:r w:rsidRPr="00FF6155">
        <w:rPr>
          <w:color w:val="000000"/>
        </w:rPr>
        <w:t xml:space="preserve"> .</w:t>
      </w:r>
    </w:p>
    <w:p w:rsidR="00656945" w:rsidRPr="00FF6155" w:rsidRDefault="00656945" w:rsidP="00656945">
      <w:pPr>
        <w:pStyle w:val="ajus"/>
        <w:spacing w:before="0" w:beforeAutospacing="0" w:after="0" w:afterAutospacing="0" w:line="23" w:lineRule="atLeast"/>
        <w:ind w:firstLine="680"/>
        <w:rPr>
          <w:color w:val="000000"/>
        </w:rPr>
      </w:pPr>
      <w:r w:rsidRPr="00FF6155">
        <w:rPr>
          <w:b/>
          <w:color w:val="000000"/>
          <w:lang w:val="en-US"/>
        </w:rPr>
        <w:t>III</w:t>
      </w:r>
      <w:r w:rsidRPr="00FF6155">
        <w:rPr>
          <w:b/>
          <w:color w:val="000000"/>
        </w:rPr>
        <w:t xml:space="preserve"> этап – контрольный</w:t>
      </w:r>
      <w:r w:rsidRPr="00FF6155">
        <w:rPr>
          <w:color w:val="000000"/>
        </w:rPr>
        <w:t xml:space="preserve">  (2015 – 2017 уч. год)</w:t>
      </w:r>
    </w:p>
    <w:p w:rsidR="001C0AF5" w:rsidRDefault="00656945" w:rsidP="00656945">
      <w:pPr>
        <w:spacing w:after="0" w:line="23" w:lineRule="atLeast"/>
        <w:jc w:val="both"/>
        <w:rPr>
          <w:rFonts w:ascii="Times New Roman" w:hAnsi="Times New Roman" w:cs="Times New Roman"/>
          <w:sz w:val="24"/>
          <w:szCs w:val="24"/>
        </w:rPr>
      </w:pPr>
      <w:r w:rsidRPr="00FF6155">
        <w:rPr>
          <w:rFonts w:ascii="Times New Roman" w:hAnsi="Times New Roman" w:cs="Times New Roman"/>
          <w:color w:val="000000"/>
          <w:sz w:val="24"/>
          <w:szCs w:val="24"/>
        </w:rPr>
        <w:t xml:space="preserve">         Результаты: </w:t>
      </w:r>
      <w:r w:rsidRPr="00FF6155">
        <w:rPr>
          <w:rFonts w:ascii="Times New Roman" w:hAnsi="Times New Roman" w:cs="Times New Roman"/>
          <w:sz w:val="24"/>
          <w:szCs w:val="24"/>
        </w:rPr>
        <w:t>сформулированы основные выводы, обработаны и систематизированы результаты опыта, расширен диапазон применения опыта путем его внедрения в практику работы.</w:t>
      </w:r>
    </w:p>
    <w:p w:rsidR="00CD54D2" w:rsidRPr="00FF6155" w:rsidRDefault="00CD54D2" w:rsidP="00656945">
      <w:pPr>
        <w:spacing w:after="0" w:line="23" w:lineRule="atLeast"/>
        <w:jc w:val="both"/>
        <w:rPr>
          <w:rFonts w:ascii="Times New Roman" w:hAnsi="Times New Roman" w:cs="Times New Roman"/>
          <w:sz w:val="24"/>
          <w:szCs w:val="24"/>
        </w:rPr>
      </w:pPr>
    </w:p>
    <w:p w:rsidR="00CD54D2" w:rsidRPr="00CD54D2" w:rsidRDefault="001F62F2" w:rsidP="00CD54D2">
      <w:pPr>
        <w:pStyle w:val="ajus"/>
        <w:numPr>
          <w:ilvl w:val="1"/>
          <w:numId w:val="1"/>
        </w:numPr>
        <w:spacing w:before="0" w:beforeAutospacing="0" w:after="0" w:afterAutospacing="0"/>
        <w:rPr>
          <w:b/>
          <w:color w:val="000000"/>
        </w:rPr>
      </w:pPr>
      <w:r w:rsidRPr="00FF6155">
        <w:rPr>
          <w:b/>
          <w:color w:val="000000"/>
        </w:rPr>
        <w:t xml:space="preserve"> </w:t>
      </w:r>
      <w:r w:rsidR="00656945" w:rsidRPr="00FF6155">
        <w:rPr>
          <w:b/>
          <w:color w:val="000000"/>
        </w:rPr>
        <w:t xml:space="preserve">Диапазон опыта </w:t>
      </w:r>
      <w:r w:rsidR="00656945" w:rsidRPr="00FF6155">
        <w:rPr>
          <w:color w:val="000000"/>
        </w:rPr>
        <w:t>охватывает единую систему «урок географии – внеурочная деятельность».</w:t>
      </w:r>
    </w:p>
    <w:p w:rsidR="001C0AF5" w:rsidRPr="00FF6155" w:rsidRDefault="00100B77" w:rsidP="00100B77">
      <w:pPr>
        <w:pStyle w:val="ajus"/>
        <w:spacing w:before="0" w:beforeAutospacing="0" w:after="0" w:afterAutospacing="0"/>
        <w:ind w:left="375"/>
        <w:rPr>
          <w:b/>
          <w:color w:val="000000"/>
        </w:rPr>
      </w:pPr>
      <w:r w:rsidRPr="00FF6155">
        <w:rPr>
          <w:b/>
          <w:color w:val="000000"/>
        </w:rPr>
        <w:t xml:space="preserve">    1.6 Теоретическая база опыта</w:t>
      </w:r>
    </w:p>
    <w:p w:rsidR="003E01EE" w:rsidRPr="00FF6155" w:rsidRDefault="003E01EE" w:rsidP="003E01EE">
      <w:pPr>
        <w:spacing w:after="0" w:line="240" w:lineRule="auto"/>
        <w:ind w:firstLine="708"/>
        <w:jc w:val="both"/>
        <w:rPr>
          <w:rFonts w:ascii="Times New Roman" w:hAnsi="Times New Roman" w:cs="Times New Roman"/>
          <w:sz w:val="24"/>
          <w:szCs w:val="24"/>
        </w:rPr>
      </w:pPr>
      <w:r w:rsidRPr="00FF6155">
        <w:rPr>
          <w:rFonts w:ascii="Times New Roman" w:hAnsi="Times New Roman" w:cs="Times New Roman"/>
          <w:sz w:val="24"/>
          <w:szCs w:val="24"/>
        </w:rPr>
        <w:lastRenderedPageBreak/>
        <w:t xml:space="preserve">Понятие “здоровьесберегающие технологии” появилось в педагогической терминологии относительно недавно. Проблема применения здоровьесберегающих технологий в образовательном процессе глубоко изучали </w:t>
      </w:r>
      <w:r w:rsidRPr="00FF6155">
        <w:rPr>
          <w:rFonts w:ascii="Times New Roman" w:hAnsi="Times New Roman" w:cs="Times New Roman"/>
          <w:color w:val="000000"/>
          <w:sz w:val="24"/>
          <w:szCs w:val="24"/>
        </w:rPr>
        <w:t xml:space="preserve">многие ведущие ученые – психологи и педагоги: </w:t>
      </w:r>
      <w:r w:rsidR="00992D25" w:rsidRPr="00FF6155">
        <w:rPr>
          <w:rFonts w:ascii="Times New Roman" w:hAnsi="Times New Roman" w:cs="Times New Roman"/>
          <w:sz w:val="24"/>
          <w:szCs w:val="24"/>
        </w:rPr>
        <w:t>Н.К. Смирнов</w:t>
      </w:r>
      <w:r w:rsidR="00992D25">
        <w:rPr>
          <w:rFonts w:ascii="Times New Roman" w:hAnsi="Times New Roman" w:cs="Times New Roman"/>
          <w:sz w:val="24"/>
          <w:szCs w:val="24"/>
        </w:rPr>
        <w:t xml:space="preserve">, А.М.Амосов, </w:t>
      </w:r>
      <w:r w:rsidRPr="00FF6155">
        <w:rPr>
          <w:rFonts w:ascii="Times New Roman" w:hAnsi="Times New Roman" w:cs="Times New Roman"/>
          <w:sz w:val="24"/>
          <w:szCs w:val="24"/>
        </w:rPr>
        <w:t xml:space="preserve">В.Ф. Базарный, а также изучается ведущими учеными  Белгородского  государственного университета: доктором педагогических наук, профессором В.Н.Ирхиным (кафедра теории и методики физической культуры) и кандидатом педагогических наук, доцентом И.В. Ирхиной. Трактовка понятия «здоровьесберегающих технологий» разными авторами неоднозначна.  Многими педагогами это  воспринимается  как необходимость появления в школах чего-то </w:t>
      </w:r>
      <w:r w:rsidR="00992D25" w:rsidRPr="00FF6155">
        <w:rPr>
          <w:rFonts w:ascii="Times New Roman" w:hAnsi="Times New Roman" w:cs="Times New Roman"/>
          <w:sz w:val="24"/>
          <w:szCs w:val="24"/>
        </w:rPr>
        <w:t>необычного</w:t>
      </w:r>
      <w:r w:rsidR="00992D25">
        <w:rPr>
          <w:rFonts w:ascii="Times New Roman" w:hAnsi="Times New Roman" w:cs="Times New Roman"/>
          <w:sz w:val="24"/>
          <w:szCs w:val="24"/>
        </w:rPr>
        <w:t>,</w:t>
      </w:r>
      <w:r w:rsidR="00992D25" w:rsidRPr="00FF6155">
        <w:rPr>
          <w:rFonts w:ascii="Times New Roman" w:hAnsi="Times New Roman" w:cs="Times New Roman"/>
          <w:sz w:val="24"/>
          <w:szCs w:val="24"/>
        </w:rPr>
        <w:t xml:space="preserve"> </w:t>
      </w:r>
      <w:r w:rsidR="00992D25">
        <w:rPr>
          <w:rFonts w:ascii="Times New Roman" w:hAnsi="Times New Roman" w:cs="Times New Roman"/>
          <w:sz w:val="24"/>
          <w:szCs w:val="24"/>
        </w:rPr>
        <w:t xml:space="preserve">яркого, </w:t>
      </w:r>
      <w:r w:rsidRPr="00FF6155">
        <w:rPr>
          <w:rFonts w:ascii="Times New Roman" w:hAnsi="Times New Roman" w:cs="Times New Roman"/>
          <w:sz w:val="24"/>
          <w:szCs w:val="24"/>
        </w:rPr>
        <w:t xml:space="preserve"> например, фитобаров, кабинета физиотерапии. Некоторые педагоги считают, что это одна или несколько новых педагогических технологий, альтернативных всем другим.  </w:t>
      </w:r>
      <w:r w:rsidR="00992D25">
        <w:rPr>
          <w:rFonts w:ascii="Times New Roman" w:hAnsi="Times New Roman" w:cs="Times New Roman"/>
          <w:sz w:val="24"/>
          <w:szCs w:val="24"/>
        </w:rPr>
        <w:t>Р</w:t>
      </w:r>
      <w:r w:rsidRPr="00FF6155">
        <w:rPr>
          <w:rFonts w:ascii="Times New Roman" w:hAnsi="Times New Roman" w:cs="Times New Roman"/>
          <w:sz w:val="24"/>
          <w:szCs w:val="24"/>
        </w:rPr>
        <w:t xml:space="preserve">анее существующие педагогические технологии </w:t>
      </w:r>
      <w:r w:rsidR="00992D25">
        <w:rPr>
          <w:rFonts w:ascii="Times New Roman" w:hAnsi="Times New Roman" w:cs="Times New Roman"/>
          <w:sz w:val="24"/>
          <w:szCs w:val="24"/>
        </w:rPr>
        <w:t>в</w:t>
      </w:r>
      <w:r w:rsidR="00992D25" w:rsidRPr="00FF6155">
        <w:rPr>
          <w:rFonts w:ascii="Times New Roman" w:hAnsi="Times New Roman" w:cs="Times New Roman"/>
          <w:sz w:val="24"/>
          <w:szCs w:val="24"/>
        </w:rPr>
        <w:t xml:space="preserve"> современных условиях </w:t>
      </w:r>
      <w:r w:rsidRPr="00FF6155">
        <w:rPr>
          <w:rFonts w:ascii="Times New Roman" w:hAnsi="Times New Roman" w:cs="Times New Roman"/>
          <w:sz w:val="24"/>
          <w:szCs w:val="24"/>
        </w:rPr>
        <w:t xml:space="preserve">неспособны эффективно содействовать сохранению и укреплению здоровья обучающихся. </w:t>
      </w:r>
    </w:p>
    <w:p w:rsidR="003E01EE" w:rsidRPr="00992D25" w:rsidRDefault="00992D25" w:rsidP="003E01EE">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bCs/>
          <w:color w:val="000000"/>
          <w:sz w:val="28"/>
          <w:szCs w:val="28"/>
          <w:shd w:val="clear" w:color="auto" w:fill="FFFFFF"/>
        </w:rPr>
        <w:t>Цель</w:t>
      </w:r>
      <w:r w:rsidRPr="00992D25">
        <w:rPr>
          <w:rStyle w:val="apple-converted-space"/>
          <w:rFonts w:ascii="Times New Roman" w:hAnsi="Times New Roman" w:cs="Times New Roman"/>
          <w:color w:val="000000"/>
          <w:sz w:val="28"/>
          <w:szCs w:val="28"/>
          <w:shd w:val="clear" w:color="auto" w:fill="FFFFFF"/>
        </w:rPr>
        <w:t> </w:t>
      </w:r>
      <w:r w:rsidRPr="00992D25">
        <w:rPr>
          <w:rFonts w:ascii="Times New Roman" w:hAnsi="Times New Roman" w:cs="Times New Roman"/>
          <w:bCs/>
          <w:color w:val="000000"/>
          <w:sz w:val="28"/>
          <w:szCs w:val="28"/>
          <w:shd w:val="clear" w:color="auto" w:fill="FFFFFF"/>
        </w:rPr>
        <w:t>здоровьесберегающих образовательных технологий</w:t>
      </w:r>
      <w:r w:rsidRPr="00992D25">
        <w:rPr>
          <w:rFonts w:ascii="Times New Roman" w:hAnsi="Times New Roman" w:cs="Times New Roman"/>
          <w:color w:val="000000"/>
          <w:sz w:val="28"/>
          <w:szCs w:val="28"/>
          <w:shd w:val="clear" w:color="auto" w:fill="FFFFFF"/>
        </w:rPr>
        <w:t>— обеспечить школьнику возможность сохранения здоровья за период обучения в школе, сформировать у него необходимые знания, умения и навыки по здоровому образу жизни, научить ис</w:t>
      </w:r>
      <w:r w:rsidRPr="00992D25">
        <w:rPr>
          <w:rFonts w:ascii="Times New Roman" w:hAnsi="Times New Roman" w:cs="Times New Roman"/>
          <w:color w:val="000000"/>
          <w:sz w:val="28"/>
          <w:szCs w:val="28"/>
          <w:shd w:val="clear" w:color="auto" w:fill="FFFFFF"/>
        </w:rPr>
        <w:softHyphen/>
        <w:t>пользовать полученные знания в повседневной жизни.</w:t>
      </w:r>
      <w:r w:rsidRPr="00992D25">
        <w:rPr>
          <w:rFonts w:ascii="Times New Roman" w:hAnsi="Times New Roman" w:cs="Times New Roman"/>
          <w:sz w:val="28"/>
          <w:szCs w:val="28"/>
        </w:rPr>
        <w:t xml:space="preserve"> </w:t>
      </w:r>
      <w:r>
        <w:rPr>
          <w:rFonts w:ascii="Times New Roman" w:hAnsi="Times New Roman" w:cs="Times New Roman"/>
          <w:sz w:val="28"/>
          <w:szCs w:val="28"/>
        </w:rPr>
        <w:t xml:space="preserve">   </w:t>
      </w:r>
      <w:r w:rsidR="003E01EE" w:rsidRPr="00992D25">
        <w:rPr>
          <w:rFonts w:ascii="Times New Roman" w:hAnsi="Times New Roman" w:cs="Times New Roman"/>
          <w:sz w:val="28"/>
          <w:szCs w:val="28"/>
        </w:rPr>
        <w:t>Здоровьесберегающие технологии предполагают такое обучение, при котором дети не устают, а продуктивность их работы возрастает, когда учитель создает  атмосферу наибольшей эмоциональной благоприятности и комфорта на уроке, поощряет успехи учеников.</w:t>
      </w:r>
    </w:p>
    <w:tbl>
      <w:tblPr>
        <w:tblW w:w="0" w:type="auto"/>
        <w:tblInd w:w="250" w:type="dxa"/>
        <w:tblLayout w:type="fixed"/>
        <w:tblLook w:val="0000"/>
      </w:tblPr>
      <w:tblGrid>
        <w:gridCol w:w="10126"/>
      </w:tblGrid>
      <w:tr w:rsidR="003E01EE" w:rsidRPr="00992D25" w:rsidTr="00CD54D2">
        <w:trPr>
          <w:trHeight w:val="839"/>
        </w:trPr>
        <w:tc>
          <w:tcPr>
            <w:tcW w:w="10126" w:type="dxa"/>
          </w:tcPr>
          <w:p w:rsidR="003E01EE" w:rsidRPr="00992D25" w:rsidRDefault="003E01EE" w:rsidP="00992D25">
            <w:pPr>
              <w:pStyle w:val="Default"/>
              <w:jc w:val="both"/>
              <w:rPr>
                <w:sz w:val="28"/>
                <w:szCs w:val="28"/>
              </w:rPr>
            </w:pPr>
            <w:r w:rsidRPr="00992D25">
              <w:rPr>
                <w:color w:val="auto"/>
                <w:sz w:val="28"/>
                <w:szCs w:val="28"/>
              </w:rPr>
              <w:t xml:space="preserve">Здоровьесберегающая технология, по мнению </w:t>
            </w:r>
            <w:r w:rsidR="00992D25" w:rsidRPr="00992D25">
              <w:rPr>
                <w:sz w:val="28"/>
                <w:szCs w:val="28"/>
              </w:rPr>
              <w:t xml:space="preserve">доктора биологических наук, профессора, главного научного сотрудника лаборатории физиологии мышечной деятельности и физического воспитания Учреждения РАО «Институт возрастной физиологии»  </w:t>
            </w:r>
            <w:r w:rsidRPr="00992D25">
              <w:rPr>
                <w:color w:val="auto"/>
                <w:sz w:val="28"/>
                <w:szCs w:val="28"/>
              </w:rPr>
              <w:t>В.Д. Сонькина</w:t>
            </w:r>
            <w:r w:rsidRPr="00992D25">
              <w:rPr>
                <w:sz w:val="28"/>
                <w:szCs w:val="28"/>
              </w:rPr>
              <w:t xml:space="preserve"> - это:</w:t>
            </w:r>
          </w:p>
        </w:tc>
      </w:tr>
    </w:tbl>
    <w:p w:rsidR="003E01EE" w:rsidRPr="00992D25" w:rsidRDefault="003E01EE" w:rsidP="001F62F2">
      <w:pPr>
        <w:numPr>
          <w:ilvl w:val="0"/>
          <w:numId w:val="2"/>
        </w:numPr>
        <w:spacing w:after="0" w:line="240" w:lineRule="auto"/>
        <w:ind w:left="0"/>
        <w:rPr>
          <w:rFonts w:ascii="Times New Roman" w:hAnsi="Times New Roman" w:cs="Times New Roman"/>
          <w:sz w:val="28"/>
          <w:szCs w:val="28"/>
        </w:rPr>
      </w:pPr>
      <w:r w:rsidRPr="00992D25">
        <w:rPr>
          <w:rFonts w:ascii="Times New Roman" w:hAnsi="Times New Roman" w:cs="Times New Roman"/>
          <w:sz w:val="28"/>
          <w:szCs w:val="28"/>
        </w:rPr>
        <w:t>условия обучения ребенка в школе (отсутствие ст</w:t>
      </w:r>
      <w:r w:rsidR="00992D25">
        <w:rPr>
          <w:rFonts w:ascii="Times New Roman" w:hAnsi="Times New Roman" w:cs="Times New Roman"/>
          <w:sz w:val="28"/>
          <w:szCs w:val="28"/>
        </w:rPr>
        <w:t xml:space="preserve">рессовых ситуаций, адекватность требований, </w:t>
      </w:r>
      <w:r w:rsidRPr="00992D25">
        <w:rPr>
          <w:rFonts w:ascii="Times New Roman" w:hAnsi="Times New Roman" w:cs="Times New Roman"/>
          <w:sz w:val="28"/>
          <w:szCs w:val="28"/>
        </w:rPr>
        <w:t>методик обучения и воспитания);</w:t>
      </w:r>
    </w:p>
    <w:p w:rsidR="003E01EE" w:rsidRPr="00992D25" w:rsidRDefault="003E01EE" w:rsidP="001F62F2">
      <w:pPr>
        <w:numPr>
          <w:ilvl w:val="0"/>
          <w:numId w:val="2"/>
        </w:numPr>
        <w:spacing w:after="0" w:line="240" w:lineRule="auto"/>
        <w:ind w:left="0"/>
        <w:rPr>
          <w:rFonts w:ascii="Times New Roman" w:hAnsi="Times New Roman" w:cs="Times New Roman"/>
          <w:sz w:val="28"/>
          <w:szCs w:val="28"/>
        </w:rPr>
      </w:pPr>
      <w:r w:rsidRPr="00992D25">
        <w:rPr>
          <w:rFonts w:ascii="Times New Roman" w:hAnsi="Times New Roman" w:cs="Times New Roman"/>
          <w:sz w:val="28"/>
          <w:szCs w:val="28"/>
        </w:rPr>
        <w:t>рациональная  организация учебного процесса (в соответствии с возрастными, половыми,  индивидуальными особенностями</w:t>
      </w:r>
      <w:r w:rsidR="00992D25">
        <w:rPr>
          <w:rFonts w:ascii="Times New Roman" w:hAnsi="Times New Roman" w:cs="Times New Roman"/>
          <w:sz w:val="28"/>
          <w:szCs w:val="28"/>
        </w:rPr>
        <w:t xml:space="preserve"> </w:t>
      </w:r>
      <w:r w:rsidRPr="00992D25">
        <w:rPr>
          <w:rFonts w:ascii="Times New Roman" w:hAnsi="Times New Roman" w:cs="Times New Roman"/>
          <w:sz w:val="28"/>
          <w:szCs w:val="28"/>
        </w:rPr>
        <w:t>  и гигиеническими требованиями);</w:t>
      </w:r>
    </w:p>
    <w:p w:rsidR="003E01EE" w:rsidRPr="00992D25" w:rsidRDefault="003E01EE" w:rsidP="001F62F2">
      <w:pPr>
        <w:numPr>
          <w:ilvl w:val="0"/>
          <w:numId w:val="2"/>
        </w:numPr>
        <w:spacing w:after="0" w:line="240" w:lineRule="auto"/>
        <w:ind w:left="0"/>
        <w:rPr>
          <w:rFonts w:ascii="Times New Roman" w:hAnsi="Times New Roman" w:cs="Times New Roman"/>
          <w:sz w:val="28"/>
          <w:szCs w:val="28"/>
        </w:rPr>
      </w:pPr>
      <w:r w:rsidRPr="00992D25">
        <w:rPr>
          <w:rFonts w:ascii="Times New Roman" w:hAnsi="Times New Roman" w:cs="Times New Roman"/>
          <w:sz w:val="28"/>
          <w:szCs w:val="28"/>
        </w:rPr>
        <w:t>соответствие  учебной  и  физической  нагрузки  возрастным возможностям ребенка;</w:t>
      </w:r>
    </w:p>
    <w:p w:rsidR="003E01EE" w:rsidRPr="00992D25" w:rsidRDefault="003E01EE" w:rsidP="001F62F2">
      <w:pPr>
        <w:numPr>
          <w:ilvl w:val="0"/>
          <w:numId w:val="2"/>
        </w:numPr>
        <w:spacing w:after="0" w:line="240" w:lineRule="auto"/>
        <w:ind w:left="0"/>
        <w:rPr>
          <w:rFonts w:ascii="Times New Roman" w:hAnsi="Times New Roman" w:cs="Times New Roman"/>
          <w:sz w:val="28"/>
          <w:szCs w:val="28"/>
        </w:rPr>
      </w:pPr>
      <w:r w:rsidRPr="00992D25">
        <w:rPr>
          <w:rFonts w:ascii="Times New Roman" w:hAnsi="Times New Roman" w:cs="Times New Roman"/>
          <w:sz w:val="28"/>
          <w:szCs w:val="28"/>
        </w:rPr>
        <w:t>необходимый, достаточный  и  рационально  организованный двигательный режим.</w:t>
      </w:r>
    </w:p>
    <w:p w:rsidR="003E01EE" w:rsidRPr="00992D25" w:rsidRDefault="003E01EE" w:rsidP="003E01EE">
      <w:pPr>
        <w:spacing w:after="0" w:line="240" w:lineRule="auto"/>
        <w:ind w:firstLine="360"/>
        <w:jc w:val="both"/>
        <w:rPr>
          <w:rFonts w:ascii="Times New Roman" w:hAnsi="Times New Roman" w:cs="Times New Roman"/>
          <w:sz w:val="28"/>
          <w:szCs w:val="28"/>
        </w:rPr>
      </w:pPr>
      <w:r w:rsidRPr="00992D25">
        <w:rPr>
          <w:rFonts w:ascii="Times New Roman" w:hAnsi="Times New Roman" w:cs="Times New Roman"/>
          <w:sz w:val="28"/>
          <w:szCs w:val="28"/>
        </w:rPr>
        <w:t>В настоящее время к здоровьесберегающим образовательным технологиям относятся технологии, которые основаны на возрастных особенностях познавательной деятельности детей, обучении на оптимальном уровне трудности (сложности), вариативности методов и форм обучения, оптимальном сочетании двигательных и статических нагрузок, обучении в малых группах, использовании наглядности и сочетании различных форм предоставления информации, создании эмоционально благоприятной атмосферы, формировании положительной мотивации к учебе (“педагогика успеха”), на культивировании у учащихся знаний по вопросам здоровья.</w:t>
      </w:r>
    </w:p>
    <w:p w:rsidR="003E01EE" w:rsidRPr="00992D25" w:rsidRDefault="003E01EE" w:rsidP="003E01EE">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Для учителя очень важно правильно организовать урок, т.к. он является основной формой педагогического процесса. От уровня гигиенической рациональности урока во многом зависит функциональное состояние школьников в процессе учебной деятельности, возможность длительно поддерживать умственную работоспособность на высоком уровне и предупреждать преждевременное нарушение утомления.</w:t>
      </w:r>
    </w:p>
    <w:p w:rsidR="003E01EE" w:rsidRPr="00992D25" w:rsidRDefault="003E01EE" w:rsidP="003E01EE">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lastRenderedPageBreak/>
        <w:t>Существуют  о</w:t>
      </w:r>
      <w:r w:rsidR="005C5430" w:rsidRPr="00992D25">
        <w:rPr>
          <w:rFonts w:ascii="Times New Roman" w:hAnsi="Times New Roman" w:cs="Times New Roman"/>
          <w:sz w:val="28"/>
          <w:szCs w:val="28"/>
        </w:rPr>
        <w:t>сновные требования к современному</w:t>
      </w:r>
      <w:r w:rsidRPr="00992D25">
        <w:rPr>
          <w:rFonts w:ascii="Times New Roman" w:hAnsi="Times New Roman" w:cs="Times New Roman"/>
          <w:sz w:val="28"/>
          <w:szCs w:val="28"/>
        </w:rPr>
        <w:t xml:space="preserve">  уроку с учетом здоровьесберегающих технологий (Профессор Н.К. Смирнов «Здоровьесберегающие образовательные технологии в работе учителя и школы»,2003</w:t>
      </w:r>
      <w:r w:rsidR="005C5430" w:rsidRPr="00992D25">
        <w:rPr>
          <w:rFonts w:ascii="Times New Roman" w:hAnsi="Times New Roman" w:cs="Times New Roman"/>
          <w:sz w:val="28"/>
          <w:szCs w:val="28"/>
        </w:rPr>
        <w:t xml:space="preserve"> </w:t>
      </w:r>
      <w:r w:rsidRPr="00992D25">
        <w:rPr>
          <w:rFonts w:ascii="Times New Roman" w:hAnsi="Times New Roman" w:cs="Times New Roman"/>
          <w:sz w:val="28"/>
          <w:szCs w:val="28"/>
        </w:rPr>
        <w:t>г.,  стр.129):</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рациональная плотность урока (время, затраченное школьниками на учебную работу)  не менее 60 % и не более 75-80 %;</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в содержательной части урока должны быть включены вопросы, связанные со здоровьем учащихся, способствующие формированию у обучающихся ценностей здорового образа жизни и потребностей в нем;</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количество видов учебной деятельности (опрос, письмо, чтение, слушание, рассказ, рассматривание наглядных пособий, ответы на вопросы, решение примеров и т.д.)  4-7, а их смена осуществляется через 7-10 мин.;</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в урок необходимо включать виды деятельности, способствующие развитию памяти, логического и критического мышления;</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xml:space="preserve">- в течение урока  используется не менее 2-х технологий преподавания; </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обучение должно производиться с учетом ведущих каналов восприятия информации учащимися (аудиовизуальный, кинестетический и т.д.)</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следует формировать внешнюю и внутреннюю мотивацию деятельности учащихся;</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осуществлять индивидуальный подход к учащимся с учетом личностных возможностей;</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на уроке нужно создавать благоприятный психологический климат и обязательно ситуации успеха и эмоциональной разрядки, т.к. результат любого труда, а особенно умственного, зависит от настроения, от психологического климата – в недоброжелательной обстановке утомление наступает быстрее;</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включать в урок технологические приемы и методы, способствующие самопознанию, самооценке учащихся;</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для увеличения работоспособности и подавления утомляемости проводить на  уроке  физкультминутки, определять их место, содержание и длительность (лучше на 20-ой и 35-ой минутах урока, длительностью – 1 мин., состоящие из 3-х легких упражнений с 3-4 повторениями каждого);</w:t>
      </w:r>
    </w:p>
    <w:p w:rsidR="003E01EE" w:rsidRPr="00992D25" w:rsidRDefault="003E01EE" w:rsidP="003E01E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производить целенаправленную рефлексию в течение всего урока и в итоговой его части.</w:t>
      </w:r>
    </w:p>
    <w:p w:rsidR="00100B77" w:rsidRPr="00992D25" w:rsidRDefault="00100B77" w:rsidP="005C5430">
      <w:pPr>
        <w:shd w:val="clear" w:color="auto" w:fill="FFFFFF"/>
        <w:spacing w:before="225" w:after="225" w:line="240" w:lineRule="auto"/>
        <w:ind w:firstLine="708"/>
        <w:jc w:val="both"/>
        <w:outlineLvl w:val="1"/>
        <w:rPr>
          <w:rFonts w:ascii="Times New Roman" w:hAnsi="Times New Roman" w:cs="Times New Roman"/>
          <w:sz w:val="28"/>
          <w:szCs w:val="28"/>
        </w:rPr>
      </w:pPr>
      <w:r w:rsidRPr="00992D25">
        <w:rPr>
          <w:rFonts w:ascii="Times New Roman" w:hAnsi="Times New Roman" w:cs="Times New Roman"/>
          <w:sz w:val="28"/>
          <w:szCs w:val="28"/>
        </w:rPr>
        <w:t xml:space="preserve">Доктор В.Ф. Базарный </w:t>
      </w:r>
      <w:r w:rsidRPr="00992D25">
        <w:rPr>
          <w:rFonts w:ascii="Times New Roman" w:hAnsi="Times New Roman" w:cs="Times New Roman"/>
          <w:bCs/>
          <w:kern w:val="36"/>
          <w:sz w:val="28"/>
          <w:szCs w:val="28"/>
        </w:rPr>
        <w:t>(Русский учёный, врач, музыкант и педагог-новатор, доктор медицинских наук, академик Российской академии творческой педагогики. Почётный работник общего образования Российской Федерации), основатель нового направления в науке -</w:t>
      </w:r>
      <w:hyperlink r:id="rId10" w:history="1">
        <w:r w:rsidRPr="00992D25">
          <w:rPr>
            <w:rFonts w:ascii="Times New Roman" w:hAnsi="Times New Roman" w:cs="Times New Roman"/>
            <w:bCs/>
            <w:kern w:val="36"/>
            <w:sz w:val="28"/>
            <w:szCs w:val="28"/>
          </w:rPr>
          <w:t xml:space="preserve"> здоровьеразвивающей педагогики</w:t>
        </w:r>
      </w:hyperlink>
      <w:r w:rsidRPr="00992D25">
        <w:rPr>
          <w:rFonts w:ascii="Times New Roman" w:hAnsi="Times New Roman" w:cs="Times New Roman"/>
          <w:bCs/>
          <w:kern w:val="36"/>
          <w:sz w:val="28"/>
          <w:szCs w:val="28"/>
        </w:rPr>
        <w:t xml:space="preserve">   </w:t>
      </w:r>
      <w:r w:rsidRPr="00992D25">
        <w:rPr>
          <w:rFonts w:ascii="Times New Roman" w:hAnsi="Times New Roman" w:cs="Times New Roman"/>
          <w:sz w:val="28"/>
          <w:szCs w:val="28"/>
        </w:rPr>
        <w:t xml:space="preserve">активно выступает за перевод образовательного процесса на природосообразную физиологическую основу. </w:t>
      </w:r>
    </w:p>
    <w:p w:rsidR="00100B77" w:rsidRPr="00992D25" w:rsidRDefault="00100B77" w:rsidP="005C5430">
      <w:pPr>
        <w:shd w:val="clear" w:color="auto" w:fill="FFFFFF"/>
        <w:spacing w:before="225" w:after="225" w:line="240" w:lineRule="auto"/>
        <w:ind w:firstLine="680"/>
        <w:jc w:val="both"/>
        <w:outlineLvl w:val="1"/>
        <w:rPr>
          <w:rFonts w:ascii="Times New Roman" w:hAnsi="Times New Roman" w:cs="Times New Roman"/>
          <w:sz w:val="28"/>
          <w:szCs w:val="28"/>
        </w:rPr>
      </w:pPr>
      <w:r w:rsidRPr="00992D25">
        <w:rPr>
          <w:rFonts w:ascii="Times New Roman" w:hAnsi="Times New Roman" w:cs="Times New Roman"/>
          <w:sz w:val="28"/>
          <w:szCs w:val="28"/>
        </w:rPr>
        <w:t xml:space="preserve">Программа доктора В.Ф.Базарного «Здоровое гармонично-раскрепощённое развитие детей в учебно-познавательном процессе» предусматривает системный подход к развитию ребёнка и направлена на его комплексное гармоничное </w:t>
      </w:r>
      <w:r w:rsidRPr="00992D25">
        <w:rPr>
          <w:rFonts w:ascii="Times New Roman" w:hAnsi="Times New Roman" w:cs="Times New Roman"/>
          <w:sz w:val="28"/>
          <w:szCs w:val="28"/>
        </w:rPr>
        <w:lastRenderedPageBreak/>
        <w:t>формирование и развитие на всех этапах созревания и взросления: женская консультация – родильный дом – семья – дошкольное учреждение – школа.</w:t>
      </w:r>
    </w:p>
    <w:p w:rsidR="00E67169" w:rsidRPr="00992D25" w:rsidRDefault="00E67169" w:rsidP="00C160DE">
      <w:pPr>
        <w:spacing w:after="0" w:line="240" w:lineRule="auto"/>
        <w:ind w:firstLine="680"/>
        <w:jc w:val="both"/>
        <w:rPr>
          <w:rFonts w:ascii="Times New Roman" w:hAnsi="Times New Roman" w:cs="Times New Roman"/>
          <w:b/>
          <w:color w:val="000000"/>
          <w:sz w:val="28"/>
          <w:szCs w:val="28"/>
        </w:rPr>
      </w:pPr>
      <w:r w:rsidRPr="00992D25">
        <w:rPr>
          <w:rFonts w:ascii="Times New Roman" w:hAnsi="Times New Roman" w:cs="Times New Roman"/>
          <w:b/>
          <w:color w:val="000000"/>
          <w:sz w:val="28"/>
          <w:szCs w:val="28"/>
        </w:rPr>
        <w:t>1.7 Новизна опыта</w:t>
      </w:r>
    </w:p>
    <w:p w:rsidR="00E67169" w:rsidRPr="00992D25" w:rsidRDefault="00E67169" w:rsidP="00C160DE">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xml:space="preserve">В </w:t>
      </w:r>
      <w:r w:rsidR="00254F68" w:rsidRPr="00992D25">
        <w:rPr>
          <w:rFonts w:ascii="Times New Roman" w:hAnsi="Times New Roman" w:cs="Times New Roman"/>
          <w:sz w:val="28"/>
          <w:szCs w:val="28"/>
        </w:rPr>
        <w:t xml:space="preserve">настоящее время </w:t>
      </w:r>
      <w:r w:rsidRPr="00992D25">
        <w:rPr>
          <w:rFonts w:ascii="Times New Roman" w:hAnsi="Times New Roman" w:cs="Times New Roman"/>
          <w:sz w:val="28"/>
          <w:szCs w:val="28"/>
        </w:rPr>
        <w:t>и</w:t>
      </w:r>
      <w:r w:rsidR="00254F68" w:rsidRPr="00992D25">
        <w:rPr>
          <w:rFonts w:ascii="Times New Roman" w:hAnsi="Times New Roman" w:cs="Times New Roman"/>
          <w:sz w:val="28"/>
          <w:szCs w:val="28"/>
        </w:rPr>
        <w:t>зменилась парадигма образования</w:t>
      </w:r>
      <w:r w:rsidRPr="00992D25">
        <w:rPr>
          <w:rFonts w:ascii="Times New Roman" w:hAnsi="Times New Roman" w:cs="Times New Roman"/>
          <w:sz w:val="28"/>
          <w:szCs w:val="28"/>
        </w:rPr>
        <w:t xml:space="preserve"> от «знаниевой» к личностно</w:t>
      </w:r>
      <w:r w:rsidR="00254F68" w:rsidRPr="00992D25">
        <w:rPr>
          <w:rFonts w:ascii="Times New Roman" w:hAnsi="Times New Roman" w:cs="Times New Roman"/>
          <w:sz w:val="28"/>
          <w:szCs w:val="28"/>
        </w:rPr>
        <w:t>-</w:t>
      </w:r>
      <w:r w:rsidRPr="00992D25">
        <w:rPr>
          <w:rFonts w:ascii="Times New Roman" w:hAnsi="Times New Roman" w:cs="Times New Roman"/>
          <w:sz w:val="28"/>
          <w:szCs w:val="28"/>
        </w:rPr>
        <w:t xml:space="preserve"> ориентированной, здоровьесберегающей. Отрицательная динамика состояния здоровья современных детей обостряет потребность внедрения в образовательную среду инновационных здоровьесберегающих технологий.</w:t>
      </w:r>
      <w:r w:rsidRPr="00992D25">
        <w:rPr>
          <w:rFonts w:ascii="Times New Roman" w:hAnsi="Times New Roman" w:cs="Times New Roman"/>
          <w:sz w:val="28"/>
          <w:szCs w:val="28"/>
        </w:rPr>
        <w:tab/>
      </w:r>
    </w:p>
    <w:p w:rsidR="00D21AE1" w:rsidRPr="00992D25" w:rsidRDefault="00E67169" w:rsidP="00C160DE">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 xml:space="preserve">Новизна опыта заключается в </w:t>
      </w:r>
      <w:r w:rsidR="00D21AE1" w:rsidRPr="00992D25">
        <w:rPr>
          <w:rFonts w:ascii="Times New Roman" w:hAnsi="Times New Roman" w:cs="Times New Roman"/>
          <w:sz w:val="28"/>
          <w:szCs w:val="28"/>
        </w:rPr>
        <w:t>комбинировании элементов здоровьесберегающих</w:t>
      </w:r>
      <w:r w:rsidR="009A305D" w:rsidRPr="00992D25">
        <w:rPr>
          <w:rFonts w:ascii="Times New Roman" w:hAnsi="Times New Roman" w:cs="Times New Roman"/>
          <w:sz w:val="28"/>
          <w:szCs w:val="28"/>
        </w:rPr>
        <w:t xml:space="preserve"> </w:t>
      </w:r>
      <w:r w:rsidR="00D21AE1" w:rsidRPr="00992D25">
        <w:rPr>
          <w:rFonts w:ascii="Times New Roman" w:hAnsi="Times New Roman" w:cs="Times New Roman"/>
          <w:sz w:val="28"/>
          <w:szCs w:val="28"/>
        </w:rPr>
        <w:t xml:space="preserve">технологий </w:t>
      </w:r>
      <w:r w:rsidR="009A305D" w:rsidRPr="00992D25">
        <w:rPr>
          <w:rFonts w:ascii="Times New Roman" w:hAnsi="Times New Roman" w:cs="Times New Roman"/>
          <w:sz w:val="28"/>
          <w:szCs w:val="28"/>
        </w:rPr>
        <w:t>для создания</w:t>
      </w:r>
      <w:r w:rsidR="009A305D" w:rsidRPr="00992D25">
        <w:rPr>
          <w:rFonts w:ascii="Times New Roman" w:hAnsi="Times New Roman"/>
          <w:b/>
          <w:i/>
          <w:sz w:val="28"/>
          <w:szCs w:val="28"/>
        </w:rPr>
        <w:t xml:space="preserve"> </w:t>
      </w:r>
      <w:r w:rsidR="009A305D" w:rsidRPr="00992D25">
        <w:rPr>
          <w:rFonts w:ascii="Times New Roman" w:hAnsi="Times New Roman"/>
          <w:sz w:val="28"/>
          <w:szCs w:val="28"/>
        </w:rPr>
        <w:t>комфортных условий и развития интеллектуальных способностей обучающихся.</w:t>
      </w:r>
    </w:p>
    <w:p w:rsidR="00E67169" w:rsidRPr="00992D25" w:rsidRDefault="00E67169" w:rsidP="00C160DE">
      <w:pPr>
        <w:autoSpaceDE w:val="0"/>
        <w:autoSpaceDN w:val="0"/>
        <w:adjustRightInd w:val="0"/>
        <w:spacing w:after="0" w:line="240" w:lineRule="auto"/>
        <w:ind w:firstLine="708"/>
        <w:jc w:val="both"/>
        <w:rPr>
          <w:rFonts w:ascii="Times New Roman" w:eastAsia="TimesNewRoman" w:hAnsi="Times New Roman" w:cs="Times New Roman"/>
          <w:b/>
          <w:sz w:val="28"/>
          <w:szCs w:val="28"/>
        </w:rPr>
      </w:pPr>
      <w:r w:rsidRPr="00992D25">
        <w:rPr>
          <w:rFonts w:ascii="Times New Roman" w:hAnsi="Times New Roman" w:cs="Times New Roman"/>
          <w:b/>
          <w:sz w:val="28"/>
          <w:szCs w:val="28"/>
        </w:rPr>
        <w:t>1.8 Характеристика условий, в которых возможно применение данного опыта.</w:t>
      </w:r>
    </w:p>
    <w:p w:rsidR="001C0AF5" w:rsidRPr="00992D25" w:rsidRDefault="00E67169" w:rsidP="00C160DE">
      <w:pPr>
        <w:spacing w:after="0" w:line="240" w:lineRule="auto"/>
        <w:rPr>
          <w:rFonts w:ascii="Times New Roman" w:hAnsi="Times New Roman" w:cs="Times New Roman"/>
          <w:sz w:val="28"/>
          <w:szCs w:val="28"/>
        </w:rPr>
      </w:pPr>
      <w:r w:rsidRPr="00992D25">
        <w:rPr>
          <w:rFonts w:ascii="Times New Roman" w:hAnsi="Times New Roman" w:cs="Times New Roman"/>
          <w:color w:val="000000"/>
          <w:sz w:val="28"/>
          <w:szCs w:val="28"/>
        </w:rPr>
        <w:t xml:space="preserve">Данный опыт работы может быть использован учителями географии, </w:t>
      </w:r>
      <w:r w:rsidRPr="00992D25">
        <w:rPr>
          <w:rFonts w:ascii="Times New Roman" w:hAnsi="Times New Roman" w:cs="Times New Roman"/>
          <w:sz w:val="28"/>
          <w:szCs w:val="28"/>
        </w:rPr>
        <w:t>как в общеобразовательных классах, так и в классах с углубленным изучением предмета.</w:t>
      </w:r>
    </w:p>
    <w:p w:rsidR="001C0AF5" w:rsidRPr="00992D25" w:rsidRDefault="001C0AF5" w:rsidP="00C160DE">
      <w:pPr>
        <w:spacing w:after="0" w:line="240" w:lineRule="auto"/>
        <w:rPr>
          <w:rFonts w:ascii="Times New Roman" w:hAnsi="Times New Roman" w:cs="Times New Roman"/>
          <w:sz w:val="28"/>
          <w:szCs w:val="28"/>
        </w:rPr>
      </w:pPr>
    </w:p>
    <w:p w:rsidR="00E67169" w:rsidRPr="00992D25" w:rsidRDefault="00E67169" w:rsidP="00C160DE">
      <w:pPr>
        <w:pStyle w:val="ac"/>
        <w:spacing w:before="0" w:beforeAutospacing="0" w:after="0" w:afterAutospacing="0"/>
        <w:jc w:val="center"/>
        <w:rPr>
          <w:b/>
          <w:color w:val="000000"/>
          <w:sz w:val="28"/>
          <w:szCs w:val="28"/>
        </w:rPr>
      </w:pPr>
      <w:r w:rsidRPr="00992D25">
        <w:rPr>
          <w:b/>
          <w:color w:val="000000"/>
          <w:sz w:val="28"/>
          <w:szCs w:val="28"/>
        </w:rPr>
        <w:t xml:space="preserve">Раздел </w:t>
      </w:r>
      <w:r w:rsidRPr="00992D25">
        <w:rPr>
          <w:b/>
          <w:color w:val="000000"/>
          <w:sz w:val="28"/>
          <w:szCs w:val="28"/>
          <w:lang w:val="en-US"/>
        </w:rPr>
        <w:t>II</w:t>
      </w:r>
      <w:r w:rsidRPr="00992D25">
        <w:rPr>
          <w:b/>
          <w:color w:val="000000"/>
          <w:sz w:val="28"/>
          <w:szCs w:val="28"/>
        </w:rPr>
        <w:t>.</w:t>
      </w:r>
    </w:p>
    <w:p w:rsidR="00E67169" w:rsidRPr="00992D25" w:rsidRDefault="00E67169" w:rsidP="00E67169">
      <w:pPr>
        <w:pStyle w:val="ac"/>
        <w:spacing w:before="0" w:beforeAutospacing="0" w:after="0" w:afterAutospacing="0"/>
        <w:ind w:firstLine="709"/>
        <w:jc w:val="center"/>
        <w:rPr>
          <w:b/>
          <w:sz w:val="28"/>
          <w:szCs w:val="28"/>
        </w:rPr>
      </w:pPr>
      <w:r w:rsidRPr="00992D25">
        <w:rPr>
          <w:b/>
          <w:sz w:val="28"/>
          <w:szCs w:val="28"/>
        </w:rPr>
        <w:t>Технология опыта.</w:t>
      </w:r>
    </w:p>
    <w:p w:rsidR="00E67169" w:rsidRPr="00992D25" w:rsidRDefault="00E67169" w:rsidP="008D7294">
      <w:pPr>
        <w:pStyle w:val="ac"/>
        <w:spacing w:before="0" w:beforeAutospacing="0" w:after="0" w:afterAutospacing="0"/>
        <w:ind w:firstLine="709"/>
        <w:jc w:val="both"/>
        <w:rPr>
          <w:b/>
          <w:sz w:val="28"/>
          <w:szCs w:val="28"/>
        </w:rPr>
      </w:pPr>
      <w:r w:rsidRPr="00992D25">
        <w:rPr>
          <w:b/>
          <w:sz w:val="28"/>
          <w:szCs w:val="28"/>
        </w:rPr>
        <w:t>2.1 Постановка целей и задач</w:t>
      </w:r>
    </w:p>
    <w:p w:rsidR="00752359" w:rsidRPr="00992D25" w:rsidRDefault="008F0017" w:rsidP="008D7294">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752359" w:rsidRPr="00992D25">
        <w:rPr>
          <w:rFonts w:ascii="Times New Roman" w:hAnsi="Times New Roman" w:cs="Times New Roman"/>
          <w:b/>
          <w:sz w:val="28"/>
          <w:szCs w:val="28"/>
        </w:rPr>
        <w:t>Цель</w:t>
      </w:r>
      <w:r w:rsidR="00752359" w:rsidRPr="00992D25">
        <w:rPr>
          <w:rFonts w:ascii="Times New Roman" w:hAnsi="Times New Roman" w:cs="Times New Roman"/>
          <w:sz w:val="28"/>
          <w:szCs w:val="28"/>
        </w:rPr>
        <w:t xml:space="preserve"> уроков географии с использованием здоровьесберегающих технологий это создание комфортных условий, способствующей наиболее полному раскрытию коммуникативных </w:t>
      </w:r>
      <w:r w:rsidR="008D7294" w:rsidRPr="00992D25">
        <w:rPr>
          <w:rFonts w:ascii="Times New Roman" w:hAnsi="Times New Roman" w:cs="Times New Roman"/>
          <w:sz w:val="28"/>
          <w:szCs w:val="28"/>
        </w:rPr>
        <w:t>навыков учащихся, обеспечивающих</w:t>
      </w:r>
      <w:r w:rsidR="00752359" w:rsidRPr="00992D25">
        <w:rPr>
          <w:rFonts w:ascii="Times New Roman" w:hAnsi="Times New Roman" w:cs="Times New Roman"/>
          <w:sz w:val="28"/>
          <w:szCs w:val="28"/>
        </w:rPr>
        <w:t xml:space="preserve"> условия для развития интеллектуальных способностей обучающихся.</w:t>
      </w:r>
    </w:p>
    <w:p w:rsidR="00752359" w:rsidRPr="00992D25" w:rsidRDefault="00752359" w:rsidP="008D7294">
      <w:pPr>
        <w:spacing w:after="0" w:line="240" w:lineRule="auto"/>
        <w:jc w:val="both"/>
        <w:rPr>
          <w:rFonts w:ascii="Times New Roman" w:hAnsi="Times New Roman" w:cs="Times New Roman"/>
          <w:sz w:val="28"/>
          <w:szCs w:val="28"/>
        </w:rPr>
      </w:pPr>
      <w:r w:rsidRPr="00992D25">
        <w:rPr>
          <w:rFonts w:ascii="Times New Roman" w:hAnsi="Times New Roman" w:cs="Times New Roman"/>
          <w:b/>
          <w:sz w:val="28"/>
          <w:szCs w:val="28"/>
        </w:rPr>
        <w:t>Задача</w:t>
      </w:r>
      <w:r w:rsidRPr="00992D25">
        <w:rPr>
          <w:rFonts w:ascii="Times New Roman" w:hAnsi="Times New Roman" w:cs="Times New Roman"/>
          <w:sz w:val="28"/>
          <w:szCs w:val="28"/>
        </w:rPr>
        <w:t xml:space="preserve"> учителя географии, думающего о здоровье своих учеников,  заключается в обеспечении условий, необходимых для рациональной организации урока, использовании здоровьесберегающих методов и форм обучения  учащихся.  </w:t>
      </w:r>
    </w:p>
    <w:p w:rsidR="00752359" w:rsidRPr="00992D25" w:rsidRDefault="00752359" w:rsidP="008D7294">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В географическом образовательном процессе необходимо учитывать факторы, снижающие здоровье учащихся.</w:t>
      </w:r>
    </w:p>
    <w:p w:rsidR="00752359" w:rsidRPr="00992D25" w:rsidRDefault="00752359" w:rsidP="008D7294">
      <w:pPr>
        <w:spacing w:after="0" w:line="240" w:lineRule="auto"/>
        <w:jc w:val="both"/>
        <w:rPr>
          <w:rFonts w:ascii="Times New Roman" w:hAnsi="Times New Roman" w:cs="Times New Roman"/>
          <w:sz w:val="28"/>
          <w:szCs w:val="28"/>
          <w:u w:val="single"/>
        </w:rPr>
      </w:pPr>
      <w:r w:rsidRPr="00992D25">
        <w:rPr>
          <w:rFonts w:ascii="Times New Roman" w:hAnsi="Times New Roman" w:cs="Times New Roman"/>
          <w:sz w:val="28"/>
          <w:szCs w:val="28"/>
        </w:rPr>
        <w:tab/>
      </w:r>
      <w:r w:rsidRPr="00992D25">
        <w:rPr>
          <w:rFonts w:ascii="Times New Roman" w:hAnsi="Times New Roman" w:cs="Times New Roman"/>
          <w:sz w:val="28"/>
          <w:szCs w:val="28"/>
          <w:u w:val="single"/>
        </w:rPr>
        <w:t>Факторы снижения здоровья учащихся на уроке:</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длительное искусственное сокращение объёма произвольной двигательной активности;</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недостаточная освещённость рабочих мест;</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чрезмерная интенсивность умственного труда;</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стрессирующая среда на уроке (из-за страха получить плохую отметку);</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авторитаризм учителя;</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неспособность школьника справиться с учебной нагрузкой, вследствие игнорирования учителем индивидуальных способностей школьников и механизмов развития психики;</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негативное психическое состояние ученика, вызванного нарушением педагогического такта со стороны учителя;</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неприятие ученика детским коллективом;</w:t>
      </w:r>
    </w:p>
    <w:p w:rsidR="00752359" w:rsidRPr="00992D25" w:rsidRDefault="00752359" w:rsidP="008D7294">
      <w:pPr>
        <w:pStyle w:val="ad"/>
        <w:numPr>
          <w:ilvl w:val="0"/>
          <w:numId w:val="3"/>
        </w:numPr>
        <w:spacing w:after="0" w:line="240" w:lineRule="auto"/>
        <w:ind w:left="0" w:firstLine="0"/>
        <w:jc w:val="both"/>
        <w:rPr>
          <w:rFonts w:ascii="Times New Roman" w:hAnsi="Times New Roman"/>
          <w:sz w:val="28"/>
          <w:szCs w:val="28"/>
        </w:rPr>
      </w:pPr>
      <w:r w:rsidRPr="00992D25">
        <w:rPr>
          <w:rFonts w:ascii="Times New Roman" w:hAnsi="Times New Roman"/>
          <w:sz w:val="28"/>
          <w:szCs w:val="28"/>
        </w:rPr>
        <w:t>чрезмерная длительность отдельных видов учебной деятельности.</w:t>
      </w:r>
    </w:p>
    <w:p w:rsidR="00752359" w:rsidRPr="00992D25" w:rsidRDefault="00752359" w:rsidP="008D7294">
      <w:pPr>
        <w:pStyle w:val="ad"/>
        <w:spacing w:after="0" w:line="240" w:lineRule="auto"/>
        <w:ind w:left="0"/>
        <w:jc w:val="both"/>
        <w:rPr>
          <w:rFonts w:ascii="Times New Roman" w:hAnsi="Times New Roman"/>
          <w:sz w:val="28"/>
          <w:szCs w:val="28"/>
        </w:rPr>
      </w:pPr>
    </w:p>
    <w:p w:rsidR="00752359" w:rsidRPr="00992D25" w:rsidRDefault="00752359" w:rsidP="008D7294">
      <w:pPr>
        <w:pStyle w:val="ad"/>
        <w:spacing w:after="0" w:line="240" w:lineRule="auto"/>
        <w:ind w:left="0"/>
        <w:jc w:val="both"/>
        <w:rPr>
          <w:rFonts w:ascii="Times New Roman" w:hAnsi="Times New Roman"/>
          <w:sz w:val="28"/>
          <w:szCs w:val="28"/>
          <w:u w:val="single"/>
        </w:rPr>
      </w:pPr>
      <w:r w:rsidRPr="00992D25">
        <w:rPr>
          <w:rFonts w:ascii="Times New Roman" w:hAnsi="Times New Roman"/>
          <w:sz w:val="28"/>
          <w:szCs w:val="28"/>
          <w:u w:val="single"/>
        </w:rPr>
        <w:t>При подготовке и организации урока учитель должен обращать внимание на:</w:t>
      </w:r>
    </w:p>
    <w:p w:rsidR="00752359" w:rsidRPr="00992D25" w:rsidRDefault="00752359" w:rsidP="008D7294">
      <w:pPr>
        <w:pStyle w:val="ad"/>
        <w:spacing w:after="0" w:line="240" w:lineRule="auto"/>
        <w:ind w:left="0"/>
        <w:jc w:val="both"/>
        <w:rPr>
          <w:rFonts w:ascii="Times New Roman" w:hAnsi="Times New Roman"/>
          <w:sz w:val="28"/>
          <w:szCs w:val="28"/>
          <w:u w:val="single"/>
        </w:rPr>
      </w:pPr>
    </w:p>
    <w:p w:rsidR="00752359" w:rsidRPr="00992D25" w:rsidRDefault="00752359" w:rsidP="008D7294">
      <w:pPr>
        <w:pStyle w:val="ad"/>
        <w:numPr>
          <w:ilvl w:val="0"/>
          <w:numId w:val="4"/>
        </w:numPr>
        <w:spacing w:after="0" w:line="240" w:lineRule="auto"/>
        <w:ind w:left="0"/>
        <w:jc w:val="both"/>
        <w:rPr>
          <w:rFonts w:ascii="Times New Roman" w:hAnsi="Times New Roman"/>
          <w:sz w:val="28"/>
          <w:szCs w:val="28"/>
        </w:rPr>
      </w:pPr>
      <w:r w:rsidRPr="00992D25">
        <w:rPr>
          <w:rFonts w:ascii="Times New Roman" w:hAnsi="Times New Roman"/>
          <w:sz w:val="28"/>
          <w:szCs w:val="28"/>
        </w:rPr>
        <w:t>характеристику возрастных особенностей развития  психики школьников;</w:t>
      </w:r>
    </w:p>
    <w:p w:rsidR="00752359" w:rsidRPr="00992D25" w:rsidRDefault="00752359" w:rsidP="008D7294">
      <w:pPr>
        <w:pStyle w:val="ad"/>
        <w:numPr>
          <w:ilvl w:val="0"/>
          <w:numId w:val="4"/>
        </w:numPr>
        <w:spacing w:after="0" w:line="240" w:lineRule="auto"/>
        <w:ind w:left="0"/>
        <w:jc w:val="both"/>
        <w:rPr>
          <w:rFonts w:ascii="Times New Roman" w:hAnsi="Times New Roman"/>
          <w:sz w:val="28"/>
          <w:szCs w:val="28"/>
        </w:rPr>
      </w:pPr>
      <w:r w:rsidRPr="00992D25">
        <w:rPr>
          <w:rFonts w:ascii="Times New Roman" w:hAnsi="Times New Roman"/>
          <w:sz w:val="28"/>
          <w:szCs w:val="28"/>
        </w:rPr>
        <w:t>влияние половых различий школьников на способы и темп усвоения учебной информации;</w:t>
      </w:r>
    </w:p>
    <w:p w:rsidR="00752359" w:rsidRPr="00992D25" w:rsidRDefault="00752359" w:rsidP="008D7294">
      <w:pPr>
        <w:pStyle w:val="ad"/>
        <w:numPr>
          <w:ilvl w:val="0"/>
          <w:numId w:val="4"/>
        </w:numPr>
        <w:spacing w:after="0" w:line="240" w:lineRule="auto"/>
        <w:ind w:left="0"/>
        <w:jc w:val="both"/>
        <w:rPr>
          <w:rFonts w:ascii="Times New Roman" w:hAnsi="Times New Roman"/>
          <w:sz w:val="28"/>
          <w:szCs w:val="28"/>
        </w:rPr>
      </w:pPr>
      <w:r w:rsidRPr="00992D25">
        <w:rPr>
          <w:rFonts w:ascii="Times New Roman" w:hAnsi="Times New Roman"/>
          <w:sz w:val="28"/>
          <w:szCs w:val="28"/>
        </w:rPr>
        <w:t>индивидуальные различия школьников.</w:t>
      </w:r>
    </w:p>
    <w:p w:rsidR="00752359" w:rsidRPr="00992D25" w:rsidRDefault="00752359" w:rsidP="008D7294">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В реализации здоровьесберегающего подхода в географическом образовательном процессе одним из важных условий является моделирование положительного настроя учащихся на успешное изучение географии.</w:t>
      </w:r>
    </w:p>
    <w:p w:rsidR="00752359" w:rsidRPr="00992D25" w:rsidRDefault="00752359" w:rsidP="008D7294">
      <w:pPr>
        <w:spacing w:after="0" w:line="240" w:lineRule="auto"/>
        <w:ind w:firstLine="360"/>
        <w:jc w:val="both"/>
        <w:rPr>
          <w:rStyle w:val="ae"/>
          <w:rFonts w:ascii="Times New Roman" w:hAnsi="Times New Roman"/>
          <w:i w:val="0"/>
          <w:iCs w:val="0"/>
          <w:color w:val="000000"/>
          <w:sz w:val="28"/>
          <w:szCs w:val="28"/>
        </w:rPr>
      </w:pPr>
      <w:r w:rsidRPr="00992D25">
        <w:rPr>
          <w:rFonts w:ascii="Times New Roman" w:hAnsi="Times New Roman" w:cs="Times New Roman"/>
          <w:color w:val="000000"/>
          <w:sz w:val="28"/>
          <w:szCs w:val="28"/>
        </w:rPr>
        <w:t>На каждом уроке необходимо создавать здоровьесберегающую среду, чтобы ученики сохранили свое здоровье. А здоровье ученика в норме, если:</w:t>
      </w:r>
    </w:p>
    <w:p w:rsidR="00752359" w:rsidRPr="00992D25" w:rsidRDefault="00752359" w:rsidP="008D7294">
      <w:pPr>
        <w:numPr>
          <w:ilvl w:val="0"/>
          <w:numId w:val="6"/>
        </w:numPr>
        <w:spacing w:after="0" w:line="240" w:lineRule="auto"/>
        <w:ind w:left="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в физическом плане – умеет преодолевать усталость, здоровье позволяет ему справляться с учебной нагрузкой; </w:t>
      </w:r>
    </w:p>
    <w:p w:rsidR="00752359" w:rsidRPr="00992D25" w:rsidRDefault="00752359" w:rsidP="008D7294">
      <w:pPr>
        <w:numPr>
          <w:ilvl w:val="0"/>
          <w:numId w:val="6"/>
        </w:numPr>
        <w:spacing w:after="0" w:line="240" w:lineRule="auto"/>
        <w:ind w:left="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 в интеллектуальном плане – проявляет хорошие умственные способности, наблюдательность, воображение, самообучаемость; </w:t>
      </w:r>
    </w:p>
    <w:p w:rsidR="00752359" w:rsidRPr="00992D25" w:rsidRDefault="00752359" w:rsidP="008D7294">
      <w:pPr>
        <w:numPr>
          <w:ilvl w:val="0"/>
          <w:numId w:val="6"/>
        </w:numPr>
        <w:spacing w:after="0" w:line="240" w:lineRule="auto"/>
        <w:ind w:left="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 в нравственном плане – честен, самокритичен, эмпатичен;</w:t>
      </w:r>
    </w:p>
    <w:p w:rsidR="00752359" w:rsidRPr="00992D25" w:rsidRDefault="00752359" w:rsidP="008D7294">
      <w:pPr>
        <w:numPr>
          <w:ilvl w:val="0"/>
          <w:numId w:val="6"/>
        </w:numPr>
        <w:spacing w:after="0" w:line="240" w:lineRule="auto"/>
        <w:ind w:left="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 в социальном плане – коммуникабелен, понимает юмор, сам умеет шутить;  </w:t>
      </w:r>
    </w:p>
    <w:p w:rsidR="00752359" w:rsidRPr="00992D25" w:rsidRDefault="00752359" w:rsidP="008D7294">
      <w:pPr>
        <w:numPr>
          <w:ilvl w:val="0"/>
          <w:numId w:val="6"/>
        </w:numPr>
        <w:spacing w:after="0" w:line="240" w:lineRule="auto"/>
        <w:ind w:left="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в эмоциональном плане – уравновешен, способен удивляться и восхищаться.</w:t>
      </w:r>
    </w:p>
    <w:p w:rsidR="00752359" w:rsidRPr="008F0017" w:rsidRDefault="00752359" w:rsidP="008D7294">
      <w:pPr>
        <w:spacing w:after="0" w:line="240" w:lineRule="auto"/>
        <w:ind w:firstLine="708"/>
        <w:jc w:val="both"/>
        <w:rPr>
          <w:rFonts w:ascii="Times New Roman" w:hAnsi="Times New Roman" w:cs="Times New Roman"/>
          <w:i/>
          <w:color w:val="000000"/>
          <w:sz w:val="28"/>
          <w:szCs w:val="28"/>
        </w:rPr>
      </w:pPr>
      <w:r w:rsidRPr="00992D25">
        <w:rPr>
          <w:rFonts w:ascii="Times New Roman" w:hAnsi="Times New Roman" w:cs="Times New Roman"/>
          <w:sz w:val="28"/>
          <w:szCs w:val="28"/>
        </w:rPr>
        <w:t xml:space="preserve">Только тогда можно сказать, что учебно-образовательный процесс осуществляется по </w:t>
      </w:r>
      <w:r w:rsidRPr="008F0017">
        <w:rPr>
          <w:rStyle w:val="ae"/>
          <w:rFonts w:ascii="Times New Roman" w:hAnsi="Times New Roman"/>
          <w:i w:val="0"/>
          <w:sz w:val="28"/>
          <w:szCs w:val="28"/>
        </w:rPr>
        <w:t>здоровьесберегающим образовательным технологиям,</w:t>
      </w:r>
      <w:r w:rsidRPr="008F0017">
        <w:rPr>
          <w:rFonts w:ascii="Times New Roman" w:hAnsi="Times New Roman" w:cs="Times New Roman"/>
          <w:i/>
          <w:sz w:val="28"/>
          <w:szCs w:val="28"/>
        </w:rPr>
        <w:t xml:space="preserve"> </w:t>
      </w:r>
      <w:r w:rsidRPr="008F0017">
        <w:rPr>
          <w:rFonts w:ascii="Times New Roman" w:hAnsi="Times New Roman" w:cs="Times New Roman"/>
          <w:sz w:val="28"/>
          <w:szCs w:val="28"/>
        </w:rPr>
        <w:t xml:space="preserve">когда при реализации используемой педагогической системы решается задача </w:t>
      </w:r>
      <w:r w:rsidRPr="008F0017">
        <w:rPr>
          <w:rStyle w:val="ae"/>
          <w:rFonts w:ascii="Times New Roman" w:hAnsi="Times New Roman"/>
          <w:sz w:val="28"/>
          <w:szCs w:val="28"/>
        </w:rPr>
        <w:t>с</w:t>
      </w:r>
      <w:r w:rsidRPr="008F0017">
        <w:rPr>
          <w:rStyle w:val="ae"/>
          <w:rFonts w:ascii="Times New Roman" w:hAnsi="Times New Roman"/>
          <w:i w:val="0"/>
          <w:sz w:val="28"/>
          <w:szCs w:val="28"/>
        </w:rPr>
        <w:t>охранения здоровья учащихся.</w:t>
      </w:r>
      <w:r w:rsidRPr="008F0017">
        <w:rPr>
          <w:rFonts w:ascii="Times New Roman" w:hAnsi="Times New Roman" w:cs="Times New Roman"/>
          <w:i/>
          <w:color w:val="000000"/>
          <w:sz w:val="28"/>
          <w:szCs w:val="28"/>
        </w:rPr>
        <w:t xml:space="preserve"> </w:t>
      </w:r>
    </w:p>
    <w:p w:rsidR="00752359" w:rsidRPr="00992D25" w:rsidRDefault="00752359" w:rsidP="008D7294">
      <w:pPr>
        <w:spacing w:after="0" w:line="240" w:lineRule="auto"/>
        <w:ind w:firstLine="336"/>
        <w:jc w:val="both"/>
        <w:rPr>
          <w:rFonts w:ascii="Times New Roman" w:hAnsi="Times New Roman" w:cs="Times New Roman"/>
          <w:sz w:val="28"/>
          <w:szCs w:val="28"/>
        </w:rPr>
      </w:pPr>
      <w:r w:rsidRPr="00992D25">
        <w:rPr>
          <w:rFonts w:ascii="Times New Roman" w:hAnsi="Times New Roman" w:cs="Times New Roman"/>
          <w:sz w:val="28"/>
          <w:szCs w:val="28"/>
        </w:rPr>
        <w:t>За время работы в этом направлении  были выбраны и освоены основные технологии, методы и приёмы, отвечающие требованиям здоровьесбережения:</w:t>
      </w:r>
    </w:p>
    <w:p w:rsidR="00752359" w:rsidRPr="00992D25" w:rsidRDefault="00752359" w:rsidP="008D7294">
      <w:pPr>
        <w:pStyle w:val="ad"/>
        <w:numPr>
          <w:ilvl w:val="0"/>
          <w:numId w:val="5"/>
        </w:numPr>
        <w:spacing w:after="0" w:line="240" w:lineRule="auto"/>
        <w:ind w:left="0" w:firstLine="336"/>
        <w:jc w:val="both"/>
        <w:rPr>
          <w:rFonts w:ascii="Times New Roman" w:hAnsi="Times New Roman"/>
          <w:sz w:val="28"/>
          <w:szCs w:val="28"/>
        </w:rPr>
      </w:pPr>
      <w:r w:rsidRPr="00992D25">
        <w:rPr>
          <w:rFonts w:ascii="Times New Roman" w:hAnsi="Times New Roman"/>
          <w:sz w:val="28"/>
          <w:szCs w:val="28"/>
        </w:rPr>
        <w:t>Технология  дифференцированного обучения;</w:t>
      </w:r>
    </w:p>
    <w:p w:rsidR="00752359" w:rsidRPr="00992D25" w:rsidRDefault="00752359" w:rsidP="008D7294">
      <w:pPr>
        <w:pStyle w:val="ad"/>
        <w:numPr>
          <w:ilvl w:val="0"/>
          <w:numId w:val="5"/>
        </w:numPr>
        <w:spacing w:after="0" w:line="240" w:lineRule="auto"/>
        <w:ind w:left="0" w:firstLine="336"/>
        <w:jc w:val="both"/>
        <w:rPr>
          <w:rFonts w:ascii="Times New Roman" w:hAnsi="Times New Roman"/>
          <w:sz w:val="28"/>
          <w:szCs w:val="28"/>
        </w:rPr>
      </w:pPr>
      <w:r w:rsidRPr="00992D25">
        <w:rPr>
          <w:rFonts w:ascii="Times New Roman" w:hAnsi="Times New Roman"/>
          <w:sz w:val="28"/>
          <w:szCs w:val="28"/>
        </w:rPr>
        <w:t>Игровая технология;</w:t>
      </w:r>
    </w:p>
    <w:p w:rsidR="00752359" w:rsidRPr="00992D25" w:rsidRDefault="00752359" w:rsidP="008D7294">
      <w:pPr>
        <w:pStyle w:val="ad"/>
        <w:numPr>
          <w:ilvl w:val="0"/>
          <w:numId w:val="5"/>
        </w:numPr>
        <w:spacing w:after="0" w:line="240" w:lineRule="auto"/>
        <w:ind w:left="0" w:firstLine="336"/>
        <w:jc w:val="both"/>
        <w:rPr>
          <w:rFonts w:ascii="Times New Roman" w:hAnsi="Times New Roman"/>
          <w:sz w:val="28"/>
          <w:szCs w:val="28"/>
        </w:rPr>
      </w:pPr>
      <w:r w:rsidRPr="00992D25">
        <w:rPr>
          <w:rFonts w:ascii="Times New Roman" w:hAnsi="Times New Roman"/>
          <w:sz w:val="28"/>
          <w:szCs w:val="28"/>
        </w:rPr>
        <w:t>Информационные технологии;</w:t>
      </w:r>
    </w:p>
    <w:p w:rsidR="00B643BA" w:rsidRPr="00992D25" w:rsidRDefault="00752359" w:rsidP="008D7294">
      <w:pPr>
        <w:pStyle w:val="ad"/>
        <w:numPr>
          <w:ilvl w:val="0"/>
          <w:numId w:val="5"/>
        </w:numPr>
        <w:spacing w:after="0" w:line="240" w:lineRule="auto"/>
        <w:ind w:left="0" w:firstLine="336"/>
        <w:jc w:val="both"/>
        <w:rPr>
          <w:rFonts w:ascii="Times New Roman" w:hAnsi="Times New Roman"/>
          <w:sz w:val="28"/>
          <w:szCs w:val="28"/>
        </w:rPr>
      </w:pPr>
      <w:r w:rsidRPr="00992D25">
        <w:rPr>
          <w:rFonts w:ascii="Times New Roman" w:hAnsi="Times New Roman"/>
          <w:sz w:val="28"/>
          <w:szCs w:val="28"/>
        </w:rPr>
        <w:t>Проектная технология;</w:t>
      </w:r>
    </w:p>
    <w:p w:rsidR="00B643BA" w:rsidRPr="00992D25" w:rsidRDefault="00B643BA" w:rsidP="008D7294">
      <w:pPr>
        <w:pStyle w:val="ad"/>
        <w:spacing w:after="0" w:line="240" w:lineRule="auto"/>
        <w:ind w:left="0"/>
        <w:jc w:val="both"/>
        <w:rPr>
          <w:rFonts w:ascii="Times New Roman" w:hAnsi="Times New Roman"/>
          <w:sz w:val="28"/>
          <w:szCs w:val="28"/>
        </w:rPr>
      </w:pPr>
      <w:r w:rsidRPr="00992D25">
        <w:rPr>
          <w:rFonts w:ascii="Times New Roman" w:hAnsi="Times New Roman"/>
          <w:b/>
          <w:sz w:val="28"/>
          <w:szCs w:val="28"/>
        </w:rPr>
        <w:t>Технология дифференцированного обучения</w:t>
      </w:r>
      <w:r w:rsidRPr="00992D25">
        <w:rPr>
          <w:rFonts w:ascii="Times New Roman" w:hAnsi="Times New Roman"/>
          <w:sz w:val="28"/>
          <w:szCs w:val="28"/>
        </w:rPr>
        <w:t xml:space="preserve"> </w:t>
      </w:r>
    </w:p>
    <w:p w:rsidR="00B643BA" w:rsidRPr="00992D25" w:rsidRDefault="00B643BA" w:rsidP="008D7294">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Одной из актуальных проблем методики преподавания географии в гимназии является дифференцированный подход в обучении.</w:t>
      </w:r>
    </w:p>
    <w:p w:rsidR="00B643BA" w:rsidRPr="00992D25" w:rsidRDefault="00B643BA" w:rsidP="008D7294">
      <w:pPr>
        <w:spacing w:after="0" w:line="240" w:lineRule="auto"/>
        <w:jc w:val="both"/>
        <w:rPr>
          <w:rFonts w:ascii="Times New Roman" w:hAnsi="Times New Roman" w:cs="Times New Roman"/>
          <w:sz w:val="28"/>
          <w:szCs w:val="28"/>
        </w:rPr>
      </w:pPr>
      <w:r w:rsidRPr="00992D25">
        <w:rPr>
          <w:rFonts w:ascii="Times New Roman" w:hAnsi="Times New Roman" w:cs="Times New Roman"/>
          <w:bCs/>
          <w:color w:val="000000"/>
          <w:sz w:val="28"/>
          <w:szCs w:val="28"/>
          <w:shd w:val="clear" w:color="auto" w:fill="FFFFFF"/>
        </w:rPr>
        <w:t>Дифференцированное обучение – это технология обучения в одном классе детей с разными способностями. Создание наиболее благоприятных условий для развития личности ученика как индивидуальности.</w:t>
      </w:r>
    </w:p>
    <w:p w:rsidR="00B643BA" w:rsidRPr="00992D25" w:rsidRDefault="00B643BA" w:rsidP="008D7294">
      <w:pPr>
        <w:pStyle w:val="ac"/>
        <w:spacing w:before="0" w:beforeAutospacing="0" w:after="0" w:afterAutospacing="0"/>
        <w:jc w:val="both"/>
        <w:rPr>
          <w:color w:val="000000"/>
          <w:sz w:val="28"/>
          <w:szCs w:val="28"/>
        </w:rPr>
      </w:pPr>
      <w:r w:rsidRPr="00992D25">
        <w:rPr>
          <w:color w:val="000000"/>
          <w:sz w:val="28"/>
          <w:szCs w:val="28"/>
        </w:rPr>
        <w:t>Правильная организация учебного процесса находится в прямой зависимости от подготовленности каждого ученика к обучению географии, от уровня его обучаемости. Как правило, учащиеся неодинаково подготовлены к эффективному обучению, и прежде всего к усвоению нового материала, их</w:t>
      </w:r>
      <w:r w:rsidRPr="00992D25">
        <w:rPr>
          <w:rStyle w:val="apple-converted-space"/>
          <w:color w:val="000000"/>
          <w:sz w:val="28"/>
          <w:szCs w:val="28"/>
        </w:rPr>
        <w:t> </w:t>
      </w:r>
      <w:r w:rsidRPr="00992D25">
        <w:rPr>
          <w:b/>
          <w:bCs/>
          <w:color w:val="000000"/>
          <w:sz w:val="28"/>
          <w:szCs w:val="28"/>
        </w:rPr>
        <w:t>индивидуальные различия</w:t>
      </w:r>
      <w:r w:rsidRPr="00992D25">
        <w:rPr>
          <w:rStyle w:val="apple-converted-space"/>
          <w:b/>
          <w:bCs/>
          <w:color w:val="000000"/>
          <w:sz w:val="28"/>
          <w:szCs w:val="28"/>
        </w:rPr>
        <w:t> </w:t>
      </w:r>
      <w:r w:rsidRPr="00992D25">
        <w:rPr>
          <w:color w:val="000000"/>
          <w:sz w:val="28"/>
          <w:szCs w:val="28"/>
        </w:rPr>
        <w:t>чётко проявляются по следующим показателям:</w:t>
      </w:r>
    </w:p>
    <w:p w:rsidR="00B643BA" w:rsidRPr="00992D25" w:rsidRDefault="00B643BA" w:rsidP="008D7294">
      <w:pPr>
        <w:pStyle w:val="ac"/>
        <w:spacing w:before="0" w:beforeAutospacing="0" w:after="0" w:afterAutospacing="0"/>
        <w:jc w:val="both"/>
        <w:rPr>
          <w:color w:val="000000"/>
          <w:sz w:val="28"/>
          <w:szCs w:val="28"/>
        </w:rPr>
      </w:pPr>
      <w:r w:rsidRPr="00992D25">
        <w:rPr>
          <w:color w:val="000000"/>
          <w:sz w:val="28"/>
          <w:szCs w:val="28"/>
        </w:rPr>
        <w:t>● обучаемости, т. е. умственным способностям (в том числе креативности), а также специальным способностям;</w:t>
      </w:r>
    </w:p>
    <w:p w:rsidR="00B643BA" w:rsidRPr="00992D25" w:rsidRDefault="00B643BA" w:rsidP="008D7294">
      <w:pPr>
        <w:pStyle w:val="ac"/>
        <w:spacing w:before="0" w:beforeAutospacing="0" w:after="0" w:afterAutospacing="0"/>
        <w:jc w:val="both"/>
        <w:rPr>
          <w:color w:val="000000"/>
          <w:sz w:val="28"/>
          <w:szCs w:val="28"/>
        </w:rPr>
      </w:pPr>
      <w:r w:rsidRPr="00992D25">
        <w:rPr>
          <w:color w:val="000000"/>
          <w:sz w:val="28"/>
          <w:szCs w:val="28"/>
        </w:rPr>
        <w:t>● учебным умениям;</w:t>
      </w:r>
    </w:p>
    <w:p w:rsidR="00B643BA" w:rsidRPr="00992D25" w:rsidRDefault="00B643BA" w:rsidP="008D7294">
      <w:pPr>
        <w:pStyle w:val="ac"/>
        <w:spacing w:before="0" w:beforeAutospacing="0" w:after="0" w:afterAutospacing="0"/>
        <w:jc w:val="both"/>
        <w:rPr>
          <w:color w:val="000000"/>
          <w:sz w:val="28"/>
          <w:szCs w:val="28"/>
        </w:rPr>
      </w:pPr>
      <w:r w:rsidRPr="00992D25">
        <w:rPr>
          <w:color w:val="000000"/>
          <w:sz w:val="28"/>
          <w:szCs w:val="28"/>
        </w:rPr>
        <w:t>● обученности, состоящей как из программных, так и внепрограммных знаний и умений;</w:t>
      </w:r>
    </w:p>
    <w:p w:rsidR="00B643BA" w:rsidRPr="00992D25" w:rsidRDefault="00B643BA" w:rsidP="008D7294">
      <w:pPr>
        <w:pStyle w:val="ac"/>
        <w:spacing w:before="0" w:beforeAutospacing="0" w:after="0" w:afterAutospacing="0"/>
        <w:jc w:val="both"/>
        <w:rPr>
          <w:color w:val="000000"/>
          <w:sz w:val="28"/>
          <w:szCs w:val="28"/>
        </w:rPr>
      </w:pPr>
      <w:r w:rsidRPr="00992D25">
        <w:rPr>
          <w:color w:val="000000"/>
          <w:sz w:val="28"/>
          <w:szCs w:val="28"/>
        </w:rPr>
        <w:t>● познавательным интересам.</w:t>
      </w:r>
    </w:p>
    <w:p w:rsidR="008D7294" w:rsidRPr="00992D25" w:rsidRDefault="008D7294" w:rsidP="008D7294">
      <w:pPr>
        <w:spacing w:after="0" w:line="240" w:lineRule="auto"/>
        <w:ind w:firstLine="336"/>
        <w:jc w:val="both"/>
        <w:rPr>
          <w:rFonts w:ascii="Times New Roman" w:hAnsi="Times New Roman" w:cs="Times New Roman"/>
          <w:sz w:val="28"/>
          <w:szCs w:val="28"/>
        </w:rPr>
      </w:pPr>
      <w:r w:rsidRPr="00992D25">
        <w:rPr>
          <w:rFonts w:ascii="Times New Roman" w:hAnsi="Times New Roman" w:cs="Times New Roman"/>
          <w:sz w:val="28"/>
          <w:szCs w:val="28"/>
        </w:rPr>
        <w:lastRenderedPageBreak/>
        <w:t>Исключение стрессовых ситуаций на уроке географии является важным условием успешной деятельности учащихся. При выполнении заданий у детей должно быть  достаточно времени, чтобы обдумать ответ.</w:t>
      </w:r>
    </w:p>
    <w:p w:rsidR="00B643BA" w:rsidRPr="00992D25" w:rsidRDefault="00B643BA" w:rsidP="008D7294">
      <w:pPr>
        <w:spacing w:after="0" w:line="240" w:lineRule="auto"/>
        <w:ind w:firstLine="54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Огромное значение в предупреждении утомления является </w:t>
      </w:r>
      <w:r w:rsidRPr="00992D25">
        <w:rPr>
          <w:rFonts w:ascii="Times New Roman" w:hAnsi="Times New Roman" w:cs="Times New Roman"/>
          <w:bCs/>
          <w:color w:val="000000"/>
          <w:sz w:val="28"/>
          <w:szCs w:val="28"/>
        </w:rPr>
        <w:t xml:space="preserve">четкая </w:t>
      </w:r>
      <w:r w:rsidRPr="00992D25">
        <w:rPr>
          <w:rFonts w:ascii="Times New Roman" w:hAnsi="Times New Roman" w:cs="Times New Roman"/>
          <w:bCs/>
          <w:iCs/>
          <w:color w:val="000000"/>
          <w:sz w:val="28"/>
          <w:szCs w:val="28"/>
        </w:rPr>
        <w:t>организация учебного труда</w:t>
      </w:r>
      <w:r w:rsidRPr="00992D25">
        <w:rPr>
          <w:rFonts w:ascii="Times New Roman" w:hAnsi="Times New Roman" w:cs="Times New Roman"/>
          <w:color w:val="000000"/>
          <w:sz w:val="28"/>
          <w:szCs w:val="28"/>
        </w:rPr>
        <w:t xml:space="preserve">. На уроках географии учебная деятельность связана с  картами, учебником, классной доской. Очень важно, чтобы к началу урока на доске был записан  план работы на уроке. Можно сразу указать в зависимости от степени сложности задания, какой оценке соответствует его выполнение. Зная весь план урока, какие знания, умения, навыки необходимо приобрести, какой объем работы выполнить, ученик может выбрать степень сложности задания, распределить работу по своему усмотрению, что формирует учащегося как субъекта учебной деятельности. </w:t>
      </w:r>
    </w:p>
    <w:p w:rsidR="007311F6" w:rsidRPr="00992D25" w:rsidRDefault="007311F6" w:rsidP="008D7294">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b/>
          <w:sz w:val="28"/>
          <w:szCs w:val="28"/>
        </w:rPr>
        <w:t>Игровая технология</w:t>
      </w:r>
      <w:r w:rsidRPr="00992D25">
        <w:rPr>
          <w:rFonts w:ascii="Times New Roman" w:hAnsi="Times New Roman" w:cs="Times New Roman"/>
          <w:sz w:val="28"/>
          <w:szCs w:val="28"/>
        </w:rPr>
        <w:t xml:space="preserve"> на уроках географии способствует активизации речевой  деятельности учащихся, развивает навыки общения, способствует эффективной отработке языкового материала, обеспечивает практическую направленность обучения. В игре ребёнок раскрывается, проявляет самостоятельность, решительность, сообразительность, получает признание сверстников. Однако необходимо помнить о том, что при всей привлекательности и эффективности игровых методов обучения, необходимо соблюдать чувство меры, иначе можно потерять свежесть эмоционального воздействия.</w:t>
      </w:r>
    </w:p>
    <w:p w:rsidR="007311F6" w:rsidRPr="00992D25" w:rsidRDefault="007311F6" w:rsidP="008D7294">
      <w:pPr>
        <w:spacing w:after="0" w:line="240" w:lineRule="auto"/>
        <w:ind w:firstLine="360"/>
        <w:jc w:val="both"/>
        <w:rPr>
          <w:rFonts w:ascii="Times New Roman" w:hAnsi="Times New Roman" w:cs="Times New Roman"/>
          <w:sz w:val="28"/>
          <w:szCs w:val="28"/>
        </w:rPr>
      </w:pPr>
      <w:r w:rsidRPr="00992D25">
        <w:rPr>
          <w:rFonts w:ascii="Times New Roman" w:hAnsi="Times New Roman" w:cs="Times New Roman"/>
          <w:sz w:val="28"/>
          <w:szCs w:val="28"/>
        </w:rPr>
        <w:t xml:space="preserve">Существует большое разнообразие игровых форм и приёмов, применяемых на уроках географии и способствующих соблюдению принципов здоровьесберегающих технологий: </w:t>
      </w:r>
    </w:p>
    <w:p w:rsidR="007311F6" w:rsidRPr="00992D25" w:rsidRDefault="007311F6" w:rsidP="008D7294">
      <w:pPr>
        <w:pStyle w:val="ad"/>
        <w:numPr>
          <w:ilvl w:val="0"/>
          <w:numId w:val="8"/>
        </w:numPr>
        <w:spacing w:after="0" w:line="240" w:lineRule="auto"/>
        <w:ind w:left="0" w:firstLine="360"/>
        <w:jc w:val="both"/>
        <w:rPr>
          <w:rFonts w:ascii="Times New Roman" w:hAnsi="Times New Roman"/>
          <w:sz w:val="28"/>
          <w:szCs w:val="28"/>
        </w:rPr>
      </w:pPr>
      <w:r w:rsidRPr="00992D25">
        <w:rPr>
          <w:rFonts w:ascii="Times New Roman" w:hAnsi="Times New Roman"/>
          <w:sz w:val="28"/>
          <w:szCs w:val="28"/>
        </w:rPr>
        <w:t>подвижные игры;</w:t>
      </w:r>
    </w:p>
    <w:p w:rsidR="007311F6" w:rsidRPr="00992D25" w:rsidRDefault="007311F6" w:rsidP="008D7294">
      <w:pPr>
        <w:pStyle w:val="ad"/>
        <w:numPr>
          <w:ilvl w:val="0"/>
          <w:numId w:val="8"/>
        </w:numPr>
        <w:spacing w:after="0" w:line="240" w:lineRule="auto"/>
        <w:ind w:left="0" w:firstLine="360"/>
        <w:jc w:val="both"/>
        <w:rPr>
          <w:rFonts w:ascii="Times New Roman" w:hAnsi="Times New Roman"/>
          <w:sz w:val="28"/>
          <w:szCs w:val="28"/>
        </w:rPr>
      </w:pPr>
      <w:r w:rsidRPr="00992D25">
        <w:rPr>
          <w:rFonts w:ascii="Times New Roman" w:hAnsi="Times New Roman"/>
          <w:sz w:val="28"/>
          <w:szCs w:val="28"/>
        </w:rPr>
        <w:t>игры – соревнования;</w:t>
      </w:r>
    </w:p>
    <w:p w:rsidR="007311F6" w:rsidRPr="00992D25" w:rsidRDefault="007311F6" w:rsidP="008D7294">
      <w:pPr>
        <w:pStyle w:val="ad"/>
        <w:numPr>
          <w:ilvl w:val="0"/>
          <w:numId w:val="8"/>
        </w:numPr>
        <w:spacing w:after="0" w:line="240" w:lineRule="auto"/>
        <w:ind w:left="0" w:firstLine="360"/>
        <w:jc w:val="both"/>
        <w:rPr>
          <w:rFonts w:ascii="Times New Roman" w:hAnsi="Times New Roman"/>
          <w:sz w:val="28"/>
          <w:szCs w:val="28"/>
        </w:rPr>
      </w:pPr>
      <w:r w:rsidRPr="00992D25">
        <w:rPr>
          <w:rFonts w:ascii="Times New Roman" w:hAnsi="Times New Roman"/>
          <w:sz w:val="28"/>
          <w:szCs w:val="28"/>
        </w:rPr>
        <w:t>игры с предметами;</w:t>
      </w:r>
    </w:p>
    <w:p w:rsidR="007311F6" w:rsidRPr="00992D25" w:rsidRDefault="007311F6" w:rsidP="008D7294">
      <w:pPr>
        <w:pStyle w:val="ad"/>
        <w:numPr>
          <w:ilvl w:val="0"/>
          <w:numId w:val="8"/>
        </w:numPr>
        <w:spacing w:after="0" w:line="240" w:lineRule="auto"/>
        <w:ind w:left="0" w:firstLine="360"/>
        <w:jc w:val="both"/>
        <w:rPr>
          <w:rFonts w:ascii="Times New Roman" w:hAnsi="Times New Roman"/>
          <w:sz w:val="28"/>
          <w:szCs w:val="28"/>
        </w:rPr>
      </w:pPr>
      <w:r w:rsidRPr="00992D25">
        <w:rPr>
          <w:rFonts w:ascii="Times New Roman" w:hAnsi="Times New Roman"/>
          <w:sz w:val="28"/>
          <w:szCs w:val="28"/>
        </w:rPr>
        <w:t>ролевые игры. (</w:t>
      </w:r>
      <w:r w:rsidRPr="00992D25">
        <w:rPr>
          <w:rFonts w:ascii="Times New Roman" w:hAnsi="Times New Roman"/>
          <w:b/>
          <w:sz w:val="28"/>
          <w:szCs w:val="28"/>
        </w:rPr>
        <w:t xml:space="preserve">Приложение </w:t>
      </w:r>
      <w:r w:rsidR="008D75B9" w:rsidRPr="00992D25">
        <w:rPr>
          <w:rFonts w:ascii="Times New Roman" w:hAnsi="Times New Roman"/>
          <w:b/>
          <w:sz w:val="28"/>
          <w:szCs w:val="28"/>
        </w:rPr>
        <w:t>2</w:t>
      </w:r>
      <w:r w:rsidRPr="00992D25">
        <w:rPr>
          <w:rFonts w:ascii="Times New Roman" w:hAnsi="Times New Roman"/>
          <w:sz w:val="28"/>
          <w:szCs w:val="28"/>
        </w:rPr>
        <w:t>)</w:t>
      </w:r>
    </w:p>
    <w:p w:rsidR="007311F6" w:rsidRPr="00992D25" w:rsidRDefault="007311F6" w:rsidP="008D7294">
      <w:pPr>
        <w:pStyle w:val="c1"/>
        <w:shd w:val="clear" w:color="auto" w:fill="FFFFFF"/>
        <w:spacing w:before="0" w:beforeAutospacing="0" w:after="0" w:afterAutospacing="0"/>
        <w:jc w:val="both"/>
        <w:rPr>
          <w:rStyle w:val="c8"/>
          <w:color w:val="000000"/>
          <w:sz w:val="28"/>
          <w:szCs w:val="28"/>
        </w:rPr>
      </w:pPr>
      <w:r w:rsidRPr="008F0017">
        <w:rPr>
          <w:rStyle w:val="apple-converted-space"/>
          <w:color w:val="000000"/>
          <w:sz w:val="28"/>
          <w:szCs w:val="28"/>
        </w:rPr>
        <w:t> </w:t>
      </w:r>
      <w:r w:rsidRPr="008F0017">
        <w:rPr>
          <w:rStyle w:val="c8"/>
          <w:color w:val="000000"/>
          <w:sz w:val="28"/>
          <w:szCs w:val="28"/>
        </w:rPr>
        <w:t xml:space="preserve">Игровые технологии </w:t>
      </w:r>
      <w:r w:rsidRPr="00992D25">
        <w:rPr>
          <w:rStyle w:val="c8"/>
          <w:color w:val="000000"/>
          <w:sz w:val="28"/>
          <w:szCs w:val="28"/>
        </w:rPr>
        <w:t>обладают набором средств, активизирующих и интенсифицирующих деятельность учащихся. Именно в игре педагог часто становится организатором самостоятельного учебного познания учащихся; взаимодействие школьников с учебным материалом, друг с другом и с учителем строится как учебно-познавательное, в котором учитель выступает не как источник информации, а как организующее начало в самостоятельном познании материала школьниками.</w:t>
      </w:r>
    </w:p>
    <w:p w:rsidR="007311F6" w:rsidRPr="00992D25" w:rsidRDefault="007311F6" w:rsidP="00995D82">
      <w:pPr>
        <w:spacing w:after="0" w:line="240" w:lineRule="auto"/>
        <w:jc w:val="both"/>
        <w:rPr>
          <w:rFonts w:ascii="Times New Roman" w:hAnsi="Times New Roman" w:cs="Times New Roman"/>
          <w:sz w:val="28"/>
          <w:szCs w:val="28"/>
        </w:rPr>
      </w:pPr>
      <w:r w:rsidRPr="00992D25">
        <w:rPr>
          <w:rStyle w:val="c8"/>
          <w:rFonts w:ascii="Times New Roman" w:hAnsi="Times New Roman" w:cs="Times New Roman"/>
          <w:color w:val="000000"/>
          <w:sz w:val="28"/>
          <w:szCs w:val="28"/>
        </w:rPr>
        <w:t>       </w:t>
      </w:r>
      <w:r w:rsidR="00995D82" w:rsidRPr="00992D25">
        <w:rPr>
          <w:rFonts w:ascii="Times New Roman" w:hAnsi="Times New Roman" w:cs="Times New Roman"/>
          <w:sz w:val="28"/>
          <w:szCs w:val="28"/>
        </w:rPr>
        <w:t xml:space="preserve">Подростков 12-14 лет увлекают путешествия. Для них проводятся уроки экспедиции, уроки путешествия. Например «По волнам, по морям»  (тема Мировой океан), «Путешествие по Южной Америке», «Путешествие капельки» (тема круговорот воды в природе), «Лесные следопыты», «Деревья –великаны растительного мира». </w:t>
      </w:r>
    </w:p>
    <w:p w:rsidR="005C67AB" w:rsidRPr="00992D25" w:rsidRDefault="005C67AB" w:rsidP="005C67AB">
      <w:pPr>
        <w:pStyle w:val="ad"/>
        <w:spacing w:after="0" w:line="240" w:lineRule="auto"/>
        <w:ind w:left="0" w:firstLine="540"/>
        <w:jc w:val="both"/>
        <w:rPr>
          <w:rFonts w:ascii="Times New Roman" w:hAnsi="Times New Roman"/>
          <w:sz w:val="28"/>
          <w:szCs w:val="28"/>
        </w:rPr>
      </w:pPr>
      <w:r w:rsidRPr="00992D25">
        <w:rPr>
          <w:rFonts w:ascii="Times New Roman" w:hAnsi="Times New Roman"/>
          <w:sz w:val="28"/>
          <w:szCs w:val="28"/>
        </w:rPr>
        <w:t>Нетрадиционные формы проведения уроков, таких как конференции, «круглые столы», викторины</w:t>
      </w:r>
      <w:r w:rsidRPr="00992D25">
        <w:rPr>
          <w:rFonts w:ascii="Times New Roman" w:hAnsi="Times New Roman"/>
          <w:b/>
          <w:sz w:val="28"/>
          <w:szCs w:val="28"/>
        </w:rPr>
        <w:t xml:space="preserve"> (Приложение 3) </w:t>
      </w:r>
      <w:r w:rsidRPr="00992D25">
        <w:rPr>
          <w:rFonts w:ascii="Times New Roman" w:hAnsi="Times New Roman"/>
          <w:sz w:val="28"/>
          <w:szCs w:val="28"/>
        </w:rPr>
        <w:t>в средней и старшей школе способствуют самоутверждению и ориентируют на речевую деятельность учащихся.</w:t>
      </w:r>
    </w:p>
    <w:p w:rsidR="008D7294" w:rsidRPr="00992D25" w:rsidRDefault="008D7294" w:rsidP="008D7294">
      <w:pPr>
        <w:spacing w:after="0" w:line="240" w:lineRule="auto"/>
        <w:ind w:firstLine="708"/>
        <w:jc w:val="both"/>
        <w:rPr>
          <w:rFonts w:ascii="Times New Roman" w:hAnsi="Times New Roman" w:cs="Times New Roman"/>
          <w:b/>
          <w:sz w:val="28"/>
          <w:szCs w:val="28"/>
        </w:rPr>
      </w:pPr>
      <w:r w:rsidRPr="00992D25">
        <w:rPr>
          <w:rFonts w:ascii="Times New Roman" w:hAnsi="Times New Roman" w:cs="Times New Roman"/>
          <w:sz w:val="28"/>
          <w:szCs w:val="28"/>
        </w:rPr>
        <w:lastRenderedPageBreak/>
        <w:t xml:space="preserve">Формированию стойкого положительного интереса к изучению предмета «География» способствует внедрение в практику работы </w:t>
      </w:r>
      <w:r w:rsidRPr="00992D25">
        <w:rPr>
          <w:rFonts w:ascii="Times New Roman" w:hAnsi="Times New Roman" w:cs="Times New Roman"/>
          <w:b/>
          <w:sz w:val="28"/>
          <w:szCs w:val="28"/>
        </w:rPr>
        <w:t>информационных технологий.</w:t>
      </w:r>
    </w:p>
    <w:p w:rsidR="008D7294" w:rsidRPr="00992D25" w:rsidRDefault="008D7294" w:rsidP="008D7294">
      <w:pPr>
        <w:spacing w:after="0" w:line="240" w:lineRule="auto"/>
        <w:ind w:firstLine="708"/>
        <w:jc w:val="both"/>
        <w:rPr>
          <w:rFonts w:ascii="Times New Roman" w:hAnsi="Times New Roman" w:cs="Times New Roman"/>
          <w:b/>
          <w:sz w:val="28"/>
          <w:szCs w:val="28"/>
        </w:rPr>
      </w:pPr>
      <w:r w:rsidRPr="00992D25">
        <w:rPr>
          <w:rFonts w:ascii="Times New Roman" w:hAnsi="Times New Roman" w:cs="Times New Roman"/>
          <w:sz w:val="28"/>
          <w:szCs w:val="28"/>
        </w:rPr>
        <w:t>В ходе подготовки и проведения уроков геог</w:t>
      </w:r>
      <w:r w:rsidR="005B57B2" w:rsidRPr="00992D25">
        <w:rPr>
          <w:rFonts w:ascii="Times New Roman" w:hAnsi="Times New Roman" w:cs="Times New Roman"/>
          <w:sz w:val="28"/>
          <w:szCs w:val="28"/>
        </w:rPr>
        <w:t>р</w:t>
      </w:r>
      <w:r w:rsidRPr="00992D25">
        <w:rPr>
          <w:rFonts w:ascii="Times New Roman" w:hAnsi="Times New Roman" w:cs="Times New Roman"/>
          <w:sz w:val="28"/>
          <w:szCs w:val="28"/>
        </w:rPr>
        <w:t>афия используются различные информационно-коммуникационные средства обучения,</w:t>
      </w:r>
    </w:p>
    <w:p w:rsidR="008D7294" w:rsidRPr="00992D25" w:rsidRDefault="008F0017" w:rsidP="005B57B2">
      <w:pPr>
        <w:pStyle w:val="af"/>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B57B2" w:rsidRPr="00992D25">
        <w:rPr>
          <w:rFonts w:ascii="Times New Roman" w:eastAsia="Times New Roman" w:hAnsi="Times New Roman" w:cs="Times New Roman"/>
          <w:sz w:val="28"/>
          <w:szCs w:val="28"/>
        </w:rPr>
        <w:t xml:space="preserve">Согласно ФГОС </w:t>
      </w:r>
      <w:r w:rsidR="008D7294" w:rsidRPr="00992D25">
        <w:rPr>
          <w:rFonts w:ascii="Times New Roman" w:eastAsia="Times New Roman" w:hAnsi="Times New Roman" w:cs="Times New Roman"/>
          <w:sz w:val="28"/>
          <w:szCs w:val="28"/>
        </w:rPr>
        <w:t>ОО информационно-образовательная среда образовательной организации должна включать в себя комплекс информационных образовательных ресурсов, в том числе цифровых, совокупность технологических средств информационных и коммуникационных технологий (ИКТ), систему современных педагогических технологий, обеспечивающих обучение в современной информационной образовательной среде.</w:t>
      </w:r>
    </w:p>
    <w:p w:rsidR="008D7294" w:rsidRPr="00992D25" w:rsidRDefault="008D7294" w:rsidP="005B57B2">
      <w:pPr>
        <w:shd w:val="clear" w:color="auto" w:fill="FFFFFF" w:themeFill="background1"/>
        <w:spacing w:after="240" w:line="240" w:lineRule="atLeast"/>
        <w:jc w:val="both"/>
        <w:rPr>
          <w:rFonts w:ascii="Times New Roman" w:eastAsia="Times New Roman" w:hAnsi="Times New Roman" w:cs="Times New Roman"/>
          <w:sz w:val="28"/>
          <w:szCs w:val="28"/>
        </w:rPr>
      </w:pPr>
      <w:r w:rsidRPr="00992D25">
        <w:rPr>
          <w:rFonts w:ascii="Times New Roman" w:eastAsia="Times New Roman" w:hAnsi="Times New Roman" w:cs="Times New Roman"/>
          <w:bCs/>
          <w:sz w:val="28"/>
          <w:szCs w:val="28"/>
        </w:rPr>
        <w:t>Структура ИОС включает</w:t>
      </w:r>
      <w:r w:rsidRPr="00992D25">
        <w:rPr>
          <w:rFonts w:ascii="Times New Roman" w:eastAsia="Times New Roman" w:hAnsi="Times New Roman" w:cs="Times New Roman"/>
          <w:sz w:val="28"/>
          <w:szCs w:val="28"/>
        </w:rPr>
        <w:t> </w:t>
      </w:r>
      <w:r w:rsidR="005B57B2" w:rsidRPr="00992D25">
        <w:rPr>
          <w:rFonts w:ascii="Times New Roman" w:eastAsia="Times New Roman" w:hAnsi="Times New Roman" w:cs="Times New Roman"/>
          <w:sz w:val="28"/>
          <w:szCs w:val="28"/>
        </w:rPr>
        <w:t>учебник</w:t>
      </w:r>
      <w:r w:rsidRPr="00992D25">
        <w:rPr>
          <w:rFonts w:ascii="Times New Roman" w:eastAsia="Times New Roman" w:hAnsi="Times New Roman" w:cs="Times New Roman"/>
          <w:sz w:val="28"/>
          <w:szCs w:val="28"/>
        </w:rPr>
        <w:t>, компоненты учебно-методического комплекса (УМК) и дополнительные образовательные ресурсы (</w:t>
      </w:r>
      <w:r w:rsidRPr="00992D25">
        <w:rPr>
          <w:rFonts w:ascii="Times New Roman" w:eastAsia="Times New Roman" w:hAnsi="Times New Roman" w:cs="Times New Roman"/>
          <w:iCs/>
          <w:sz w:val="28"/>
          <w:szCs w:val="28"/>
        </w:rPr>
        <w:t>электронные приложения</w:t>
      </w:r>
      <w:r w:rsidRPr="00992D25">
        <w:rPr>
          <w:rFonts w:ascii="Times New Roman" w:eastAsia="Times New Roman" w:hAnsi="Times New Roman" w:cs="Times New Roman"/>
          <w:sz w:val="28"/>
          <w:szCs w:val="28"/>
        </w:rPr>
        <w:t>). </w:t>
      </w:r>
      <w:r w:rsidRPr="00992D25">
        <w:rPr>
          <w:rFonts w:ascii="Times New Roman" w:eastAsia="Times New Roman" w:hAnsi="Times New Roman" w:cs="Times New Roman"/>
          <w:bCs/>
          <w:sz w:val="28"/>
          <w:szCs w:val="28"/>
        </w:rPr>
        <w:t>Предоставляется возможность изучения предмета на основе единого информационного поля, реализуемого через взаимосвязь компонентов комплексов.</w:t>
      </w:r>
    </w:p>
    <w:p w:rsidR="008D7294" w:rsidRPr="00992D25" w:rsidRDefault="008D7294" w:rsidP="005B57B2">
      <w:pPr>
        <w:shd w:val="clear" w:color="auto" w:fill="FFFFFF" w:themeFill="background1"/>
        <w:spacing w:after="240" w:line="240" w:lineRule="atLeast"/>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Учебный процесс в ИОС образовательной организации, основанной на использовании средств ИКТ, по сравнению с традиционным процессом обучения позволяет:</w:t>
      </w:r>
    </w:p>
    <w:p w:rsidR="008D7294" w:rsidRPr="00992D25" w:rsidRDefault="008D7294" w:rsidP="005B57B2">
      <w:pPr>
        <w:numPr>
          <w:ilvl w:val="0"/>
          <w:numId w:val="10"/>
        </w:numPr>
        <w:shd w:val="clear" w:color="auto" w:fill="FFFFFF" w:themeFill="background1"/>
        <w:spacing w:after="0" w:line="240" w:lineRule="atLeast"/>
        <w:ind w:left="480" w:right="240"/>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увеличить возможность выбора средств, форм и темпа изучения образовательных областей, в т.ч. географии;</w:t>
      </w:r>
    </w:p>
    <w:p w:rsidR="008D7294" w:rsidRPr="00992D25" w:rsidRDefault="008D7294" w:rsidP="005B57B2">
      <w:pPr>
        <w:numPr>
          <w:ilvl w:val="0"/>
          <w:numId w:val="10"/>
        </w:numPr>
        <w:shd w:val="clear" w:color="auto" w:fill="FFFFFF" w:themeFill="background1"/>
        <w:spacing w:after="0" w:line="240" w:lineRule="atLeast"/>
        <w:ind w:left="480" w:right="240"/>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повысить интерес к географии за счёт наглядности, занимательности, интерактивной формы представления учебного материала, усиления межпредметных связей;</w:t>
      </w:r>
    </w:p>
    <w:p w:rsidR="008D7294" w:rsidRPr="00992D25" w:rsidRDefault="008D7294" w:rsidP="005B57B2">
      <w:pPr>
        <w:numPr>
          <w:ilvl w:val="0"/>
          <w:numId w:val="10"/>
        </w:numPr>
        <w:shd w:val="clear" w:color="auto" w:fill="FFFFFF" w:themeFill="background1"/>
        <w:spacing w:after="0" w:line="240" w:lineRule="atLeast"/>
        <w:ind w:left="480" w:right="240"/>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повысить мотивацию самостоятельного обучения, развития критического мышления;</w:t>
      </w:r>
    </w:p>
    <w:p w:rsidR="008D7294" w:rsidRPr="00992D25" w:rsidRDefault="008D7294" w:rsidP="005B57B2">
      <w:pPr>
        <w:numPr>
          <w:ilvl w:val="0"/>
          <w:numId w:val="10"/>
        </w:numPr>
        <w:shd w:val="clear" w:color="auto" w:fill="FFFFFF" w:themeFill="background1"/>
        <w:spacing w:after="0" w:line="240" w:lineRule="atLeast"/>
        <w:ind w:left="480" w:right="240"/>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активнее использовать методы взаимообучения (обсуждение учебных проблем на форумах, в чатах, оперативное получение подсказок);</w:t>
      </w:r>
    </w:p>
    <w:p w:rsidR="008D7294" w:rsidRPr="00992D25" w:rsidRDefault="008D7294" w:rsidP="005B57B2">
      <w:pPr>
        <w:numPr>
          <w:ilvl w:val="0"/>
          <w:numId w:val="10"/>
        </w:numPr>
        <w:shd w:val="clear" w:color="auto" w:fill="FFFFFF" w:themeFill="background1"/>
        <w:spacing w:after="0" w:line="240" w:lineRule="atLeast"/>
        <w:ind w:left="480" w:right="240"/>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развивать учебную инициативу. Способности и интересы учащихся;</w:t>
      </w:r>
    </w:p>
    <w:p w:rsidR="008D7294" w:rsidRPr="00992D25" w:rsidRDefault="008D7294" w:rsidP="005B57B2">
      <w:pPr>
        <w:numPr>
          <w:ilvl w:val="0"/>
          <w:numId w:val="10"/>
        </w:numPr>
        <w:shd w:val="clear" w:color="auto" w:fill="FFFFFF" w:themeFill="background1"/>
        <w:spacing w:after="0" w:line="240" w:lineRule="atLeast"/>
        <w:ind w:left="480" w:right="240"/>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создавать установку на непрерывное образование в течение жизни.</w:t>
      </w:r>
    </w:p>
    <w:p w:rsidR="008D7294" w:rsidRPr="00992D25" w:rsidRDefault="008D7294" w:rsidP="005B57B2">
      <w:pPr>
        <w:shd w:val="clear" w:color="auto" w:fill="FFFFFF" w:themeFill="background1"/>
        <w:spacing w:after="0" w:line="240" w:lineRule="auto"/>
        <w:ind w:firstLine="708"/>
        <w:jc w:val="both"/>
        <w:rPr>
          <w:rFonts w:ascii="Times New Roman" w:hAnsi="Times New Roman" w:cs="Times New Roman"/>
          <w:sz w:val="28"/>
          <w:szCs w:val="28"/>
        </w:rPr>
      </w:pPr>
    </w:p>
    <w:p w:rsidR="007311F6" w:rsidRPr="00992D25" w:rsidRDefault="007311F6" w:rsidP="008D7294">
      <w:pPr>
        <w:spacing w:after="0" w:line="240" w:lineRule="auto"/>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 xml:space="preserve">   В старших классах более эффективными являются такие интерактивные методы обучения, как мозговой штурм и групповая дискуссия. </w:t>
      </w:r>
    </w:p>
    <w:p w:rsidR="005D0BEC" w:rsidRPr="00992D25" w:rsidRDefault="008D7294" w:rsidP="008D7294">
      <w:pPr>
        <w:spacing w:after="0" w:line="240" w:lineRule="auto"/>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 xml:space="preserve"> </w:t>
      </w:r>
      <w:r w:rsidR="005D0BEC" w:rsidRPr="00992D25">
        <w:rPr>
          <w:rFonts w:ascii="Times New Roman" w:eastAsia="Times New Roman" w:hAnsi="Times New Roman" w:cs="Times New Roman"/>
          <w:sz w:val="28"/>
          <w:szCs w:val="28"/>
        </w:rPr>
        <w:t>1.</w:t>
      </w:r>
      <w:r w:rsidR="007311F6" w:rsidRPr="00992D25">
        <w:rPr>
          <w:rFonts w:ascii="Times New Roman" w:eastAsia="Times New Roman" w:hAnsi="Times New Roman" w:cs="Times New Roman"/>
          <w:b/>
          <w:sz w:val="28"/>
          <w:szCs w:val="28"/>
        </w:rPr>
        <w:t>Технология мозгового штурма</w:t>
      </w:r>
      <w:r w:rsidR="007311F6" w:rsidRPr="00992D25">
        <w:rPr>
          <w:rFonts w:ascii="Times New Roman" w:eastAsia="Times New Roman" w:hAnsi="Times New Roman" w:cs="Times New Roman"/>
          <w:sz w:val="28"/>
          <w:szCs w:val="28"/>
        </w:rPr>
        <w:t>.</w:t>
      </w:r>
    </w:p>
    <w:p w:rsidR="008D7294" w:rsidRPr="00992D25" w:rsidRDefault="007311F6" w:rsidP="008D7294">
      <w:pPr>
        <w:spacing w:after="0" w:line="240" w:lineRule="auto"/>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 xml:space="preserve"> Мозговой штурм - это метод продуцирования идей и решений при работе в группе. Правила проведения «мозгового штурма». </w:t>
      </w:r>
    </w:p>
    <w:p w:rsidR="007311F6" w:rsidRPr="00992D25" w:rsidRDefault="005B57B2" w:rsidP="008D7294">
      <w:pPr>
        <w:spacing w:after="0" w:line="240" w:lineRule="auto"/>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 xml:space="preserve">- </w:t>
      </w:r>
      <w:r w:rsidR="005D0BEC" w:rsidRPr="00992D25">
        <w:rPr>
          <w:rFonts w:ascii="Times New Roman" w:eastAsia="Times New Roman" w:hAnsi="Times New Roman" w:cs="Times New Roman"/>
          <w:sz w:val="28"/>
          <w:szCs w:val="28"/>
        </w:rPr>
        <w:t> </w:t>
      </w:r>
      <w:r w:rsidR="007311F6" w:rsidRPr="00992D25">
        <w:rPr>
          <w:rFonts w:ascii="Times New Roman" w:eastAsia="Times New Roman" w:hAnsi="Times New Roman" w:cs="Times New Roman"/>
          <w:sz w:val="28"/>
          <w:szCs w:val="28"/>
        </w:rPr>
        <w:t>все высказываются и все слушают;</w:t>
      </w:r>
      <w:r w:rsidR="007311F6"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все имеют равные права;;</w:t>
      </w:r>
      <w:r w:rsidR="007311F6"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называя идеи, нельзя повторятся; ;</w:t>
      </w:r>
      <w:r w:rsidR="007311F6"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чем больше список идей, тем лучше; ;</w:t>
      </w:r>
      <w:r w:rsidR="007311F6"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разрабатывая проблему, подходите к ней с разных сторон, расширя</w:t>
      </w:r>
      <w:r w:rsidR="005D0BEC" w:rsidRPr="00992D25">
        <w:rPr>
          <w:rFonts w:ascii="Times New Roman" w:eastAsia="Times New Roman" w:hAnsi="Times New Roman" w:cs="Times New Roman"/>
          <w:sz w:val="28"/>
          <w:szCs w:val="28"/>
        </w:rPr>
        <w:t>я и углубляя различные подходы;</w:t>
      </w:r>
      <w:r w:rsidR="007311F6"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 xml:space="preserve">идеи не оцениваются и не критикуются. </w:t>
      </w:r>
    </w:p>
    <w:p w:rsidR="007311F6" w:rsidRPr="00992D25" w:rsidRDefault="007311F6" w:rsidP="008D7294">
      <w:pPr>
        <w:spacing w:after="0" w:line="240" w:lineRule="auto"/>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lastRenderedPageBreak/>
        <w:t>   Применяю при изучении тем: «Глобальные проблемы человечества», «Альтернативные источники энергии», «Топливно – энергетический комплекс России» и других.</w:t>
      </w:r>
    </w:p>
    <w:p w:rsidR="007311F6" w:rsidRPr="00992D25" w:rsidRDefault="007311F6" w:rsidP="008D7294">
      <w:pPr>
        <w:spacing w:after="0" w:line="240" w:lineRule="auto"/>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 xml:space="preserve">   2. </w:t>
      </w:r>
      <w:r w:rsidRPr="00992D25">
        <w:rPr>
          <w:rFonts w:ascii="Times New Roman" w:eastAsia="Times New Roman" w:hAnsi="Times New Roman" w:cs="Times New Roman"/>
          <w:b/>
          <w:sz w:val="28"/>
          <w:szCs w:val="28"/>
        </w:rPr>
        <w:t>Технология групповой дискуссии</w:t>
      </w:r>
      <w:r w:rsidRPr="00992D25">
        <w:rPr>
          <w:rFonts w:ascii="Times New Roman" w:eastAsia="Times New Roman" w:hAnsi="Times New Roman" w:cs="Times New Roman"/>
          <w:sz w:val="28"/>
          <w:szCs w:val="28"/>
        </w:rPr>
        <w:t xml:space="preserve">. Групповая дискуссия- специфическая форма беседы, организуемая ведущим, когда у участников на основании своих знаний и опыта имеются различные мнения по какой-либо проблеме. Техника дискуссии: </w:t>
      </w:r>
    </w:p>
    <w:p w:rsidR="007311F6" w:rsidRPr="00992D25" w:rsidRDefault="005B57B2" w:rsidP="005B57B2">
      <w:pPr>
        <w:spacing w:after="0" w:line="240" w:lineRule="auto"/>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w:t>
      </w:r>
      <w:r w:rsidR="005D0BEC" w:rsidRPr="00992D25">
        <w:rPr>
          <w:rFonts w:ascii="Times New Roman" w:eastAsia="Times New Roman" w:hAnsi="Times New Roman" w:cs="Times New Roman"/>
          <w:sz w:val="28"/>
          <w:szCs w:val="28"/>
        </w:rPr>
        <w:t xml:space="preserve"> </w:t>
      </w:r>
      <w:r w:rsidRPr="00992D25">
        <w:rPr>
          <w:rFonts w:ascii="Times New Roman" w:eastAsia="Times New Roman" w:hAnsi="Times New Roman" w:cs="Times New Roman"/>
          <w:sz w:val="28"/>
          <w:szCs w:val="28"/>
        </w:rPr>
        <w:t xml:space="preserve"> </w:t>
      </w:r>
      <w:r w:rsidR="005D0BEC" w:rsidRPr="00992D25">
        <w:rPr>
          <w:rFonts w:ascii="Times New Roman" w:eastAsia="Times New Roman" w:hAnsi="Times New Roman" w:cs="Times New Roman"/>
          <w:sz w:val="28"/>
          <w:szCs w:val="28"/>
        </w:rPr>
        <w:t>Постановка проблемы.</w:t>
      </w:r>
      <w:r w:rsidR="005D0BEC"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5D0BEC" w:rsidRPr="00992D25">
        <w:rPr>
          <w:rFonts w:ascii="Times New Roman" w:eastAsia="Times New Roman" w:hAnsi="Times New Roman" w:cs="Times New Roman"/>
          <w:sz w:val="28"/>
          <w:szCs w:val="28"/>
        </w:rPr>
        <w:t>Деление участников на группы.</w:t>
      </w:r>
      <w:r w:rsidR="005D0BEC"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Выбор представителя от каждой группы, который будет от</w:t>
      </w:r>
      <w:r w:rsidR="005D0BEC" w:rsidRPr="00992D25">
        <w:rPr>
          <w:rFonts w:ascii="Times New Roman" w:eastAsia="Times New Roman" w:hAnsi="Times New Roman" w:cs="Times New Roman"/>
          <w:sz w:val="28"/>
          <w:szCs w:val="28"/>
        </w:rPr>
        <w:t>стаивать точку зрения группы.</w:t>
      </w:r>
      <w:r w:rsidR="005D0BEC"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Обсуждение проблемы группой в течение данного ведущим времени, либо индивидуального в за</w:t>
      </w:r>
      <w:r w:rsidR="005D0BEC" w:rsidRPr="00992D25">
        <w:rPr>
          <w:rFonts w:ascii="Times New Roman" w:eastAsia="Times New Roman" w:hAnsi="Times New Roman" w:cs="Times New Roman"/>
          <w:sz w:val="28"/>
          <w:szCs w:val="28"/>
        </w:rPr>
        <w:t>висимости от формы дискуссии.</w:t>
      </w:r>
      <w:r w:rsidR="005D0BEC" w:rsidRPr="00992D25">
        <w:rPr>
          <w:rFonts w:ascii="Times New Roman" w:eastAsia="Times New Roman" w:hAnsi="Times New Roman" w:cs="Times New Roman"/>
          <w:sz w:val="28"/>
          <w:szCs w:val="28"/>
        </w:rPr>
        <w:br/>
      </w:r>
      <w:r w:rsidRPr="00992D25">
        <w:rPr>
          <w:rFonts w:ascii="Times New Roman" w:eastAsia="Times New Roman" w:hAnsi="Times New Roman" w:cs="Times New Roman"/>
          <w:sz w:val="28"/>
          <w:szCs w:val="28"/>
        </w:rPr>
        <w:t xml:space="preserve">- </w:t>
      </w:r>
      <w:r w:rsidR="007311F6" w:rsidRPr="00992D25">
        <w:rPr>
          <w:rFonts w:ascii="Times New Roman" w:eastAsia="Times New Roman" w:hAnsi="Times New Roman" w:cs="Times New Roman"/>
          <w:sz w:val="28"/>
          <w:szCs w:val="28"/>
        </w:rPr>
        <w:t xml:space="preserve">Решение проблемы. </w:t>
      </w:r>
    </w:p>
    <w:p w:rsidR="005D0BEC" w:rsidRPr="00992D25" w:rsidRDefault="007311F6" w:rsidP="008D7294">
      <w:pPr>
        <w:spacing w:after="0" w:line="240" w:lineRule="auto"/>
        <w:jc w:val="both"/>
        <w:rPr>
          <w:rFonts w:ascii="Times New Roman" w:eastAsia="Times New Roman" w:hAnsi="Times New Roman" w:cs="Times New Roman"/>
          <w:sz w:val="28"/>
          <w:szCs w:val="28"/>
        </w:rPr>
      </w:pPr>
      <w:r w:rsidRPr="00992D25">
        <w:rPr>
          <w:rFonts w:ascii="Times New Roman" w:eastAsia="Times New Roman" w:hAnsi="Times New Roman" w:cs="Times New Roman"/>
          <w:sz w:val="28"/>
          <w:szCs w:val="28"/>
        </w:rPr>
        <w:t>  Провожу групповые дискуссии на такие темы, как «Грозит ли миру экологическая катастрофа?», «Прав ли был Мальтус говоря о перенаселении земли?», «Помогать развивающимся странам вредно?»</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xml:space="preserve">Использование </w:t>
      </w:r>
      <w:r w:rsidRPr="00992D25">
        <w:rPr>
          <w:rFonts w:ascii="Times New Roman" w:hAnsi="Times New Roman" w:cs="Times New Roman"/>
          <w:b/>
          <w:sz w:val="28"/>
          <w:szCs w:val="28"/>
        </w:rPr>
        <w:t>проектных технологий</w:t>
      </w:r>
      <w:r w:rsidRPr="00992D25">
        <w:rPr>
          <w:rFonts w:ascii="Times New Roman" w:hAnsi="Times New Roman" w:cs="Times New Roman"/>
          <w:sz w:val="28"/>
          <w:szCs w:val="28"/>
        </w:rPr>
        <w:t xml:space="preserve">  развивает интеллектуальные и активизирует коммуникативные навыки учащихся.</w:t>
      </w:r>
    </w:p>
    <w:p w:rsidR="005D0BEC" w:rsidRPr="00992D25" w:rsidRDefault="005D0BEC" w:rsidP="008D7294">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 xml:space="preserve">Проектная деятельность широко используется на уроках географии  в старшей школе и среднем звене.  На уроках дети вовлечены в активную познавательную деятельность. Проектная технология развивает интеллектуальные способности, активизирует коммуникативные качества, стимулирует самообразование. Данный метод помогает учителю  не только организовать исследовательскую деятельность, мотивировать учащихся к изучению предмета, развить творческие способности. </w:t>
      </w:r>
    </w:p>
    <w:p w:rsidR="005D0BEC" w:rsidRPr="00992D25" w:rsidRDefault="005D0BEC" w:rsidP="007C55A8">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 xml:space="preserve">Методика проектного обучения активно используется для обобщения знаний и умений по изученной теме. Так,  учениками  6 класса были подготовлены проекты по теме по внеурочной деятельности «Почему нужен завтрак» </w:t>
      </w:r>
    </w:p>
    <w:p w:rsidR="005B57B2" w:rsidRPr="00992D25" w:rsidRDefault="005B57B2" w:rsidP="005B57B2">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 xml:space="preserve">Метод педагогического воздействия  </w:t>
      </w:r>
      <w:r w:rsidRPr="00992D25">
        <w:rPr>
          <w:rFonts w:ascii="Times New Roman" w:hAnsi="Times New Roman" w:cs="Times New Roman"/>
          <w:b/>
          <w:sz w:val="28"/>
          <w:szCs w:val="28"/>
        </w:rPr>
        <w:t xml:space="preserve">«ситуация успеха» </w:t>
      </w:r>
      <w:r w:rsidRPr="00992D25">
        <w:rPr>
          <w:rFonts w:ascii="Times New Roman" w:hAnsi="Times New Roman" w:cs="Times New Roman"/>
          <w:sz w:val="28"/>
          <w:szCs w:val="28"/>
        </w:rPr>
        <w:t xml:space="preserve">необходим для успешного образовательного процесса. Для создания «ситуации успеха» на уроке используются следующие формы работы: </w:t>
      </w:r>
      <w:r w:rsidRPr="00992D25">
        <w:rPr>
          <w:rFonts w:ascii="Times New Roman" w:hAnsi="Times New Roman" w:cs="Times New Roman"/>
          <w:i/>
          <w:sz w:val="28"/>
          <w:szCs w:val="28"/>
        </w:rPr>
        <w:t>индивидуально–обособленная</w:t>
      </w:r>
      <w:r w:rsidRPr="00992D25">
        <w:rPr>
          <w:rFonts w:ascii="Times New Roman" w:hAnsi="Times New Roman" w:cs="Times New Roman"/>
          <w:sz w:val="28"/>
          <w:szCs w:val="28"/>
        </w:rPr>
        <w:t xml:space="preserve"> (при выполнении письменных заданий по английскому языку), </w:t>
      </w:r>
      <w:r w:rsidRPr="00992D25">
        <w:rPr>
          <w:rFonts w:ascii="Times New Roman" w:hAnsi="Times New Roman" w:cs="Times New Roman"/>
          <w:i/>
          <w:sz w:val="28"/>
          <w:szCs w:val="28"/>
        </w:rPr>
        <w:t>фронтальная</w:t>
      </w:r>
      <w:r w:rsidRPr="00992D25">
        <w:rPr>
          <w:rFonts w:ascii="Times New Roman" w:hAnsi="Times New Roman" w:cs="Times New Roman"/>
          <w:sz w:val="28"/>
          <w:szCs w:val="28"/>
        </w:rPr>
        <w:t xml:space="preserve"> (способствует вовлечению в работу всех учащихся группы), </w:t>
      </w:r>
      <w:r w:rsidRPr="00992D25">
        <w:rPr>
          <w:rFonts w:ascii="Times New Roman" w:hAnsi="Times New Roman" w:cs="Times New Roman"/>
          <w:i/>
          <w:sz w:val="28"/>
          <w:szCs w:val="28"/>
        </w:rPr>
        <w:t xml:space="preserve">групповая </w:t>
      </w:r>
      <w:r w:rsidRPr="00992D25">
        <w:rPr>
          <w:rFonts w:ascii="Times New Roman" w:hAnsi="Times New Roman" w:cs="Times New Roman"/>
          <w:sz w:val="28"/>
          <w:szCs w:val="28"/>
        </w:rPr>
        <w:t xml:space="preserve">(способствует повышению ответственности, формирует интерес к работе одноклассников), </w:t>
      </w:r>
      <w:r w:rsidRPr="00992D25">
        <w:rPr>
          <w:rFonts w:ascii="Times New Roman" w:hAnsi="Times New Roman" w:cs="Times New Roman"/>
          <w:i/>
          <w:sz w:val="28"/>
          <w:szCs w:val="28"/>
        </w:rPr>
        <w:t>коллективная</w:t>
      </w:r>
      <w:r w:rsidRPr="00992D25">
        <w:rPr>
          <w:rFonts w:ascii="Times New Roman" w:hAnsi="Times New Roman" w:cs="Times New Roman"/>
          <w:sz w:val="28"/>
          <w:szCs w:val="28"/>
        </w:rPr>
        <w:t xml:space="preserve"> (общее задание  между членами микрогруппы даёт возможность каждому ребёнку чувствовать себя участником событий), </w:t>
      </w:r>
      <w:r w:rsidRPr="00992D25">
        <w:rPr>
          <w:rFonts w:ascii="Times New Roman" w:hAnsi="Times New Roman" w:cs="Times New Roman"/>
          <w:i/>
          <w:sz w:val="28"/>
          <w:szCs w:val="28"/>
        </w:rPr>
        <w:t>парная</w:t>
      </w:r>
      <w:r w:rsidRPr="00992D25">
        <w:rPr>
          <w:rFonts w:ascii="Times New Roman" w:hAnsi="Times New Roman" w:cs="Times New Roman"/>
          <w:sz w:val="28"/>
          <w:szCs w:val="28"/>
        </w:rPr>
        <w:t>.</w:t>
      </w:r>
    </w:p>
    <w:p w:rsidR="005B57B2" w:rsidRPr="00992D25" w:rsidRDefault="005B57B2" w:rsidP="005B57B2">
      <w:pPr>
        <w:spacing w:after="0" w:line="240" w:lineRule="auto"/>
        <w:ind w:firstLine="708"/>
        <w:jc w:val="both"/>
        <w:rPr>
          <w:rFonts w:ascii="Times New Roman" w:hAnsi="Times New Roman" w:cs="Times New Roman"/>
          <w:b/>
          <w:sz w:val="28"/>
          <w:szCs w:val="28"/>
        </w:rPr>
      </w:pPr>
      <w:r w:rsidRPr="00992D25">
        <w:rPr>
          <w:rFonts w:ascii="Times New Roman" w:hAnsi="Times New Roman" w:cs="Times New Roman"/>
          <w:sz w:val="28"/>
          <w:szCs w:val="28"/>
        </w:rPr>
        <w:t>Педагогические методы и приемы, такие как «ситуация успеха»,  «Аквариум», «Мозговой штурм», «Дебаты» развивают коммуникативные навыки, способствуют активизации речевой деятельности.</w:t>
      </w:r>
      <w:r w:rsidRPr="00992D25">
        <w:rPr>
          <w:rFonts w:ascii="Times New Roman" w:hAnsi="Times New Roman" w:cs="Times New Roman"/>
          <w:b/>
          <w:sz w:val="28"/>
          <w:szCs w:val="28"/>
        </w:rPr>
        <w:t xml:space="preserve"> </w:t>
      </w:r>
    </w:p>
    <w:p w:rsidR="00995D82" w:rsidRPr="00992D25" w:rsidRDefault="00B643BA" w:rsidP="008D7294">
      <w:pPr>
        <w:spacing w:after="0" w:line="240" w:lineRule="auto"/>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Необходимо проводить работу по </w:t>
      </w:r>
      <w:r w:rsidRPr="00992D25">
        <w:rPr>
          <w:rFonts w:ascii="Times New Roman" w:hAnsi="Times New Roman" w:cs="Times New Roman"/>
          <w:b/>
          <w:color w:val="000000"/>
          <w:sz w:val="28"/>
          <w:szCs w:val="28"/>
        </w:rPr>
        <w:t>профилактике стрессов</w:t>
      </w:r>
      <w:r w:rsidRPr="00992D25">
        <w:rPr>
          <w:rFonts w:ascii="Times New Roman" w:hAnsi="Times New Roman" w:cs="Times New Roman"/>
          <w:color w:val="000000"/>
          <w:sz w:val="28"/>
          <w:szCs w:val="28"/>
        </w:rPr>
        <w:t xml:space="preserve">. Хорошие результаты дает работа в парах, в группах, как на местах, так и у доски, где ведомый, более «слабый» ученик чувствует поддержку товарища. Антистрессовым моментом на уроке является стимулирование учащихся к использованию различных способов решения проблемы, без боязни ошибиться, получить неправильный ответ. </w:t>
      </w:r>
    </w:p>
    <w:p w:rsidR="00B643BA" w:rsidRPr="00992D25" w:rsidRDefault="00B643BA" w:rsidP="008D7294">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lastRenderedPageBreak/>
        <w:t xml:space="preserve">   </w:t>
      </w:r>
      <w:r w:rsidR="00995D82" w:rsidRPr="00992D25">
        <w:rPr>
          <w:rFonts w:ascii="Times New Roman" w:hAnsi="Times New Roman" w:cs="Times New Roman"/>
          <w:b/>
          <w:sz w:val="28"/>
          <w:szCs w:val="28"/>
        </w:rPr>
        <w:t xml:space="preserve">Физкультминутки </w:t>
      </w:r>
      <w:r w:rsidR="00995D82" w:rsidRPr="00992D25">
        <w:rPr>
          <w:rFonts w:ascii="Times New Roman" w:hAnsi="Times New Roman" w:cs="Times New Roman"/>
          <w:sz w:val="28"/>
          <w:szCs w:val="28"/>
        </w:rPr>
        <w:t>стали неотъемлемой частью урока</w:t>
      </w:r>
      <w:r w:rsidR="005A2CD1" w:rsidRPr="00992D25">
        <w:rPr>
          <w:rFonts w:ascii="Times New Roman" w:hAnsi="Times New Roman" w:cs="Times New Roman"/>
          <w:sz w:val="28"/>
          <w:szCs w:val="28"/>
        </w:rPr>
        <w:t xml:space="preserve"> </w:t>
      </w:r>
      <w:r w:rsidR="00995D82" w:rsidRPr="00992D25">
        <w:rPr>
          <w:rFonts w:ascii="Times New Roman" w:hAnsi="Times New Roman" w:cs="Times New Roman"/>
          <w:sz w:val="28"/>
          <w:szCs w:val="28"/>
        </w:rPr>
        <w:t xml:space="preserve">географии. Выполнение ритмичных упражнений стимулирует интерес к учению, способствует развитию памяти, внимания, творческих способностей, помогает реализовать двигательную активность, благоприятно сказывается на настроении детей. </w:t>
      </w:r>
      <w:r w:rsidRPr="00992D25">
        <w:rPr>
          <w:rFonts w:ascii="Times New Roman" w:hAnsi="Times New Roman" w:cs="Times New Roman"/>
          <w:sz w:val="28"/>
          <w:szCs w:val="28"/>
        </w:rPr>
        <w:t>Физкульт</w:t>
      </w:r>
      <w:r w:rsidR="005D0BEC" w:rsidRPr="00992D25">
        <w:rPr>
          <w:rFonts w:ascii="Times New Roman" w:hAnsi="Times New Roman" w:cs="Times New Roman"/>
          <w:sz w:val="28"/>
          <w:szCs w:val="28"/>
        </w:rPr>
        <w:t xml:space="preserve">минутки в стихах подходят </w:t>
      </w:r>
      <w:r w:rsidRPr="00992D25">
        <w:rPr>
          <w:rFonts w:ascii="Times New Roman" w:hAnsi="Times New Roman" w:cs="Times New Roman"/>
          <w:sz w:val="28"/>
          <w:szCs w:val="28"/>
        </w:rPr>
        <w:t xml:space="preserve"> для учащихся 5-6 классов. Некоторые из них связаны с темами «Части Мирового океана», «Ветер», «Атмосферные осадки». </w:t>
      </w:r>
    </w:p>
    <w:p w:rsidR="00B643BA" w:rsidRPr="00992D25" w:rsidRDefault="00B643BA" w:rsidP="008D7294">
      <w:pPr>
        <w:spacing w:after="0" w:line="240" w:lineRule="auto"/>
        <w:ind w:firstLine="54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 xml:space="preserve">Очень хорошо если предлагаемые упражнения для физкультминутки органически вплетаются в канву урока. Так, например, при изучении масштаба  ученики  познакомились с  видами масштаба и провели первичное закрепление материала. Для выяснения усвоения всеми ребятами нового понятия предложить  во время физкультминутки следующее упражнение: ученики встают,  руки вытянуты вперед; задание: если  называю численный масштаб, ученики поднимают руки вверх, можно при этом подняться на носки, потянуться; если именованный – руки опускают вниз с наклоном и расслаблением. </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xml:space="preserve">Анкетирование учащихся 5-х, 6-х, 7-х классов по вопросу использования физкультминуток на уроках географии показало, что они: </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помогают преодолеть сонливость – 65 %</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повышают работоспособность – 50 %</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создают хорошее настроение – 90 %</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мешают уроку-  5 %</w:t>
      </w:r>
    </w:p>
    <w:p w:rsidR="005D0BEC" w:rsidRPr="00992D25" w:rsidRDefault="005D0BEC" w:rsidP="008D7294">
      <w:pPr>
        <w:spacing w:after="0" w:line="240" w:lineRule="auto"/>
        <w:jc w:val="both"/>
        <w:rPr>
          <w:rFonts w:ascii="Times New Roman" w:hAnsi="Times New Roman" w:cs="Times New Roman"/>
          <w:sz w:val="28"/>
          <w:szCs w:val="28"/>
        </w:rPr>
      </w:pPr>
      <w:r w:rsidRPr="00992D25">
        <w:rPr>
          <w:rFonts w:ascii="Times New Roman" w:hAnsi="Times New Roman" w:cs="Times New Roman"/>
          <w:sz w:val="28"/>
          <w:szCs w:val="28"/>
        </w:rPr>
        <w:t xml:space="preserve">       - ограничивают  время урока -  10 %         </w:t>
      </w:r>
      <w:r w:rsidRPr="00992D25">
        <w:rPr>
          <w:rFonts w:ascii="Times New Roman" w:hAnsi="Times New Roman" w:cs="Times New Roman"/>
          <w:b/>
          <w:sz w:val="28"/>
          <w:szCs w:val="28"/>
        </w:rPr>
        <w:t xml:space="preserve"> </w:t>
      </w:r>
      <w:r w:rsidR="008D75B9" w:rsidRPr="00992D25">
        <w:rPr>
          <w:rFonts w:ascii="Times New Roman" w:hAnsi="Times New Roman" w:cs="Times New Roman"/>
          <w:b/>
          <w:sz w:val="28"/>
          <w:szCs w:val="28"/>
        </w:rPr>
        <w:t>(Приложение 4</w:t>
      </w:r>
      <w:r w:rsidRPr="00992D25">
        <w:rPr>
          <w:rFonts w:ascii="Times New Roman" w:hAnsi="Times New Roman" w:cs="Times New Roman"/>
          <w:b/>
          <w:sz w:val="28"/>
          <w:szCs w:val="28"/>
        </w:rPr>
        <w:t xml:space="preserve">) </w:t>
      </w:r>
    </w:p>
    <w:p w:rsidR="00B643BA" w:rsidRPr="00992D25" w:rsidRDefault="00B643BA" w:rsidP="008D75B9">
      <w:pPr>
        <w:spacing w:after="0" w:line="240" w:lineRule="auto"/>
        <w:ind w:firstLine="540"/>
        <w:jc w:val="both"/>
        <w:rPr>
          <w:rFonts w:ascii="Times New Roman" w:hAnsi="Times New Roman" w:cs="Times New Roman"/>
          <w:color w:val="000000"/>
          <w:sz w:val="28"/>
          <w:szCs w:val="28"/>
        </w:rPr>
      </w:pPr>
      <w:r w:rsidRPr="00992D25">
        <w:rPr>
          <w:rFonts w:ascii="Times New Roman" w:hAnsi="Times New Roman" w:cs="Times New Roman"/>
          <w:color w:val="000000"/>
          <w:sz w:val="28"/>
          <w:szCs w:val="28"/>
        </w:rPr>
        <w:t>В 8, 9 и 10 классах полезно предлагать учащимся представлять карту, стараться представить ее как можно более четко, удерживая  перед мысленным взором в течение нескольких минут. И с закрытыми глазами уметь назвать состав экономического района, моря Северного Ледовитого океана, омывающие Россию, страны мира и т.д.</w:t>
      </w:r>
      <w:r w:rsidR="00995D82" w:rsidRPr="00992D25">
        <w:rPr>
          <w:rFonts w:ascii="Times New Roman" w:hAnsi="Times New Roman" w:cs="Times New Roman"/>
          <w:color w:val="000000"/>
          <w:sz w:val="28"/>
          <w:szCs w:val="28"/>
        </w:rPr>
        <w:t xml:space="preserve"> </w:t>
      </w:r>
      <w:r w:rsidRPr="00992D25">
        <w:rPr>
          <w:rFonts w:ascii="Times New Roman" w:hAnsi="Times New Roman" w:cs="Times New Roman"/>
          <w:color w:val="000000"/>
          <w:sz w:val="28"/>
          <w:szCs w:val="28"/>
        </w:rPr>
        <w:t>Простейшие упражнения для глаз обязательно нужно включать в физкультминутку, так как они не только служат профилактикой нарушения зрения, но и благоприятны при неврозах, гипертонии, повышенном внутричерепном давлении.</w:t>
      </w:r>
    </w:p>
    <w:p w:rsidR="00995D82" w:rsidRPr="00992D25" w:rsidRDefault="00995D82" w:rsidP="00995D82">
      <w:pPr>
        <w:spacing w:after="0" w:line="240" w:lineRule="auto"/>
        <w:ind w:firstLine="540"/>
        <w:jc w:val="both"/>
        <w:rPr>
          <w:rFonts w:ascii="Times New Roman" w:hAnsi="Times New Roman" w:cs="Times New Roman"/>
          <w:b/>
          <w:sz w:val="28"/>
          <w:szCs w:val="28"/>
        </w:rPr>
      </w:pPr>
      <w:r w:rsidRPr="00992D25">
        <w:rPr>
          <w:rFonts w:ascii="Times New Roman" w:hAnsi="Times New Roman" w:cs="Times New Roman"/>
          <w:b/>
          <w:sz w:val="28"/>
          <w:szCs w:val="28"/>
        </w:rPr>
        <w:t xml:space="preserve">Рефлексия </w:t>
      </w:r>
      <w:r w:rsidRPr="00992D25">
        <w:rPr>
          <w:rFonts w:ascii="Times New Roman" w:hAnsi="Times New Roman" w:cs="Times New Roman"/>
          <w:sz w:val="28"/>
          <w:szCs w:val="28"/>
        </w:rPr>
        <w:t xml:space="preserve">служит как бы логическим завершением урока, его осмыслением. Рефлексия учеников даёт возможность отслеживать уровень понимания материала учениками, их способность оценить свою работу, степень усталости и заинтересованности на уроке. </w:t>
      </w:r>
      <w:r w:rsidRPr="00992D25">
        <w:rPr>
          <w:rFonts w:ascii="Times New Roman" w:hAnsi="Times New Roman" w:cs="Times New Roman"/>
          <w:b/>
          <w:sz w:val="28"/>
          <w:szCs w:val="28"/>
        </w:rPr>
        <w:t>(</w:t>
      </w:r>
      <w:r w:rsidR="008D75B9" w:rsidRPr="00992D25">
        <w:rPr>
          <w:rFonts w:ascii="Times New Roman" w:hAnsi="Times New Roman" w:cs="Times New Roman"/>
          <w:b/>
          <w:sz w:val="28"/>
          <w:szCs w:val="28"/>
        </w:rPr>
        <w:t>Приложение 5</w:t>
      </w:r>
      <w:r w:rsidRPr="00992D25">
        <w:rPr>
          <w:rFonts w:ascii="Times New Roman" w:hAnsi="Times New Roman" w:cs="Times New Roman"/>
          <w:b/>
          <w:sz w:val="28"/>
          <w:szCs w:val="28"/>
        </w:rPr>
        <w:t>)</w:t>
      </w:r>
    </w:p>
    <w:p w:rsidR="00B643BA" w:rsidRPr="00992D25" w:rsidRDefault="00B643BA" w:rsidP="008D7294">
      <w:pPr>
        <w:spacing w:after="0" w:line="240" w:lineRule="auto"/>
        <w:ind w:firstLine="708"/>
        <w:jc w:val="both"/>
        <w:rPr>
          <w:rFonts w:ascii="Times New Roman" w:hAnsi="Times New Roman" w:cs="Times New Roman"/>
          <w:sz w:val="28"/>
          <w:szCs w:val="28"/>
        </w:rPr>
      </w:pPr>
      <w:r w:rsidRPr="00992D25">
        <w:rPr>
          <w:rFonts w:ascii="Times New Roman" w:hAnsi="Times New Roman" w:cs="Times New Roman"/>
          <w:sz w:val="28"/>
          <w:szCs w:val="28"/>
        </w:rPr>
        <w:t xml:space="preserve">Используя на уроках упражнения на рефлексию, создаются условия для познания и осознания учеником самого себя. Рефлексия как заключительная часть урока обращает ученика мысленно ко всему ходу урока, к своим ощущениям, переживаниям, новообразованиям, способствует осмыслению роста ученика. Таким образом, в ходе урока создаются условия психологического комфорта с учётом индивидуальности каждого ребёнка. </w:t>
      </w:r>
    </w:p>
    <w:p w:rsidR="005D0BEC" w:rsidRPr="00992D25" w:rsidRDefault="005D0BEC" w:rsidP="008D7294">
      <w:pPr>
        <w:spacing w:after="0" w:line="240" w:lineRule="auto"/>
        <w:ind w:firstLine="540"/>
        <w:jc w:val="both"/>
        <w:rPr>
          <w:rFonts w:ascii="Times New Roman" w:hAnsi="Times New Roman" w:cs="Times New Roman"/>
          <w:sz w:val="28"/>
          <w:szCs w:val="28"/>
        </w:rPr>
      </w:pPr>
      <w:r w:rsidRPr="00992D25">
        <w:rPr>
          <w:rFonts w:ascii="Times New Roman" w:hAnsi="Times New Roman" w:cs="Times New Roman"/>
          <w:sz w:val="28"/>
          <w:szCs w:val="28"/>
        </w:rPr>
        <w:t xml:space="preserve">Большое внимание уделяется системе оценивания результатов обучения, учитывая такое явление как субъективизм при оценке ученических работ, что может крайне отрицательно повлиять на успешность обучения. Учителем  применяется система оценивания, которая также относится к «сохраняющей здоровье среде». Это - </w:t>
      </w:r>
    </w:p>
    <w:p w:rsidR="005D0BEC" w:rsidRPr="00992D25" w:rsidRDefault="005D0BEC" w:rsidP="008D7294">
      <w:pPr>
        <w:pStyle w:val="ad"/>
        <w:numPr>
          <w:ilvl w:val="0"/>
          <w:numId w:val="9"/>
        </w:numPr>
        <w:spacing w:after="0" w:line="240" w:lineRule="auto"/>
        <w:ind w:left="0"/>
        <w:jc w:val="both"/>
        <w:rPr>
          <w:rFonts w:ascii="Times New Roman" w:hAnsi="Times New Roman"/>
          <w:sz w:val="28"/>
          <w:szCs w:val="28"/>
        </w:rPr>
      </w:pPr>
      <w:r w:rsidRPr="00992D25">
        <w:rPr>
          <w:rFonts w:ascii="Times New Roman" w:hAnsi="Times New Roman"/>
          <w:sz w:val="28"/>
          <w:szCs w:val="28"/>
        </w:rPr>
        <w:lastRenderedPageBreak/>
        <w:t>самооценка;</w:t>
      </w:r>
    </w:p>
    <w:p w:rsidR="005D0BEC" w:rsidRPr="00992D25" w:rsidRDefault="005D0BEC" w:rsidP="008D7294">
      <w:pPr>
        <w:pStyle w:val="ad"/>
        <w:numPr>
          <w:ilvl w:val="0"/>
          <w:numId w:val="9"/>
        </w:numPr>
        <w:spacing w:after="0" w:line="240" w:lineRule="auto"/>
        <w:ind w:left="0"/>
        <w:jc w:val="both"/>
        <w:rPr>
          <w:rFonts w:ascii="Times New Roman" w:hAnsi="Times New Roman"/>
          <w:sz w:val="28"/>
          <w:szCs w:val="28"/>
        </w:rPr>
      </w:pPr>
      <w:r w:rsidRPr="00992D25">
        <w:rPr>
          <w:rFonts w:ascii="Times New Roman" w:hAnsi="Times New Roman"/>
          <w:sz w:val="28"/>
          <w:szCs w:val="28"/>
        </w:rPr>
        <w:t>оценка друга по парте;</w:t>
      </w:r>
    </w:p>
    <w:p w:rsidR="005D0BEC" w:rsidRPr="00992D25" w:rsidRDefault="005D0BEC" w:rsidP="008D7294">
      <w:pPr>
        <w:pStyle w:val="ad"/>
        <w:numPr>
          <w:ilvl w:val="0"/>
          <w:numId w:val="9"/>
        </w:numPr>
        <w:spacing w:after="0" w:line="240" w:lineRule="auto"/>
        <w:ind w:left="0"/>
        <w:jc w:val="both"/>
        <w:rPr>
          <w:rFonts w:ascii="Times New Roman" w:hAnsi="Times New Roman"/>
          <w:sz w:val="28"/>
          <w:szCs w:val="28"/>
        </w:rPr>
      </w:pPr>
      <w:r w:rsidRPr="00992D25">
        <w:rPr>
          <w:rFonts w:ascii="Times New Roman" w:hAnsi="Times New Roman"/>
          <w:sz w:val="28"/>
          <w:szCs w:val="28"/>
        </w:rPr>
        <w:t>совместная оценка учителя и ученика;</w:t>
      </w:r>
    </w:p>
    <w:p w:rsidR="001C0AF5" w:rsidRPr="00992D25" w:rsidRDefault="005D0BEC" w:rsidP="008D7294">
      <w:pPr>
        <w:pStyle w:val="ad"/>
        <w:numPr>
          <w:ilvl w:val="0"/>
          <w:numId w:val="9"/>
        </w:numPr>
        <w:spacing w:after="0" w:line="240" w:lineRule="auto"/>
        <w:ind w:left="0"/>
        <w:jc w:val="both"/>
        <w:rPr>
          <w:rFonts w:ascii="Times New Roman" w:hAnsi="Times New Roman"/>
          <w:sz w:val="28"/>
          <w:szCs w:val="28"/>
        </w:rPr>
      </w:pPr>
      <w:r w:rsidRPr="00992D25">
        <w:rPr>
          <w:rFonts w:ascii="Times New Roman" w:hAnsi="Times New Roman"/>
          <w:sz w:val="28"/>
          <w:szCs w:val="28"/>
        </w:rPr>
        <w:t>окончательная оценка.</w:t>
      </w:r>
    </w:p>
    <w:p w:rsidR="001C0AF5" w:rsidRPr="008D75B9" w:rsidRDefault="005D0BEC" w:rsidP="008D75B9">
      <w:pPr>
        <w:spacing w:after="0" w:line="240" w:lineRule="auto"/>
        <w:ind w:firstLine="708"/>
        <w:jc w:val="both"/>
        <w:rPr>
          <w:rFonts w:ascii="Times New Roman" w:hAnsi="Times New Roman" w:cs="Times New Roman"/>
          <w:b/>
          <w:sz w:val="24"/>
          <w:szCs w:val="24"/>
        </w:rPr>
      </w:pPr>
      <w:r w:rsidRPr="00FF6155">
        <w:rPr>
          <w:rFonts w:ascii="Times New Roman" w:hAnsi="Times New Roman" w:cs="Times New Roman"/>
          <w:sz w:val="24"/>
          <w:szCs w:val="24"/>
        </w:rPr>
        <w:t>Таким образом,</w:t>
      </w:r>
      <w:r w:rsidRPr="00FF6155">
        <w:rPr>
          <w:rFonts w:ascii="Times New Roman" w:hAnsi="Times New Roman" w:cs="Times New Roman"/>
          <w:b/>
          <w:sz w:val="24"/>
          <w:szCs w:val="24"/>
        </w:rPr>
        <w:t xml:space="preserve"> </w:t>
      </w:r>
      <w:r w:rsidRPr="00FF6155">
        <w:rPr>
          <w:rFonts w:ascii="Times New Roman" w:hAnsi="Times New Roman" w:cs="Times New Roman"/>
          <w:sz w:val="24"/>
          <w:szCs w:val="24"/>
        </w:rPr>
        <w:t>применение  здоровьесберегающих технологий в географическом образовательном процессе способствует формированию психически и физически здоровой личности; улучшает физические показатели, внимание, память, способствует повышению качества знаний школьников; обеспечивает школьнику возможность сохранения здоровья и формирования необходимых знаний по здоровому образу жизни; обеспечивает позитивный эмоциональный фон, доброжелательную атмосферу; ведет к росту  мотивации,</w:t>
      </w:r>
      <w:r w:rsidRPr="00FF6155">
        <w:rPr>
          <w:rFonts w:ascii="Times New Roman" w:hAnsi="Times New Roman" w:cs="Times New Roman"/>
          <w:b/>
          <w:sz w:val="24"/>
          <w:szCs w:val="24"/>
        </w:rPr>
        <w:t xml:space="preserve"> </w:t>
      </w:r>
      <w:r w:rsidRPr="00FF6155">
        <w:rPr>
          <w:rFonts w:ascii="Times New Roman" w:hAnsi="Times New Roman" w:cs="Times New Roman"/>
          <w:sz w:val="24"/>
          <w:szCs w:val="24"/>
        </w:rPr>
        <w:t>развитию интеллектуальных способностей обучающихся, психологическому комфорту.</w:t>
      </w:r>
    </w:p>
    <w:p w:rsidR="00FF6155" w:rsidRPr="00FF6155" w:rsidRDefault="00FF6155" w:rsidP="005C67AB">
      <w:pPr>
        <w:spacing w:after="0" w:line="240" w:lineRule="auto"/>
        <w:jc w:val="center"/>
        <w:rPr>
          <w:rFonts w:ascii="Times New Roman" w:hAnsi="Times New Roman" w:cs="Times New Roman"/>
          <w:b/>
          <w:sz w:val="24"/>
          <w:szCs w:val="24"/>
        </w:rPr>
      </w:pPr>
    </w:p>
    <w:p w:rsidR="005C67AB" w:rsidRPr="00FF6155" w:rsidRDefault="005C67AB" w:rsidP="005C67AB">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 xml:space="preserve">Раздел </w:t>
      </w:r>
      <w:r w:rsidRPr="00FF6155">
        <w:rPr>
          <w:rFonts w:ascii="Times New Roman" w:hAnsi="Times New Roman" w:cs="Times New Roman"/>
          <w:b/>
          <w:sz w:val="24"/>
          <w:szCs w:val="24"/>
          <w:lang w:val="en-US"/>
        </w:rPr>
        <w:t>III</w:t>
      </w:r>
      <w:r w:rsidRPr="00FF6155">
        <w:rPr>
          <w:rFonts w:ascii="Times New Roman" w:hAnsi="Times New Roman" w:cs="Times New Roman"/>
          <w:b/>
          <w:sz w:val="24"/>
          <w:szCs w:val="24"/>
        </w:rPr>
        <w:t>.</w:t>
      </w:r>
    </w:p>
    <w:p w:rsidR="005C67AB" w:rsidRPr="00FF6155" w:rsidRDefault="005C67AB" w:rsidP="005C67AB">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Результативность опыта</w:t>
      </w:r>
    </w:p>
    <w:p w:rsidR="005C67AB" w:rsidRPr="00FF6155" w:rsidRDefault="005C67AB" w:rsidP="005C67AB">
      <w:pPr>
        <w:spacing w:after="0" w:line="240" w:lineRule="auto"/>
        <w:ind w:firstLine="540"/>
        <w:jc w:val="both"/>
        <w:rPr>
          <w:rFonts w:ascii="Times New Roman" w:hAnsi="Times New Roman" w:cs="Times New Roman"/>
          <w:sz w:val="24"/>
          <w:szCs w:val="24"/>
        </w:rPr>
      </w:pPr>
      <w:r w:rsidRPr="00FF6155">
        <w:rPr>
          <w:rFonts w:ascii="Times New Roman" w:hAnsi="Times New Roman" w:cs="Times New Roman"/>
          <w:sz w:val="24"/>
          <w:szCs w:val="24"/>
        </w:rPr>
        <w:t xml:space="preserve">Результативность проведенного исследования можно проследить по участию школьников в конкурсах,  проектах, олимпиадах по географии, а также по выбору будущей профессии. </w:t>
      </w:r>
    </w:p>
    <w:p w:rsidR="005C67AB" w:rsidRPr="00FF6155" w:rsidRDefault="005C67AB" w:rsidP="005C67AB">
      <w:pPr>
        <w:spacing w:after="0" w:line="240" w:lineRule="auto"/>
        <w:ind w:firstLine="708"/>
        <w:jc w:val="both"/>
        <w:rPr>
          <w:rFonts w:ascii="Times New Roman" w:hAnsi="Times New Roman" w:cs="Times New Roman"/>
          <w:sz w:val="24"/>
          <w:szCs w:val="24"/>
        </w:rPr>
      </w:pPr>
      <w:r w:rsidRPr="00FF6155">
        <w:rPr>
          <w:rFonts w:ascii="Times New Roman" w:hAnsi="Times New Roman" w:cs="Times New Roman"/>
          <w:sz w:val="24"/>
          <w:szCs w:val="24"/>
        </w:rPr>
        <w:t>Рост познавательной активности позволяет  моим ученикам  участвовать в школьных и районных олимпиадах  по географии, достигая хороших результатов.</w:t>
      </w:r>
    </w:p>
    <w:p w:rsidR="005C67AB" w:rsidRPr="00FF6155" w:rsidRDefault="005C67AB" w:rsidP="005C67AB">
      <w:pPr>
        <w:spacing w:after="0" w:line="240" w:lineRule="auto"/>
        <w:rPr>
          <w:rFonts w:ascii="Times New Roman" w:hAnsi="Times New Roman" w:cs="Times New Roman"/>
          <w:sz w:val="24"/>
          <w:szCs w:val="24"/>
        </w:rPr>
      </w:pPr>
    </w:p>
    <w:p w:rsidR="00FF6155" w:rsidRPr="00FF6155" w:rsidRDefault="00FF6155" w:rsidP="008D75B9">
      <w:pPr>
        <w:tabs>
          <w:tab w:val="left" w:pos="3920"/>
          <w:tab w:val="center" w:pos="7699"/>
        </w:tabs>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Участие в  научно-практических конференциях, методических семинарах и заседаниях в 2014-2015</w:t>
      </w:r>
      <w:r w:rsidR="008D75B9">
        <w:rPr>
          <w:rFonts w:ascii="Times New Roman" w:hAnsi="Times New Roman" w:cs="Times New Roman"/>
          <w:b/>
          <w:sz w:val="24"/>
          <w:szCs w:val="24"/>
        </w:rPr>
        <w:t xml:space="preserve"> </w:t>
      </w:r>
      <w:r w:rsidRPr="00FF6155">
        <w:rPr>
          <w:rFonts w:ascii="Times New Roman" w:hAnsi="Times New Roman" w:cs="Times New Roman"/>
          <w:b/>
          <w:sz w:val="24"/>
          <w:szCs w:val="24"/>
        </w:rPr>
        <w:t>уч.г.</w:t>
      </w:r>
    </w:p>
    <w:p w:rsidR="00FF6155" w:rsidRPr="00FF6155" w:rsidRDefault="00FF6155" w:rsidP="00FF6155">
      <w:pPr>
        <w:spacing w:after="0" w:line="240" w:lineRule="auto"/>
        <w:jc w:val="center"/>
        <w:rPr>
          <w:rFonts w:ascii="Times New Roman" w:hAnsi="Times New Roman" w:cs="Times New Roman"/>
          <w:b/>
          <w:sz w:val="24"/>
          <w:szCs w:val="24"/>
        </w:rPr>
      </w:pPr>
    </w:p>
    <w:tbl>
      <w:tblPr>
        <w:tblW w:w="10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2253"/>
        <w:gridCol w:w="1559"/>
        <w:gridCol w:w="2268"/>
        <w:gridCol w:w="3604"/>
      </w:tblGrid>
      <w:tr w:rsidR="00FF6155" w:rsidRPr="00FF6155" w:rsidTr="007C55A8">
        <w:trPr>
          <w:trHeight w:val="662"/>
        </w:trPr>
        <w:tc>
          <w:tcPr>
            <w:tcW w:w="832" w:type="dxa"/>
          </w:tcPr>
          <w:p w:rsidR="00FF6155" w:rsidRPr="00FF6155" w:rsidRDefault="00FF6155" w:rsidP="00FF6155">
            <w:pPr>
              <w:spacing w:after="0" w:line="240" w:lineRule="auto"/>
              <w:jc w:val="center"/>
              <w:rPr>
                <w:rFonts w:ascii="Times New Roman" w:hAnsi="Times New Roman" w:cs="Times New Roman"/>
                <w:sz w:val="24"/>
                <w:szCs w:val="24"/>
              </w:rPr>
            </w:pPr>
            <w:r w:rsidRPr="00FF6155">
              <w:rPr>
                <w:rFonts w:ascii="Times New Roman" w:hAnsi="Times New Roman" w:cs="Times New Roman"/>
                <w:sz w:val="24"/>
                <w:szCs w:val="24"/>
              </w:rPr>
              <w:t>№п\п</w:t>
            </w:r>
          </w:p>
        </w:tc>
        <w:tc>
          <w:tcPr>
            <w:tcW w:w="2253" w:type="dxa"/>
          </w:tcPr>
          <w:p w:rsidR="00FF6155" w:rsidRPr="00FF6155" w:rsidRDefault="00FF6155" w:rsidP="00FF6155">
            <w:pPr>
              <w:spacing w:after="0" w:line="240" w:lineRule="auto"/>
              <w:jc w:val="center"/>
              <w:rPr>
                <w:rFonts w:ascii="Times New Roman" w:hAnsi="Times New Roman" w:cs="Times New Roman"/>
                <w:sz w:val="24"/>
                <w:szCs w:val="24"/>
              </w:rPr>
            </w:pPr>
            <w:r w:rsidRPr="00FF6155">
              <w:rPr>
                <w:rFonts w:ascii="Times New Roman" w:hAnsi="Times New Roman" w:cs="Times New Roman"/>
                <w:sz w:val="24"/>
                <w:szCs w:val="24"/>
              </w:rPr>
              <w:t>Название мероприятия</w:t>
            </w:r>
          </w:p>
        </w:tc>
        <w:tc>
          <w:tcPr>
            <w:tcW w:w="1559" w:type="dxa"/>
          </w:tcPr>
          <w:p w:rsidR="00FF6155" w:rsidRPr="00FF6155" w:rsidRDefault="00FF6155" w:rsidP="00FF6155">
            <w:pPr>
              <w:spacing w:after="0" w:line="240" w:lineRule="auto"/>
              <w:jc w:val="center"/>
              <w:rPr>
                <w:rFonts w:ascii="Times New Roman" w:hAnsi="Times New Roman" w:cs="Times New Roman"/>
                <w:sz w:val="24"/>
                <w:szCs w:val="24"/>
              </w:rPr>
            </w:pPr>
            <w:r w:rsidRPr="00FF6155">
              <w:rPr>
                <w:rFonts w:ascii="Times New Roman" w:hAnsi="Times New Roman" w:cs="Times New Roman"/>
                <w:sz w:val="24"/>
                <w:szCs w:val="24"/>
              </w:rPr>
              <w:t>Дата проведения</w:t>
            </w:r>
          </w:p>
        </w:tc>
        <w:tc>
          <w:tcPr>
            <w:tcW w:w="2268" w:type="dxa"/>
          </w:tcPr>
          <w:p w:rsidR="00FF6155" w:rsidRPr="00FF6155" w:rsidRDefault="00FF6155" w:rsidP="00FF6155">
            <w:pPr>
              <w:spacing w:after="0" w:line="240" w:lineRule="auto"/>
              <w:jc w:val="center"/>
              <w:rPr>
                <w:rFonts w:ascii="Times New Roman" w:hAnsi="Times New Roman" w:cs="Times New Roman"/>
                <w:sz w:val="24"/>
                <w:szCs w:val="24"/>
              </w:rPr>
            </w:pPr>
            <w:r w:rsidRPr="00FF6155">
              <w:rPr>
                <w:rFonts w:ascii="Times New Roman" w:hAnsi="Times New Roman" w:cs="Times New Roman"/>
                <w:sz w:val="24"/>
                <w:szCs w:val="24"/>
              </w:rPr>
              <w:t>Уровень,    место проведения,</w:t>
            </w:r>
          </w:p>
        </w:tc>
        <w:tc>
          <w:tcPr>
            <w:tcW w:w="3604" w:type="dxa"/>
          </w:tcPr>
          <w:p w:rsidR="00FF6155" w:rsidRPr="00FF6155" w:rsidRDefault="00FF6155" w:rsidP="00FF6155">
            <w:pPr>
              <w:spacing w:after="0" w:line="240" w:lineRule="auto"/>
              <w:jc w:val="center"/>
              <w:rPr>
                <w:rFonts w:ascii="Times New Roman" w:hAnsi="Times New Roman" w:cs="Times New Roman"/>
                <w:sz w:val="24"/>
                <w:szCs w:val="24"/>
              </w:rPr>
            </w:pPr>
            <w:r w:rsidRPr="00FF6155">
              <w:rPr>
                <w:rFonts w:ascii="Times New Roman" w:hAnsi="Times New Roman" w:cs="Times New Roman"/>
                <w:sz w:val="24"/>
                <w:szCs w:val="24"/>
              </w:rPr>
              <w:t>Тема выступления</w:t>
            </w:r>
          </w:p>
        </w:tc>
      </w:tr>
      <w:tr w:rsidR="00FF6155" w:rsidRPr="00FF6155" w:rsidTr="007C55A8">
        <w:trPr>
          <w:trHeight w:val="1423"/>
        </w:trPr>
        <w:tc>
          <w:tcPr>
            <w:tcW w:w="832"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1.</w:t>
            </w: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2.</w:t>
            </w:r>
          </w:p>
        </w:tc>
        <w:tc>
          <w:tcPr>
            <w:tcW w:w="2253" w:type="dxa"/>
          </w:tcPr>
          <w:p w:rsidR="00FF6155" w:rsidRPr="00FF6155" w:rsidRDefault="00FF6155" w:rsidP="00FF6155">
            <w:pPr>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 xml:space="preserve">Региональный семинар учителей географии. </w:t>
            </w: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Семинар учителей предметов естественно – научного цикла.</w:t>
            </w:r>
          </w:p>
        </w:tc>
        <w:tc>
          <w:tcPr>
            <w:tcW w:w="1559"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20.10.2014г.</w:t>
            </w: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19.12.2014г.</w:t>
            </w:r>
          </w:p>
        </w:tc>
        <w:tc>
          <w:tcPr>
            <w:tcW w:w="2268"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Региональный, МОУ «Майская гимназия»</w:t>
            </w: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Районный, МОУ «Разуменская СОШ №2»</w:t>
            </w:r>
          </w:p>
        </w:tc>
        <w:tc>
          <w:tcPr>
            <w:tcW w:w="3604" w:type="dxa"/>
          </w:tcPr>
          <w:p w:rsidR="00FF6155" w:rsidRPr="00FF6155" w:rsidRDefault="00FF6155" w:rsidP="00FF6155">
            <w:pPr>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1.«Формирование метапредметных результатов обучающихся в процессе исследовательской деятельности на уроках естественнонаучного цикла»</w:t>
            </w:r>
          </w:p>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bCs/>
                <w:sz w:val="24"/>
                <w:szCs w:val="24"/>
              </w:rPr>
              <w:t>2.</w:t>
            </w:r>
            <w:r w:rsidRPr="00FF6155">
              <w:rPr>
                <w:rFonts w:ascii="Times New Roman" w:hAnsi="Times New Roman" w:cs="Times New Roman"/>
                <w:sz w:val="24"/>
                <w:szCs w:val="24"/>
              </w:rPr>
              <w:t xml:space="preserve"> «Организация внеурочной деятельности по географии в условиях реализации ФГОС»</w:t>
            </w:r>
          </w:p>
        </w:tc>
      </w:tr>
    </w:tbl>
    <w:p w:rsidR="008D75B9" w:rsidRDefault="008D75B9" w:rsidP="008D75B9">
      <w:pPr>
        <w:spacing w:after="0" w:line="240" w:lineRule="auto"/>
        <w:rPr>
          <w:rFonts w:ascii="Times New Roman" w:hAnsi="Times New Roman" w:cs="Times New Roman"/>
          <w:b/>
          <w:sz w:val="24"/>
          <w:szCs w:val="24"/>
        </w:rPr>
      </w:pPr>
    </w:p>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Методические и научные публикации</w:t>
      </w:r>
    </w:p>
    <w:p w:rsidR="00FF6155" w:rsidRPr="00FF6155" w:rsidRDefault="00FF6155" w:rsidP="008D75B9">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в 2014-2015 уч.г.</w:t>
      </w:r>
    </w:p>
    <w:tbl>
      <w:tblPr>
        <w:tblW w:w="10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5"/>
        <w:gridCol w:w="2911"/>
        <w:gridCol w:w="3264"/>
        <w:gridCol w:w="2584"/>
      </w:tblGrid>
      <w:tr w:rsidR="00FF6155" w:rsidRPr="00FF6155" w:rsidTr="00BB6934">
        <w:trPr>
          <w:trHeight w:val="278"/>
        </w:trPr>
        <w:tc>
          <w:tcPr>
            <w:tcW w:w="1965"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ФИО педагога</w:t>
            </w:r>
          </w:p>
        </w:tc>
        <w:tc>
          <w:tcPr>
            <w:tcW w:w="2911"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Название статьи</w:t>
            </w:r>
          </w:p>
        </w:tc>
        <w:tc>
          <w:tcPr>
            <w:tcW w:w="3264"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Название сборника</w:t>
            </w:r>
          </w:p>
        </w:tc>
        <w:tc>
          <w:tcPr>
            <w:tcW w:w="2584"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eastAsia="Calibri" w:hAnsi="Times New Roman" w:cs="Times New Roman"/>
                <w:b/>
                <w:sz w:val="24"/>
                <w:szCs w:val="24"/>
              </w:rPr>
              <w:t>Место, год издания</w:t>
            </w:r>
          </w:p>
        </w:tc>
      </w:tr>
      <w:tr w:rsidR="00FF6155" w:rsidRPr="00FF6155" w:rsidTr="00BB6934">
        <w:trPr>
          <w:trHeight w:val="478"/>
        </w:trPr>
        <w:tc>
          <w:tcPr>
            <w:tcW w:w="1965" w:type="dxa"/>
          </w:tcPr>
          <w:p w:rsidR="00FF6155" w:rsidRPr="00FF6155" w:rsidRDefault="00FF6155" w:rsidP="00FF6155">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Смирнова И.Н.</w:t>
            </w:r>
          </w:p>
          <w:p w:rsidR="00FF6155" w:rsidRPr="00FF6155" w:rsidRDefault="00FF6155" w:rsidP="00FF6155">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Дронова Ирина</w:t>
            </w:r>
          </w:p>
        </w:tc>
        <w:tc>
          <w:tcPr>
            <w:tcW w:w="2911"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Определение видовой принадлежности меда по составу пыльцы</w:t>
            </w:r>
          </w:p>
        </w:tc>
        <w:tc>
          <w:tcPr>
            <w:tcW w:w="3264"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Сборник материалов тезисов регионального этапа Всероссийского детского конкурса научно-исследовательских и творческих работ</w:t>
            </w:r>
          </w:p>
        </w:tc>
        <w:tc>
          <w:tcPr>
            <w:tcW w:w="2584"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г.Старый Оскол, 2015г</w:t>
            </w:r>
          </w:p>
        </w:tc>
      </w:tr>
    </w:tbl>
    <w:p w:rsidR="00FF6155" w:rsidRPr="00FF6155" w:rsidRDefault="00FF6155" w:rsidP="00BB6934">
      <w:pPr>
        <w:spacing w:after="0" w:line="240" w:lineRule="auto"/>
        <w:rPr>
          <w:rFonts w:ascii="Times New Roman" w:hAnsi="Times New Roman" w:cs="Times New Roman"/>
          <w:sz w:val="24"/>
          <w:szCs w:val="24"/>
        </w:rPr>
      </w:pPr>
    </w:p>
    <w:p w:rsidR="00FF6155" w:rsidRPr="00FF6155" w:rsidRDefault="00FF6155" w:rsidP="007C55A8">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Достижения учащихся по географии МОУ «Майская гимназия Белгородского района Белгородской области»</w:t>
      </w:r>
      <w:r w:rsidR="007C55A8">
        <w:rPr>
          <w:rFonts w:ascii="Times New Roman" w:hAnsi="Times New Roman" w:cs="Times New Roman"/>
          <w:b/>
          <w:color w:val="0D0D0D"/>
          <w:sz w:val="24"/>
          <w:szCs w:val="24"/>
        </w:rPr>
        <w:t xml:space="preserve"> </w:t>
      </w:r>
      <w:r w:rsidRPr="00FF6155">
        <w:rPr>
          <w:rFonts w:ascii="Times New Roman" w:hAnsi="Times New Roman" w:cs="Times New Roman"/>
          <w:b/>
          <w:color w:val="0D0D0D"/>
          <w:sz w:val="24"/>
          <w:szCs w:val="24"/>
        </w:rPr>
        <w:t xml:space="preserve">в 2014-2015 уч. г. </w:t>
      </w:r>
      <w:r w:rsidR="007C55A8">
        <w:rPr>
          <w:rFonts w:ascii="Times New Roman" w:hAnsi="Times New Roman" w:cs="Times New Roman"/>
          <w:b/>
          <w:color w:val="0D0D0D"/>
          <w:sz w:val="24"/>
          <w:szCs w:val="24"/>
        </w:rPr>
        <w:t xml:space="preserve"> </w:t>
      </w:r>
      <w:r w:rsidRPr="00FF6155">
        <w:rPr>
          <w:rFonts w:ascii="Times New Roman" w:hAnsi="Times New Roman" w:cs="Times New Roman"/>
          <w:b/>
          <w:color w:val="0D0D0D"/>
          <w:sz w:val="24"/>
          <w:szCs w:val="24"/>
        </w:rPr>
        <w:t>ОЧНЫЕ КОНКУРСЫ</w:t>
      </w:r>
    </w:p>
    <w:tbl>
      <w:tblPr>
        <w:tblW w:w="10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3"/>
        <w:gridCol w:w="2893"/>
        <w:gridCol w:w="630"/>
        <w:gridCol w:w="2942"/>
        <w:gridCol w:w="2126"/>
        <w:gridCol w:w="1596"/>
      </w:tblGrid>
      <w:tr w:rsidR="00FF6155" w:rsidRPr="00FF6155" w:rsidTr="007C55A8">
        <w:trPr>
          <w:trHeight w:val="425"/>
        </w:trPr>
        <w:tc>
          <w:tcPr>
            <w:tcW w:w="623"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w:t>
            </w:r>
          </w:p>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п/п</w:t>
            </w:r>
          </w:p>
        </w:tc>
        <w:tc>
          <w:tcPr>
            <w:tcW w:w="2893"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Ф.И.О.</w:t>
            </w:r>
          </w:p>
        </w:tc>
        <w:tc>
          <w:tcPr>
            <w:tcW w:w="630"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класс</w:t>
            </w:r>
          </w:p>
        </w:tc>
        <w:tc>
          <w:tcPr>
            <w:tcW w:w="294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Название мероприятия</w:t>
            </w:r>
          </w:p>
        </w:tc>
        <w:tc>
          <w:tcPr>
            <w:tcW w:w="212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Уровень</w:t>
            </w:r>
          </w:p>
        </w:tc>
        <w:tc>
          <w:tcPr>
            <w:tcW w:w="159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Результат</w:t>
            </w:r>
          </w:p>
        </w:tc>
      </w:tr>
      <w:tr w:rsidR="00FF6155" w:rsidRPr="00FF6155" w:rsidTr="008D75B9">
        <w:trPr>
          <w:trHeight w:val="561"/>
        </w:trPr>
        <w:tc>
          <w:tcPr>
            <w:tcW w:w="623"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w:t>
            </w:r>
          </w:p>
          <w:p w:rsidR="00FF6155" w:rsidRPr="00FF6155" w:rsidRDefault="00FF6155" w:rsidP="00FF6155">
            <w:pPr>
              <w:spacing w:after="0" w:line="240" w:lineRule="auto"/>
              <w:rPr>
                <w:rFonts w:ascii="Times New Roman" w:hAnsi="Times New Roman" w:cs="Times New Roman"/>
                <w:color w:val="0D0D0D"/>
                <w:sz w:val="24"/>
                <w:szCs w:val="24"/>
              </w:rPr>
            </w:pPr>
          </w:p>
        </w:tc>
        <w:tc>
          <w:tcPr>
            <w:tcW w:w="2893" w:type="dxa"/>
          </w:tcPr>
          <w:p w:rsidR="00FF6155" w:rsidRPr="00FF6155" w:rsidRDefault="00FF6155" w:rsidP="00FF6155">
            <w:pPr>
              <w:spacing w:after="0" w:line="240" w:lineRule="auto"/>
              <w:rPr>
                <w:rFonts w:ascii="Times New Roman" w:hAnsi="Times New Roman" w:cs="Times New Roman"/>
                <w:b/>
                <w:bCs/>
                <w:sz w:val="24"/>
                <w:szCs w:val="24"/>
              </w:rPr>
            </w:pPr>
            <w:r w:rsidRPr="00FF6155">
              <w:rPr>
                <w:rFonts w:ascii="Times New Roman" w:hAnsi="Times New Roman" w:cs="Times New Roman"/>
                <w:b/>
                <w:bCs/>
                <w:sz w:val="24"/>
                <w:szCs w:val="24"/>
              </w:rPr>
              <w:t>Погребняк Анастасия</w:t>
            </w:r>
          </w:p>
          <w:p w:rsidR="00FF6155" w:rsidRPr="00FF6155" w:rsidRDefault="00FF6155" w:rsidP="00FF6155">
            <w:pPr>
              <w:spacing w:after="0" w:line="240" w:lineRule="auto"/>
              <w:rPr>
                <w:rFonts w:ascii="Times New Roman" w:hAnsi="Times New Roman" w:cs="Times New Roman"/>
                <w:b/>
                <w:color w:val="0D0D0D"/>
                <w:sz w:val="24"/>
                <w:szCs w:val="24"/>
              </w:rPr>
            </w:pPr>
          </w:p>
        </w:tc>
        <w:tc>
          <w:tcPr>
            <w:tcW w:w="630"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9 б</w:t>
            </w:r>
          </w:p>
        </w:tc>
        <w:tc>
          <w:tcPr>
            <w:tcW w:w="2942" w:type="dxa"/>
          </w:tcPr>
          <w:p w:rsidR="00FF6155" w:rsidRPr="00FF6155" w:rsidRDefault="00FF6155" w:rsidP="00FF6155">
            <w:pPr>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конкурс «Юннат»  2014</w:t>
            </w:r>
          </w:p>
          <w:p w:rsidR="00FF6155" w:rsidRPr="00FF6155" w:rsidRDefault="00FF6155" w:rsidP="00FF6155">
            <w:pPr>
              <w:spacing w:after="0" w:line="240" w:lineRule="auto"/>
              <w:rPr>
                <w:rFonts w:ascii="Times New Roman" w:hAnsi="Times New Roman" w:cs="Times New Roman"/>
                <w:color w:val="0D0D0D"/>
                <w:sz w:val="24"/>
                <w:szCs w:val="24"/>
                <w:u w:val="single"/>
              </w:rPr>
            </w:pPr>
          </w:p>
        </w:tc>
        <w:tc>
          <w:tcPr>
            <w:tcW w:w="212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59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8D75B9">
        <w:trPr>
          <w:trHeight w:val="352"/>
        </w:trPr>
        <w:tc>
          <w:tcPr>
            <w:tcW w:w="623"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lastRenderedPageBreak/>
              <w:t>2.</w:t>
            </w:r>
          </w:p>
        </w:tc>
        <w:tc>
          <w:tcPr>
            <w:tcW w:w="2893" w:type="dxa"/>
          </w:tcPr>
          <w:p w:rsidR="00FF6155" w:rsidRPr="00FF6155" w:rsidRDefault="00FF6155" w:rsidP="00FF6155">
            <w:pPr>
              <w:spacing w:after="0" w:line="240" w:lineRule="auto"/>
              <w:rPr>
                <w:rFonts w:ascii="Times New Roman" w:hAnsi="Times New Roman" w:cs="Times New Roman"/>
                <w:b/>
                <w:bCs/>
                <w:sz w:val="24"/>
                <w:szCs w:val="24"/>
              </w:rPr>
            </w:pPr>
            <w:r w:rsidRPr="00FF6155">
              <w:rPr>
                <w:rFonts w:ascii="Times New Roman" w:hAnsi="Times New Roman" w:cs="Times New Roman"/>
                <w:b/>
                <w:bCs/>
                <w:sz w:val="24"/>
                <w:szCs w:val="24"/>
              </w:rPr>
              <w:t>Погребняк Анастасия</w:t>
            </w:r>
          </w:p>
        </w:tc>
        <w:tc>
          <w:tcPr>
            <w:tcW w:w="630"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9б</w:t>
            </w:r>
          </w:p>
        </w:tc>
        <w:tc>
          <w:tcPr>
            <w:tcW w:w="2942" w:type="dxa"/>
          </w:tcPr>
          <w:p w:rsidR="00FF6155" w:rsidRPr="00FF6155" w:rsidRDefault="00FF6155" w:rsidP="00FF6155">
            <w:pPr>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конкурс «Юннат»  2014</w:t>
            </w:r>
          </w:p>
        </w:tc>
        <w:tc>
          <w:tcPr>
            <w:tcW w:w="212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sz w:val="24"/>
                <w:szCs w:val="24"/>
              </w:rPr>
              <w:t>Региональный</w:t>
            </w:r>
          </w:p>
        </w:tc>
        <w:tc>
          <w:tcPr>
            <w:tcW w:w="159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8D75B9">
        <w:trPr>
          <w:trHeight w:val="446"/>
        </w:trPr>
        <w:tc>
          <w:tcPr>
            <w:tcW w:w="623"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3.</w:t>
            </w:r>
          </w:p>
        </w:tc>
        <w:tc>
          <w:tcPr>
            <w:tcW w:w="2893" w:type="dxa"/>
          </w:tcPr>
          <w:p w:rsidR="00FF6155" w:rsidRPr="00FF6155" w:rsidRDefault="00FF6155" w:rsidP="00FF6155">
            <w:pPr>
              <w:spacing w:after="0" w:line="240" w:lineRule="auto"/>
              <w:rPr>
                <w:rFonts w:ascii="Times New Roman" w:hAnsi="Times New Roman" w:cs="Times New Roman"/>
                <w:b/>
                <w:bCs/>
                <w:sz w:val="24"/>
                <w:szCs w:val="24"/>
              </w:rPr>
            </w:pPr>
            <w:r w:rsidRPr="00FF6155">
              <w:rPr>
                <w:rFonts w:ascii="Times New Roman" w:hAnsi="Times New Roman" w:cs="Times New Roman"/>
                <w:b/>
                <w:sz w:val="24"/>
                <w:szCs w:val="24"/>
              </w:rPr>
              <w:t xml:space="preserve">Дронова Ирина </w:t>
            </w:r>
          </w:p>
        </w:tc>
        <w:tc>
          <w:tcPr>
            <w:tcW w:w="630"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 а</w:t>
            </w:r>
          </w:p>
        </w:tc>
        <w:tc>
          <w:tcPr>
            <w:tcW w:w="2942" w:type="dxa"/>
          </w:tcPr>
          <w:p w:rsidR="00FF6155" w:rsidRPr="00FF6155" w:rsidRDefault="00FF6155" w:rsidP="00FF6155">
            <w:pPr>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Первые шаги в науке</w:t>
            </w:r>
          </w:p>
        </w:tc>
        <w:tc>
          <w:tcPr>
            <w:tcW w:w="212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59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8D75B9">
        <w:trPr>
          <w:trHeight w:val="446"/>
        </w:trPr>
        <w:tc>
          <w:tcPr>
            <w:tcW w:w="623"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4.</w:t>
            </w:r>
          </w:p>
        </w:tc>
        <w:tc>
          <w:tcPr>
            <w:tcW w:w="2893" w:type="dxa"/>
          </w:tcPr>
          <w:p w:rsidR="00FF6155" w:rsidRPr="00FF6155" w:rsidRDefault="00FF6155" w:rsidP="00FF6155">
            <w:pPr>
              <w:spacing w:after="0" w:line="240" w:lineRule="auto"/>
              <w:rPr>
                <w:rFonts w:ascii="Times New Roman" w:hAnsi="Times New Roman" w:cs="Times New Roman"/>
                <w:b/>
                <w:bCs/>
                <w:sz w:val="24"/>
                <w:szCs w:val="24"/>
              </w:rPr>
            </w:pPr>
            <w:r w:rsidRPr="00FF6155">
              <w:rPr>
                <w:rFonts w:ascii="Times New Roman" w:hAnsi="Times New Roman" w:cs="Times New Roman"/>
                <w:b/>
                <w:sz w:val="24"/>
                <w:szCs w:val="24"/>
              </w:rPr>
              <w:t xml:space="preserve">Дронова Ирина </w:t>
            </w:r>
          </w:p>
        </w:tc>
        <w:tc>
          <w:tcPr>
            <w:tcW w:w="630"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5а</w:t>
            </w:r>
          </w:p>
        </w:tc>
        <w:tc>
          <w:tcPr>
            <w:tcW w:w="2942" w:type="dxa"/>
          </w:tcPr>
          <w:p w:rsidR="00FF6155" w:rsidRPr="00FF6155" w:rsidRDefault="00FF6155" w:rsidP="00FF6155">
            <w:pPr>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Первые шаги в науке</w:t>
            </w:r>
          </w:p>
        </w:tc>
        <w:tc>
          <w:tcPr>
            <w:tcW w:w="212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sz w:val="24"/>
                <w:szCs w:val="24"/>
              </w:rPr>
              <w:t>Региональный</w:t>
            </w:r>
          </w:p>
        </w:tc>
        <w:tc>
          <w:tcPr>
            <w:tcW w:w="1596"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участник</w:t>
            </w:r>
          </w:p>
        </w:tc>
      </w:tr>
    </w:tbl>
    <w:p w:rsidR="00FF6155" w:rsidRPr="00FF6155" w:rsidRDefault="00FF6155" w:rsidP="007C55A8">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ЗАОЧНЫЕ КОНКУРСЫ</w:t>
      </w:r>
    </w:p>
    <w:p w:rsidR="00FF6155" w:rsidRPr="00FF6155" w:rsidRDefault="00FF6155" w:rsidP="00FF6155">
      <w:pPr>
        <w:spacing w:after="0" w:line="240" w:lineRule="auto"/>
        <w:jc w:val="center"/>
        <w:rPr>
          <w:rFonts w:ascii="Times New Roman" w:hAnsi="Times New Roman" w:cs="Times New Roman"/>
          <w:b/>
          <w:sz w:val="24"/>
          <w:szCs w:val="24"/>
        </w:rPr>
      </w:pPr>
    </w:p>
    <w:tbl>
      <w:tblPr>
        <w:tblW w:w="108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
        <w:gridCol w:w="2471"/>
        <w:gridCol w:w="538"/>
        <w:gridCol w:w="2334"/>
        <w:gridCol w:w="1559"/>
        <w:gridCol w:w="3448"/>
      </w:tblGrid>
      <w:tr w:rsidR="00FF6155" w:rsidRPr="00FF6155" w:rsidTr="00BB6934">
        <w:trPr>
          <w:trHeight w:val="546"/>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w:t>
            </w:r>
          </w:p>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п/п</w:t>
            </w:r>
          </w:p>
        </w:tc>
        <w:tc>
          <w:tcPr>
            <w:tcW w:w="2471"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Ф.И.О.</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класс</w:t>
            </w:r>
          </w:p>
        </w:tc>
        <w:tc>
          <w:tcPr>
            <w:tcW w:w="2334"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Название мероприятия</w:t>
            </w:r>
          </w:p>
        </w:tc>
        <w:tc>
          <w:tcPr>
            <w:tcW w:w="1559"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Уровень</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Результат</w:t>
            </w:r>
          </w:p>
        </w:tc>
      </w:tr>
      <w:tr w:rsidR="00FF6155" w:rsidRPr="00FF6155" w:rsidTr="00BB6934">
        <w:trPr>
          <w:trHeight w:val="605"/>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w:t>
            </w:r>
          </w:p>
        </w:tc>
        <w:tc>
          <w:tcPr>
            <w:tcW w:w="2471"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b/>
                <w:bCs/>
                <w:sz w:val="24"/>
                <w:szCs w:val="24"/>
              </w:rPr>
              <w:t>Лазарева Дарья –</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9в</w:t>
            </w:r>
          </w:p>
        </w:tc>
        <w:tc>
          <w:tcPr>
            <w:tcW w:w="2334"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bCs/>
                <w:sz w:val="24"/>
                <w:szCs w:val="24"/>
              </w:rPr>
              <w:t>акции «Спорт -альтернатива пагубным привычкам»</w:t>
            </w:r>
          </w:p>
        </w:tc>
        <w:tc>
          <w:tcPr>
            <w:tcW w:w="1559"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призер</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2</w:t>
            </w:r>
          </w:p>
        </w:tc>
        <w:tc>
          <w:tcPr>
            <w:tcW w:w="2471"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b/>
                <w:bCs/>
                <w:color w:val="0D0D0D"/>
                <w:sz w:val="24"/>
                <w:szCs w:val="24"/>
              </w:rPr>
              <w:t xml:space="preserve">ГригорьянцЭ. </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2ст.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3</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 xml:space="preserve">Вильчинская Ю.  </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1ст.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4</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Голованева Е.</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2ст.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Клокова Д.</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Диплом2ст.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6</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Зиновьева М.</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2ст.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7</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Дубровина А.</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2ст.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8</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РомашкинА.</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9</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Губаривский О.</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1ст.</w:t>
            </w:r>
          </w:p>
        </w:tc>
      </w:tr>
      <w:tr w:rsidR="00FF6155" w:rsidRPr="00FF6155" w:rsidTr="00BB6934">
        <w:trPr>
          <w:trHeight w:val="307"/>
        </w:trPr>
        <w:tc>
          <w:tcPr>
            <w:tcW w:w="532"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10</w:t>
            </w:r>
          </w:p>
        </w:tc>
        <w:tc>
          <w:tcPr>
            <w:tcW w:w="2471" w:type="dxa"/>
          </w:tcPr>
          <w:p w:rsidR="00FF6155" w:rsidRPr="00FF6155" w:rsidRDefault="00FF6155" w:rsidP="00FF6155">
            <w:pPr>
              <w:spacing w:after="0" w:line="240" w:lineRule="auto"/>
              <w:rPr>
                <w:rFonts w:ascii="Times New Roman" w:hAnsi="Times New Roman" w:cs="Times New Roman"/>
                <w:b/>
                <w:bCs/>
                <w:color w:val="0D0D0D"/>
                <w:sz w:val="24"/>
                <w:szCs w:val="24"/>
              </w:rPr>
            </w:pPr>
            <w:r w:rsidRPr="00FF6155">
              <w:rPr>
                <w:rFonts w:ascii="Times New Roman" w:hAnsi="Times New Roman" w:cs="Times New Roman"/>
                <w:b/>
                <w:bCs/>
                <w:color w:val="0D0D0D"/>
                <w:sz w:val="24"/>
                <w:szCs w:val="24"/>
              </w:rPr>
              <w:t>Тюльпанов И.</w:t>
            </w:r>
          </w:p>
        </w:tc>
        <w:tc>
          <w:tcPr>
            <w:tcW w:w="538"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334" w:type="dxa"/>
          </w:tcPr>
          <w:p w:rsidR="00FF6155" w:rsidRPr="00FF6155" w:rsidRDefault="0014466C"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color w:val="0D0D0D"/>
                <w:sz w:val="24"/>
                <w:szCs w:val="24"/>
              </w:rPr>
              <w:t>дистанционный блиц-турнир по географии проекта «Новый урок»</w:t>
            </w:r>
          </w:p>
        </w:tc>
        <w:tc>
          <w:tcPr>
            <w:tcW w:w="1559" w:type="dxa"/>
          </w:tcPr>
          <w:p w:rsidR="00FF6155" w:rsidRPr="00FF6155" w:rsidRDefault="0014466C"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color w:val="0D0D0D"/>
                <w:sz w:val="24"/>
                <w:szCs w:val="24"/>
              </w:rPr>
              <w:t>Международный</w:t>
            </w:r>
          </w:p>
        </w:tc>
        <w:tc>
          <w:tcPr>
            <w:tcW w:w="3448"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Диплом 1ст.</w:t>
            </w:r>
          </w:p>
        </w:tc>
      </w:tr>
    </w:tbl>
    <w:p w:rsidR="00FF6155" w:rsidRPr="00FF6155" w:rsidRDefault="00FF6155" w:rsidP="00FF6155">
      <w:pPr>
        <w:spacing w:after="0" w:line="240" w:lineRule="auto"/>
        <w:rPr>
          <w:rFonts w:ascii="Times New Roman" w:hAnsi="Times New Roman" w:cs="Times New Roman"/>
          <w:b/>
          <w:bCs/>
          <w:sz w:val="24"/>
          <w:szCs w:val="24"/>
        </w:rPr>
        <w:sectPr w:rsidR="00FF6155" w:rsidRPr="00FF6155" w:rsidSect="00FF6155">
          <w:pgSz w:w="11906" w:h="16838"/>
          <w:pgMar w:top="1134" w:right="851" w:bottom="1134" w:left="851" w:header="709" w:footer="709" w:gutter="0"/>
          <w:cols w:space="708"/>
          <w:docGrid w:linePitch="360"/>
        </w:sectPr>
      </w:pPr>
    </w:p>
    <w:p w:rsidR="00FF6155" w:rsidRPr="00FF6155" w:rsidRDefault="00FF6155" w:rsidP="0014466C">
      <w:pPr>
        <w:spacing w:after="0" w:line="240" w:lineRule="auto"/>
        <w:jc w:val="center"/>
        <w:rPr>
          <w:rFonts w:ascii="Times New Roman" w:hAnsi="Times New Roman" w:cs="Times New Roman"/>
          <w:b/>
          <w:bCs/>
          <w:sz w:val="24"/>
          <w:szCs w:val="24"/>
        </w:rPr>
      </w:pPr>
      <w:r w:rsidRPr="00FF6155">
        <w:rPr>
          <w:rFonts w:ascii="Times New Roman" w:hAnsi="Times New Roman" w:cs="Times New Roman"/>
          <w:b/>
          <w:bCs/>
          <w:sz w:val="24"/>
          <w:szCs w:val="24"/>
        </w:rPr>
        <w:lastRenderedPageBreak/>
        <w:t>Участие  в конференциях, конкурсах, семинарах</w:t>
      </w:r>
    </w:p>
    <w:p w:rsidR="00FF6155" w:rsidRPr="00FF6155" w:rsidRDefault="00FF6155" w:rsidP="0014466C">
      <w:pPr>
        <w:spacing w:after="0" w:line="240" w:lineRule="auto"/>
        <w:jc w:val="center"/>
        <w:rPr>
          <w:rFonts w:ascii="Times New Roman" w:hAnsi="Times New Roman" w:cs="Times New Roman"/>
          <w:b/>
          <w:bCs/>
          <w:sz w:val="24"/>
          <w:szCs w:val="24"/>
        </w:rPr>
      </w:pPr>
      <w:r w:rsidRPr="00FF6155">
        <w:rPr>
          <w:rFonts w:ascii="Times New Roman" w:hAnsi="Times New Roman" w:cs="Times New Roman"/>
          <w:b/>
          <w:bCs/>
          <w:sz w:val="24"/>
          <w:szCs w:val="24"/>
        </w:rPr>
        <w:t xml:space="preserve"> в 2015-2016 учебном году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687"/>
        <w:gridCol w:w="3118"/>
        <w:gridCol w:w="1276"/>
        <w:gridCol w:w="1418"/>
      </w:tblGrid>
      <w:tr w:rsidR="00FF6155" w:rsidRPr="00FF6155" w:rsidTr="0014466C">
        <w:tc>
          <w:tcPr>
            <w:tcW w:w="540"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w:t>
            </w:r>
          </w:p>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п/п</w:t>
            </w:r>
          </w:p>
        </w:tc>
        <w:tc>
          <w:tcPr>
            <w:tcW w:w="2687" w:type="dxa"/>
          </w:tcPr>
          <w:p w:rsidR="00FF6155" w:rsidRPr="00FF6155" w:rsidRDefault="00FF6155" w:rsidP="0014466C">
            <w:pPr>
              <w:spacing w:after="0" w:line="240" w:lineRule="auto"/>
              <w:rPr>
                <w:rFonts w:ascii="Times New Roman" w:hAnsi="Times New Roman" w:cs="Times New Roman"/>
                <w:b/>
                <w:bCs/>
                <w:sz w:val="24"/>
                <w:szCs w:val="24"/>
              </w:rPr>
            </w:pPr>
            <w:r w:rsidRPr="00FF6155">
              <w:rPr>
                <w:rFonts w:ascii="Times New Roman" w:hAnsi="Times New Roman" w:cs="Times New Roman"/>
                <w:b/>
                <w:bCs/>
                <w:sz w:val="24"/>
                <w:szCs w:val="24"/>
              </w:rPr>
              <w:t xml:space="preserve">Название мероприятия </w:t>
            </w:r>
          </w:p>
        </w:tc>
        <w:tc>
          <w:tcPr>
            <w:tcW w:w="3118" w:type="dxa"/>
          </w:tcPr>
          <w:p w:rsidR="00FF6155" w:rsidRPr="00FF6155" w:rsidRDefault="00FF6155" w:rsidP="0014466C">
            <w:pPr>
              <w:spacing w:after="0" w:line="240" w:lineRule="auto"/>
              <w:rPr>
                <w:rFonts w:ascii="Times New Roman" w:hAnsi="Times New Roman" w:cs="Times New Roman"/>
                <w:b/>
                <w:bCs/>
                <w:sz w:val="24"/>
                <w:szCs w:val="24"/>
              </w:rPr>
            </w:pPr>
            <w:r w:rsidRPr="00FF6155">
              <w:rPr>
                <w:rFonts w:ascii="Times New Roman" w:hAnsi="Times New Roman" w:cs="Times New Roman"/>
                <w:b/>
                <w:bCs/>
                <w:sz w:val="24"/>
                <w:szCs w:val="24"/>
              </w:rPr>
              <w:t>Тема выступления</w:t>
            </w:r>
          </w:p>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b/>
                <w:bCs/>
                <w:sz w:val="24"/>
                <w:szCs w:val="24"/>
              </w:rPr>
              <w:t>(в соответствии с программой)</w:t>
            </w:r>
          </w:p>
        </w:tc>
        <w:tc>
          <w:tcPr>
            <w:tcW w:w="1276"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b/>
                <w:bCs/>
                <w:sz w:val="24"/>
                <w:szCs w:val="24"/>
              </w:rPr>
              <w:t>Место проведения</w:t>
            </w:r>
          </w:p>
        </w:tc>
        <w:tc>
          <w:tcPr>
            <w:tcW w:w="1418" w:type="dxa"/>
          </w:tcPr>
          <w:p w:rsidR="00FF6155" w:rsidRPr="00FF6155" w:rsidRDefault="00FF6155" w:rsidP="0014466C">
            <w:pPr>
              <w:spacing w:after="0" w:line="240" w:lineRule="auto"/>
              <w:rPr>
                <w:rFonts w:ascii="Times New Roman" w:hAnsi="Times New Roman" w:cs="Times New Roman"/>
                <w:b/>
                <w:bCs/>
                <w:sz w:val="24"/>
                <w:szCs w:val="24"/>
              </w:rPr>
            </w:pPr>
            <w:r w:rsidRPr="00FF6155">
              <w:rPr>
                <w:rFonts w:ascii="Times New Roman" w:hAnsi="Times New Roman" w:cs="Times New Roman"/>
                <w:b/>
                <w:bCs/>
                <w:sz w:val="24"/>
                <w:szCs w:val="24"/>
              </w:rPr>
              <w:t xml:space="preserve">    Дата</w:t>
            </w:r>
          </w:p>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b/>
                <w:bCs/>
                <w:sz w:val="24"/>
                <w:szCs w:val="24"/>
              </w:rPr>
              <w:t>(число, месяц, год)</w:t>
            </w:r>
          </w:p>
        </w:tc>
      </w:tr>
      <w:tr w:rsidR="00FF6155" w:rsidRPr="00FF6155" w:rsidTr="0014466C">
        <w:trPr>
          <w:trHeight w:val="2052"/>
        </w:trPr>
        <w:tc>
          <w:tcPr>
            <w:tcW w:w="540"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1.</w:t>
            </w:r>
          </w:p>
        </w:tc>
        <w:tc>
          <w:tcPr>
            <w:tcW w:w="2687" w:type="dxa"/>
          </w:tcPr>
          <w:p w:rsidR="00FF6155" w:rsidRPr="00FF6155" w:rsidRDefault="0014466C" w:rsidP="001446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FF6155" w:rsidRPr="00FF6155">
              <w:rPr>
                <w:rFonts w:ascii="Times New Roman" w:hAnsi="Times New Roman" w:cs="Times New Roman"/>
                <w:sz w:val="24"/>
                <w:szCs w:val="24"/>
              </w:rPr>
              <w:t>Второй региональный профессиональный конкурс педагогов «Педагогические вершины</w:t>
            </w:r>
            <w:r w:rsidR="00FF6155" w:rsidRPr="00FF6155">
              <w:rPr>
                <w:rFonts w:ascii="Times New Roman" w:hAnsi="Times New Roman" w:cs="Times New Roman"/>
                <w:i/>
                <w:sz w:val="24"/>
                <w:szCs w:val="24"/>
              </w:rPr>
              <w:t>»</w:t>
            </w:r>
          </w:p>
        </w:tc>
        <w:tc>
          <w:tcPr>
            <w:tcW w:w="3118" w:type="dxa"/>
          </w:tcPr>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Тема:</w:t>
            </w:r>
          </w:p>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«Выявление ценностных ориентаций педагогов в условиях реализации федерального государственного образовательного стандарта нового поколения»</w:t>
            </w:r>
          </w:p>
        </w:tc>
        <w:tc>
          <w:tcPr>
            <w:tcW w:w="1276" w:type="dxa"/>
          </w:tcPr>
          <w:p w:rsidR="00FF6155" w:rsidRPr="00FF6155" w:rsidRDefault="00FF6155" w:rsidP="0014466C">
            <w:pPr>
              <w:pStyle w:val="p"/>
              <w:spacing w:before="0" w:beforeAutospacing="0" w:after="0" w:afterAutospacing="0"/>
            </w:pPr>
            <w:r w:rsidRPr="00FF6155">
              <w:t>ОГАОУ ДПО «Белгородский институт развития образования»</w:t>
            </w:r>
          </w:p>
        </w:tc>
        <w:tc>
          <w:tcPr>
            <w:tcW w:w="1418" w:type="dxa"/>
          </w:tcPr>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15.04.2016</w:t>
            </w:r>
          </w:p>
        </w:tc>
      </w:tr>
      <w:tr w:rsidR="00FF6155" w:rsidRPr="00FF6155" w:rsidTr="0014466C">
        <w:tc>
          <w:tcPr>
            <w:tcW w:w="540" w:type="dxa"/>
          </w:tcPr>
          <w:p w:rsidR="00FF6155" w:rsidRPr="00FF6155" w:rsidRDefault="00FF6155" w:rsidP="0014466C">
            <w:pPr>
              <w:spacing w:after="0" w:line="240" w:lineRule="auto"/>
              <w:rPr>
                <w:rFonts w:ascii="Times New Roman" w:hAnsi="Times New Roman" w:cs="Times New Roman"/>
                <w:sz w:val="24"/>
                <w:szCs w:val="24"/>
              </w:rPr>
            </w:pPr>
          </w:p>
        </w:tc>
        <w:tc>
          <w:tcPr>
            <w:tcW w:w="2687" w:type="dxa"/>
          </w:tcPr>
          <w:p w:rsidR="00FF6155" w:rsidRPr="00FF6155" w:rsidRDefault="0014466C" w:rsidP="0014466C">
            <w:pPr>
              <w:tabs>
                <w:tab w:val="num" w:pos="-46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w:t>
            </w:r>
            <w:r w:rsidR="00FF6155" w:rsidRPr="00FF6155">
              <w:rPr>
                <w:rFonts w:ascii="Times New Roman" w:hAnsi="Times New Roman" w:cs="Times New Roman"/>
                <w:bCs/>
                <w:sz w:val="24"/>
                <w:szCs w:val="24"/>
                <w:lang w:val="en-US"/>
              </w:rPr>
              <w:t>III</w:t>
            </w:r>
            <w:r w:rsidR="00FF6155" w:rsidRPr="00FF6155">
              <w:rPr>
                <w:rFonts w:ascii="Times New Roman" w:hAnsi="Times New Roman" w:cs="Times New Roman"/>
                <w:bCs/>
                <w:sz w:val="24"/>
                <w:szCs w:val="24"/>
              </w:rPr>
              <w:t xml:space="preserve"> Международная научно-практическая конференция</w:t>
            </w:r>
          </w:p>
          <w:p w:rsidR="00FF6155" w:rsidRPr="00FF6155" w:rsidRDefault="00FF6155" w:rsidP="0014466C">
            <w:pPr>
              <w:tabs>
                <w:tab w:val="num" w:pos="-468"/>
              </w:tabs>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«Формирование здорового образа жизни детей и подростков: традиции и инновации</w:t>
            </w:r>
            <w:r w:rsidRPr="00FF6155">
              <w:rPr>
                <w:rFonts w:ascii="Times New Roman" w:hAnsi="Times New Roman" w:cs="Times New Roman"/>
                <w:sz w:val="24"/>
                <w:szCs w:val="24"/>
              </w:rPr>
              <w:t>»</w:t>
            </w:r>
          </w:p>
        </w:tc>
        <w:tc>
          <w:tcPr>
            <w:tcW w:w="3118" w:type="dxa"/>
          </w:tcPr>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Тема:</w:t>
            </w:r>
          </w:p>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«Мониторинг здоровья учащихся и использование его результатов в организации учебно-воспитательного процесса» </w:t>
            </w:r>
          </w:p>
        </w:tc>
        <w:tc>
          <w:tcPr>
            <w:tcW w:w="1276" w:type="dxa"/>
          </w:tcPr>
          <w:p w:rsidR="00FF6155" w:rsidRPr="00FF6155" w:rsidRDefault="00FF6155" w:rsidP="0014466C">
            <w:pPr>
              <w:pStyle w:val="p"/>
              <w:spacing w:before="0" w:beforeAutospacing="0" w:after="0" w:afterAutospacing="0"/>
            </w:pPr>
            <w:r w:rsidRPr="00FF6155">
              <w:t>ОГАОУ ДПО «Белгородский институт развития образования»</w:t>
            </w:r>
          </w:p>
        </w:tc>
        <w:tc>
          <w:tcPr>
            <w:tcW w:w="1418"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 xml:space="preserve">01.04. 2016 </w:t>
            </w:r>
          </w:p>
        </w:tc>
      </w:tr>
      <w:tr w:rsidR="00FF6155" w:rsidRPr="00FF6155" w:rsidTr="0014466C">
        <w:tc>
          <w:tcPr>
            <w:tcW w:w="540" w:type="dxa"/>
          </w:tcPr>
          <w:p w:rsidR="00FF6155" w:rsidRPr="00FF6155" w:rsidRDefault="00FF6155" w:rsidP="0014466C">
            <w:pPr>
              <w:spacing w:after="0" w:line="240" w:lineRule="auto"/>
              <w:rPr>
                <w:rFonts w:ascii="Times New Roman" w:hAnsi="Times New Roman" w:cs="Times New Roman"/>
                <w:sz w:val="24"/>
                <w:szCs w:val="24"/>
              </w:rPr>
            </w:pPr>
          </w:p>
          <w:p w:rsidR="00FF6155" w:rsidRPr="00FF6155" w:rsidRDefault="00FF6155" w:rsidP="0014466C">
            <w:pPr>
              <w:spacing w:after="0" w:line="240" w:lineRule="auto"/>
              <w:rPr>
                <w:rFonts w:ascii="Times New Roman" w:hAnsi="Times New Roman" w:cs="Times New Roman"/>
                <w:sz w:val="24"/>
                <w:szCs w:val="24"/>
              </w:rPr>
            </w:pPr>
          </w:p>
        </w:tc>
        <w:tc>
          <w:tcPr>
            <w:tcW w:w="2687" w:type="dxa"/>
          </w:tcPr>
          <w:p w:rsidR="00FF6155" w:rsidRPr="00FF6155" w:rsidRDefault="0014466C" w:rsidP="0014466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3.</w:t>
            </w:r>
            <w:r w:rsidR="00FF6155" w:rsidRPr="00FF6155">
              <w:rPr>
                <w:rFonts w:ascii="Times New Roman" w:hAnsi="Times New Roman" w:cs="Times New Roman"/>
                <w:bCs/>
                <w:sz w:val="24"/>
                <w:szCs w:val="24"/>
              </w:rPr>
              <w:t>Региональный</w:t>
            </w:r>
            <w:r w:rsidR="00FF6155" w:rsidRPr="00FF6155">
              <w:rPr>
                <w:rFonts w:ascii="Times New Roman" w:hAnsi="Times New Roman" w:cs="Times New Roman"/>
                <w:b/>
                <w:bCs/>
                <w:sz w:val="24"/>
                <w:szCs w:val="24"/>
              </w:rPr>
              <w:t xml:space="preserve"> </w:t>
            </w:r>
            <w:r w:rsidR="00FF6155" w:rsidRPr="00FF6155">
              <w:rPr>
                <w:rFonts w:ascii="Times New Roman" w:hAnsi="Times New Roman" w:cs="Times New Roman"/>
                <w:sz w:val="24"/>
                <w:szCs w:val="24"/>
              </w:rPr>
              <w:t>конкурс  авторских разработок</w:t>
            </w:r>
          </w:p>
          <w:p w:rsidR="00FF6155" w:rsidRPr="00FF6155" w:rsidRDefault="00FF6155" w:rsidP="0014466C">
            <w:pPr>
              <w:autoSpaceDE w:val="0"/>
              <w:autoSpaceDN w:val="0"/>
              <w:adjustRightInd w:val="0"/>
              <w:spacing w:after="0" w:line="240" w:lineRule="auto"/>
              <w:jc w:val="both"/>
              <w:rPr>
                <w:rFonts w:ascii="Times New Roman" w:eastAsia="TimesNewRomanPS-BoldMT" w:hAnsi="Times New Roman" w:cs="Times New Roman"/>
                <w:b/>
                <w:bCs/>
                <w:sz w:val="24"/>
                <w:szCs w:val="24"/>
              </w:rPr>
            </w:pPr>
            <w:r w:rsidRPr="00FF6155">
              <w:rPr>
                <w:rFonts w:ascii="Times New Roman" w:hAnsi="Times New Roman" w:cs="Times New Roman"/>
                <w:sz w:val="24"/>
                <w:szCs w:val="24"/>
              </w:rPr>
              <w:t>и учебно-методических материалов по воспитанию культуры здоровья</w:t>
            </w:r>
          </w:p>
        </w:tc>
        <w:tc>
          <w:tcPr>
            <w:tcW w:w="3118" w:type="dxa"/>
          </w:tcPr>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Номинация</w:t>
            </w:r>
            <w:r w:rsidRPr="00FF6155">
              <w:rPr>
                <w:rFonts w:ascii="Times New Roman" w:hAnsi="Times New Roman" w:cs="Times New Roman"/>
                <w:bCs/>
                <w:i/>
                <w:sz w:val="24"/>
                <w:szCs w:val="24"/>
              </w:rPr>
              <w:t xml:space="preserve">: </w:t>
            </w:r>
            <w:r w:rsidRPr="00FF6155">
              <w:rPr>
                <w:rFonts w:ascii="Times New Roman" w:hAnsi="Times New Roman" w:cs="Times New Roman"/>
                <w:sz w:val="24"/>
                <w:szCs w:val="24"/>
              </w:rPr>
              <w:t>«Методические пособия для учителя по формированию здорового и безопасного образа жизни обучающихся»</w:t>
            </w:r>
          </w:p>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Тема:</w:t>
            </w:r>
            <w:r w:rsidRPr="00FF6155">
              <w:rPr>
                <w:rFonts w:ascii="Times New Roman" w:hAnsi="Times New Roman" w:cs="Times New Roman"/>
                <w:bCs/>
                <w:sz w:val="24"/>
                <w:szCs w:val="24"/>
              </w:rPr>
              <w:t xml:space="preserve"> Методические рекомендации</w:t>
            </w:r>
          </w:p>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 xml:space="preserve">«Формирование </w:t>
            </w:r>
            <w:r w:rsidRPr="00FF6155">
              <w:rPr>
                <w:rFonts w:ascii="Times New Roman" w:hAnsi="Times New Roman" w:cs="Times New Roman"/>
                <w:sz w:val="24"/>
                <w:szCs w:val="24"/>
              </w:rPr>
              <w:t>к</w:t>
            </w:r>
            <w:r w:rsidRPr="00FF6155">
              <w:rPr>
                <w:rFonts w:ascii="Times New Roman" w:hAnsi="Times New Roman" w:cs="Times New Roman"/>
                <w:bCs/>
                <w:sz w:val="24"/>
                <w:szCs w:val="24"/>
              </w:rPr>
              <w:t xml:space="preserve">ультуры здоровья у  школьников»  </w:t>
            </w:r>
          </w:p>
        </w:tc>
        <w:tc>
          <w:tcPr>
            <w:tcW w:w="1276" w:type="dxa"/>
          </w:tcPr>
          <w:p w:rsidR="00FF6155" w:rsidRPr="00FF6155" w:rsidRDefault="00FF6155" w:rsidP="0014466C">
            <w:pPr>
              <w:spacing w:after="0" w:line="240" w:lineRule="auto"/>
              <w:rPr>
                <w:rFonts w:ascii="Times New Roman" w:hAnsi="Times New Roman" w:cs="Times New Roman"/>
                <w:sz w:val="24"/>
                <w:szCs w:val="24"/>
              </w:rPr>
            </w:pPr>
          </w:p>
        </w:tc>
        <w:tc>
          <w:tcPr>
            <w:tcW w:w="1418"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 xml:space="preserve">22.04.2016 </w:t>
            </w:r>
          </w:p>
        </w:tc>
      </w:tr>
      <w:tr w:rsidR="00FF6155" w:rsidRPr="00FF6155" w:rsidTr="0014466C">
        <w:tc>
          <w:tcPr>
            <w:tcW w:w="540" w:type="dxa"/>
          </w:tcPr>
          <w:p w:rsidR="00FF6155" w:rsidRPr="00FF6155" w:rsidRDefault="00FF6155" w:rsidP="0014466C">
            <w:pPr>
              <w:spacing w:after="0" w:line="240" w:lineRule="auto"/>
              <w:rPr>
                <w:rFonts w:ascii="Times New Roman" w:hAnsi="Times New Roman" w:cs="Times New Roman"/>
                <w:sz w:val="24"/>
                <w:szCs w:val="24"/>
              </w:rPr>
            </w:pPr>
          </w:p>
        </w:tc>
        <w:tc>
          <w:tcPr>
            <w:tcW w:w="2687" w:type="dxa"/>
          </w:tcPr>
          <w:p w:rsidR="00FF6155" w:rsidRPr="00FF6155" w:rsidRDefault="00FF6155" w:rsidP="0014466C">
            <w:pPr>
              <w:autoSpaceDE w:val="0"/>
              <w:autoSpaceDN w:val="0"/>
              <w:adjustRightInd w:val="0"/>
              <w:spacing w:after="0" w:line="240" w:lineRule="auto"/>
              <w:jc w:val="both"/>
              <w:rPr>
                <w:rFonts w:ascii="Times New Roman" w:eastAsia="TimesNewRomanPS-BoldMT" w:hAnsi="Times New Roman" w:cs="Times New Roman"/>
                <w:bCs/>
                <w:sz w:val="24"/>
                <w:szCs w:val="24"/>
              </w:rPr>
            </w:pPr>
            <w:r w:rsidRPr="00FF6155">
              <w:rPr>
                <w:rFonts w:ascii="Times New Roman" w:hAnsi="Times New Roman" w:cs="Times New Roman"/>
                <w:bCs/>
                <w:sz w:val="24"/>
                <w:szCs w:val="24"/>
              </w:rPr>
              <w:t>4.Районный обучающий семинар по проблеме «Анализ современного урока с позиции федерального государственного образовательного стандарта общего образования»</w:t>
            </w:r>
          </w:p>
        </w:tc>
        <w:tc>
          <w:tcPr>
            <w:tcW w:w="3118" w:type="dxa"/>
          </w:tcPr>
          <w:p w:rsidR="00FF6155" w:rsidRPr="00FF6155" w:rsidRDefault="00FF6155" w:rsidP="0014466C">
            <w:pPr>
              <w:shd w:val="clear" w:color="auto" w:fill="FFFFFF"/>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 xml:space="preserve">Открытый урок  </w:t>
            </w:r>
          </w:p>
          <w:p w:rsidR="00FF6155" w:rsidRPr="00FF6155" w:rsidRDefault="00FF6155" w:rsidP="0014466C">
            <w:pPr>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 xml:space="preserve">по теме «Земля- часть солнечной системы» </w:t>
            </w:r>
          </w:p>
        </w:tc>
        <w:tc>
          <w:tcPr>
            <w:tcW w:w="1276"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МОУ Майская гимназия Белгородского района Белгородской области»</w:t>
            </w:r>
          </w:p>
        </w:tc>
        <w:tc>
          <w:tcPr>
            <w:tcW w:w="1418"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14.10.2016</w:t>
            </w:r>
          </w:p>
        </w:tc>
      </w:tr>
      <w:tr w:rsidR="00FF6155" w:rsidRPr="00FF6155" w:rsidTr="0014466C">
        <w:tc>
          <w:tcPr>
            <w:tcW w:w="540" w:type="dxa"/>
          </w:tcPr>
          <w:p w:rsidR="00FF6155" w:rsidRPr="00FF6155" w:rsidRDefault="00FF6155" w:rsidP="0014466C">
            <w:pPr>
              <w:spacing w:after="0" w:line="240" w:lineRule="auto"/>
              <w:rPr>
                <w:rFonts w:ascii="Times New Roman" w:hAnsi="Times New Roman" w:cs="Times New Roman"/>
                <w:sz w:val="24"/>
                <w:szCs w:val="24"/>
              </w:rPr>
            </w:pPr>
          </w:p>
        </w:tc>
        <w:tc>
          <w:tcPr>
            <w:tcW w:w="2687" w:type="dxa"/>
          </w:tcPr>
          <w:p w:rsidR="00FF6155" w:rsidRPr="00FF6155" w:rsidRDefault="007C55A8" w:rsidP="0014466C">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5.</w:t>
            </w:r>
            <w:r w:rsidR="00FF6155" w:rsidRPr="00FF6155">
              <w:rPr>
                <w:rFonts w:ascii="Times New Roman" w:hAnsi="Times New Roman" w:cs="Times New Roman"/>
                <w:bCs/>
                <w:sz w:val="24"/>
                <w:szCs w:val="24"/>
              </w:rPr>
              <w:t xml:space="preserve">Межмуниципальный комплексный семинар «Модель реализации ФГОС ООО» </w:t>
            </w:r>
          </w:p>
        </w:tc>
        <w:tc>
          <w:tcPr>
            <w:tcW w:w="3118" w:type="dxa"/>
          </w:tcPr>
          <w:p w:rsidR="00FF6155" w:rsidRPr="00FF6155" w:rsidRDefault="00FF6155" w:rsidP="0014466C">
            <w:pPr>
              <w:shd w:val="clear" w:color="auto" w:fill="FFFFFF"/>
              <w:spacing w:after="0" w:line="240" w:lineRule="auto"/>
              <w:rPr>
                <w:rFonts w:ascii="Times New Roman" w:hAnsi="Times New Roman" w:cs="Times New Roman"/>
                <w:bCs/>
                <w:sz w:val="24"/>
                <w:szCs w:val="24"/>
              </w:rPr>
            </w:pPr>
            <w:r w:rsidRPr="00FF6155">
              <w:rPr>
                <w:rFonts w:ascii="Times New Roman" w:hAnsi="Times New Roman" w:cs="Times New Roman"/>
                <w:bCs/>
                <w:sz w:val="24"/>
                <w:szCs w:val="24"/>
              </w:rPr>
              <w:t>Тема «Исследовательская деятельность учащихся на уроках географии в рамках реализации ФГОС ООО»</w:t>
            </w:r>
          </w:p>
        </w:tc>
        <w:tc>
          <w:tcPr>
            <w:tcW w:w="1276" w:type="dxa"/>
          </w:tcPr>
          <w:p w:rsidR="00FF6155" w:rsidRPr="00FF6155" w:rsidRDefault="00FF6155" w:rsidP="0014466C">
            <w:pPr>
              <w:spacing w:after="0" w:line="240" w:lineRule="auto"/>
              <w:rPr>
                <w:rFonts w:ascii="Times New Roman" w:hAnsi="Times New Roman" w:cs="Times New Roman"/>
                <w:sz w:val="24"/>
                <w:szCs w:val="24"/>
              </w:rPr>
            </w:pPr>
            <w:r w:rsidRPr="00FF6155">
              <w:rPr>
                <w:rFonts w:ascii="Times New Roman" w:hAnsi="Times New Roman" w:cs="Times New Roman"/>
                <w:color w:val="000000"/>
                <w:sz w:val="24"/>
                <w:szCs w:val="24"/>
              </w:rPr>
              <w:t xml:space="preserve">МАНОУ «Шуховский лицей» </w:t>
            </w:r>
          </w:p>
        </w:tc>
        <w:tc>
          <w:tcPr>
            <w:tcW w:w="1418" w:type="dxa"/>
          </w:tcPr>
          <w:p w:rsidR="00FF6155" w:rsidRPr="00FF6155" w:rsidRDefault="00FF6155" w:rsidP="0014466C">
            <w:pPr>
              <w:spacing w:after="0" w:line="240" w:lineRule="auto"/>
              <w:rPr>
                <w:rFonts w:ascii="Times New Roman" w:hAnsi="Times New Roman" w:cs="Times New Roman"/>
                <w:sz w:val="24"/>
                <w:szCs w:val="24"/>
              </w:rPr>
            </w:pPr>
          </w:p>
        </w:tc>
      </w:tr>
      <w:tr w:rsidR="00FF6155" w:rsidRPr="00FF6155" w:rsidTr="0014466C">
        <w:trPr>
          <w:trHeight w:val="1397"/>
        </w:trPr>
        <w:tc>
          <w:tcPr>
            <w:tcW w:w="540" w:type="dxa"/>
          </w:tcPr>
          <w:p w:rsidR="00FF6155" w:rsidRPr="00FF6155" w:rsidRDefault="00FF6155" w:rsidP="00FF6155">
            <w:pPr>
              <w:spacing w:after="0" w:line="240" w:lineRule="auto"/>
              <w:rPr>
                <w:rFonts w:ascii="Times New Roman" w:hAnsi="Times New Roman" w:cs="Times New Roman"/>
                <w:sz w:val="24"/>
                <w:szCs w:val="24"/>
              </w:rPr>
            </w:pPr>
          </w:p>
        </w:tc>
        <w:tc>
          <w:tcPr>
            <w:tcW w:w="2687"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shd w:val="clear" w:color="auto" w:fill="FFFFFF"/>
              </w:rPr>
              <w:t xml:space="preserve">6. Вебинар по географии </w:t>
            </w:r>
          </w:p>
        </w:tc>
        <w:tc>
          <w:tcPr>
            <w:tcW w:w="311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Требования ФГОС ООО и профессиональные задачи учителя географии в контексте педагогической диагностики </w:t>
            </w:r>
          </w:p>
        </w:tc>
        <w:tc>
          <w:tcPr>
            <w:tcW w:w="1276"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color w:val="000000"/>
                <w:sz w:val="24"/>
                <w:szCs w:val="24"/>
                <w:shd w:val="clear" w:color="auto" w:fill="FFFFFF"/>
              </w:rPr>
              <w:t>УМК ИЦ «ВЕНТАНА-ГРАФ»</w:t>
            </w:r>
          </w:p>
        </w:tc>
        <w:tc>
          <w:tcPr>
            <w:tcW w:w="141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12.02.2016г.</w:t>
            </w:r>
          </w:p>
        </w:tc>
      </w:tr>
      <w:tr w:rsidR="00FF6155" w:rsidRPr="00FF6155" w:rsidTr="0014466C">
        <w:tc>
          <w:tcPr>
            <w:tcW w:w="540" w:type="dxa"/>
          </w:tcPr>
          <w:p w:rsidR="00FF6155" w:rsidRPr="00FF6155" w:rsidRDefault="00FF6155" w:rsidP="00FF6155">
            <w:pPr>
              <w:spacing w:after="0" w:line="240" w:lineRule="auto"/>
              <w:rPr>
                <w:rFonts w:ascii="Times New Roman" w:hAnsi="Times New Roman" w:cs="Times New Roman"/>
                <w:sz w:val="24"/>
                <w:szCs w:val="24"/>
              </w:rPr>
            </w:pPr>
          </w:p>
        </w:tc>
        <w:tc>
          <w:tcPr>
            <w:tcW w:w="2687"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shd w:val="clear" w:color="auto" w:fill="FFFFFF"/>
              </w:rPr>
              <w:t>7. Вебинар по географии</w:t>
            </w:r>
          </w:p>
        </w:tc>
        <w:tc>
          <w:tcPr>
            <w:tcW w:w="311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Формирование  межпредметных  понятий </w:t>
            </w:r>
            <w:r w:rsidRPr="00FF6155">
              <w:rPr>
                <w:rFonts w:ascii="Times New Roman" w:hAnsi="Times New Roman" w:cs="Times New Roman"/>
                <w:sz w:val="24"/>
                <w:szCs w:val="24"/>
              </w:rPr>
              <w:lastRenderedPageBreak/>
              <w:t>на  уроках географии  и  внеурочных занятиях</w:t>
            </w:r>
          </w:p>
        </w:tc>
        <w:tc>
          <w:tcPr>
            <w:tcW w:w="1276"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color w:val="000000"/>
                <w:sz w:val="24"/>
                <w:szCs w:val="24"/>
                <w:shd w:val="clear" w:color="auto" w:fill="FFFFFF"/>
              </w:rPr>
              <w:lastRenderedPageBreak/>
              <w:t>УМК ИЦ «ВЕНТА</w:t>
            </w:r>
            <w:r w:rsidRPr="00FF6155">
              <w:rPr>
                <w:rFonts w:ascii="Times New Roman" w:hAnsi="Times New Roman" w:cs="Times New Roman"/>
                <w:color w:val="000000"/>
                <w:sz w:val="24"/>
                <w:szCs w:val="24"/>
                <w:shd w:val="clear" w:color="auto" w:fill="FFFFFF"/>
              </w:rPr>
              <w:lastRenderedPageBreak/>
              <w:t>НА-ГРАФ»</w:t>
            </w:r>
            <w:r w:rsidRPr="00FF6155">
              <w:rPr>
                <w:rFonts w:ascii="Times New Roman" w:hAnsi="Times New Roman" w:cs="Times New Roman"/>
                <w:sz w:val="24"/>
                <w:szCs w:val="24"/>
              </w:rPr>
              <w:t xml:space="preserve"> </w:t>
            </w:r>
          </w:p>
        </w:tc>
        <w:tc>
          <w:tcPr>
            <w:tcW w:w="141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lastRenderedPageBreak/>
              <w:t>26.02.2016 г.</w:t>
            </w:r>
          </w:p>
        </w:tc>
      </w:tr>
    </w:tbl>
    <w:p w:rsidR="00FF6155" w:rsidRPr="00FF6155" w:rsidRDefault="00FF6155" w:rsidP="00FF6155">
      <w:pPr>
        <w:spacing w:after="0" w:line="240" w:lineRule="auto"/>
        <w:rPr>
          <w:rFonts w:ascii="Times New Roman" w:hAnsi="Times New Roman" w:cs="Times New Roman"/>
          <w:b/>
          <w:sz w:val="24"/>
          <w:szCs w:val="24"/>
        </w:rPr>
      </w:pPr>
    </w:p>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Методические и научные публикации</w:t>
      </w:r>
    </w:p>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в 2015-2016 уч. г.</w:t>
      </w:r>
    </w:p>
    <w:p w:rsidR="00FF6155" w:rsidRPr="00FF6155" w:rsidRDefault="00FF6155" w:rsidP="00FF6155">
      <w:pPr>
        <w:spacing w:after="0" w:line="240" w:lineRule="auto"/>
        <w:jc w:val="center"/>
        <w:rPr>
          <w:rFonts w:ascii="Times New Roman" w:hAnsi="Times New Roman" w:cs="Times New Roman"/>
          <w:b/>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85"/>
        <w:gridCol w:w="4536"/>
        <w:gridCol w:w="1418"/>
      </w:tblGrid>
      <w:tr w:rsidR="00FF6155" w:rsidRPr="00FF6155" w:rsidTr="007C55A8">
        <w:trPr>
          <w:trHeight w:val="380"/>
        </w:trPr>
        <w:tc>
          <w:tcPr>
            <w:tcW w:w="3085"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Название статьи</w:t>
            </w:r>
          </w:p>
        </w:tc>
        <w:tc>
          <w:tcPr>
            <w:tcW w:w="4536"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Название сборника</w:t>
            </w:r>
          </w:p>
        </w:tc>
        <w:tc>
          <w:tcPr>
            <w:tcW w:w="1418" w:type="dxa"/>
          </w:tcPr>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Место, год издания</w:t>
            </w:r>
          </w:p>
        </w:tc>
      </w:tr>
      <w:tr w:rsidR="00FF6155" w:rsidRPr="00FF6155" w:rsidTr="007C55A8">
        <w:trPr>
          <w:trHeight w:val="653"/>
        </w:trPr>
        <w:tc>
          <w:tcPr>
            <w:tcW w:w="3085" w:type="dxa"/>
          </w:tcPr>
          <w:p w:rsidR="00FF6155" w:rsidRPr="00FF6155" w:rsidRDefault="00BB6934" w:rsidP="00FF6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FF6155" w:rsidRPr="00FF6155">
              <w:rPr>
                <w:rFonts w:ascii="Times New Roman" w:hAnsi="Times New Roman" w:cs="Times New Roman"/>
                <w:sz w:val="24"/>
                <w:szCs w:val="24"/>
              </w:rPr>
              <w:t>«Мониторинг здоровья учащихся и использование его результатов в организации учебно-воспитательного процесса»</w:t>
            </w:r>
          </w:p>
        </w:tc>
        <w:tc>
          <w:tcPr>
            <w:tcW w:w="4536" w:type="dxa"/>
          </w:tcPr>
          <w:p w:rsidR="00FF6155" w:rsidRPr="00FF6155" w:rsidRDefault="00FF6155" w:rsidP="00FF6155">
            <w:pPr>
              <w:tabs>
                <w:tab w:val="num" w:pos="-468"/>
              </w:tabs>
              <w:spacing w:after="0" w:line="240" w:lineRule="auto"/>
              <w:jc w:val="both"/>
              <w:rPr>
                <w:rFonts w:ascii="Times New Roman" w:hAnsi="Times New Roman" w:cs="Times New Roman"/>
                <w:bCs/>
                <w:sz w:val="24"/>
                <w:szCs w:val="24"/>
              </w:rPr>
            </w:pPr>
            <w:r w:rsidRPr="00FF6155">
              <w:rPr>
                <w:rFonts w:ascii="Times New Roman" w:hAnsi="Times New Roman" w:cs="Times New Roman"/>
                <w:sz w:val="24"/>
                <w:szCs w:val="24"/>
              </w:rPr>
              <w:t xml:space="preserve">Сборник материалов </w:t>
            </w:r>
            <w:r w:rsidRPr="00FF6155">
              <w:rPr>
                <w:rFonts w:ascii="Times New Roman" w:hAnsi="Times New Roman" w:cs="Times New Roman"/>
                <w:bCs/>
                <w:sz w:val="24"/>
                <w:szCs w:val="24"/>
              </w:rPr>
              <w:t>научно-практической конференции</w:t>
            </w:r>
          </w:p>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«Формирование здорового образа жизни детей и подростков: традиции и инновации</w:t>
            </w:r>
            <w:r w:rsidRPr="00FF6155">
              <w:rPr>
                <w:rFonts w:ascii="Times New Roman" w:hAnsi="Times New Roman" w:cs="Times New Roman"/>
                <w:sz w:val="24"/>
                <w:szCs w:val="24"/>
              </w:rPr>
              <w:t>»</w:t>
            </w:r>
          </w:p>
        </w:tc>
        <w:tc>
          <w:tcPr>
            <w:tcW w:w="141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г.Белгород, 2016г.</w:t>
            </w:r>
          </w:p>
        </w:tc>
      </w:tr>
      <w:tr w:rsidR="00FF6155" w:rsidRPr="00FF6155" w:rsidTr="007C55A8">
        <w:trPr>
          <w:trHeight w:val="653"/>
        </w:trPr>
        <w:tc>
          <w:tcPr>
            <w:tcW w:w="3085" w:type="dxa"/>
          </w:tcPr>
          <w:p w:rsidR="00FF6155" w:rsidRPr="00FF6155" w:rsidRDefault="00BB6934" w:rsidP="007C55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sidR="00FF6155" w:rsidRPr="00FF6155">
              <w:rPr>
                <w:rFonts w:ascii="Times New Roman" w:eastAsia="Times New Roman" w:hAnsi="Times New Roman" w:cs="Times New Roman"/>
                <w:color w:val="000000"/>
                <w:sz w:val="24"/>
                <w:szCs w:val="24"/>
              </w:rPr>
              <w:t>«Формирование познавательных универсальных учебных действий при изучении географии»</w:t>
            </w:r>
          </w:p>
        </w:tc>
        <w:tc>
          <w:tcPr>
            <w:tcW w:w="4536" w:type="dxa"/>
          </w:tcPr>
          <w:p w:rsidR="00FF6155" w:rsidRPr="00FF6155" w:rsidRDefault="00FF6155" w:rsidP="00FF6155">
            <w:pPr>
              <w:tabs>
                <w:tab w:val="num" w:pos="-468"/>
              </w:tabs>
              <w:spacing w:after="0" w:line="240" w:lineRule="auto"/>
              <w:jc w:val="both"/>
              <w:rPr>
                <w:rFonts w:ascii="Times New Roman" w:hAnsi="Times New Roman" w:cs="Times New Roman"/>
                <w:sz w:val="24"/>
                <w:szCs w:val="24"/>
              </w:rPr>
            </w:pPr>
            <w:r w:rsidRPr="00FF6155">
              <w:rPr>
                <w:rFonts w:ascii="Times New Roman" w:hAnsi="Times New Roman" w:cs="Times New Roman"/>
                <w:color w:val="000000"/>
                <w:sz w:val="24"/>
                <w:szCs w:val="24"/>
              </w:rPr>
              <w:t xml:space="preserve">Сборник </w:t>
            </w:r>
            <w:r w:rsidRPr="00FF6155">
              <w:rPr>
                <w:rFonts w:ascii="Times New Roman" w:hAnsi="Times New Roman" w:cs="Times New Roman"/>
                <w:sz w:val="24"/>
                <w:szCs w:val="24"/>
              </w:rPr>
              <w:t>материалов</w:t>
            </w:r>
            <w:r w:rsidRPr="00FF6155">
              <w:rPr>
                <w:rFonts w:ascii="Times New Roman" w:hAnsi="Times New Roman" w:cs="Times New Roman"/>
                <w:color w:val="000000"/>
                <w:sz w:val="24"/>
                <w:szCs w:val="24"/>
              </w:rPr>
              <w:t xml:space="preserve"> межмуниципального комплексного семинара МАНОУ «Шуховский лицей»</w:t>
            </w:r>
          </w:p>
        </w:tc>
        <w:tc>
          <w:tcPr>
            <w:tcW w:w="141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г.Белгород, 2016г.</w:t>
            </w:r>
          </w:p>
        </w:tc>
      </w:tr>
    </w:tbl>
    <w:p w:rsidR="00FF6155" w:rsidRPr="00FF6155" w:rsidRDefault="00FF6155" w:rsidP="00FF6155">
      <w:pPr>
        <w:spacing w:after="0" w:line="240" w:lineRule="auto"/>
        <w:rPr>
          <w:rFonts w:ascii="Times New Roman" w:hAnsi="Times New Roman" w:cs="Times New Roman"/>
          <w:sz w:val="24"/>
          <w:szCs w:val="24"/>
        </w:rPr>
      </w:pPr>
    </w:p>
    <w:p w:rsidR="00FF6155" w:rsidRPr="00FF6155" w:rsidRDefault="00FF6155" w:rsidP="00FF6155">
      <w:pPr>
        <w:spacing w:after="0" w:line="240" w:lineRule="auto"/>
        <w:jc w:val="both"/>
        <w:rPr>
          <w:rFonts w:ascii="Times New Roman" w:hAnsi="Times New Roman" w:cs="Times New Roman"/>
          <w:b/>
          <w:i/>
          <w:sz w:val="24"/>
          <w:szCs w:val="24"/>
        </w:rPr>
      </w:pPr>
      <w:r w:rsidRPr="00FF6155">
        <w:rPr>
          <w:rFonts w:ascii="Times New Roman" w:hAnsi="Times New Roman" w:cs="Times New Roman"/>
          <w:sz w:val="24"/>
          <w:szCs w:val="24"/>
        </w:rPr>
        <w:t>8</w:t>
      </w:r>
      <w:r w:rsidRPr="00FF6155">
        <w:rPr>
          <w:rFonts w:ascii="Times New Roman" w:hAnsi="Times New Roman" w:cs="Times New Roman"/>
          <w:b/>
          <w:i/>
          <w:sz w:val="24"/>
          <w:szCs w:val="24"/>
        </w:rPr>
        <w:t>. Участие педагога и учащихся по предмету в 2015-2016 уч. г.</w:t>
      </w:r>
    </w:p>
    <w:tbl>
      <w:tblPr>
        <w:tblW w:w="982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127"/>
        <w:gridCol w:w="709"/>
        <w:gridCol w:w="2835"/>
        <w:gridCol w:w="1984"/>
        <w:gridCol w:w="1602"/>
      </w:tblGrid>
      <w:tr w:rsidR="00FF6155" w:rsidRPr="00FF6155" w:rsidTr="008D75B9">
        <w:trPr>
          <w:trHeight w:val="567"/>
        </w:trPr>
        <w:tc>
          <w:tcPr>
            <w:tcW w:w="567" w:type="dxa"/>
          </w:tcPr>
          <w:p w:rsidR="00FF6155" w:rsidRPr="00FF6155" w:rsidRDefault="00FF6155"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w:t>
            </w:r>
          </w:p>
          <w:p w:rsidR="00FF6155" w:rsidRPr="00FF6155" w:rsidRDefault="00FF6155"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п/п</w:t>
            </w:r>
          </w:p>
        </w:tc>
        <w:tc>
          <w:tcPr>
            <w:tcW w:w="2127" w:type="dxa"/>
          </w:tcPr>
          <w:p w:rsidR="00FF6155" w:rsidRPr="00FF6155" w:rsidRDefault="00FF6155"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Ф.И.О.</w:t>
            </w:r>
          </w:p>
        </w:tc>
        <w:tc>
          <w:tcPr>
            <w:tcW w:w="709" w:type="dxa"/>
          </w:tcPr>
          <w:p w:rsidR="00FF6155" w:rsidRPr="00FF6155" w:rsidRDefault="00FF6155"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класс</w:t>
            </w:r>
          </w:p>
        </w:tc>
        <w:tc>
          <w:tcPr>
            <w:tcW w:w="2835" w:type="dxa"/>
          </w:tcPr>
          <w:p w:rsidR="00FF6155" w:rsidRPr="00FF6155" w:rsidRDefault="00FF6155" w:rsidP="00FF6155">
            <w:pPr>
              <w:spacing w:after="0" w:line="240" w:lineRule="auto"/>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Название мероприятия</w:t>
            </w:r>
          </w:p>
        </w:tc>
        <w:tc>
          <w:tcPr>
            <w:tcW w:w="1984" w:type="dxa"/>
          </w:tcPr>
          <w:p w:rsidR="00FF6155" w:rsidRPr="00FF6155" w:rsidRDefault="00FF6155"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Уровень</w:t>
            </w:r>
          </w:p>
        </w:tc>
        <w:tc>
          <w:tcPr>
            <w:tcW w:w="1602" w:type="dxa"/>
          </w:tcPr>
          <w:p w:rsidR="00FF6155" w:rsidRPr="00FF6155" w:rsidRDefault="00FF6155" w:rsidP="00FF6155">
            <w:pPr>
              <w:spacing w:after="0" w:line="240" w:lineRule="auto"/>
              <w:jc w:val="center"/>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Результат</w:t>
            </w:r>
          </w:p>
        </w:tc>
      </w:tr>
      <w:tr w:rsidR="00FF6155" w:rsidRPr="00FF6155" w:rsidTr="008D75B9">
        <w:trPr>
          <w:trHeight w:val="583"/>
        </w:trPr>
        <w:tc>
          <w:tcPr>
            <w:tcW w:w="56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w:t>
            </w:r>
          </w:p>
        </w:tc>
        <w:tc>
          <w:tcPr>
            <w:tcW w:w="212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 xml:space="preserve">Бычин Алексей </w:t>
            </w:r>
          </w:p>
        </w:tc>
        <w:tc>
          <w:tcPr>
            <w:tcW w:w="709"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10</w:t>
            </w:r>
          </w:p>
        </w:tc>
        <w:tc>
          <w:tcPr>
            <w:tcW w:w="2835"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Олимпиада по географии</w:t>
            </w:r>
          </w:p>
        </w:tc>
        <w:tc>
          <w:tcPr>
            <w:tcW w:w="1984"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602"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8D75B9">
        <w:trPr>
          <w:trHeight w:val="583"/>
        </w:trPr>
        <w:tc>
          <w:tcPr>
            <w:tcW w:w="567" w:type="dxa"/>
          </w:tcPr>
          <w:p w:rsidR="00FF6155" w:rsidRPr="00FF6155" w:rsidRDefault="00FF6155" w:rsidP="00FF6155">
            <w:pPr>
              <w:spacing w:after="0" w:line="240" w:lineRule="auto"/>
              <w:rPr>
                <w:rFonts w:ascii="Times New Roman" w:hAnsi="Times New Roman" w:cs="Times New Roman"/>
                <w:color w:val="0D0D0D"/>
                <w:sz w:val="24"/>
                <w:szCs w:val="24"/>
              </w:rPr>
            </w:pPr>
          </w:p>
        </w:tc>
        <w:tc>
          <w:tcPr>
            <w:tcW w:w="212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 xml:space="preserve">Бычин Алексей </w:t>
            </w:r>
          </w:p>
        </w:tc>
        <w:tc>
          <w:tcPr>
            <w:tcW w:w="709"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10</w:t>
            </w:r>
          </w:p>
        </w:tc>
        <w:tc>
          <w:tcPr>
            <w:tcW w:w="2835"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Олимпиада по географии</w:t>
            </w:r>
          </w:p>
        </w:tc>
        <w:tc>
          <w:tcPr>
            <w:tcW w:w="1984"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Региональный</w:t>
            </w:r>
          </w:p>
        </w:tc>
        <w:tc>
          <w:tcPr>
            <w:tcW w:w="1602"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8D75B9">
        <w:trPr>
          <w:trHeight w:val="642"/>
        </w:trPr>
        <w:tc>
          <w:tcPr>
            <w:tcW w:w="56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3</w:t>
            </w:r>
          </w:p>
        </w:tc>
        <w:tc>
          <w:tcPr>
            <w:tcW w:w="2127" w:type="dxa"/>
          </w:tcPr>
          <w:p w:rsidR="00FF6155" w:rsidRPr="00FF6155" w:rsidRDefault="00FF6155" w:rsidP="00FF6155">
            <w:pPr>
              <w:spacing w:after="0" w:line="240" w:lineRule="auto"/>
              <w:rPr>
                <w:rFonts w:ascii="Times New Roman" w:hAnsi="Times New Roman" w:cs="Times New Roman"/>
                <w:b/>
                <w:i/>
                <w:sz w:val="24"/>
                <w:szCs w:val="24"/>
              </w:rPr>
            </w:pPr>
            <w:r w:rsidRPr="00FF6155">
              <w:rPr>
                <w:rStyle w:val="m-value2"/>
                <w:rFonts w:ascii="Times New Roman" w:hAnsi="Times New Roman" w:cs="Times New Roman"/>
                <w:b w:val="0"/>
                <w:i w:val="0"/>
                <w:color w:val="auto"/>
                <w:sz w:val="24"/>
                <w:szCs w:val="24"/>
              </w:rPr>
              <w:t>Кобяков Александр</w:t>
            </w:r>
          </w:p>
        </w:tc>
        <w:tc>
          <w:tcPr>
            <w:tcW w:w="709"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11</w:t>
            </w:r>
          </w:p>
        </w:tc>
        <w:tc>
          <w:tcPr>
            <w:tcW w:w="2835"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Конкурс Юннат 2015</w:t>
            </w:r>
          </w:p>
        </w:tc>
        <w:tc>
          <w:tcPr>
            <w:tcW w:w="1984"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602"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8D75B9">
        <w:trPr>
          <w:trHeight w:val="642"/>
        </w:trPr>
        <w:tc>
          <w:tcPr>
            <w:tcW w:w="56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4.</w:t>
            </w:r>
          </w:p>
        </w:tc>
        <w:tc>
          <w:tcPr>
            <w:tcW w:w="2127" w:type="dxa"/>
          </w:tcPr>
          <w:p w:rsidR="00FF6155" w:rsidRPr="00FF6155" w:rsidRDefault="00FF6155" w:rsidP="00FF6155">
            <w:pPr>
              <w:spacing w:after="0" w:line="240" w:lineRule="auto"/>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Кобяков Александр</w:t>
            </w:r>
          </w:p>
        </w:tc>
        <w:tc>
          <w:tcPr>
            <w:tcW w:w="709"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11</w:t>
            </w:r>
          </w:p>
        </w:tc>
        <w:tc>
          <w:tcPr>
            <w:tcW w:w="2835"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sz w:val="24"/>
                <w:szCs w:val="24"/>
              </w:rPr>
              <w:t>Муниципальный конкурс юных исследователей окружающей природы</w:t>
            </w:r>
          </w:p>
        </w:tc>
        <w:tc>
          <w:tcPr>
            <w:tcW w:w="1984"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602"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sz w:val="24"/>
                <w:szCs w:val="24"/>
              </w:rPr>
              <w:t>победитель</w:t>
            </w:r>
          </w:p>
        </w:tc>
      </w:tr>
      <w:tr w:rsidR="00FF6155" w:rsidRPr="00FF6155" w:rsidTr="008D75B9">
        <w:trPr>
          <w:trHeight w:val="642"/>
        </w:trPr>
        <w:tc>
          <w:tcPr>
            <w:tcW w:w="56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127" w:type="dxa"/>
          </w:tcPr>
          <w:p w:rsidR="00FF6155" w:rsidRPr="00FF6155" w:rsidRDefault="00FF6155" w:rsidP="00FF6155">
            <w:pPr>
              <w:spacing w:after="0" w:line="240" w:lineRule="auto"/>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Трофимова Александра</w:t>
            </w:r>
          </w:p>
          <w:p w:rsidR="00FF6155" w:rsidRPr="00FF6155" w:rsidRDefault="00FF6155" w:rsidP="00FF6155">
            <w:pPr>
              <w:spacing w:after="0" w:line="240" w:lineRule="auto"/>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Трофимова Юлия</w:t>
            </w:r>
          </w:p>
        </w:tc>
        <w:tc>
          <w:tcPr>
            <w:tcW w:w="709"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5</w:t>
            </w:r>
          </w:p>
        </w:tc>
        <w:tc>
          <w:tcPr>
            <w:tcW w:w="2835"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Шуховский фестиваль научно-исследовательских и проектных работ</w:t>
            </w:r>
          </w:p>
        </w:tc>
        <w:tc>
          <w:tcPr>
            <w:tcW w:w="1984"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602"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sz w:val="24"/>
                <w:szCs w:val="24"/>
              </w:rPr>
              <w:t>победитель</w:t>
            </w:r>
          </w:p>
        </w:tc>
      </w:tr>
      <w:tr w:rsidR="00FF6155" w:rsidRPr="00FF6155" w:rsidTr="008D75B9">
        <w:trPr>
          <w:trHeight w:val="642"/>
        </w:trPr>
        <w:tc>
          <w:tcPr>
            <w:tcW w:w="567"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6.</w:t>
            </w:r>
          </w:p>
        </w:tc>
        <w:tc>
          <w:tcPr>
            <w:tcW w:w="2127" w:type="dxa"/>
          </w:tcPr>
          <w:p w:rsidR="00FF6155" w:rsidRPr="00FF6155" w:rsidRDefault="00FF6155" w:rsidP="00FF6155">
            <w:pPr>
              <w:spacing w:after="0" w:line="240" w:lineRule="auto"/>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Галингер Эмма</w:t>
            </w:r>
          </w:p>
        </w:tc>
        <w:tc>
          <w:tcPr>
            <w:tcW w:w="709" w:type="dxa"/>
          </w:tcPr>
          <w:p w:rsidR="00FF6155" w:rsidRPr="00FF6155" w:rsidRDefault="00FF6155" w:rsidP="00FF6155">
            <w:pPr>
              <w:spacing w:after="0" w:line="240" w:lineRule="auto"/>
              <w:rPr>
                <w:rFonts w:ascii="Times New Roman" w:hAnsi="Times New Roman" w:cs="Times New Roman"/>
                <w:color w:val="0D0D0D"/>
                <w:sz w:val="24"/>
                <w:szCs w:val="24"/>
              </w:rPr>
            </w:pPr>
            <w:r w:rsidRPr="00FF6155">
              <w:rPr>
                <w:rFonts w:ascii="Times New Roman" w:hAnsi="Times New Roman" w:cs="Times New Roman"/>
                <w:color w:val="0D0D0D"/>
                <w:sz w:val="24"/>
                <w:szCs w:val="24"/>
              </w:rPr>
              <w:t>10</w:t>
            </w:r>
          </w:p>
        </w:tc>
        <w:tc>
          <w:tcPr>
            <w:tcW w:w="2835" w:type="dxa"/>
          </w:tcPr>
          <w:p w:rsidR="00FF6155" w:rsidRPr="00FF6155" w:rsidRDefault="00FF6155" w:rsidP="00FF6155">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II Региональная научно-практическая конференция школьников «Юные географы Белгородчины»</w:t>
            </w:r>
          </w:p>
        </w:tc>
        <w:tc>
          <w:tcPr>
            <w:tcW w:w="1984" w:type="dxa"/>
          </w:tcPr>
          <w:p w:rsidR="00FF6155" w:rsidRPr="00FF6155" w:rsidRDefault="00FF6155" w:rsidP="00FF6155">
            <w:pPr>
              <w:spacing w:after="0" w:line="240" w:lineRule="auto"/>
              <w:jc w:val="center"/>
              <w:rPr>
                <w:rFonts w:ascii="Times New Roman" w:hAnsi="Times New Roman" w:cs="Times New Roman"/>
                <w:color w:val="0D0D0D"/>
                <w:sz w:val="24"/>
                <w:szCs w:val="24"/>
              </w:rPr>
            </w:pPr>
            <w:r w:rsidRPr="00FF6155">
              <w:rPr>
                <w:rFonts w:ascii="Times New Roman" w:hAnsi="Times New Roman" w:cs="Times New Roman"/>
                <w:sz w:val="24"/>
                <w:szCs w:val="24"/>
              </w:rPr>
              <w:t>Региональный</w:t>
            </w:r>
          </w:p>
        </w:tc>
        <w:tc>
          <w:tcPr>
            <w:tcW w:w="1602" w:type="dxa"/>
          </w:tcPr>
          <w:p w:rsidR="00FF6155" w:rsidRPr="00FF6155" w:rsidRDefault="00FF6155" w:rsidP="00FF6155">
            <w:pPr>
              <w:spacing w:after="0" w:line="240" w:lineRule="auto"/>
              <w:jc w:val="center"/>
              <w:rPr>
                <w:rFonts w:ascii="Times New Roman" w:hAnsi="Times New Roman" w:cs="Times New Roman"/>
                <w:sz w:val="24"/>
                <w:szCs w:val="24"/>
              </w:rPr>
            </w:pPr>
            <w:r w:rsidRPr="00FF6155">
              <w:rPr>
                <w:rFonts w:ascii="Times New Roman" w:hAnsi="Times New Roman" w:cs="Times New Roman"/>
                <w:sz w:val="24"/>
                <w:szCs w:val="24"/>
              </w:rPr>
              <w:t>лауреат</w:t>
            </w:r>
          </w:p>
        </w:tc>
      </w:tr>
    </w:tbl>
    <w:p w:rsidR="00FF6155" w:rsidRPr="00FF6155" w:rsidRDefault="00FF6155" w:rsidP="007C55A8">
      <w:pPr>
        <w:spacing w:after="0" w:line="240" w:lineRule="auto"/>
        <w:jc w:val="center"/>
        <w:rPr>
          <w:rFonts w:ascii="Times New Roman" w:hAnsi="Times New Roman" w:cs="Times New Roman"/>
          <w:b/>
          <w:bCs/>
          <w:sz w:val="24"/>
          <w:szCs w:val="24"/>
        </w:rPr>
      </w:pPr>
      <w:r w:rsidRPr="00FF6155">
        <w:rPr>
          <w:rFonts w:ascii="Times New Roman" w:hAnsi="Times New Roman" w:cs="Times New Roman"/>
          <w:b/>
          <w:bCs/>
          <w:sz w:val="24"/>
          <w:szCs w:val="24"/>
        </w:rPr>
        <w:t>Участие  в конференциях, конкурсах, семинарах</w:t>
      </w:r>
    </w:p>
    <w:p w:rsidR="00FF6155" w:rsidRPr="00FF6155" w:rsidRDefault="00FF6155" w:rsidP="00FF6155">
      <w:pPr>
        <w:spacing w:after="0" w:line="240" w:lineRule="auto"/>
        <w:jc w:val="center"/>
        <w:rPr>
          <w:rFonts w:ascii="Times New Roman" w:hAnsi="Times New Roman" w:cs="Times New Roman"/>
          <w:b/>
          <w:bCs/>
          <w:sz w:val="24"/>
          <w:szCs w:val="24"/>
        </w:rPr>
      </w:pPr>
      <w:r w:rsidRPr="00FF6155">
        <w:rPr>
          <w:rFonts w:ascii="Times New Roman" w:hAnsi="Times New Roman" w:cs="Times New Roman"/>
          <w:b/>
          <w:bCs/>
          <w:sz w:val="24"/>
          <w:szCs w:val="24"/>
        </w:rPr>
        <w:t>в 2016-2017 учебном году</w:t>
      </w:r>
    </w:p>
    <w:p w:rsidR="00FF6155" w:rsidRPr="00FF6155" w:rsidRDefault="00FF6155" w:rsidP="00FF6155">
      <w:pPr>
        <w:spacing w:after="0" w:line="240" w:lineRule="auto"/>
        <w:jc w:val="both"/>
        <w:rPr>
          <w:rFonts w:ascii="Times New Roman" w:hAnsi="Times New Roman" w:cs="Times New Roman"/>
          <w:b/>
          <w:bCs/>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829"/>
        <w:gridCol w:w="2835"/>
        <w:gridCol w:w="2088"/>
        <w:gridCol w:w="1455"/>
      </w:tblGrid>
      <w:tr w:rsidR="00FF6155" w:rsidRPr="00FF6155" w:rsidTr="008D75B9">
        <w:tc>
          <w:tcPr>
            <w:tcW w:w="540"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w:t>
            </w:r>
          </w:p>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п/п</w:t>
            </w:r>
          </w:p>
        </w:tc>
        <w:tc>
          <w:tcPr>
            <w:tcW w:w="2829" w:type="dxa"/>
          </w:tcPr>
          <w:p w:rsidR="00FF6155" w:rsidRPr="00FF6155" w:rsidRDefault="00FF6155" w:rsidP="00FF6155">
            <w:pPr>
              <w:spacing w:after="0" w:line="240" w:lineRule="auto"/>
              <w:jc w:val="both"/>
              <w:rPr>
                <w:rFonts w:ascii="Times New Roman" w:hAnsi="Times New Roman" w:cs="Times New Roman"/>
                <w:b/>
                <w:bCs/>
                <w:sz w:val="24"/>
                <w:szCs w:val="24"/>
              </w:rPr>
            </w:pPr>
            <w:r w:rsidRPr="00FF6155">
              <w:rPr>
                <w:rFonts w:ascii="Times New Roman" w:hAnsi="Times New Roman" w:cs="Times New Roman"/>
                <w:b/>
                <w:bCs/>
                <w:sz w:val="24"/>
                <w:szCs w:val="24"/>
              </w:rPr>
              <w:t>Название мероприятия (полностью, в соответствии с программой)</w:t>
            </w:r>
          </w:p>
        </w:tc>
        <w:tc>
          <w:tcPr>
            <w:tcW w:w="2835" w:type="dxa"/>
          </w:tcPr>
          <w:p w:rsidR="00FF6155" w:rsidRPr="00FF6155" w:rsidRDefault="00FF6155" w:rsidP="00FF6155">
            <w:pPr>
              <w:spacing w:after="0" w:line="240" w:lineRule="auto"/>
              <w:jc w:val="both"/>
              <w:rPr>
                <w:rFonts w:ascii="Times New Roman" w:hAnsi="Times New Roman" w:cs="Times New Roman"/>
                <w:b/>
                <w:bCs/>
                <w:sz w:val="24"/>
                <w:szCs w:val="24"/>
              </w:rPr>
            </w:pPr>
            <w:r w:rsidRPr="00FF6155">
              <w:rPr>
                <w:rFonts w:ascii="Times New Roman" w:hAnsi="Times New Roman" w:cs="Times New Roman"/>
                <w:b/>
                <w:bCs/>
                <w:sz w:val="24"/>
                <w:szCs w:val="24"/>
              </w:rPr>
              <w:t>Тема выступления</w:t>
            </w:r>
          </w:p>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b/>
                <w:bCs/>
                <w:sz w:val="24"/>
                <w:szCs w:val="24"/>
              </w:rPr>
              <w:t>(в соответствии с программой)</w:t>
            </w:r>
          </w:p>
        </w:tc>
        <w:tc>
          <w:tcPr>
            <w:tcW w:w="208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b/>
                <w:bCs/>
                <w:sz w:val="24"/>
                <w:szCs w:val="24"/>
              </w:rPr>
              <w:t>Место проведения (точное название учреждения)</w:t>
            </w:r>
          </w:p>
        </w:tc>
        <w:tc>
          <w:tcPr>
            <w:tcW w:w="1455" w:type="dxa"/>
          </w:tcPr>
          <w:p w:rsidR="00FF6155" w:rsidRPr="00FF6155" w:rsidRDefault="00FF6155" w:rsidP="00FF6155">
            <w:pPr>
              <w:spacing w:after="0" w:line="240" w:lineRule="auto"/>
              <w:jc w:val="both"/>
              <w:rPr>
                <w:rFonts w:ascii="Times New Roman" w:hAnsi="Times New Roman" w:cs="Times New Roman"/>
                <w:b/>
                <w:bCs/>
                <w:sz w:val="24"/>
                <w:szCs w:val="24"/>
              </w:rPr>
            </w:pPr>
            <w:r w:rsidRPr="00FF6155">
              <w:rPr>
                <w:rFonts w:ascii="Times New Roman" w:hAnsi="Times New Roman" w:cs="Times New Roman"/>
                <w:b/>
                <w:bCs/>
                <w:sz w:val="24"/>
                <w:szCs w:val="24"/>
              </w:rPr>
              <w:t xml:space="preserve">    Дата</w:t>
            </w:r>
          </w:p>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b/>
                <w:bCs/>
                <w:sz w:val="24"/>
                <w:szCs w:val="24"/>
              </w:rPr>
              <w:t>(число, месяц, год)</w:t>
            </w:r>
          </w:p>
        </w:tc>
      </w:tr>
      <w:tr w:rsidR="00FF6155" w:rsidRPr="00FF6155" w:rsidTr="008D75B9">
        <w:tc>
          <w:tcPr>
            <w:tcW w:w="540"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1.</w:t>
            </w:r>
          </w:p>
        </w:tc>
        <w:tc>
          <w:tcPr>
            <w:tcW w:w="2829" w:type="dxa"/>
          </w:tcPr>
          <w:p w:rsidR="00FF6155" w:rsidRPr="00FF6155" w:rsidRDefault="00FF6155" w:rsidP="0014466C">
            <w:pPr>
              <w:pStyle w:val="ad"/>
              <w:spacing w:after="0" w:line="240" w:lineRule="auto"/>
              <w:ind w:left="-51"/>
              <w:jc w:val="both"/>
              <w:rPr>
                <w:rFonts w:ascii="Times New Roman" w:hAnsi="Times New Roman"/>
                <w:sz w:val="24"/>
                <w:szCs w:val="24"/>
              </w:rPr>
            </w:pPr>
            <w:r w:rsidRPr="00FF6155">
              <w:rPr>
                <w:rFonts w:ascii="Times New Roman" w:hAnsi="Times New Roman"/>
                <w:sz w:val="24"/>
                <w:szCs w:val="24"/>
              </w:rPr>
              <w:t xml:space="preserve">Семинар «Проектно-исследовательская деятельность как способ </w:t>
            </w:r>
            <w:r w:rsidRPr="00FF6155">
              <w:rPr>
                <w:rFonts w:ascii="Times New Roman" w:hAnsi="Times New Roman"/>
                <w:sz w:val="24"/>
                <w:szCs w:val="24"/>
              </w:rPr>
              <w:lastRenderedPageBreak/>
              <w:t>формирования учебных действий на уроках географии и во в неурочной</w:t>
            </w:r>
            <w:r w:rsidR="008D75B9">
              <w:rPr>
                <w:rFonts w:ascii="Times New Roman" w:hAnsi="Times New Roman"/>
                <w:sz w:val="24"/>
                <w:szCs w:val="24"/>
              </w:rPr>
              <w:t xml:space="preserve"> </w:t>
            </w:r>
            <w:r w:rsidRPr="00FF6155">
              <w:rPr>
                <w:rFonts w:ascii="Times New Roman" w:hAnsi="Times New Roman"/>
                <w:sz w:val="24"/>
                <w:szCs w:val="24"/>
              </w:rPr>
              <w:t>работе»</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lastRenderedPageBreak/>
              <w:t xml:space="preserve">Формирование метапредметных результатов </w:t>
            </w:r>
            <w:r w:rsidRPr="00FF6155">
              <w:rPr>
                <w:rFonts w:ascii="Times New Roman" w:hAnsi="Times New Roman" w:cs="Times New Roman"/>
                <w:bCs/>
                <w:sz w:val="24"/>
                <w:szCs w:val="24"/>
              </w:rPr>
              <w:lastRenderedPageBreak/>
              <w:t>обучающихся в процессе исследовательской деятельности на уроках естественнонаучного цикла</w:t>
            </w:r>
          </w:p>
        </w:tc>
        <w:tc>
          <w:tcPr>
            <w:tcW w:w="208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lastRenderedPageBreak/>
              <w:t>МОУ «Яснозоренская СОШ»</w:t>
            </w:r>
          </w:p>
        </w:tc>
        <w:tc>
          <w:tcPr>
            <w:tcW w:w="145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15.03.17</w:t>
            </w:r>
          </w:p>
        </w:tc>
      </w:tr>
      <w:tr w:rsidR="00FF6155" w:rsidRPr="00FF6155" w:rsidTr="008D75B9">
        <w:tc>
          <w:tcPr>
            <w:tcW w:w="540" w:type="dxa"/>
          </w:tcPr>
          <w:p w:rsidR="00FF6155" w:rsidRPr="00FF6155" w:rsidRDefault="0014466C" w:rsidP="00FF6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p>
        </w:tc>
        <w:tc>
          <w:tcPr>
            <w:tcW w:w="2829" w:type="dxa"/>
          </w:tcPr>
          <w:p w:rsidR="00FF6155" w:rsidRPr="00FF6155" w:rsidRDefault="00FF6155" w:rsidP="00FF6155">
            <w:pPr>
              <w:tabs>
                <w:tab w:val="num" w:pos="-468"/>
              </w:tabs>
              <w:spacing w:after="0" w:line="240" w:lineRule="auto"/>
              <w:jc w:val="both"/>
              <w:rPr>
                <w:rFonts w:ascii="Times New Roman" w:hAnsi="Times New Roman" w:cs="Times New Roman"/>
                <w:bCs/>
                <w:sz w:val="24"/>
                <w:szCs w:val="24"/>
              </w:rPr>
            </w:pPr>
            <w:r w:rsidRPr="00FF6155">
              <w:rPr>
                <w:rFonts w:ascii="Times New Roman" w:hAnsi="Times New Roman" w:cs="Times New Roman"/>
                <w:bCs/>
                <w:sz w:val="24"/>
                <w:szCs w:val="24"/>
                <w:lang w:val="en-US"/>
              </w:rPr>
              <w:t>IV</w:t>
            </w:r>
            <w:r w:rsidRPr="00FF6155">
              <w:rPr>
                <w:rFonts w:ascii="Times New Roman" w:hAnsi="Times New Roman" w:cs="Times New Roman"/>
                <w:bCs/>
                <w:sz w:val="24"/>
                <w:szCs w:val="24"/>
              </w:rPr>
              <w:t xml:space="preserve"> Международная научно-практическая конференция</w:t>
            </w:r>
          </w:p>
          <w:p w:rsidR="00FF6155" w:rsidRPr="00FF6155" w:rsidRDefault="00FF6155" w:rsidP="00FF6155">
            <w:pPr>
              <w:tabs>
                <w:tab w:val="num" w:pos="-468"/>
              </w:tabs>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«Формирование здорового образа жизни детей и подростков: традиции и инновации</w:t>
            </w:r>
            <w:r w:rsidRPr="00FF6155">
              <w:rPr>
                <w:rFonts w:ascii="Times New Roman" w:hAnsi="Times New Roman" w:cs="Times New Roman"/>
                <w:sz w:val="24"/>
                <w:szCs w:val="24"/>
              </w:rPr>
              <w:t>»</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Тема:</w:t>
            </w:r>
          </w:p>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«Деятельность творческой группы учителей в рамках реализации программы «Здоровье»</w:t>
            </w:r>
          </w:p>
        </w:tc>
        <w:tc>
          <w:tcPr>
            <w:tcW w:w="2088" w:type="dxa"/>
          </w:tcPr>
          <w:p w:rsidR="00FF6155" w:rsidRPr="00FF6155" w:rsidRDefault="00FF6155" w:rsidP="00FF6155">
            <w:pPr>
              <w:pStyle w:val="p"/>
              <w:spacing w:before="0" w:beforeAutospacing="0" w:after="0" w:afterAutospacing="0"/>
              <w:jc w:val="both"/>
            </w:pPr>
            <w:r w:rsidRPr="00FF6155">
              <w:t>ОГАОУ ДПО «Белгородский институт развития образования»</w:t>
            </w:r>
          </w:p>
          <w:p w:rsidR="00FF6155" w:rsidRPr="00FF6155" w:rsidRDefault="00FF6155" w:rsidP="00FF6155">
            <w:pPr>
              <w:spacing w:after="0" w:line="240" w:lineRule="auto"/>
              <w:jc w:val="both"/>
              <w:rPr>
                <w:rFonts w:ascii="Times New Roman" w:hAnsi="Times New Roman" w:cs="Times New Roman"/>
                <w:sz w:val="24"/>
                <w:szCs w:val="24"/>
              </w:rPr>
            </w:pPr>
          </w:p>
        </w:tc>
        <w:tc>
          <w:tcPr>
            <w:tcW w:w="145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0</w:t>
            </w:r>
            <w:r w:rsidRPr="00FF6155">
              <w:rPr>
                <w:rFonts w:ascii="Times New Roman" w:hAnsi="Times New Roman" w:cs="Times New Roman"/>
                <w:sz w:val="24"/>
                <w:szCs w:val="24"/>
                <w:lang w:val="en-US"/>
              </w:rPr>
              <w:t>7</w:t>
            </w:r>
            <w:r w:rsidR="0014466C">
              <w:rPr>
                <w:rFonts w:ascii="Times New Roman" w:hAnsi="Times New Roman" w:cs="Times New Roman"/>
                <w:sz w:val="24"/>
                <w:szCs w:val="24"/>
              </w:rPr>
              <w:t>.04.</w:t>
            </w:r>
            <w:r w:rsidRPr="00FF6155">
              <w:rPr>
                <w:rFonts w:ascii="Times New Roman" w:hAnsi="Times New Roman" w:cs="Times New Roman"/>
                <w:sz w:val="24"/>
                <w:szCs w:val="24"/>
              </w:rPr>
              <w:t>2017 г</w:t>
            </w:r>
          </w:p>
        </w:tc>
      </w:tr>
      <w:tr w:rsidR="00FF6155" w:rsidRPr="00FF6155" w:rsidTr="008D75B9">
        <w:tc>
          <w:tcPr>
            <w:tcW w:w="540" w:type="dxa"/>
          </w:tcPr>
          <w:p w:rsidR="00FF6155" w:rsidRPr="00FF6155" w:rsidRDefault="0014466C" w:rsidP="00FF6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p>
          <w:p w:rsidR="00FF6155" w:rsidRPr="00FF6155" w:rsidRDefault="00FF6155" w:rsidP="00FF6155">
            <w:pPr>
              <w:spacing w:after="0" w:line="240" w:lineRule="auto"/>
              <w:jc w:val="both"/>
              <w:rPr>
                <w:rFonts w:ascii="Times New Roman" w:hAnsi="Times New Roman" w:cs="Times New Roman"/>
                <w:sz w:val="24"/>
                <w:szCs w:val="24"/>
              </w:rPr>
            </w:pPr>
          </w:p>
        </w:tc>
        <w:tc>
          <w:tcPr>
            <w:tcW w:w="2829" w:type="dxa"/>
          </w:tcPr>
          <w:p w:rsidR="00FF6155" w:rsidRPr="00FF6155" w:rsidRDefault="00FF6155" w:rsidP="00FF6155">
            <w:pPr>
              <w:autoSpaceDE w:val="0"/>
              <w:autoSpaceDN w:val="0"/>
              <w:adjustRightInd w:val="0"/>
              <w:spacing w:after="0" w:line="240" w:lineRule="auto"/>
              <w:jc w:val="both"/>
              <w:rPr>
                <w:rFonts w:ascii="Times New Roman" w:eastAsia="TimesNewRomanPS-BoldMT" w:hAnsi="Times New Roman" w:cs="Times New Roman"/>
                <w:bCs/>
                <w:sz w:val="24"/>
                <w:szCs w:val="24"/>
              </w:rPr>
            </w:pPr>
            <w:r w:rsidRPr="00FF6155">
              <w:rPr>
                <w:rFonts w:ascii="Times New Roman" w:hAnsi="Times New Roman" w:cs="Times New Roman"/>
                <w:sz w:val="24"/>
                <w:szCs w:val="24"/>
              </w:rPr>
              <w:t>Районный семинар учителей истории и обществознания, географии туристско-краеведческой направленности</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«Методы и приемы проведения уроков географии с использованием материала по краеведению»</w:t>
            </w:r>
          </w:p>
        </w:tc>
        <w:tc>
          <w:tcPr>
            <w:tcW w:w="208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МБУК «Выставочный зал Родина»</w:t>
            </w:r>
          </w:p>
        </w:tc>
        <w:tc>
          <w:tcPr>
            <w:tcW w:w="145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15.09.2016г</w:t>
            </w:r>
          </w:p>
        </w:tc>
      </w:tr>
      <w:tr w:rsidR="00FF6155" w:rsidRPr="00FF6155" w:rsidTr="008D75B9">
        <w:tc>
          <w:tcPr>
            <w:tcW w:w="540" w:type="dxa"/>
          </w:tcPr>
          <w:p w:rsidR="00FF6155" w:rsidRPr="00FF6155" w:rsidRDefault="0014466C" w:rsidP="00FF6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829" w:type="dxa"/>
          </w:tcPr>
          <w:p w:rsidR="00FF6155" w:rsidRPr="00FF6155" w:rsidRDefault="00FF6155" w:rsidP="00FF6155">
            <w:pPr>
              <w:autoSpaceDE w:val="0"/>
              <w:autoSpaceDN w:val="0"/>
              <w:adjustRightInd w:val="0"/>
              <w:spacing w:after="0" w:line="240" w:lineRule="auto"/>
              <w:jc w:val="both"/>
              <w:rPr>
                <w:rFonts w:ascii="Times New Roman" w:eastAsia="TimesNewRomanPS-BoldMT" w:hAnsi="Times New Roman" w:cs="Times New Roman"/>
                <w:bCs/>
                <w:sz w:val="24"/>
                <w:szCs w:val="24"/>
                <w:highlight w:val="yellow"/>
              </w:rPr>
            </w:pPr>
            <w:r w:rsidRPr="00FF6155">
              <w:rPr>
                <w:rFonts w:ascii="Times New Roman" w:hAnsi="Times New Roman" w:cs="Times New Roman"/>
                <w:bCs/>
                <w:sz w:val="24"/>
                <w:szCs w:val="24"/>
              </w:rPr>
              <w:t xml:space="preserve">Районный семинар практикум   по теме «Использование проектно-исследовательской деятельности на уроках предметов естественно - научного цикла и во внеурочной деятельности»,   </w:t>
            </w:r>
          </w:p>
        </w:tc>
        <w:tc>
          <w:tcPr>
            <w:tcW w:w="2835" w:type="dxa"/>
          </w:tcPr>
          <w:p w:rsidR="00FF6155" w:rsidRPr="00FF6155" w:rsidRDefault="00FF6155" w:rsidP="00FF6155">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bCs/>
                <w:sz w:val="24"/>
                <w:szCs w:val="24"/>
              </w:rPr>
              <w:t>Открытое занятие на тему «Энергия пищи»</w:t>
            </w:r>
          </w:p>
          <w:p w:rsidR="00FF6155" w:rsidRPr="00FF6155" w:rsidRDefault="00FF6155" w:rsidP="00FF6155">
            <w:pPr>
              <w:spacing w:after="0" w:line="240" w:lineRule="auto"/>
              <w:jc w:val="both"/>
              <w:rPr>
                <w:rFonts w:ascii="Times New Roman" w:hAnsi="Times New Roman" w:cs="Times New Roman"/>
                <w:sz w:val="24"/>
                <w:szCs w:val="24"/>
              </w:rPr>
            </w:pPr>
          </w:p>
        </w:tc>
        <w:tc>
          <w:tcPr>
            <w:tcW w:w="208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МОУ Майская гимназия Белгородского района Белгородской области»</w:t>
            </w:r>
          </w:p>
        </w:tc>
        <w:tc>
          <w:tcPr>
            <w:tcW w:w="145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24.04.2017</w:t>
            </w:r>
            <w:r w:rsidR="0014466C">
              <w:rPr>
                <w:rFonts w:ascii="Times New Roman" w:hAnsi="Times New Roman" w:cs="Times New Roman"/>
                <w:sz w:val="24"/>
                <w:szCs w:val="24"/>
              </w:rPr>
              <w:t>г.</w:t>
            </w:r>
          </w:p>
        </w:tc>
      </w:tr>
      <w:tr w:rsidR="00FF6155" w:rsidRPr="00FF6155" w:rsidTr="008D75B9">
        <w:trPr>
          <w:trHeight w:val="904"/>
        </w:trPr>
        <w:tc>
          <w:tcPr>
            <w:tcW w:w="540" w:type="dxa"/>
          </w:tcPr>
          <w:p w:rsidR="00FF6155" w:rsidRPr="00FF6155" w:rsidRDefault="0014466C" w:rsidP="00FF6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82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shd w:val="clear" w:color="auto" w:fill="FFFFFF"/>
              </w:rPr>
              <w:t xml:space="preserve">Вебинар по географии </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Крым. Природа. Население, хозяйство</w:t>
            </w:r>
          </w:p>
        </w:tc>
        <w:tc>
          <w:tcPr>
            <w:tcW w:w="208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color w:val="000000"/>
                <w:sz w:val="24"/>
                <w:szCs w:val="24"/>
                <w:shd w:val="clear" w:color="auto" w:fill="FFFFFF"/>
              </w:rPr>
              <w:t>УМК ИЦ «ВЕНТАНА-ГРАФ»</w:t>
            </w:r>
          </w:p>
        </w:tc>
        <w:tc>
          <w:tcPr>
            <w:tcW w:w="145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06.02.2017г.</w:t>
            </w:r>
          </w:p>
        </w:tc>
      </w:tr>
      <w:tr w:rsidR="00FF6155" w:rsidRPr="00FF6155" w:rsidTr="008D75B9">
        <w:tc>
          <w:tcPr>
            <w:tcW w:w="540" w:type="dxa"/>
          </w:tcPr>
          <w:p w:rsidR="00FF6155" w:rsidRPr="00FF6155" w:rsidRDefault="0014466C" w:rsidP="00FF6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82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shd w:val="clear" w:color="auto" w:fill="FFFFFF"/>
              </w:rPr>
              <w:t xml:space="preserve"> Вебинар по географии</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Евразия:мозаика ландшафтов, народов и стран</w:t>
            </w:r>
          </w:p>
        </w:tc>
        <w:tc>
          <w:tcPr>
            <w:tcW w:w="2088"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color w:val="000000"/>
                <w:sz w:val="24"/>
                <w:szCs w:val="24"/>
                <w:shd w:val="clear" w:color="auto" w:fill="FFFFFF"/>
              </w:rPr>
              <w:t>УМК ИЦ «ВЕНТАНА-ГРАФ»</w:t>
            </w:r>
            <w:r w:rsidRPr="00FF6155">
              <w:rPr>
                <w:rFonts w:ascii="Times New Roman" w:hAnsi="Times New Roman" w:cs="Times New Roman"/>
                <w:sz w:val="24"/>
                <w:szCs w:val="24"/>
              </w:rPr>
              <w:t xml:space="preserve"> </w:t>
            </w:r>
          </w:p>
        </w:tc>
        <w:tc>
          <w:tcPr>
            <w:tcW w:w="145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20.03.2017 г.</w:t>
            </w:r>
          </w:p>
        </w:tc>
      </w:tr>
    </w:tbl>
    <w:p w:rsidR="007C55A8" w:rsidRDefault="007C55A8" w:rsidP="0014466C">
      <w:pPr>
        <w:spacing w:after="0" w:line="240" w:lineRule="auto"/>
        <w:rPr>
          <w:rFonts w:ascii="Times New Roman" w:hAnsi="Times New Roman" w:cs="Times New Roman"/>
          <w:b/>
          <w:sz w:val="24"/>
          <w:szCs w:val="24"/>
        </w:rPr>
      </w:pPr>
    </w:p>
    <w:p w:rsidR="00FF6155" w:rsidRPr="00FF6155" w:rsidRDefault="00FF6155" w:rsidP="008D75B9">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Методические и научные публикации</w:t>
      </w:r>
    </w:p>
    <w:p w:rsidR="00FF6155" w:rsidRPr="00FF6155" w:rsidRDefault="00FF6155" w:rsidP="00FF6155">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в 201</w:t>
      </w:r>
      <w:r w:rsidRPr="00FF6155">
        <w:rPr>
          <w:rFonts w:ascii="Times New Roman" w:hAnsi="Times New Roman" w:cs="Times New Roman"/>
          <w:b/>
          <w:sz w:val="24"/>
          <w:szCs w:val="24"/>
          <w:lang w:val="en-US"/>
        </w:rPr>
        <w:t>6</w:t>
      </w:r>
      <w:r w:rsidRPr="00FF6155">
        <w:rPr>
          <w:rFonts w:ascii="Times New Roman" w:hAnsi="Times New Roman" w:cs="Times New Roman"/>
          <w:b/>
          <w:sz w:val="24"/>
          <w:szCs w:val="24"/>
        </w:rPr>
        <w:t>-201</w:t>
      </w:r>
      <w:r w:rsidRPr="00FF6155">
        <w:rPr>
          <w:rFonts w:ascii="Times New Roman" w:hAnsi="Times New Roman" w:cs="Times New Roman"/>
          <w:b/>
          <w:sz w:val="24"/>
          <w:szCs w:val="24"/>
          <w:lang w:val="en-US"/>
        </w:rPr>
        <w:t>7</w:t>
      </w:r>
      <w:r w:rsidRPr="00FF6155">
        <w:rPr>
          <w:rFonts w:ascii="Times New Roman" w:hAnsi="Times New Roman" w:cs="Times New Roman"/>
          <w:b/>
          <w:sz w:val="24"/>
          <w:szCs w:val="24"/>
        </w:rPr>
        <w:t xml:space="preserve"> уч. г.</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4962"/>
        <w:gridCol w:w="1842"/>
      </w:tblGrid>
      <w:tr w:rsidR="00BB6934" w:rsidRPr="00FF6155" w:rsidTr="008D75B9">
        <w:trPr>
          <w:trHeight w:val="380"/>
        </w:trPr>
        <w:tc>
          <w:tcPr>
            <w:tcW w:w="2943" w:type="dxa"/>
          </w:tcPr>
          <w:p w:rsidR="00BB6934" w:rsidRPr="00FF6155" w:rsidRDefault="00BB6934" w:rsidP="00FF6155">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Название статьи</w:t>
            </w:r>
          </w:p>
        </w:tc>
        <w:tc>
          <w:tcPr>
            <w:tcW w:w="4962" w:type="dxa"/>
          </w:tcPr>
          <w:p w:rsidR="00BB6934" w:rsidRPr="00FF6155" w:rsidRDefault="00BB6934" w:rsidP="00FF6155">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Название сборника</w:t>
            </w:r>
          </w:p>
        </w:tc>
        <w:tc>
          <w:tcPr>
            <w:tcW w:w="1842" w:type="dxa"/>
          </w:tcPr>
          <w:p w:rsidR="00BB6934" w:rsidRPr="00FF6155" w:rsidRDefault="00BB6934" w:rsidP="00FF6155">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Место, год издания</w:t>
            </w:r>
          </w:p>
        </w:tc>
      </w:tr>
      <w:tr w:rsidR="00BB6934" w:rsidRPr="00FF6155" w:rsidTr="008D75B9">
        <w:trPr>
          <w:trHeight w:val="653"/>
        </w:trPr>
        <w:tc>
          <w:tcPr>
            <w:tcW w:w="2943" w:type="dxa"/>
          </w:tcPr>
          <w:p w:rsidR="00BB6934" w:rsidRPr="00FF6155" w:rsidRDefault="00BB6934"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1.«Деятельность творческой группы учителей в рамках реализации программы «Здоровье»»</w:t>
            </w:r>
          </w:p>
        </w:tc>
        <w:tc>
          <w:tcPr>
            <w:tcW w:w="4962" w:type="dxa"/>
          </w:tcPr>
          <w:p w:rsidR="00BB6934" w:rsidRPr="00FF6155" w:rsidRDefault="00BB6934" w:rsidP="00FF6155">
            <w:pPr>
              <w:tabs>
                <w:tab w:val="num" w:pos="-468"/>
              </w:tabs>
              <w:spacing w:after="0" w:line="240" w:lineRule="auto"/>
              <w:jc w:val="both"/>
              <w:rPr>
                <w:rFonts w:ascii="Times New Roman" w:hAnsi="Times New Roman" w:cs="Times New Roman"/>
                <w:bCs/>
                <w:sz w:val="24"/>
                <w:szCs w:val="24"/>
              </w:rPr>
            </w:pPr>
            <w:r w:rsidRPr="00FF6155">
              <w:rPr>
                <w:rFonts w:ascii="Times New Roman" w:hAnsi="Times New Roman" w:cs="Times New Roman"/>
                <w:sz w:val="24"/>
                <w:szCs w:val="24"/>
              </w:rPr>
              <w:t xml:space="preserve">Сборник материалов </w:t>
            </w:r>
            <w:r w:rsidRPr="00FF6155">
              <w:rPr>
                <w:rFonts w:ascii="Times New Roman" w:hAnsi="Times New Roman" w:cs="Times New Roman"/>
                <w:sz w:val="24"/>
                <w:szCs w:val="24"/>
                <w:lang w:val="en-US"/>
              </w:rPr>
              <w:t>IV</w:t>
            </w:r>
            <w:r w:rsidRPr="00FF6155">
              <w:rPr>
                <w:rFonts w:ascii="Times New Roman" w:hAnsi="Times New Roman" w:cs="Times New Roman"/>
                <w:bCs/>
                <w:sz w:val="24"/>
                <w:szCs w:val="24"/>
              </w:rPr>
              <w:t>научно-практической конференции «Формирование здорового образа жизни детей и подростков: традиции и инновации</w:t>
            </w:r>
            <w:r w:rsidRPr="00FF6155">
              <w:rPr>
                <w:rFonts w:ascii="Times New Roman" w:hAnsi="Times New Roman" w:cs="Times New Roman"/>
                <w:sz w:val="24"/>
                <w:szCs w:val="24"/>
              </w:rPr>
              <w:t>»</w:t>
            </w:r>
          </w:p>
        </w:tc>
        <w:tc>
          <w:tcPr>
            <w:tcW w:w="1842" w:type="dxa"/>
          </w:tcPr>
          <w:p w:rsidR="00BB6934" w:rsidRPr="00FF6155" w:rsidRDefault="00BB6934"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г.Белгород, 201</w:t>
            </w:r>
            <w:r w:rsidRPr="00FF6155">
              <w:rPr>
                <w:rFonts w:ascii="Times New Roman" w:hAnsi="Times New Roman" w:cs="Times New Roman"/>
                <w:sz w:val="24"/>
                <w:szCs w:val="24"/>
                <w:lang w:val="en-US"/>
              </w:rPr>
              <w:t>7</w:t>
            </w:r>
            <w:r w:rsidRPr="00FF6155">
              <w:rPr>
                <w:rFonts w:ascii="Times New Roman" w:hAnsi="Times New Roman" w:cs="Times New Roman"/>
                <w:sz w:val="24"/>
                <w:szCs w:val="24"/>
              </w:rPr>
              <w:t>г.</w:t>
            </w:r>
          </w:p>
        </w:tc>
      </w:tr>
      <w:tr w:rsidR="00BB6934" w:rsidRPr="00FF6155" w:rsidTr="008D75B9">
        <w:trPr>
          <w:trHeight w:val="653"/>
        </w:trPr>
        <w:tc>
          <w:tcPr>
            <w:tcW w:w="2943" w:type="dxa"/>
          </w:tcPr>
          <w:p w:rsidR="00BB6934" w:rsidRPr="00FF6155" w:rsidRDefault="00BB6934" w:rsidP="00FF6155">
            <w:pPr>
              <w:pStyle w:val="af"/>
              <w:jc w:val="both"/>
              <w:rPr>
                <w:rFonts w:ascii="Times New Roman" w:eastAsia="Times New Roman" w:hAnsi="Times New Roman" w:cs="Times New Roman"/>
                <w:sz w:val="24"/>
                <w:szCs w:val="24"/>
              </w:rPr>
            </w:pPr>
            <w:r w:rsidRPr="00FF6155">
              <w:rPr>
                <w:rFonts w:ascii="Times New Roman" w:hAnsi="Times New Roman" w:cs="Times New Roman"/>
                <w:sz w:val="24"/>
                <w:szCs w:val="24"/>
              </w:rPr>
              <w:t>2.«Роль учителя в духовно-нравственном воспитании личности»</w:t>
            </w:r>
          </w:p>
          <w:p w:rsidR="00BB6934" w:rsidRPr="00FF6155" w:rsidRDefault="00BB6934" w:rsidP="00FF6155">
            <w:pPr>
              <w:spacing w:after="0" w:line="240" w:lineRule="auto"/>
              <w:jc w:val="both"/>
              <w:rPr>
                <w:rFonts w:ascii="Times New Roman" w:eastAsia="Times New Roman" w:hAnsi="Times New Roman" w:cs="Times New Roman"/>
                <w:color w:val="000000"/>
                <w:sz w:val="24"/>
                <w:szCs w:val="24"/>
              </w:rPr>
            </w:pPr>
          </w:p>
        </w:tc>
        <w:tc>
          <w:tcPr>
            <w:tcW w:w="4962" w:type="dxa"/>
          </w:tcPr>
          <w:p w:rsidR="00BB6934" w:rsidRPr="00FF6155" w:rsidRDefault="00BB6934" w:rsidP="00FF6155">
            <w:pPr>
              <w:widowControl w:val="0"/>
              <w:spacing w:after="0" w:line="240" w:lineRule="auto"/>
              <w:contextualSpacing/>
              <w:jc w:val="both"/>
              <w:rPr>
                <w:rFonts w:ascii="Times New Roman" w:eastAsia="Times New Roman" w:hAnsi="Times New Roman" w:cs="Times New Roman"/>
                <w:bCs/>
                <w:color w:val="000000"/>
                <w:sz w:val="24"/>
                <w:szCs w:val="24"/>
                <w:lang w:bidi="ru-RU"/>
              </w:rPr>
            </w:pPr>
            <w:r w:rsidRPr="00FF6155">
              <w:rPr>
                <w:rFonts w:ascii="Times New Roman" w:eastAsia="Times New Roman" w:hAnsi="Times New Roman" w:cs="Times New Roman"/>
                <w:bCs/>
                <w:color w:val="000000"/>
                <w:sz w:val="24"/>
                <w:szCs w:val="24"/>
                <w:lang w:bidi="ru-RU"/>
              </w:rPr>
              <w:t>IV Епархиальные Рождественские образовательные чтения «1917-2017: уроки столетия»</w:t>
            </w:r>
          </w:p>
          <w:p w:rsidR="00BB6934" w:rsidRPr="00FF6155" w:rsidRDefault="00BB6934" w:rsidP="00FF6155">
            <w:pPr>
              <w:tabs>
                <w:tab w:val="num" w:pos="-468"/>
              </w:tabs>
              <w:spacing w:after="0" w:line="240" w:lineRule="auto"/>
              <w:jc w:val="both"/>
              <w:rPr>
                <w:rFonts w:ascii="Times New Roman" w:hAnsi="Times New Roman" w:cs="Times New Roman"/>
                <w:sz w:val="24"/>
                <w:szCs w:val="24"/>
              </w:rPr>
            </w:pPr>
          </w:p>
        </w:tc>
        <w:tc>
          <w:tcPr>
            <w:tcW w:w="1842" w:type="dxa"/>
          </w:tcPr>
          <w:p w:rsidR="00BB6934" w:rsidRPr="00FF6155" w:rsidRDefault="00BB6934"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г.Губкин, 2016г.</w:t>
            </w:r>
          </w:p>
        </w:tc>
      </w:tr>
    </w:tbl>
    <w:p w:rsidR="00FF6155" w:rsidRPr="00FF6155" w:rsidRDefault="00FF6155" w:rsidP="00FF6155">
      <w:pPr>
        <w:spacing w:after="0" w:line="240" w:lineRule="auto"/>
        <w:jc w:val="both"/>
        <w:rPr>
          <w:rFonts w:ascii="Times New Roman" w:hAnsi="Times New Roman" w:cs="Times New Roman"/>
          <w:sz w:val="24"/>
          <w:szCs w:val="24"/>
        </w:rPr>
      </w:pPr>
    </w:p>
    <w:p w:rsidR="0014466C" w:rsidRDefault="0014466C" w:rsidP="00BB6934">
      <w:pPr>
        <w:spacing w:after="0" w:line="240" w:lineRule="auto"/>
        <w:jc w:val="center"/>
        <w:rPr>
          <w:rFonts w:ascii="Times New Roman" w:hAnsi="Times New Roman" w:cs="Times New Roman"/>
          <w:b/>
          <w:i/>
          <w:sz w:val="24"/>
          <w:szCs w:val="24"/>
        </w:rPr>
      </w:pPr>
    </w:p>
    <w:p w:rsidR="0014466C" w:rsidRDefault="0014466C" w:rsidP="00BB6934">
      <w:pPr>
        <w:spacing w:after="0" w:line="240" w:lineRule="auto"/>
        <w:jc w:val="center"/>
        <w:rPr>
          <w:rFonts w:ascii="Times New Roman" w:hAnsi="Times New Roman" w:cs="Times New Roman"/>
          <w:b/>
          <w:i/>
          <w:sz w:val="24"/>
          <w:szCs w:val="24"/>
        </w:rPr>
      </w:pPr>
    </w:p>
    <w:p w:rsidR="00FF6155" w:rsidRPr="00FF6155" w:rsidRDefault="00FF6155" w:rsidP="00BB6934">
      <w:pPr>
        <w:spacing w:after="0" w:line="240" w:lineRule="auto"/>
        <w:jc w:val="center"/>
        <w:rPr>
          <w:rFonts w:ascii="Times New Roman" w:hAnsi="Times New Roman" w:cs="Times New Roman"/>
          <w:b/>
          <w:i/>
          <w:sz w:val="24"/>
          <w:szCs w:val="24"/>
        </w:rPr>
      </w:pPr>
      <w:r w:rsidRPr="00FF6155">
        <w:rPr>
          <w:rFonts w:ascii="Times New Roman" w:hAnsi="Times New Roman" w:cs="Times New Roman"/>
          <w:b/>
          <w:i/>
          <w:sz w:val="24"/>
          <w:szCs w:val="24"/>
        </w:rPr>
        <w:lastRenderedPageBreak/>
        <w:t>Участие педагога и учащихся по предмету в 2016-2017 уч. г.</w:t>
      </w:r>
    </w:p>
    <w:tbl>
      <w:tblPr>
        <w:tblW w:w="9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127"/>
        <w:gridCol w:w="709"/>
        <w:gridCol w:w="2835"/>
        <w:gridCol w:w="1843"/>
        <w:gridCol w:w="1743"/>
      </w:tblGrid>
      <w:tr w:rsidR="00FF6155" w:rsidRPr="00FF6155" w:rsidTr="0014466C">
        <w:trPr>
          <w:trHeight w:val="590"/>
        </w:trPr>
        <w:tc>
          <w:tcPr>
            <w:tcW w:w="567" w:type="dxa"/>
          </w:tcPr>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w:t>
            </w:r>
          </w:p>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п/п</w:t>
            </w:r>
          </w:p>
        </w:tc>
        <w:tc>
          <w:tcPr>
            <w:tcW w:w="2127" w:type="dxa"/>
          </w:tcPr>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Ф.И.О.</w:t>
            </w:r>
          </w:p>
        </w:tc>
        <w:tc>
          <w:tcPr>
            <w:tcW w:w="709" w:type="dxa"/>
          </w:tcPr>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класс</w:t>
            </w:r>
          </w:p>
        </w:tc>
        <w:tc>
          <w:tcPr>
            <w:tcW w:w="2835" w:type="dxa"/>
          </w:tcPr>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Название мероприятия</w:t>
            </w:r>
          </w:p>
        </w:tc>
        <w:tc>
          <w:tcPr>
            <w:tcW w:w="1843" w:type="dxa"/>
          </w:tcPr>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Уровень</w:t>
            </w:r>
          </w:p>
        </w:tc>
        <w:tc>
          <w:tcPr>
            <w:tcW w:w="1743" w:type="dxa"/>
          </w:tcPr>
          <w:p w:rsidR="00FF6155" w:rsidRPr="00FF6155" w:rsidRDefault="00FF6155" w:rsidP="00FF6155">
            <w:pPr>
              <w:spacing w:after="0" w:line="240" w:lineRule="auto"/>
              <w:jc w:val="both"/>
              <w:rPr>
                <w:rFonts w:ascii="Times New Roman" w:hAnsi="Times New Roman" w:cs="Times New Roman"/>
                <w:b/>
                <w:color w:val="0D0D0D"/>
                <w:sz w:val="24"/>
                <w:szCs w:val="24"/>
              </w:rPr>
            </w:pPr>
            <w:r w:rsidRPr="00FF6155">
              <w:rPr>
                <w:rFonts w:ascii="Times New Roman" w:hAnsi="Times New Roman" w:cs="Times New Roman"/>
                <w:b/>
                <w:color w:val="0D0D0D"/>
                <w:sz w:val="24"/>
                <w:szCs w:val="24"/>
              </w:rPr>
              <w:t>Результат</w:t>
            </w:r>
          </w:p>
        </w:tc>
      </w:tr>
      <w:tr w:rsidR="00FF6155" w:rsidRPr="00FF6155" w:rsidTr="00BB6934">
        <w:trPr>
          <w:trHeight w:val="583"/>
        </w:trPr>
        <w:tc>
          <w:tcPr>
            <w:tcW w:w="567"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1.</w:t>
            </w:r>
          </w:p>
        </w:tc>
        <w:tc>
          <w:tcPr>
            <w:tcW w:w="2127"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 xml:space="preserve">Бычин Алексей </w:t>
            </w:r>
          </w:p>
        </w:tc>
        <w:tc>
          <w:tcPr>
            <w:tcW w:w="709"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10</w:t>
            </w:r>
          </w:p>
        </w:tc>
        <w:tc>
          <w:tcPr>
            <w:tcW w:w="2835"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Олимпиада по географии</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7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BB6934">
        <w:trPr>
          <w:trHeight w:val="583"/>
        </w:trPr>
        <w:tc>
          <w:tcPr>
            <w:tcW w:w="567"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3</w:t>
            </w:r>
          </w:p>
        </w:tc>
        <w:tc>
          <w:tcPr>
            <w:tcW w:w="2127"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 xml:space="preserve">Бычин Алексей </w:t>
            </w:r>
          </w:p>
        </w:tc>
        <w:tc>
          <w:tcPr>
            <w:tcW w:w="709"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10</w:t>
            </w:r>
          </w:p>
        </w:tc>
        <w:tc>
          <w:tcPr>
            <w:tcW w:w="2835"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Олимпиада по географии</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Региональный</w:t>
            </w:r>
          </w:p>
        </w:tc>
        <w:tc>
          <w:tcPr>
            <w:tcW w:w="17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призер</w:t>
            </w:r>
          </w:p>
        </w:tc>
      </w:tr>
      <w:tr w:rsidR="00FF6155" w:rsidRPr="00FF6155" w:rsidTr="00BB6934">
        <w:trPr>
          <w:trHeight w:val="642"/>
        </w:trPr>
        <w:tc>
          <w:tcPr>
            <w:tcW w:w="567"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4.</w:t>
            </w:r>
          </w:p>
        </w:tc>
        <w:tc>
          <w:tcPr>
            <w:tcW w:w="2127"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Style w:val="m-value2"/>
                <w:rFonts w:ascii="Times New Roman" w:hAnsi="Times New Roman" w:cs="Times New Roman"/>
                <w:b w:val="0"/>
                <w:i w:val="0"/>
                <w:color w:val="auto"/>
                <w:sz w:val="24"/>
                <w:szCs w:val="24"/>
              </w:rPr>
              <w:t>Беляева Ангелина</w:t>
            </w:r>
          </w:p>
        </w:tc>
        <w:tc>
          <w:tcPr>
            <w:tcW w:w="70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9</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Конкурс Юннат 2016</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7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победитель</w:t>
            </w:r>
          </w:p>
        </w:tc>
      </w:tr>
      <w:tr w:rsidR="00FF6155" w:rsidRPr="00FF6155" w:rsidTr="00BB6934">
        <w:trPr>
          <w:trHeight w:val="642"/>
        </w:trPr>
        <w:tc>
          <w:tcPr>
            <w:tcW w:w="567"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5.</w:t>
            </w:r>
          </w:p>
        </w:tc>
        <w:tc>
          <w:tcPr>
            <w:tcW w:w="2127" w:type="dxa"/>
          </w:tcPr>
          <w:p w:rsidR="00FF6155" w:rsidRPr="00FF6155" w:rsidRDefault="00FF6155" w:rsidP="00FF6155">
            <w:pPr>
              <w:spacing w:after="0" w:line="240" w:lineRule="auto"/>
              <w:jc w:val="both"/>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Беляева Ангелина</w:t>
            </w:r>
          </w:p>
        </w:tc>
        <w:tc>
          <w:tcPr>
            <w:tcW w:w="70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9</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Муниципальный конкурс юных исследователей окружающей природы</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7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sz w:val="24"/>
                <w:szCs w:val="24"/>
              </w:rPr>
              <w:t>победитель</w:t>
            </w:r>
          </w:p>
        </w:tc>
      </w:tr>
      <w:tr w:rsidR="00FF6155" w:rsidRPr="00FF6155" w:rsidTr="00BB6934">
        <w:trPr>
          <w:trHeight w:val="642"/>
        </w:trPr>
        <w:tc>
          <w:tcPr>
            <w:tcW w:w="567"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6.</w:t>
            </w:r>
          </w:p>
        </w:tc>
        <w:tc>
          <w:tcPr>
            <w:tcW w:w="2127" w:type="dxa"/>
          </w:tcPr>
          <w:p w:rsidR="00FF6155" w:rsidRPr="00FF6155" w:rsidRDefault="00FF6155" w:rsidP="00FF6155">
            <w:pPr>
              <w:spacing w:after="0" w:line="240" w:lineRule="auto"/>
              <w:jc w:val="both"/>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Беляева Ангелина</w:t>
            </w:r>
          </w:p>
        </w:tc>
        <w:tc>
          <w:tcPr>
            <w:tcW w:w="70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9</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Шуховский фестиваль научно-исследовательских и проектных работ</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Муниципальный</w:t>
            </w:r>
          </w:p>
        </w:tc>
        <w:tc>
          <w:tcPr>
            <w:tcW w:w="17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sz w:val="24"/>
                <w:szCs w:val="24"/>
              </w:rPr>
              <w:t>победитель</w:t>
            </w:r>
          </w:p>
        </w:tc>
      </w:tr>
      <w:tr w:rsidR="00FF6155" w:rsidRPr="00FF6155" w:rsidTr="00BB6934">
        <w:trPr>
          <w:trHeight w:val="642"/>
        </w:trPr>
        <w:tc>
          <w:tcPr>
            <w:tcW w:w="567"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7</w:t>
            </w:r>
          </w:p>
        </w:tc>
        <w:tc>
          <w:tcPr>
            <w:tcW w:w="2127" w:type="dxa"/>
          </w:tcPr>
          <w:p w:rsidR="00FF6155" w:rsidRPr="00FF6155" w:rsidRDefault="00FF6155" w:rsidP="00FF6155">
            <w:pPr>
              <w:spacing w:after="0" w:line="240" w:lineRule="auto"/>
              <w:jc w:val="both"/>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Рогова Светлана</w:t>
            </w:r>
          </w:p>
        </w:tc>
        <w:tc>
          <w:tcPr>
            <w:tcW w:w="70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6</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Конференция проектно- исследовательских работ</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Школьный</w:t>
            </w:r>
          </w:p>
        </w:tc>
        <w:tc>
          <w:tcPr>
            <w:tcW w:w="1743"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2 место</w:t>
            </w:r>
          </w:p>
        </w:tc>
      </w:tr>
      <w:tr w:rsidR="00FF6155" w:rsidRPr="00FF6155" w:rsidTr="00BB6934">
        <w:trPr>
          <w:trHeight w:val="642"/>
        </w:trPr>
        <w:tc>
          <w:tcPr>
            <w:tcW w:w="567"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8.</w:t>
            </w:r>
          </w:p>
        </w:tc>
        <w:tc>
          <w:tcPr>
            <w:tcW w:w="2127" w:type="dxa"/>
          </w:tcPr>
          <w:p w:rsidR="00FF6155" w:rsidRPr="00FF6155" w:rsidRDefault="00FF6155" w:rsidP="00FF6155">
            <w:pPr>
              <w:spacing w:after="0" w:line="240" w:lineRule="auto"/>
              <w:jc w:val="both"/>
              <w:rPr>
                <w:rStyle w:val="m-value2"/>
                <w:rFonts w:ascii="Times New Roman" w:hAnsi="Times New Roman" w:cs="Times New Roman"/>
                <w:b w:val="0"/>
                <w:i w:val="0"/>
                <w:color w:val="auto"/>
                <w:sz w:val="24"/>
                <w:szCs w:val="24"/>
              </w:rPr>
            </w:pPr>
            <w:r w:rsidRPr="00FF6155">
              <w:rPr>
                <w:rStyle w:val="m-value2"/>
                <w:rFonts w:ascii="Times New Roman" w:hAnsi="Times New Roman" w:cs="Times New Roman"/>
                <w:b w:val="0"/>
                <w:i w:val="0"/>
                <w:color w:val="auto"/>
                <w:sz w:val="24"/>
                <w:szCs w:val="24"/>
              </w:rPr>
              <w:t>Трофимова Юлия, Казаков Данил</w:t>
            </w:r>
          </w:p>
        </w:tc>
        <w:tc>
          <w:tcPr>
            <w:tcW w:w="709"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6</w:t>
            </w:r>
          </w:p>
        </w:tc>
        <w:tc>
          <w:tcPr>
            <w:tcW w:w="2835"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Конференция проектно-исследовательских работ</w:t>
            </w:r>
          </w:p>
        </w:tc>
        <w:tc>
          <w:tcPr>
            <w:tcW w:w="1843" w:type="dxa"/>
          </w:tcPr>
          <w:p w:rsidR="00FF6155" w:rsidRPr="00FF6155" w:rsidRDefault="00FF6155" w:rsidP="00FF6155">
            <w:pPr>
              <w:spacing w:after="0" w:line="240" w:lineRule="auto"/>
              <w:jc w:val="both"/>
              <w:rPr>
                <w:rFonts w:ascii="Times New Roman" w:hAnsi="Times New Roman" w:cs="Times New Roman"/>
                <w:color w:val="0D0D0D"/>
                <w:sz w:val="24"/>
                <w:szCs w:val="24"/>
              </w:rPr>
            </w:pPr>
            <w:r w:rsidRPr="00FF6155">
              <w:rPr>
                <w:rFonts w:ascii="Times New Roman" w:hAnsi="Times New Roman" w:cs="Times New Roman"/>
                <w:color w:val="0D0D0D"/>
                <w:sz w:val="24"/>
                <w:szCs w:val="24"/>
              </w:rPr>
              <w:t>Школьный</w:t>
            </w:r>
          </w:p>
        </w:tc>
        <w:tc>
          <w:tcPr>
            <w:tcW w:w="1743" w:type="dxa"/>
          </w:tcPr>
          <w:p w:rsidR="00FF6155" w:rsidRPr="00FF6155" w:rsidRDefault="00FF6155" w:rsidP="00FF6155">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3 место</w:t>
            </w:r>
          </w:p>
        </w:tc>
      </w:tr>
    </w:tbl>
    <w:p w:rsidR="005C67AB" w:rsidRPr="00FF6155" w:rsidRDefault="005C67AB" w:rsidP="00BB6934">
      <w:pPr>
        <w:spacing w:after="0" w:line="240" w:lineRule="auto"/>
        <w:jc w:val="both"/>
        <w:rPr>
          <w:rFonts w:ascii="Times New Roman" w:hAnsi="Times New Roman" w:cs="Times New Roman"/>
          <w:sz w:val="24"/>
          <w:szCs w:val="24"/>
        </w:rPr>
      </w:pPr>
    </w:p>
    <w:p w:rsidR="0014466C" w:rsidRDefault="00BB6934" w:rsidP="0014466C">
      <w:pPr>
        <w:spacing w:after="0" w:line="240" w:lineRule="auto"/>
        <w:jc w:val="center"/>
        <w:rPr>
          <w:rFonts w:ascii="Times New Roman" w:hAnsi="Times New Roman" w:cs="Times New Roman"/>
          <w:b/>
          <w:sz w:val="24"/>
          <w:szCs w:val="24"/>
        </w:rPr>
      </w:pPr>
      <w:r w:rsidRPr="00BB6934">
        <w:rPr>
          <w:rFonts w:ascii="Times New Roman" w:hAnsi="Times New Roman" w:cs="Times New Roman"/>
          <w:b/>
          <w:sz w:val="24"/>
          <w:szCs w:val="24"/>
        </w:rPr>
        <w:t xml:space="preserve">Качество знаний </w:t>
      </w:r>
      <w:r w:rsidR="0014466C">
        <w:rPr>
          <w:rFonts w:ascii="Times New Roman" w:hAnsi="Times New Roman" w:cs="Times New Roman"/>
          <w:b/>
          <w:sz w:val="24"/>
          <w:szCs w:val="24"/>
        </w:rPr>
        <w:t>учащихся</w:t>
      </w:r>
    </w:p>
    <w:p w:rsidR="005C67AB" w:rsidRPr="00FF6155" w:rsidRDefault="005C67AB" w:rsidP="00BB6934">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2014-2015 учебный год</w:t>
      </w:r>
    </w:p>
    <w:tbl>
      <w:tblPr>
        <w:tblStyle w:val="af3"/>
        <w:tblW w:w="0" w:type="auto"/>
        <w:tblLook w:val="04A0"/>
      </w:tblPr>
      <w:tblGrid>
        <w:gridCol w:w="1261"/>
        <w:gridCol w:w="2134"/>
        <w:gridCol w:w="2319"/>
        <w:gridCol w:w="1765"/>
        <w:gridCol w:w="2092"/>
      </w:tblGrid>
      <w:tr w:rsidR="005C67AB" w:rsidRPr="00FF6155" w:rsidTr="0014466C">
        <w:tc>
          <w:tcPr>
            <w:tcW w:w="1261" w:type="dxa"/>
          </w:tcPr>
          <w:p w:rsidR="005C67AB" w:rsidRPr="00FF6155" w:rsidRDefault="005C67AB" w:rsidP="00FF6155">
            <w:pPr>
              <w:jc w:val="center"/>
              <w:rPr>
                <w:b/>
                <w:sz w:val="24"/>
                <w:szCs w:val="24"/>
              </w:rPr>
            </w:pPr>
            <w:r w:rsidRPr="00FF6155">
              <w:rPr>
                <w:b/>
                <w:sz w:val="24"/>
                <w:szCs w:val="24"/>
              </w:rPr>
              <w:t>Предмет</w:t>
            </w:r>
          </w:p>
        </w:tc>
        <w:tc>
          <w:tcPr>
            <w:tcW w:w="2134" w:type="dxa"/>
          </w:tcPr>
          <w:p w:rsidR="005C67AB" w:rsidRPr="00FF6155" w:rsidRDefault="005C67AB" w:rsidP="00FF6155">
            <w:pPr>
              <w:jc w:val="center"/>
              <w:rPr>
                <w:b/>
                <w:sz w:val="24"/>
                <w:szCs w:val="24"/>
              </w:rPr>
            </w:pPr>
            <w:r w:rsidRPr="00FF6155">
              <w:rPr>
                <w:b/>
                <w:sz w:val="24"/>
                <w:szCs w:val="24"/>
              </w:rPr>
              <w:t>Класс</w:t>
            </w:r>
          </w:p>
        </w:tc>
        <w:tc>
          <w:tcPr>
            <w:tcW w:w="2319" w:type="dxa"/>
          </w:tcPr>
          <w:p w:rsidR="005C67AB" w:rsidRPr="00FF6155" w:rsidRDefault="005C67AB" w:rsidP="00FF6155">
            <w:pPr>
              <w:jc w:val="center"/>
              <w:rPr>
                <w:b/>
                <w:sz w:val="24"/>
                <w:szCs w:val="24"/>
              </w:rPr>
            </w:pPr>
            <w:r w:rsidRPr="00FF6155">
              <w:rPr>
                <w:b/>
                <w:sz w:val="24"/>
                <w:szCs w:val="24"/>
              </w:rPr>
              <w:t>Качество знаний</w:t>
            </w:r>
          </w:p>
        </w:tc>
        <w:tc>
          <w:tcPr>
            <w:tcW w:w="1765" w:type="dxa"/>
          </w:tcPr>
          <w:p w:rsidR="005C67AB" w:rsidRPr="00FF6155" w:rsidRDefault="005C67AB" w:rsidP="00FF6155">
            <w:pPr>
              <w:jc w:val="center"/>
              <w:rPr>
                <w:b/>
                <w:sz w:val="24"/>
                <w:szCs w:val="24"/>
              </w:rPr>
            </w:pPr>
            <w:r w:rsidRPr="00FF6155">
              <w:rPr>
                <w:b/>
                <w:sz w:val="24"/>
                <w:szCs w:val="24"/>
              </w:rPr>
              <w:t>Успеваемость</w:t>
            </w:r>
          </w:p>
        </w:tc>
        <w:tc>
          <w:tcPr>
            <w:tcW w:w="2092" w:type="dxa"/>
          </w:tcPr>
          <w:p w:rsidR="005C67AB" w:rsidRPr="00FF6155" w:rsidRDefault="005C67AB" w:rsidP="008D75B9">
            <w:pPr>
              <w:jc w:val="center"/>
              <w:rPr>
                <w:b/>
                <w:sz w:val="24"/>
                <w:szCs w:val="24"/>
              </w:rPr>
            </w:pPr>
            <w:r w:rsidRPr="00FF6155">
              <w:rPr>
                <w:b/>
                <w:sz w:val="24"/>
                <w:szCs w:val="24"/>
              </w:rPr>
              <w:t xml:space="preserve">Среднее качество </w:t>
            </w:r>
          </w:p>
        </w:tc>
      </w:tr>
      <w:tr w:rsidR="005C67AB" w:rsidRPr="00FF6155" w:rsidTr="0014466C">
        <w:tc>
          <w:tcPr>
            <w:tcW w:w="1261" w:type="dxa"/>
            <w:vMerge w:val="restart"/>
          </w:tcPr>
          <w:p w:rsidR="005C67AB" w:rsidRPr="00FF6155" w:rsidRDefault="005C67AB" w:rsidP="00FF6155">
            <w:pPr>
              <w:jc w:val="both"/>
              <w:rPr>
                <w:sz w:val="24"/>
                <w:szCs w:val="24"/>
              </w:rPr>
            </w:pPr>
            <w:r w:rsidRPr="00FF6155">
              <w:rPr>
                <w:sz w:val="24"/>
                <w:szCs w:val="24"/>
              </w:rPr>
              <w:t>география</w:t>
            </w:r>
          </w:p>
        </w:tc>
        <w:tc>
          <w:tcPr>
            <w:tcW w:w="2134" w:type="dxa"/>
          </w:tcPr>
          <w:p w:rsidR="005C67AB" w:rsidRPr="00FF6155" w:rsidRDefault="005C67AB" w:rsidP="00FF6155">
            <w:pPr>
              <w:rPr>
                <w:sz w:val="24"/>
                <w:szCs w:val="24"/>
              </w:rPr>
            </w:pPr>
            <w:r w:rsidRPr="00FF6155">
              <w:rPr>
                <w:sz w:val="24"/>
                <w:szCs w:val="24"/>
              </w:rPr>
              <w:t xml:space="preserve">5А </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val="restart"/>
          </w:tcPr>
          <w:p w:rsidR="005C67AB" w:rsidRPr="00FF6155" w:rsidRDefault="005C67AB" w:rsidP="00FF6155">
            <w:pPr>
              <w:jc w:val="both"/>
              <w:rPr>
                <w:b/>
                <w:sz w:val="24"/>
                <w:szCs w:val="24"/>
              </w:rPr>
            </w:pPr>
            <w:r w:rsidRPr="00FF6155">
              <w:rPr>
                <w:b/>
                <w:sz w:val="24"/>
                <w:szCs w:val="24"/>
              </w:rPr>
              <w:t>90%</w:t>
            </w: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5Б</w:t>
            </w:r>
          </w:p>
        </w:tc>
        <w:tc>
          <w:tcPr>
            <w:tcW w:w="2319" w:type="dxa"/>
          </w:tcPr>
          <w:p w:rsidR="005C67AB" w:rsidRPr="00FF6155" w:rsidRDefault="005C67AB" w:rsidP="00FF6155">
            <w:pPr>
              <w:rPr>
                <w:sz w:val="24"/>
                <w:szCs w:val="24"/>
              </w:rPr>
            </w:pPr>
            <w:r w:rsidRPr="00FF6155">
              <w:rPr>
                <w:sz w:val="24"/>
                <w:szCs w:val="24"/>
              </w:rPr>
              <w:t>96%</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5В</w:t>
            </w:r>
          </w:p>
        </w:tc>
        <w:tc>
          <w:tcPr>
            <w:tcW w:w="2319" w:type="dxa"/>
          </w:tcPr>
          <w:p w:rsidR="005C67AB" w:rsidRPr="00FF6155" w:rsidRDefault="005C67AB" w:rsidP="00FF6155">
            <w:pPr>
              <w:rPr>
                <w:sz w:val="24"/>
                <w:szCs w:val="24"/>
              </w:rPr>
            </w:pPr>
            <w:r w:rsidRPr="00FF6155">
              <w:rPr>
                <w:sz w:val="24"/>
                <w:szCs w:val="24"/>
              </w:rPr>
              <w:t>91%</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8А</w:t>
            </w:r>
          </w:p>
        </w:tc>
        <w:tc>
          <w:tcPr>
            <w:tcW w:w="2319" w:type="dxa"/>
          </w:tcPr>
          <w:p w:rsidR="005C67AB" w:rsidRPr="00FF6155" w:rsidRDefault="005C67AB" w:rsidP="00FF6155">
            <w:pPr>
              <w:rPr>
                <w:sz w:val="24"/>
                <w:szCs w:val="24"/>
              </w:rPr>
            </w:pPr>
            <w:r w:rsidRPr="00FF6155">
              <w:rPr>
                <w:sz w:val="24"/>
                <w:szCs w:val="24"/>
              </w:rPr>
              <w:t>93%</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8Б</w:t>
            </w:r>
          </w:p>
        </w:tc>
        <w:tc>
          <w:tcPr>
            <w:tcW w:w="2319" w:type="dxa"/>
          </w:tcPr>
          <w:p w:rsidR="005C67AB" w:rsidRPr="00FF6155" w:rsidRDefault="005C67AB" w:rsidP="00FF6155">
            <w:pPr>
              <w:rPr>
                <w:sz w:val="24"/>
                <w:szCs w:val="24"/>
              </w:rPr>
            </w:pPr>
            <w:r w:rsidRPr="00FF6155">
              <w:rPr>
                <w:sz w:val="24"/>
                <w:szCs w:val="24"/>
              </w:rPr>
              <w:t>91%</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8В</w:t>
            </w:r>
          </w:p>
        </w:tc>
        <w:tc>
          <w:tcPr>
            <w:tcW w:w="2319" w:type="dxa"/>
          </w:tcPr>
          <w:p w:rsidR="005C67AB" w:rsidRPr="00FF6155" w:rsidRDefault="005C67AB" w:rsidP="00FF6155">
            <w:pPr>
              <w:rPr>
                <w:sz w:val="24"/>
                <w:szCs w:val="24"/>
              </w:rPr>
            </w:pPr>
            <w:r w:rsidRPr="00FF6155">
              <w:rPr>
                <w:sz w:val="24"/>
                <w:szCs w:val="24"/>
              </w:rPr>
              <w:t>52%</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10А</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14466C">
        <w:tc>
          <w:tcPr>
            <w:tcW w:w="1261" w:type="dxa"/>
            <w:vMerge/>
          </w:tcPr>
          <w:p w:rsidR="005C67AB" w:rsidRPr="00FF6155" w:rsidRDefault="005C67AB" w:rsidP="00FF6155">
            <w:pPr>
              <w:jc w:val="both"/>
              <w:rPr>
                <w:sz w:val="24"/>
                <w:szCs w:val="24"/>
              </w:rPr>
            </w:pPr>
          </w:p>
        </w:tc>
        <w:tc>
          <w:tcPr>
            <w:tcW w:w="2134" w:type="dxa"/>
          </w:tcPr>
          <w:p w:rsidR="005C67AB" w:rsidRPr="00FF6155" w:rsidRDefault="005C67AB" w:rsidP="00FF6155">
            <w:pPr>
              <w:rPr>
                <w:sz w:val="24"/>
                <w:szCs w:val="24"/>
              </w:rPr>
            </w:pPr>
            <w:r w:rsidRPr="00FF6155">
              <w:rPr>
                <w:sz w:val="24"/>
                <w:szCs w:val="24"/>
              </w:rPr>
              <w:t>10Б</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bl>
    <w:p w:rsidR="0014466C" w:rsidRDefault="0014466C" w:rsidP="008D75B9">
      <w:pPr>
        <w:spacing w:after="0" w:line="240" w:lineRule="auto"/>
        <w:jc w:val="center"/>
        <w:rPr>
          <w:rFonts w:ascii="Times New Roman" w:hAnsi="Times New Roman" w:cs="Times New Roman"/>
          <w:b/>
          <w:sz w:val="24"/>
          <w:szCs w:val="24"/>
        </w:rPr>
      </w:pPr>
    </w:p>
    <w:p w:rsidR="005C67AB" w:rsidRPr="00FF6155" w:rsidRDefault="005C67AB" w:rsidP="0014466C">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2015-2016 учебный год</w:t>
      </w:r>
    </w:p>
    <w:tbl>
      <w:tblPr>
        <w:tblStyle w:val="af3"/>
        <w:tblW w:w="0" w:type="auto"/>
        <w:tblLook w:val="04A0"/>
      </w:tblPr>
      <w:tblGrid>
        <w:gridCol w:w="2142"/>
        <w:gridCol w:w="1253"/>
        <w:gridCol w:w="2319"/>
        <w:gridCol w:w="1765"/>
        <w:gridCol w:w="2092"/>
      </w:tblGrid>
      <w:tr w:rsidR="005C67AB" w:rsidRPr="00FF6155" w:rsidTr="005C67AB">
        <w:tc>
          <w:tcPr>
            <w:tcW w:w="2142" w:type="dxa"/>
          </w:tcPr>
          <w:p w:rsidR="005C67AB" w:rsidRPr="00FF6155" w:rsidRDefault="005C67AB" w:rsidP="00FF6155">
            <w:pPr>
              <w:jc w:val="center"/>
              <w:rPr>
                <w:b/>
                <w:sz w:val="24"/>
                <w:szCs w:val="24"/>
              </w:rPr>
            </w:pPr>
            <w:r w:rsidRPr="00FF6155">
              <w:rPr>
                <w:b/>
                <w:sz w:val="24"/>
                <w:szCs w:val="24"/>
              </w:rPr>
              <w:t>Предмет</w:t>
            </w:r>
          </w:p>
        </w:tc>
        <w:tc>
          <w:tcPr>
            <w:tcW w:w="1253" w:type="dxa"/>
          </w:tcPr>
          <w:p w:rsidR="005C67AB" w:rsidRPr="00FF6155" w:rsidRDefault="005C67AB" w:rsidP="00FF6155">
            <w:pPr>
              <w:jc w:val="center"/>
              <w:rPr>
                <w:b/>
                <w:sz w:val="24"/>
                <w:szCs w:val="24"/>
              </w:rPr>
            </w:pPr>
            <w:r w:rsidRPr="00FF6155">
              <w:rPr>
                <w:b/>
                <w:sz w:val="24"/>
                <w:szCs w:val="24"/>
              </w:rPr>
              <w:t>Класс</w:t>
            </w:r>
          </w:p>
        </w:tc>
        <w:tc>
          <w:tcPr>
            <w:tcW w:w="2319" w:type="dxa"/>
          </w:tcPr>
          <w:p w:rsidR="005C67AB" w:rsidRPr="00FF6155" w:rsidRDefault="005C67AB" w:rsidP="00FF6155">
            <w:pPr>
              <w:jc w:val="center"/>
              <w:rPr>
                <w:b/>
                <w:sz w:val="24"/>
                <w:szCs w:val="24"/>
              </w:rPr>
            </w:pPr>
            <w:r w:rsidRPr="00FF6155">
              <w:rPr>
                <w:b/>
                <w:sz w:val="24"/>
                <w:szCs w:val="24"/>
              </w:rPr>
              <w:t>Качество знаний</w:t>
            </w:r>
          </w:p>
        </w:tc>
        <w:tc>
          <w:tcPr>
            <w:tcW w:w="1765" w:type="dxa"/>
          </w:tcPr>
          <w:p w:rsidR="005C67AB" w:rsidRPr="00FF6155" w:rsidRDefault="005C67AB" w:rsidP="00FF6155">
            <w:pPr>
              <w:jc w:val="center"/>
              <w:rPr>
                <w:b/>
                <w:sz w:val="24"/>
                <w:szCs w:val="24"/>
              </w:rPr>
            </w:pPr>
            <w:r w:rsidRPr="00FF6155">
              <w:rPr>
                <w:b/>
                <w:sz w:val="24"/>
                <w:szCs w:val="24"/>
              </w:rPr>
              <w:t>Успеваемость</w:t>
            </w:r>
          </w:p>
        </w:tc>
        <w:tc>
          <w:tcPr>
            <w:tcW w:w="2092" w:type="dxa"/>
          </w:tcPr>
          <w:p w:rsidR="005C67AB" w:rsidRPr="00FF6155" w:rsidRDefault="005C67AB" w:rsidP="00FF6155">
            <w:pPr>
              <w:jc w:val="center"/>
              <w:rPr>
                <w:b/>
                <w:sz w:val="24"/>
                <w:szCs w:val="24"/>
              </w:rPr>
            </w:pPr>
            <w:r w:rsidRPr="00FF6155">
              <w:rPr>
                <w:b/>
                <w:sz w:val="24"/>
                <w:szCs w:val="24"/>
              </w:rPr>
              <w:t>Среднее качество знаний по предмету</w:t>
            </w:r>
          </w:p>
        </w:tc>
      </w:tr>
      <w:tr w:rsidR="005C67AB" w:rsidRPr="00FF6155" w:rsidTr="005C67AB">
        <w:tc>
          <w:tcPr>
            <w:tcW w:w="2142" w:type="dxa"/>
            <w:vMerge w:val="restart"/>
          </w:tcPr>
          <w:p w:rsidR="005C67AB" w:rsidRPr="00FF6155" w:rsidRDefault="005C67AB" w:rsidP="00FF6155">
            <w:pPr>
              <w:jc w:val="both"/>
              <w:rPr>
                <w:sz w:val="24"/>
                <w:szCs w:val="24"/>
              </w:rPr>
            </w:pPr>
            <w:r w:rsidRPr="00FF6155">
              <w:rPr>
                <w:sz w:val="24"/>
                <w:szCs w:val="24"/>
              </w:rPr>
              <w:t>география</w:t>
            </w:r>
          </w:p>
        </w:tc>
        <w:tc>
          <w:tcPr>
            <w:tcW w:w="1253" w:type="dxa"/>
          </w:tcPr>
          <w:p w:rsidR="005C67AB" w:rsidRPr="00FF6155" w:rsidRDefault="005C67AB" w:rsidP="00FF6155">
            <w:pPr>
              <w:rPr>
                <w:sz w:val="24"/>
                <w:szCs w:val="24"/>
              </w:rPr>
            </w:pPr>
            <w:r w:rsidRPr="00FF6155">
              <w:rPr>
                <w:sz w:val="24"/>
                <w:szCs w:val="24"/>
              </w:rPr>
              <w:t xml:space="preserve">5а </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val="restart"/>
          </w:tcPr>
          <w:p w:rsidR="005C67AB" w:rsidRPr="00FF6155" w:rsidRDefault="005C67AB" w:rsidP="00FF6155">
            <w:pPr>
              <w:jc w:val="both"/>
              <w:rPr>
                <w:sz w:val="24"/>
                <w:szCs w:val="24"/>
              </w:rPr>
            </w:pPr>
            <w:r w:rsidRPr="00FF6155">
              <w:rPr>
                <w:b/>
                <w:sz w:val="24"/>
                <w:szCs w:val="24"/>
              </w:rPr>
              <w:t>82%</w:t>
            </w: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5б</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5в</w:t>
            </w:r>
          </w:p>
        </w:tc>
        <w:tc>
          <w:tcPr>
            <w:tcW w:w="2319" w:type="dxa"/>
          </w:tcPr>
          <w:p w:rsidR="005C67AB" w:rsidRPr="00FF6155" w:rsidRDefault="005C67AB" w:rsidP="00FF6155">
            <w:pPr>
              <w:rPr>
                <w:sz w:val="24"/>
                <w:szCs w:val="24"/>
              </w:rPr>
            </w:pPr>
            <w:r w:rsidRPr="00FF6155">
              <w:rPr>
                <w:sz w:val="24"/>
                <w:szCs w:val="24"/>
              </w:rPr>
              <w:t>62%</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5г</w:t>
            </w:r>
          </w:p>
        </w:tc>
        <w:tc>
          <w:tcPr>
            <w:tcW w:w="2319" w:type="dxa"/>
          </w:tcPr>
          <w:p w:rsidR="005C67AB" w:rsidRPr="00FF6155" w:rsidRDefault="005C67AB" w:rsidP="00FF6155">
            <w:pPr>
              <w:rPr>
                <w:sz w:val="24"/>
                <w:szCs w:val="24"/>
              </w:rPr>
            </w:pPr>
            <w:r w:rsidRPr="00FF6155">
              <w:rPr>
                <w:sz w:val="24"/>
                <w:szCs w:val="24"/>
              </w:rPr>
              <w:t>48%</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6а</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6б</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6в</w:t>
            </w:r>
          </w:p>
        </w:tc>
        <w:tc>
          <w:tcPr>
            <w:tcW w:w="2319" w:type="dxa"/>
          </w:tcPr>
          <w:p w:rsidR="005C67AB" w:rsidRPr="00FF6155" w:rsidRDefault="005C67AB" w:rsidP="00FF6155">
            <w:pPr>
              <w:rPr>
                <w:sz w:val="24"/>
                <w:szCs w:val="24"/>
              </w:rPr>
            </w:pPr>
            <w:r w:rsidRPr="00FF6155">
              <w:rPr>
                <w:sz w:val="24"/>
                <w:szCs w:val="24"/>
              </w:rPr>
              <w:t>100%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6г</w:t>
            </w:r>
          </w:p>
        </w:tc>
        <w:tc>
          <w:tcPr>
            <w:tcW w:w="2319" w:type="dxa"/>
          </w:tcPr>
          <w:p w:rsidR="005C67AB" w:rsidRPr="00FF6155" w:rsidRDefault="005C67AB" w:rsidP="00FF6155">
            <w:pPr>
              <w:rPr>
                <w:sz w:val="24"/>
                <w:szCs w:val="24"/>
              </w:rPr>
            </w:pPr>
            <w:r w:rsidRPr="00FF6155">
              <w:rPr>
                <w:sz w:val="24"/>
                <w:szCs w:val="24"/>
              </w:rPr>
              <w:t>57%</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6 д</w:t>
            </w:r>
          </w:p>
        </w:tc>
        <w:tc>
          <w:tcPr>
            <w:tcW w:w="2319" w:type="dxa"/>
          </w:tcPr>
          <w:p w:rsidR="005C67AB" w:rsidRPr="00FF6155" w:rsidRDefault="005C67AB" w:rsidP="00FF6155">
            <w:pPr>
              <w:rPr>
                <w:sz w:val="24"/>
                <w:szCs w:val="24"/>
              </w:rPr>
            </w:pPr>
            <w:r w:rsidRPr="00FF6155">
              <w:rPr>
                <w:sz w:val="24"/>
                <w:szCs w:val="24"/>
              </w:rPr>
              <w:t>64%</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10а</w:t>
            </w:r>
          </w:p>
        </w:tc>
        <w:tc>
          <w:tcPr>
            <w:tcW w:w="2319" w:type="dxa"/>
          </w:tcPr>
          <w:p w:rsidR="005C67AB" w:rsidRPr="00FF6155" w:rsidRDefault="005C67AB" w:rsidP="00FF6155">
            <w:pPr>
              <w:rPr>
                <w:sz w:val="24"/>
                <w:szCs w:val="24"/>
              </w:rPr>
            </w:pPr>
            <w:r w:rsidRPr="00FF6155">
              <w:rPr>
                <w:sz w:val="24"/>
                <w:szCs w:val="24"/>
              </w:rPr>
              <w:t>92%</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r w:rsidR="005C67AB" w:rsidRPr="00FF6155" w:rsidTr="005C67AB">
        <w:tc>
          <w:tcPr>
            <w:tcW w:w="2142" w:type="dxa"/>
            <w:vMerge/>
          </w:tcPr>
          <w:p w:rsidR="005C67AB" w:rsidRPr="00FF6155" w:rsidRDefault="005C67AB" w:rsidP="00FF6155">
            <w:pPr>
              <w:jc w:val="both"/>
              <w:rPr>
                <w:sz w:val="24"/>
                <w:szCs w:val="24"/>
              </w:rPr>
            </w:pPr>
          </w:p>
        </w:tc>
        <w:tc>
          <w:tcPr>
            <w:tcW w:w="1253" w:type="dxa"/>
          </w:tcPr>
          <w:p w:rsidR="005C67AB" w:rsidRPr="00FF6155" w:rsidRDefault="005C67AB" w:rsidP="00FF6155">
            <w:pPr>
              <w:rPr>
                <w:sz w:val="24"/>
                <w:szCs w:val="24"/>
              </w:rPr>
            </w:pPr>
            <w:r w:rsidRPr="00FF6155">
              <w:rPr>
                <w:sz w:val="24"/>
                <w:szCs w:val="24"/>
              </w:rPr>
              <w:t>10б</w:t>
            </w:r>
          </w:p>
        </w:tc>
        <w:tc>
          <w:tcPr>
            <w:tcW w:w="2319" w:type="dxa"/>
          </w:tcPr>
          <w:p w:rsidR="005C67AB" w:rsidRPr="00FF6155" w:rsidRDefault="005C67AB" w:rsidP="00FF6155">
            <w:pPr>
              <w:rPr>
                <w:sz w:val="24"/>
                <w:szCs w:val="24"/>
              </w:rPr>
            </w:pPr>
            <w:r w:rsidRPr="00FF6155">
              <w:rPr>
                <w:sz w:val="24"/>
                <w:szCs w:val="24"/>
              </w:rPr>
              <w:t>80%</w:t>
            </w:r>
          </w:p>
        </w:tc>
        <w:tc>
          <w:tcPr>
            <w:tcW w:w="1765" w:type="dxa"/>
          </w:tcPr>
          <w:p w:rsidR="005C67AB" w:rsidRPr="00FF6155" w:rsidRDefault="005C67AB" w:rsidP="00FF6155">
            <w:pPr>
              <w:rPr>
                <w:sz w:val="24"/>
                <w:szCs w:val="24"/>
              </w:rPr>
            </w:pPr>
            <w:r w:rsidRPr="00FF6155">
              <w:rPr>
                <w:sz w:val="24"/>
                <w:szCs w:val="24"/>
              </w:rPr>
              <w:t>100%</w:t>
            </w:r>
          </w:p>
        </w:tc>
        <w:tc>
          <w:tcPr>
            <w:tcW w:w="2092" w:type="dxa"/>
            <w:vMerge/>
          </w:tcPr>
          <w:p w:rsidR="005C67AB" w:rsidRPr="00FF6155" w:rsidRDefault="005C67AB" w:rsidP="00FF6155">
            <w:pPr>
              <w:jc w:val="both"/>
              <w:rPr>
                <w:sz w:val="24"/>
                <w:szCs w:val="24"/>
              </w:rPr>
            </w:pPr>
          </w:p>
        </w:tc>
      </w:tr>
    </w:tbl>
    <w:p w:rsidR="005C67AB" w:rsidRPr="00FF6155" w:rsidRDefault="005C67AB" w:rsidP="0014466C">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lastRenderedPageBreak/>
        <w:t>2016-2017 учебный год</w:t>
      </w:r>
    </w:p>
    <w:p w:rsidR="005C67AB" w:rsidRPr="00FF6155" w:rsidRDefault="005C67AB" w:rsidP="00FF6155">
      <w:pPr>
        <w:spacing w:after="0" w:line="240" w:lineRule="auto"/>
        <w:jc w:val="center"/>
        <w:rPr>
          <w:rFonts w:ascii="Times New Roman" w:hAnsi="Times New Roman" w:cs="Times New Roman"/>
          <w:b/>
          <w:sz w:val="24"/>
          <w:szCs w:val="24"/>
        </w:rPr>
      </w:pPr>
    </w:p>
    <w:tbl>
      <w:tblPr>
        <w:tblStyle w:val="af3"/>
        <w:tblW w:w="0" w:type="auto"/>
        <w:tblLook w:val="04A0"/>
      </w:tblPr>
      <w:tblGrid>
        <w:gridCol w:w="1964"/>
        <w:gridCol w:w="1282"/>
        <w:gridCol w:w="2401"/>
        <w:gridCol w:w="2031"/>
        <w:gridCol w:w="1893"/>
      </w:tblGrid>
      <w:tr w:rsidR="005C67AB" w:rsidRPr="00FF6155" w:rsidTr="005C67AB">
        <w:tc>
          <w:tcPr>
            <w:tcW w:w="1964" w:type="dxa"/>
          </w:tcPr>
          <w:p w:rsidR="005C67AB" w:rsidRPr="00FF6155" w:rsidRDefault="005C67AB" w:rsidP="00FF6155">
            <w:pPr>
              <w:jc w:val="center"/>
              <w:rPr>
                <w:b/>
                <w:sz w:val="24"/>
                <w:szCs w:val="24"/>
              </w:rPr>
            </w:pPr>
            <w:r w:rsidRPr="00FF6155">
              <w:rPr>
                <w:b/>
                <w:sz w:val="24"/>
                <w:szCs w:val="24"/>
              </w:rPr>
              <w:t>Предмет</w:t>
            </w:r>
          </w:p>
        </w:tc>
        <w:tc>
          <w:tcPr>
            <w:tcW w:w="1282" w:type="dxa"/>
          </w:tcPr>
          <w:p w:rsidR="005C67AB" w:rsidRPr="00FF6155" w:rsidRDefault="005C67AB" w:rsidP="00FF6155">
            <w:pPr>
              <w:jc w:val="center"/>
              <w:rPr>
                <w:b/>
                <w:sz w:val="24"/>
                <w:szCs w:val="24"/>
              </w:rPr>
            </w:pPr>
            <w:r w:rsidRPr="00FF6155">
              <w:rPr>
                <w:b/>
                <w:sz w:val="24"/>
                <w:szCs w:val="24"/>
              </w:rPr>
              <w:t>Класс</w:t>
            </w:r>
          </w:p>
        </w:tc>
        <w:tc>
          <w:tcPr>
            <w:tcW w:w="2401" w:type="dxa"/>
          </w:tcPr>
          <w:p w:rsidR="005C67AB" w:rsidRPr="00FF6155" w:rsidRDefault="005C67AB" w:rsidP="00FF6155">
            <w:pPr>
              <w:jc w:val="center"/>
              <w:rPr>
                <w:b/>
                <w:sz w:val="24"/>
                <w:szCs w:val="24"/>
              </w:rPr>
            </w:pPr>
            <w:r w:rsidRPr="00FF6155">
              <w:rPr>
                <w:b/>
                <w:sz w:val="24"/>
                <w:szCs w:val="24"/>
              </w:rPr>
              <w:t>Качество знаний</w:t>
            </w:r>
          </w:p>
        </w:tc>
        <w:tc>
          <w:tcPr>
            <w:tcW w:w="2031" w:type="dxa"/>
          </w:tcPr>
          <w:p w:rsidR="005C67AB" w:rsidRPr="00FF6155" w:rsidRDefault="005C67AB" w:rsidP="00FF6155">
            <w:pPr>
              <w:jc w:val="center"/>
              <w:rPr>
                <w:b/>
                <w:sz w:val="24"/>
                <w:szCs w:val="24"/>
              </w:rPr>
            </w:pPr>
            <w:r w:rsidRPr="00FF6155">
              <w:rPr>
                <w:b/>
                <w:sz w:val="24"/>
                <w:szCs w:val="24"/>
              </w:rPr>
              <w:t>Успеваемость</w:t>
            </w:r>
          </w:p>
        </w:tc>
        <w:tc>
          <w:tcPr>
            <w:tcW w:w="1893" w:type="dxa"/>
          </w:tcPr>
          <w:p w:rsidR="005C67AB" w:rsidRPr="00FF6155" w:rsidRDefault="005C67AB" w:rsidP="00FF6155">
            <w:pPr>
              <w:jc w:val="center"/>
              <w:rPr>
                <w:b/>
                <w:sz w:val="24"/>
                <w:szCs w:val="24"/>
              </w:rPr>
            </w:pPr>
            <w:r w:rsidRPr="00FF6155">
              <w:rPr>
                <w:b/>
                <w:sz w:val="24"/>
                <w:szCs w:val="24"/>
              </w:rPr>
              <w:t>Среднее качество знаний по предмету</w:t>
            </w:r>
          </w:p>
        </w:tc>
      </w:tr>
      <w:tr w:rsidR="005C67AB" w:rsidRPr="00FF6155" w:rsidTr="005C67AB">
        <w:tc>
          <w:tcPr>
            <w:tcW w:w="1964" w:type="dxa"/>
            <w:vMerge w:val="restart"/>
          </w:tcPr>
          <w:p w:rsidR="005C67AB" w:rsidRPr="00FF6155" w:rsidRDefault="005C67AB" w:rsidP="00FF6155">
            <w:pPr>
              <w:jc w:val="both"/>
              <w:rPr>
                <w:sz w:val="24"/>
                <w:szCs w:val="24"/>
              </w:rPr>
            </w:pPr>
            <w:r w:rsidRPr="00FF6155">
              <w:rPr>
                <w:sz w:val="24"/>
                <w:szCs w:val="24"/>
              </w:rPr>
              <w:t>география</w:t>
            </w:r>
          </w:p>
        </w:tc>
        <w:tc>
          <w:tcPr>
            <w:tcW w:w="1282" w:type="dxa"/>
          </w:tcPr>
          <w:p w:rsidR="005C67AB" w:rsidRPr="00FF6155" w:rsidRDefault="005C67AB" w:rsidP="00FF6155">
            <w:pPr>
              <w:jc w:val="both"/>
              <w:rPr>
                <w:sz w:val="24"/>
                <w:szCs w:val="24"/>
              </w:rPr>
            </w:pPr>
            <w:r w:rsidRPr="00FF6155">
              <w:rPr>
                <w:sz w:val="24"/>
                <w:szCs w:val="24"/>
              </w:rPr>
              <w:t>5в</w:t>
            </w:r>
          </w:p>
        </w:tc>
        <w:tc>
          <w:tcPr>
            <w:tcW w:w="2401" w:type="dxa"/>
          </w:tcPr>
          <w:p w:rsidR="005C67AB" w:rsidRPr="00FF6155" w:rsidRDefault="005C67AB" w:rsidP="00FF6155">
            <w:pPr>
              <w:jc w:val="both"/>
              <w:rPr>
                <w:sz w:val="24"/>
                <w:szCs w:val="24"/>
              </w:rPr>
            </w:pPr>
            <w:r w:rsidRPr="00FF6155">
              <w:rPr>
                <w:sz w:val="24"/>
                <w:szCs w:val="24"/>
              </w:rPr>
              <w:t>85%</w:t>
            </w:r>
          </w:p>
        </w:tc>
        <w:tc>
          <w:tcPr>
            <w:tcW w:w="2031" w:type="dxa"/>
          </w:tcPr>
          <w:p w:rsidR="005C67AB" w:rsidRPr="00FF6155" w:rsidRDefault="005C67AB" w:rsidP="00FF6155">
            <w:pPr>
              <w:rPr>
                <w:sz w:val="24"/>
                <w:szCs w:val="24"/>
              </w:rPr>
            </w:pPr>
            <w:r w:rsidRPr="00FF6155">
              <w:rPr>
                <w:sz w:val="24"/>
                <w:szCs w:val="24"/>
              </w:rPr>
              <w:t>100%</w:t>
            </w:r>
          </w:p>
        </w:tc>
        <w:tc>
          <w:tcPr>
            <w:tcW w:w="1893" w:type="dxa"/>
            <w:vMerge w:val="restart"/>
          </w:tcPr>
          <w:p w:rsidR="005C67AB" w:rsidRPr="00FF6155" w:rsidRDefault="005C67AB" w:rsidP="00FF6155">
            <w:pPr>
              <w:jc w:val="both"/>
              <w:rPr>
                <w:sz w:val="24"/>
                <w:szCs w:val="24"/>
              </w:rPr>
            </w:pPr>
            <w:r w:rsidRPr="00FF6155">
              <w:rPr>
                <w:b/>
                <w:sz w:val="24"/>
                <w:szCs w:val="24"/>
              </w:rPr>
              <w:t>86 %</w:t>
            </w: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6а</w:t>
            </w:r>
          </w:p>
        </w:tc>
        <w:tc>
          <w:tcPr>
            <w:tcW w:w="2401" w:type="dxa"/>
          </w:tcPr>
          <w:p w:rsidR="005C67AB" w:rsidRPr="00FF6155" w:rsidRDefault="005C67AB" w:rsidP="00FF6155">
            <w:pPr>
              <w:jc w:val="both"/>
              <w:rPr>
                <w:sz w:val="24"/>
                <w:szCs w:val="24"/>
              </w:rPr>
            </w:pPr>
            <w:r w:rsidRPr="00FF6155">
              <w:rPr>
                <w:sz w:val="24"/>
                <w:szCs w:val="24"/>
              </w:rPr>
              <w:t>100%</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6б</w:t>
            </w:r>
          </w:p>
        </w:tc>
        <w:tc>
          <w:tcPr>
            <w:tcW w:w="2401" w:type="dxa"/>
          </w:tcPr>
          <w:p w:rsidR="005C67AB" w:rsidRPr="00FF6155" w:rsidRDefault="005C67AB" w:rsidP="00FF6155">
            <w:pPr>
              <w:jc w:val="both"/>
              <w:rPr>
                <w:sz w:val="24"/>
                <w:szCs w:val="24"/>
              </w:rPr>
            </w:pPr>
            <w:r w:rsidRPr="00FF6155">
              <w:rPr>
                <w:sz w:val="24"/>
                <w:szCs w:val="24"/>
              </w:rPr>
              <w:t>100%</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6в</w:t>
            </w:r>
          </w:p>
        </w:tc>
        <w:tc>
          <w:tcPr>
            <w:tcW w:w="2401" w:type="dxa"/>
          </w:tcPr>
          <w:p w:rsidR="005C67AB" w:rsidRPr="00FF6155" w:rsidRDefault="005C67AB" w:rsidP="00FF6155">
            <w:pPr>
              <w:jc w:val="both"/>
              <w:rPr>
                <w:sz w:val="24"/>
                <w:szCs w:val="24"/>
              </w:rPr>
            </w:pPr>
            <w:r w:rsidRPr="00FF6155">
              <w:rPr>
                <w:sz w:val="24"/>
                <w:szCs w:val="24"/>
              </w:rPr>
              <w:t>79%</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6г</w:t>
            </w:r>
          </w:p>
        </w:tc>
        <w:tc>
          <w:tcPr>
            <w:tcW w:w="2401" w:type="dxa"/>
          </w:tcPr>
          <w:p w:rsidR="005C67AB" w:rsidRPr="00FF6155" w:rsidRDefault="005C67AB" w:rsidP="00FF6155">
            <w:pPr>
              <w:jc w:val="both"/>
              <w:rPr>
                <w:sz w:val="24"/>
                <w:szCs w:val="24"/>
              </w:rPr>
            </w:pPr>
            <w:r w:rsidRPr="00FF6155">
              <w:rPr>
                <w:sz w:val="24"/>
                <w:szCs w:val="24"/>
              </w:rPr>
              <w:t>55%</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7а</w:t>
            </w:r>
          </w:p>
        </w:tc>
        <w:tc>
          <w:tcPr>
            <w:tcW w:w="2401" w:type="dxa"/>
          </w:tcPr>
          <w:p w:rsidR="005C67AB" w:rsidRPr="00FF6155" w:rsidRDefault="005C67AB" w:rsidP="00FF6155">
            <w:pPr>
              <w:jc w:val="both"/>
              <w:rPr>
                <w:sz w:val="24"/>
                <w:szCs w:val="24"/>
              </w:rPr>
            </w:pPr>
            <w:r w:rsidRPr="00FF6155">
              <w:rPr>
                <w:sz w:val="24"/>
                <w:szCs w:val="24"/>
              </w:rPr>
              <w:t>96%</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7б</w:t>
            </w:r>
          </w:p>
        </w:tc>
        <w:tc>
          <w:tcPr>
            <w:tcW w:w="2401" w:type="dxa"/>
          </w:tcPr>
          <w:p w:rsidR="005C67AB" w:rsidRPr="00FF6155" w:rsidRDefault="005C67AB" w:rsidP="00FF6155">
            <w:pPr>
              <w:jc w:val="both"/>
              <w:rPr>
                <w:sz w:val="24"/>
                <w:szCs w:val="24"/>
              </w:rPr>
            </w:pPr>
            <w:r w:rsidRPr="00FF6155">
              <w:rPr>
                <w:sz w:val="24"/>
                <w:szCs w:val="24"/>
              </w:rPr>
              <w:t>100%</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7в</w:t>
            </w:r>
          </w:p>
        </w:tc>
        <w:tc>
          <w:tcPr>
            <w:tcW w:w="2401" w:type="dxa"/>
          </w:tcPr>
          <w:p w:rsidR="005C67AB" w:rsidRPr="00FF6155" w:rsidRDefault="005C67AB" w:rsidP="00FF6155">
            <w:pPr>
              <w:jc w:val="both"/>
              <w:rPr>
                <w:sz w:val="24"/>
                <w:szCs w:val="24"/>
              </w:rPr>
            </w:pPr>
            <w:r w:rsidRPr="00FF6155">
              <w:rPr>
                <w:sz w:val="24"/>
                <w:szCs w:val="24"/>
              </w:rPr>
              <w:t>91%</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7г</w:t>
            </w:r>
          </w:p>
        </w:tc>
        <w:tc>
          <w:tcPr>
            <w:tcW w:w="2401" w:type="dxa"/>
          </w:tcPr>
          <w:p w:rsidR="005C67AB" w:rsidRPr="00FF6155" w:rsidRDefault="005C67AB" w:rsidP="00FF6155">
            <w:pPr>
              <w:jc w:val="both"/>
              <w:rPr>
                <w:sz w:val="24"/>
                <w:szCs w:val="24"/>
              </w:rPr>
            </w:pPr>
            <w:r w:rsidRPr="00FF6155">
              <w:rPr>
                <w:sz w:val="24"/>
                <w:szCs w:val="24"/>
              </w:rPr>
              <w:t>83%</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7 д</w:t>
            </w:r>
          </w:p>
        </w:tc>
        <w:tc>
          <w:tcPr>
            <w:tcW w:w="2401" w:type="dxa"/>
          </w:tcPr>
          <w:p w:rsidR="005C67AB" w:rsidRPr="00FF6155" w:rsidRDefault="005C67AB" w:rsidP="00FF6155">
            <w:pPr>
              <w:jc w:val="both"/>
              <w:rPr>
                <w:sz w:val="24"/>
                <w:szCs w:val="24"/>
              </w:rPr>
            </w:pPr>
            <w:r w:rsidRPr="00FF6155">
              <w:rPr>
                <w:sz w:val="24"/>
                <w:szCs w:val="24"/>
              </w:rPr>
              <w:t>52%</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11а</w:t>
            </w:r>
          </w:p>
        </w:tc>
        <w:tc>
          <w:tcPr>
            <w:tcW w:w="2401" w:type="dxa"/>
          </w:tcPr>
          <w:p w:rsidR="005C67AB" w:rsidRPr="00FF6155" w:rsidRDefault="005C67AB" w:rsidP="00FF6155">
            <w:pPr>
              <w:jc w:val="both"/>
              <w:rPr>
                <w:sz w:val="24"/>
                <w:szCs w:val="24"/>
              </w:rPr>
            </w:pPr>
            <w:r w:rsidRPr="00FF6155">
              <w:rPr>
                <w:sz w:val="24"/>
                <w:szCs w:val="24"/>
              </w:rPr>
              <w:t>96%</w:t>
            </w:r>
          </w:p>
        </w:tc>
        <w:tc>
          <w:tcPr>
            <w:tcW w:w="2031" w:type="dxa"/>
          </w:tcPr>
          <w:p w:rsidR="005C67AB" w:rsidRPr="00FF6155" w:rsidRDefault="005C67AB" w:rsidP="00FF6155">
            <w:pPr>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r w:rsidR="005C67AB" w:rsidRPr="00FF6155" w:rsidTr="005C67AB">
        <w:tc>
          <w:tcPr>
            <w:tcW w:w="1964" w:type="dxa"/>
            <w:vMerge/>
          </w:tcPr>
          <w:p w:rsidR="005C67AB" w:rsidRPr="00FF6155" w:rsidRDefault="005C67AB" w:rsidP="00FF6155">
            <w:pPr>
              <w:jc w:val="both"/>
              <w:rPr>
                <w:sz w:val="24"/>
                <w:szCs w:val="24"/>
              </w:rPr>
            </w:pPr>
          </w:p>
        </w:tc>
        <w:tc>
          <w:tcPr>
            <w:tcW w:w="1282" w:type="dxa"/>
          </w:tcPr>
          <w:p w:rsidR="005C67AB" w:rsidRPr="00FF6155" w:rsidRDefault="005C67AB" w:rsidP="00FF6155">
            <w:pPr>
              <w:jc w:val="both"/>
              <w:rPr>
                <w:sz w:val="24"/>
                <w:szCs w:val="24"/>
              </w:rPr>
            </w:pPr>
            <w:r w:rsidRPr="00FF6155">
              <w:rPr>
                <w:sz w:val="24"/>
                <w:szCs w:val="24"/>
              </w:rPr>
              <w:t>11б</w:t>
            </w:r>
          </w:p>
        </w:tc>
        <w:tc>
          <w:tcPr>
            <w:tcW w:w="2401" w:type="dxa"/>
          </w:tcPr>
          <w:p w:rsidR="005C67AB" w:rsidRPr="00FF6155" w:rsidRDefault="005C67AB" w:rsidP="00FF6155">
            <w:pPr>
              <w:jc w:val="both"/>
              <w:rPr>
                <w:sz w:val="24"/>
                <w:szCs w:val="24"/>
              </w:rPr>
            </w:pPr>
            <w:r w:rsidRPr="00FF6155">
              <w:rPr>
                <w:sz w:val="24"/>
                <w:szCs w:val="24"/>
              </w:rPr>
              <w:t>89%</w:t>
            </w:r>
          </w:p>
        </w:tc>
        <w:tc>
          <w:tcPr>
            <w:tcW w:w="2031" w:type="dxa"/>
          </w:tcPr>
          <w:p w:rsidR="005C67AB" w:rsidRPr="00FF6155" w:rsidRDefault="005C67AB" w:rsidP="00FF6155">
            <w:pPr>
              <w:jc w:val="both"/>
              <w:rPr>
                <w:sz w:val="24"/>
                <w:szCs w:val="24"/>
              </w:rPr>
            </w:pPr>
            <w:r w:rsidRPr="00FF6155">
              <w:rPr>
                <w:sz w:val="24"/>
                <w:szCs w:val="24"/>
              </w:rPr>
              <w:t>100%</w:t>
            </w:r>
          </w:p>
        </w:tc>
        <w:tc>
          <w:tcPr>
            <w:tcW w:w="1893" w:type="dxa"/>
            <w:vMerge/>
          </w:tcPr>
          <w:p w:rsidR="005C67AB" w:rsidRPr="00FF6155" w:rsidRDefault="005C67AB" w:rsidP="00FF6155">
            <w:pPr>
              <w:jc w:val="both"/>
              <w:rPr>
                <w:sz w:val="24"/>
                <w:szCs w:val="24"/>
              </w:rPr>
            </w:pPr>
          </w:p>
        </w:tc>
      </w:tr>
    </w:tbl>
    <w:p w:rsidR="005C67AB" w:rsidRPr="00FF6155" w:rsidRDefault="005C67AB" w:rsidP="008D75B9">
      <w:pPr>
        <w:spacing w:after="0" w:line="240" w:lineRule="auto"/>
        <w:rPr>
          <w:rFonts w:ascii="Times New Roman" w:hAnsi="Times New Roman" w:cs="Times New Roman"/>
          <w:sz w:val="24"/>
          <w:szCs w:val="24"/>
        </w:rPr>
      </w:pPr>
    </w:p>
    <w:p w:rsidR="005C67AB" w:rsidRPr="00FF6155" w:rsidRDefault="005C67AB" w:rsidP="00FF6155">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Среднее качество знаний по географии за 3 года – 86%</w:t>
      </w:r>
    </w:p>
    <w:p w:rsidR="005C67AB" w:rsidRPr="00FF6155" w:rsidRDefault="005C67AB" w:rsidP="00FF6155">
      <w:pPr>
        <w:spacing w:after="0" w:line="240" w:lineRule="auto"/>
        <w:jc w:val="both"/>
        <w:rPr>
          <w:rFonts w:ascii="Times New Roman" w:hAnsi="Times New Roman" w:cs="Times New Roman"/>
          <w:b/>
          <w:sz w:val="24"/>
          <w:szCs w:val="24"/>
        </w:rPr>
      </w:pPr>
    </w:p>
    <w:p w:rsidR="00BB6934" w:rsidRPr="0065782B" w:rsidRDefault="00BB6934" w:rsidP="00BB6934">
      <w:pPr>
        <w:spacing w:after="0" w:line="240" w:lineRule="auto"/>
        <w:jc w:val="both"/>
        <w:rPr>
          <w:rFonts w:ascii="Times New Roman" w:hAnsi="Times New Roman" w:cs="Times New Roman"/>
          <w:b/>
          <w:i/>
          <w:spacing w:val="-4"/>
          <w:sz w:val="24"/>
          <w:szCs w:val="24"/>
        </w:rPr>
      </w:pPr>
      <w:r w:rsidRPr="00E32694">
        <w:rPr>
          <w:rFonts w:ascii="Times New Roman" w:hAnsi="Times New Roman" w:cs="Times New Roman"/>
          <w:b/>
          <w:i/>
          <w:spacing w:val="-4"/>
          <w:sz w:val="24"/>
          <w:szCs w:val="24"/>
        </w:rPr>
        <w:t>«Литература»</w:t>
      </w:r>
    </w:p>
    <w:p w:rsidR="00BB6934" w:rsidRPr="0065782B" w:rsidRDefault="00BB6934" w:rsidP="00BB6934">
      <w:pPr>
        <w:pStyle w:val="ad"/>
        <w:numPr>
          <w:ilvl w:val="0"/>
          <w:numId w:val="16"/>
        </w:numPr>
        <w:tabs>
          <w:tab w:val="clear" w:pos="1080"/>
          <w:tab w:val="num" w:pos="426"/>
        </w:tabs>
        <w:spacing w:after="0" w:line="240" w:lineRule="auto"/>
        <w:ind w:left="0" w:firstLine="0"/>
        <w:jc w:val="both"/>
        <w:rPr>
          <w:rFonts w:ascii="Times New Roman" w:hAnsi="Times New Roman"/>
          <w:sz w:val="28"/>
          <w:szCs w:val="28"/>
        </w:rPr>
      </w:pPr>
      <w:r w:rsidRPr="0065782B">
        <w:rPr>
          <w:rFonts w:ascii="Times New Roman" w:hAnsi="Times New Roman"/>
          <w:sz w:val="24"/>
          <w:szCs w:val="24"/>
        </w:rPr>
        <w:t>Апанасенко Г.Л. Охрана здоровья здоровых: некоторые проблемы теории и практики. М.:  Просвещение, 2007.</w:t>
      </w:r>
    </w:p>
    <w:p w:rsidR="00BB6934" w:rsidRPr="0065782B" w:rsidRDefault="00BB6934" w:rsidP="00BB6934">
      <w:pPr>
        <w:pStyle w:val="ad"/>
        <w:numPr>
          <w:ilvl w:val="0"/>
          <w:numId w:val="16"/>
        </w:numPr>
        <w:tabs>
          <w:tab w:val="clear" w:pos="1080"/>
          <w:tab w:val="num" w:pos="426"/>
        </w:tabs>
        <w:spacing w:after="0" w:line="240" w:lineRule="auto"/>
        <w:ind w:left="0" w:firstLine="0"/>
        <w:jc w:val="both"/>
        <w:rPr>
          <w:rFonts w:ascii="Times New Roman" w:hAnsi="Times New Roman"/>
          <w:sz w:val="24"/>
          <w:szCs w:val="24"/>
        </w:rPr>
      </w:pPr>
      <w:r w:rsidRPr="0065782B">
        <w:rPr>
          <w:rFonts w:ascii="Times New Roman" w:hAnsi="Times New Roman"/>
          <w:sz w:val="24"/>
          <w:szCs w:val="24"/>
        </w:rPr>
        <w:t xml:space="preserve"> Глушкова Е.К. Динамика работоспособности и функционального состояния организма учащихся среднего возраста при обучении в современной школе. М.: Просвещение, 2004.</w:t>
      </w:r>
    </w:p>
    <w:p w:rsidR="00BB6934" w:rsidRPr="004C73B4" w:rsidRDefault="00BB6934" w:rsidP="00BB6934">
      <w:pPr>
        <w:pStyle w:val="ad"/>
        <w:numPr>
          <w:ilvl w:val="0"/>
          <w:numId w:val="16"/>
        </w:numPr>
        <w:tabs>
          <w:tab w:val="clear" w:pos="1080"/>
          <w:tab w:val="num" w:pos="426"/>
        </w:tabs>
        <w:spacing w:after="0" w:line="240" w:lineRule="auto"/>
        <w:ind w:left="0" w:firstLine="0"/>
        <w:jc w:val="both"/>
        <w:rPr>
          <w:rFonts w:ascii="Times New Roman" w:hAnsi="Times New Roman"/>
          <w:sz w:val="24"/>
          <w:szCs w:val="24"/>
        </w:rPr>
      </w:pPr>
      <w:r w:rsidRPr="0065782B">
        <w:rPr>
          <w:rFonts w:ascii="Times New Roman" w:hAnsi="Times New Roman"/>
          <w:sz w:val="24"/>
          <w:szCs w:val="24"/>
        </w:rPr>
        <w:t>Смирнов Н.К. Здоровьесберегающие образовательные технологии в работе учителя и школы. – М.: АРКТИ, 2003.</w:t>
      </w:r>
    </w:p>
    <w:p w:rsidR="00BB6934" w:rsidRDefault="00BB6934" w:rsidP="00BB6934">
      <w:pPr>
        <w:spacing w:after="0" w:line="240" w:lineRule="auto"/>
        <w:jc w:val="both"/>
        <w:rPr>
          <w:rFonts w:ascii="Times New Roman" w:hAnsi="Times New Roman"/>
          <w:b/>
          <w:bCs/>
          <w:color w:val="C00000"/>
          <w:sz w:val="28"/>
          <w:szCs w:val="28"/>
        </w:rPr>
      </w:pPr>
    </w:p>
    <w:p w:rsidR="001C0AF5" w:rsidRPr="00FF6155" w:rsidRDefault="001C0AF5" w:rsidP="00FF6155">
      <w:pPr>
        <w:spacing w:after="0" w:line="240" w:lineRule="auto"/>
        <w:jc w:val="both"/>
        <w:rPr>
          <w:rFonts w:ascii="Times New Roman" w:hAnsi="Times New Roman" w:cs="Times New Roman"/>
          <w:sz w:val="24"/>
          <w:szCs w:val="24"/>
        </w:rPr>
      </w:pPr>
    </w:p>
    <w:p w:rsidR="001C0AF5" w:rsidRPr="00FF6155" w:rsidRDefault="001C0AF5" w:rsidP="008D7294">
      <w:pPr>
        <w:spacing w:after="0" w:line="240" w:lineRule="auto"/>
        <w:jc w:val="both"/>
        <w:rPr>
          <w:rFonts w:ascii="Times New Roman" w:hAnsi="Times New Roman" w:cs="Times New Roman"/>
          <w:sz w:val="24"/>
          <w:szCs w:val="24"/>
        </w:rPr>
      </w:pPr>
    </w:p>
    <w:p w:rsidR="001C0AF5" w:rsidRPr="00FF6155" w:rsidRDefault="001C0AF5" w:rsidP="008D7294">
      <w:pPr>
        <w:spacing w:after="0" w:line="240" w:lineRule="auto"/>
        <w:jc w:val="both"/>
        <w:rPr>
          <w:rFonts w:ascii="Times New Roman" w:hAnsi="Times New Roman" w:cs="Times New Roman"/>
          <w:sz w:val="24"/>
          <w:szCs w:val="24"/>
        </w:rPr>
      </w:pPr>
    </w:p>
    <w:p w:rsidR="001C0AF5" w:rsidRPr="00FF6155" w:rsidRDefault="001C0AF5">
      <w:pPr>
        <w:rPr>
          <w:rFonts w:ascii="Times New Roman" w:hAnsi="Times New Roman" w:cs="Times New Roman"/>
          <w:sz w:val="24"/>
          <w:szCs w:val="24"/>
        </w:rPr>
      </w:pPr>
    </w:p>
    <w:p w:rsidR="006B4098" w:rsidRPr="00FA2C10" w:rsidRDefault="006B4098" w:rsidP="00FA2C10">
      <w:pPr>
        <w:tabs>
          <w:tab w:val="num" w:pos="360"/>
          <w:tab w:val="left" w:pos="6580"/>
        </w:tabs>
        <w:ind w:left="540" w:hanging="540"/>
        <w:jc w:val="center"/>
        <w:rPr>
          <w:rFonts w:ascii="Times New Roman" w:hAnsi="Times New Roman" w:cs="Times New Roman"/>
          <w:b/>
          <w:sz w:val="28"/>
          <w:szCs w:val="28"/>
        </w:rPr>
      </w:pPr>
      <w:r w:rsidRPr="00FA2C10">
        <w:rPr>
          <w:rFonts w:ascii="Times New Roman" w:hAnsi="Times New Roman" w:cs="Times New Roman"/>
          <w:b/>
          <w:sz w:val="28"/>
          <w:szCs w:val="28"/>
        </w:rPr>
        <w:t>Приложение к опыту</w:t>
      </w:r>
    </w:p>
    <w:p w:rsidR="006B4098" w:rsidRPr="006B4098" w:rsidRDefault="006B4098" w:rsidP="005C67AB">
      <w:pPr>
        <w:spacing w:after="0" w:line="240" w:lineRule="auto"/>
        <w:jc w:val="right"/>
        <w:textAlignment w:val="baseline"/>
        <w:outlineLvl w:val="0"/>
        <w:rPr>
          <w:rFonts w:ascii="Times New Roman" w:eastAsia="Times New Roman" w:hAnsi="Times New Roman" w:cs="Times New Roman"/>
          <w:kern w:val="36"/>
          <w:sz w:val="28"/>
          <w:szCs w:val="28"/>
        </w:rPr>
      </w:pPr>
    </w:p>
    <w:p w:rsidR="006B4098" w:rsidRPr="00C41A2B" w:rsidRDefault="00FA2C10" w:rsidP="00C41A2B">
      <w:pPr>
        <w:pStyle w:val="ad"/>
        <w:numPr>
          <w:ilvl w:val="0"/>
          <w:numId w:val="17"/>
        </w:numPr>
        <w:spacing w:after="0" w:line="23" w:lineRule="atLeast"/>
        <w:rPr>
          <w:rFonts w:ascii="Times New Roman" w:hAnsi="Times New Roman"/>
          <w:sz w:val="28"/>
          <w:szCs w:val="28"/>
        </w:rPr>
      </w:pPr>
      <w:r w:rsidRPr="00C41A2B">
        <w:rPr>
          <w:rFonts w:ascii="Times New Roman" w:hAnsi="Times New Roman"/>
          <w:bCs/>
          <w:sz w:val="28"/>
          <w:szCs w:val="28"/>
        </w:rPr>
        <w:t xml:space="preserve">Приложение № 1- </w:t>
      </w:r>
      <w:r w:rsidR="00C41A2B" w:rsidRPr="00C41A2B">
        <w:rPr>
          <w:rFonts w:ascii="Times New Roman" w:hAnsi="Times New Roman"/>
          <w:sz w:val="28"/>
          <w:szCs w:val="28"/>
        </w:rPr>
        <w:t>Распределение учащихся 1-3 ступеней обучения по физкультурным группам здор</w:t>
      </w:r>
      <w:r w:rsidR="00C41A2B" w:rsidRPr="00C41A2B">
        <w:rPr>
          <w:rFonts w:ascii="Times New Roman" w:hAnsi="Times New Roman"/>
          <w:sz w:val="28"/>
          <w:szCs w:val="28"/>
        </w:rPr>
        <w:t>о</w:t>
      </w:r>
      <w:r w:rsidR="00C41A2B" w:rsidRPr="00C41A2B">
        <w:rPr>
          <w:rFonts w:ascii="Times New Roman" w:hAnsi="Times New Roman"/>
          <w:sz w:val="28"/>
          <w:szCs w:val="28"/>
        </w:rPr>
        <w:t xml:space="preserve">вья </w:t>
      </w:r>
    </w:p>
    <w:p w:rsidR="006B4098" w:rsidRPr="006B4098" w:rsidRDefault="006B4098" w:rsidP="006B4098">
      <w:pPr>
        <w:pStyle w:val="ad"/>
        <w:numPr>
          <w:ilvl w:val="0"/>
          <w:numId w:val="17"/>
        </w:numPr>
        <w:spacing w:after="0" w:line="240" w:lineRule="auto"/>
        <w:rPr>
          <w:rFonts w:ascii="Times New Roman" w:eastAsiaTheme="minorEastAsia" w:hAnsi="Times New Roman"/>
          <w:bCs/>
          <w:sz w:val="28"/>
          <w:szCs w:val="28"/>
        </w:rPr>
      </w:pPr>
      <w:r w:rsidRPr="006B4098">
        <w:rPr>
          <w:rFonts w:ascii="Times New Roman" w:hAnsi="Times New Roman"/>
          <w:bCs/>
          <w:sz w:val="28"/>
          <w:szCs w:val="28"/>
        </w:rPr>
        <w:t>Приложение № 2- Подвижные географические игры</w:t>
      </w:r>
    </w:p>
    <w:p w:rsidR="006B4098" w:rsidRPr="006B4098" w:rsidRDefault="006B4098" w:rsidP="006B4098">
      <w:pPr>
        <w:pStyle w:val="ad"/>
        <w:numPr>
          <w:ilvl w:val="0"/>
          <w:numId w:val="17"/>
        </w:numPr>
        <w:spacing w:after="0" w:line="240" w:lineRule="auto"/>
        <w:rPr>
          <w:rFonts w:ascii="Times New Roman" w:hAnsi="Times New Roman"/>
          <w:sz w:val="28"/>
          <w:szCs w:val="28"/>
        </w:rPr>
      </w:pPr>
      <w:r w:rsidRPr="006B4098">
        <w:rPr>
          <w:rFonts w:ascii="Times New Roman" w:hAnsi="Times New Roman"/>
          <w:bCs/>
          <w:sz w:val="28"/>
          <w:szCs w:val="28"/>
        </w:rPr>
        <w:t xml:space="preserve">Приложение № 3 - </w:t>
      </w:r>
      <w:r w:rsidRPr="006B4098">
        <w:rPr>
          <w:rFonts w:ascii="Times New Roman" w:hAnsi="Times New Roman"/>
          <w:sz w:val="28"/>
          <w:szCs w:val="28"/>
        </w:rPr>
        <w:t>Разработка внеклассного мероприятия</w:t>
      </w:r>
    </w:p>
    <w:p w:rsidR="006B4098" w:rsidRDefault="006B4098" w:rsidP="006B4098">
      <w:pPr>
        <w:pStyle w:val="ad"/>
        <w:spacing w:after="0" w:line="240" w:lineRule="auto"/>
        <w:ind w:left="1005"/>
        <w:rPr>
          <w:rFonts w:ascii="Times New Roman" w:hAnsi="Times New Roman"/>
          <w:sz w:val="28"/>
          <w:szCs w:val="28"/>
        </w:rPr>
      </w:pPr>
      <w:r w:rsidRPr="006B4098">
        <w:rPr>
          <w:rFonts w:ascii="Times New Roman" w:hAnsi="Times New Roman"/>
          <w:sz w:val="28"/>
          <w:szCs w:val="28"/>
        </w:rPr>
        <w:t xml:space="preserve">для учащихся 6 класса </w:t>
      </w:r>
      <w:r w:rsidRPr="006B4098">
        <w:rPr>
          <w:rFonts w:ascii="Times New Roman" w:hAnsi="Times New Roman"/>
          <w:bCs/>
          <w:color w:val="000000"/>
          <w:kern w:val="36"/>
          <w:sz w:val="28"/>
          <w:szCs w:val="28"/>
          <w:shd w:val="clear" w:color="auto" w:fill="FFFFFF"/>
        </w:rPr>
        <w:t xml:space="preserve">на тему «Энергия пищи» к </w:t>
      </w:r>
      <w:r w:rsidRPr="006B4098">
        <w:rPr>
          <w:rFonts w:ascii="Times New Roman" w:hAnsi="Times New Roman"/>
          <w:sz w:val="28"/>
          <w:szCs w:val="28"/>
        </w:rPr>
        <w:t>п</w:t>
      </w:r>
      <w:r>
        <w:rPr>
          <w:rFonts w:ascii="Times New Roman" w:hAnsi="Times New Roman"/>
          <w:sz w:val="28"/>
          <w:szCs w:val="28"/>
        </w:rPr>
        <w:t>рограмме</w:t>
      </w:r>
      <w:r w:rsidRPr="006B4098">
        <w:rPr>
          <w:rFonts w:ascii="Times New Roman" w:hAnsi="Times New Roman"/>
          <w:sz w:val="28"/>
          <w:szCs w:val="28"/>
        </w:rPr>
        <w:t xml:space="preserve"> внеурочной деятельности «Формула здорового питания».</w:t>
      </w:r>
    </w:p>
    <w:p w:rsidR="006B4098" w:rsidRDefault="006B4098" w:rsidP="00FA2C10">
      <w:pPr>
        <w:pStyle w:val="ad"/>
        <w:numPr>
          <w:ilvl w:val="0"/>
          <w:numId w:val="17"/>
        </w:numPr>
        <w:spacing w:after="0" w:line="240" w:lineRule="auto"/>
        <w:jc w:val="both"/>
        <w:rPr>
          <w:rFonts w:ascii="Times New Roman" w:hAnsi="Times New Roman"/>
          <w:sz w:val="28"/>
          <w:szCs w:val="28"/>
        </w:rPr>
      </w:pPr>
      <w:r w:rsidRPr="006B4098">
        <w:rPr>
          <w:rFonts w:ascii="Times New Roman" w:hAnsi="Times New Roman"/>
          <w:bCs/>
          <w:sz w:val="28"/>
          <w:szCs w:val="28"/>
        </w:rPr>
        <w:t xml:space="preserve">Приложение № </w:t>
      </w:r>
      <w:r>
        <w:rPr>
          <w:rFonts w:ascii="Times New Roman" w:hAnsi="Times New Roman"/>
          <w:bCs/>
          <w:sz w:val="28"/>
          <w:szCs w:val="28"/>
        </w:rPr>
        <w:t>4</w:t>
      </w:r>
      <w:r w:rsidR="00FA2C10">
        <w:rPr>
          <w:rFonts w:ascii="Times New Roman" w:hAnsi="Times New Roman"/>
          <w:bCs/>
          <w:sz w:val="28"/>
          <w:szCs w:val="28"/>
        </w:rPr>
        <w:t xml:space="preserve">- </w:t>
      </w:r>
      <w:r w:rsidRPr="00FA2C10">
        <w:rPr>
          <w:rFonts w:ascii="Times New Roman" w:hAnsi="Times New Roman"/>
          <w:sz w:val="28"/>
          <w:szCs w:val="28"/>
        </w:rPr>
        <w:t>Физкультминутки на уроках географии</w:t>
      </w:r>
    </w:p>
    <w:p w:rsidR="00FA2C10" w:rsidRPr="00FA2C10" w:rsidRDefault="00FA2C10" w:rsidP="00FA2C10">
      <w:pPr>
        <w:pStyle w:val="ad"/>
        <w:numPr>
          <w:ilvl w:val="0"/>
          <w:numId w:val="17"/>
        </w:numPr>
        <w:spacing w:after="0" w:line="240" w:lineRule="auto"/>
        <w:rPr>
          <w:rFonts w:ascii="Times New Roman" w:hAnsi="Times New Roman"/>
          <w:sz w:val="28"/>
          <w:szCs w:val="28"/>
        </w:rPr>
      </w:pPr>
      <w:r w:rsidRPr="00FA2C10">
        <w:rPr>
          <w:rFonts w:ascii="Times New Roman" w:hAnsi="Times New Roman"/>
          <w:bCs/>
          <w:sz w:val="28"/>
          <w:szCs w:val="28"/>
        </w:rPr>
        <w:t xml:space="preserve">Приложение  </w:t>
      </w:r>
      <w:r>
        <w:rPr>
          <w:rFonts w:ascii="Times New Roman" w:hAnsi="Times New Roman"/>
          <w:bCs/>
          <w:sz w:val="28"/>
          <w:szCs w:val="28"/>
        </w:rPr>
        <w:t xml:space="preserve">№ </w:t>
      </w:r>
      <w:r w:rsidRPr="00FA2C10">
        <w:rPr>
          <w:rFonts w:ascii="Times New Roman" w:hAnsi="Times New Roman"/>
          <w:bCs/>
          <w:sz w:val="28"/>
          <w:szCs w:val="28"/>
        </w:rPr>
        <w:t>5 - Виды рефлексии.</w:t>
      </w:r>
    </w:p>
    <w:p w:rsidR="00FA2C10" w:rsidRPr="00FA2C10" w:rsidRDefault="00FA2C10" w:rsidP="00FA2C10">
      <w:pPr>
        <w:pStyle w:val="ad"/>
        <w:spacing w:after="0" w:line="240" w:lineRule="auto"/>
        <w:ind w:left="1005"/>
        <w:jc w:val="both"/>
        <w:rPr>
          <w:rFonts w:ascii="Times New Roman" w:hAnsi="Times New Roman"/>
          <w:b/>
          <w:bCs/>
          <w:sz w:val="24"/>
          <w:szCs w:val="24"/>
        </w:rPr>
      </w:pPr>
      <w:r>
        <w:rPr>
          <w:rFonts w:ascii="Times New Roman" w:hAnsi="Times New Roman"/>
          <w:b/>
          <w:bCs/>
          <w:sz w:val="24"/>
          <w:szCs w:val="24"/>
        </w:rPr>
        <w:t xml:space="preserve">            </w:t>
      </w:r>
      <w:r w:rsidRPr="00FA2C10">
        <w:rPr>
          <w:rFonts w:ascii="Times New Roman" w:hAnsi="Times New Roman"/>
          <w:b/>
          <w:bCs/>
          <w:sz w:val="24"/>
          <w:szCs w:val="24"/>
        </w:rPr>
        <w:t xml:space="preserve">                             </w:t>
      </w:r>
    </w:p>
    <w:p w:rsidR="00FA2C10" w:rsidRPr="00FA2C10" w:rsidRDefault="00FA2C10" w:rsidP="00FA2C10">
      <w:pPr>
        <w:pStyle w:val="ad"/>
        <w:spacing w:after="0" w:line="240" w:lineRule="auto"/>
        <w:ind w:left="1005"/>
        <w:jc w:val="both"/>
        <w:rPr>
          <w:rFonts w:ascii="Times New Roman" w:hAnsi="Times New Roman"/>
          <w:sz w:val="28"/>
          <w:szCs w:val="28"/>
        </w:rPr>
      </w:pPr>
    </w:p>
    <w:p w:rsidR="006B4098" w:rsidRDefault="006B4098" w:rsidP="0014466C">
      <w:pPr>
        <w:spacing w:after="0" w:line="240" w:lineRule="auto"/>
        <w:textAlignment w:val="baseline"/>
        <w:outlineLvl w:val="0"/>
        <w:rPr>
          <w:rFonts w:ascii="Times New Roman" w:hAnsi="Times New Roman"/>
          <w:sz w:val="28"/>
          <w:szCs w:val="28"/>
        </w:rPr>
      </w:pPr>
    </w:p>
    <w:p w:rsidR="0014466C" w:rsidRDefault="0014466C" w:rsidP="0014466C">
      <w:pPr>
        <w:spacing w:after="0" w:line="240" w:lineRule="auto"/>
        <w:textAlignment w:val="baseline"/>
        <w:outlineLvl w:val="0"/>
        <w:rPr>
          <w:rFonts w:ascii="Times New Roman" w:eastAsia="Times New Roman" w:hAnsi="Times New Roman" w:cs="Times New Roman"/>
          <w:kern w:val="36"/>
          <w:sz w:val="24"/>
          <w:szCs w:val="24"/>
        </w:rPr>
      </w:pPr>
    </w:p>
    <w:p w:rsidR="001C0AF5" w:rsidRDefault="00696C37" w:rsidP="005C67AB">
      <w:pPr>
        <w:spacing w:after="0" w:line="240" w:lineRule="auto"/>
        <w:jc w:val="right"/>
        <w:textAlignment w:val="baseline"/>
        <w:outlineLvl w:val="0"/>
        <w:rPr>
          <w:rFonts w:ascii="Times New Roman" w:eastAsia="Times New Roman" w:hAnsi="Times New Roman" w:cs="Times New Roman"/>
          <w:kern w:val="36"/>
          <w:sz w:val="24"/>
          <w:szCs w:val="24"/>
        </w:rPr>
      </w:pPr>
      <w:r w:rsidRPr="00FF6155">
        <w:rPr>
          <w:rFonts w:ascii="Times New Roman" w:eastAsia="Times New Roman" w:hAnsi="Times New Roman" w:cs="Times New Roman"/>
          <w:kern w:val="36"/>
          <w:sz w:val="24"/>
          <w:szCs w:val="24"/>
        </w:rPr>
        <w:t xml:space="preserve">Приложение 1 </w:t>
      </w:r>
    </w:p>
    <w:p w:rsidR="00C41A2B" w:rsidRDefault="00C41A2B" w:rsidP="005C67AB">
      <w:pPr>
        <w:spacing w:after="0" w:line="240" w:lineRule="auto"/>
        <w:jc w:val="right"/>
        <w:textAlignment w:val="baseline"/>
        <w:outlineLvl w:val="0"/>
        <w:rPr>
          <w:rFonts w:ascii="Times New Roman" w:eastAsia="Times New Roman" w:hAnsi="Times New Roman" w:cs="Times New Roman"/>
          <w:kern w:val="36"/>
          <w:sz w:val="24"/>
          <w:szCs w:val="24"/>
        </w:rPr>
      </w:pPr>
    </w:p>
    <w:p w:rsidR="00C41A2B" w:rsidRPr="00D13BE4" w:rsidRDefault="00C41A2B" w:rsidP="00C41A2B">
      <w:pPr>
        <w:spacing w:after="0" w:line="23" w:lineRule="atLeast"/>
        <w:jc w:val="center"/>
        <w:rPr>
          <w:rFonts w:ascii="Times New Roman" w:hAnsi="Times New Roman" w:cs="Times New Roman"/>
          <w:b/>
          <w:sz w:val="28"/>
          <w:szCs w:val="28"/>
        </w:rPr>
      </w:pPr>
      <w:r w:rsidRPr="00D13BE4">
        <w:rPr>
          <w:rFonts w:ascii="Times New Roman" w:hAnsi="Times New Roman" w:cs="Times New Roman"/>
          <w:b/>
          <w:sz w:val="28"/>
          <w:szCs w:val="28"/>
        </w:rPr>
        <w:t>Распределение учащихся 1-3 ступеней обучения по физкультурным группам здор</w:t>
      </w:r>
      <w:r w:rsidRPr="00D13BE4">
        <w:rPr>
          <w:rFonts w:ascii="Times New Roman" w:hAnsi="Times New Roman" w:cs="Times New Roman"/>
          <w:b/>
          <w:sz w:val="28"/>
          <w:szCs w:val="28"/>
        </w:rPr>
        <w:t>о</w:t>
      </w:r>
      <w:r w:rsidRPr="00D13BE4">
        <w:rPr>
          <w:rFonts w:ascii="Times New Roman" w:hAnsi="Times New Roman" w:cs="Times New Roman"/>
          <w:b/>
          <w:sz w:val="28"/>
          <w:szCs w:val="28"/>
        </w:rPr>
        <w:t xml:space="preserve">вья </w:t>
      </w:r>
    </w:p>
    <w:p w:rsidR="00C41A2B" w:rsidRPr="00D13BE4" w:rsidRDefault="00C41A2B" w:rsidP="00C41A2B">
      <w:pPr>
        <w:spacing w:after="0" w:line="23" w:lineRule="atLeast"/>
        <w:rPr>
          <w:rFonts w:ascii="Times New Roman" w:hAnsi="Times New Roman" w:cs="Times New Roman"/>
          <w:sz w:val="28"/>
          <w:szCs w:val="28"/>
        </w:rPr>
      </w:pPr>
    </w:p>
    <w:tbl>
      <w:tblPr>
        <w:tblW w:w="99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80"/>
        <w:gridCol w:w="871"/>
        <w:gridCol w:w="625"/>
        <w:gridCol w:w="607"/>
        <w:gridCol w:w="633"/>
        <w:gridCol w:w="621"/>
        <w:gridCol w:w="631"/>
        <w:gridCol w:w="494"/>
        <w:gridCol w:w="627"/>
        <w:gridCol w:w="702"/>
        <w:gridCol w:w="1823"/>
      </w:tblGrid>
      <w:tr w:rsidR="00C41A2B" w:rsidRPr="00D13BE4" w:rsidTr="00C41A2B">
        <w:trPr>
          <w:trHeight w:val="368"/>
        </w:trPr>
        <w:tc>
          <w:tcPr>
            <w:tcW w:w="2280" w:type="dxa"/>
            <w:vMerge w:val="restart"/>
            <w:tcBorders>
              <w:top w:val="single" w:sz="4" w:space="0" w:color="auto"/>
              <w:left w:val="single" w:sz="4" w:space="0" w:color="auto"/>
              <w:bottom w:val="single" w:sz="4" w:space="0" w:color="auto"/>
              <w:right w:val="single" w:sz="4" w:space="0" w:color="auto"/>
            </w:tcBorders>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Группа здоровья</w:t>
            </w:r>
          </w:p>
        </w:tc>
        <w:tc>
          <w:tcPr>
            <w:tcW w:w="2103" w:type="dxa"/>
            <w:gridSpan w:val="3"/>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2012-2013</w:t>
            </w:r>
          </w:p>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уч.год</w:t>
            </w:r>
          </w:p>
        </w:tc>
        <w:tc>
          <w:tcPr>
            <w:tcW w:w="1885" w:type="dxa"/>
            <w:gridSpan w:val="3"/>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2013-2014</w:t>
            </w:r>
            <w:r w:rsidRPr="00D13BE4">
              <w:rPr>
                <w:rFonts w:ascii="Times New Roman" w:hAnsi="Times New Roman" w:cs="Times New Roman"/>
                <w:b/>
                <w:color w:val="000000"/>
                <w:sz w:val="28"/>
                <w:szCs w:val="28"/>
              </w:rPr>
              <w:t>уч.год</w:t>
            </w:r>
          </w:p>
        </w:tc>
        <w:tc>
          <w:tcPr>
            <w:tcW w:w="1823" w:type="dxa"/>
            <w:gridSpan w:val="3"/>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2015-2016 </w:t>
            </w:r>
            <w:r w:rsidRPr="00D13BE4">
              <w:rPr>
                <w:rFonts w:ascii="Times New Roman" w:hAnsi="Times New Roman" w:cs="Times New Roman"/>
                <w:b/>
                <w:color w:val="000000"/>
                <w:sz w:val="28"/>
                <w:szCs w:val="28"/>
              </w:rPr>
              <w:t>уч.год</w:t>
            </w:r>
          </w:p>
        </w:tc>
        <w:tc>
          <w:tcPr>
            <w:tcW w:w="1823" w:type="dxa"/>
            <w:tcBorders>
              <w:top w:val="single" w:sz="4" w:space="0" w:color="auto"/>
              <w:left w:val="single" w:sz="4" w:space="0" w:color="auto"/>
              <w:bottom w:val="single" w:sz="4" w:space="0" w:color="auto"/>
              <w:right w:val="single" w:sz="4" w:space="0" w:color="auto"/>
            </w:tcBorders>
            <w:shd w:val="clear" w:color="auto" w:fill="24FC2E"/>
          </w:tcPr>
          <w:p w:rsidR="00C41A2B"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2016-2017 </w:t>
            </w:r>
            <w:r w:rsidRPr="00D13BE4">
              <w:rPr>
                <w:rFonts w:ascii="Times New Roman" w:hAnsi="Times New Roman" w:cs="Times New Roman"/>
                <w:b/>
                <w:color w:val="000000"/>
                <w:sz w:val="28"/>
                <w:szCs w:val="28"/>
              </w:rPr>
              <w:t>уч.год</w:t>
            </w:r>
          </w:p>
        </w:tc>
      </w:tr>
      <w:tr w:rsidR="00C41A2B" w:rsidRPr="00D13BE4" w:rsidTr="00C41A2B">
        <w:trPr>
          <w:trHeight w:val="320"/>
        </w:trPr>
        <w:tc>
          <w:tcPr>
            <w:tcW w:w="2280" w:type="dxa"/>
            <w:vMerge/>
            <w:tcBorders>
              <w:top w:val="single" w:sz="4" w:space="0" w:color="auto"/>
              <w:left w:val="single" w:sz="4" w:space="0" w:color="auto"/>
              <w:bottom w:val="single" w:sz="4" w:space="0" w:color="auto"/>
              <w:right w:val="single" w:sz="4" w:space="0" w:color="auto"/>
            </w:tcBorders>
          </w:tcPr>
          <w:p w:rsidR="00C41A2B" w:rsidRPr="00D13BE4" w:rsidRDefault="00C41A2B" w:rsidP="00BA2CB5">
            <w:pPr>
              <w:spacing w:after="0" w:line="23" w:lineRule="atLeast"/>
              <w:jc w:val="both"/>
              <w:rPr>
                <w:rFonts w:ascii="Times New Roman" w:hAnsi="Times New Roman" w:cs="Times New Roman"/>
                <w:b/>
                <w:color w:val="000000"/>
                <w:sz w:val="28"/>
                <w:szCs w:val="28"/>
              </w:rPr>
            </w:pPr>
          </w:p>
        </w:tc>
        <w:tc>
          <w:tcPr>
            <w:tcW w:w="871"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1 -4</w:t>
            </w:r>
          </w:p>
        </w:tc>
        <w:tc>
          <w:tcPr>
            <w:tcW w:w="625"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5-9</w:t>
            </w:r>
          </w:p>
        </w:tc>
        <w:tc>
          <w:tcPr>
            <w:tcW w:w="606"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10-11</w:t>
            </w:r>
          </w:p>
        </w:tc>
        <w:tc>
          <w:tcPr>
            <w:tcW w:w="633"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1 -4</w:t>
            </w:r>
          </w:p>
        </w:tc>
        <w:tc>
          <w:tcPr>
            <w:tcW w:w="62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5-9</w:t>
            </w:r>
          </w:p>
        </w:tc>
        <w:tc>
          <w:tcPr>
            <w:tcW w:w="63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10-11</w:t>
            </w:r>
          </w:p>
        </w:tc>
        <w:tc>
          <w:tcPr>
            <w:tcW w:w="494"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1 -4</w:t>
            </w:r>
          </w:p>
        </w:tc>
        <w:tc>
          <w:tcPr>
            <w:tcW w:w="627"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5-9</w:t>
            </w:r>
          </w:p>
        </w:tc>
        <w:tc>
          <w:tcPr>
            <w:tcW w:w="702"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10-11</w:t>
            </w:r>
          </w:p>
        </w:tc>
        <w:tc>
          <w:tcPr>
            <w:tcW w:w="1823" w:type="dxa"/>
            <w:tcBorders>
              <w:top w:val="single" w:sz="4" w:space="0" w:color="auto"/>
              <w:left w:val="single" w:sz="4" w:space="0" w:color="auto"/>
              <w:bottom w:val="single" w:sz="4" w:space="0" w:color="auto"/>
              <w:right w:val="single" w:sz="4" w:space="0" w:color="auto"/>
            </w:tcBorders>
            <w:shd w:val="clear" w:color="auto" w:fill="24FC2E"/>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Всего по школе</w:t>
            </w:r>
          </w:p>
        </w:tc>
      </w:tr>
      <w:tr w:rsidR="00C41A2B" w:rsidRPr="00D13BE4" w:rsidTr="00C41A2B">
        <w:trPr>
          <w:trHeight w:val="657"/>
        </w:trPr>
        <w:tc>
          <w:tcPr>
            <w:tcW w:w="2280" w:type="dxa"/>
            <w:tcBorders>
              <w:top w:val="single" w:sz="4" w:space="0" w:color="auto"/>
              <w:left w:val="single" w:sz="4" w:space="0" w:color="auto"/>
              <w:bottom w:val="single" w:sz="4" w:space="0" w:color="auto"/>
              <w:right w:val="single" w:sz="4" w:space="0" w:color="auto"/>
            </w:tcBorders>
          </w:tcPr>
          <w:p w:rsidR="00C41A2B" w:rsidRPr="00D13BE4" w:rsidRDefault="00C41A2B" w:rsidP="00BA2CB5">
            <w:pPr>
              <w:spacing w:after="0" w:line="23" w:lineRule="atLeast"/>
              <w:jc w:val="both"/>
              <w:rPr>
                <w:rFonts w:ascii="Times New Roman" w:hAnsi="Times New Roman" w:cs="Times New Roman"/>
                <w:b/>
                <w:sz w:val="28"/>
                <w:szCs w:val="28"/>
              </w:rPr>
            </w:pPr>
            <w:r w:rsidRPr="00D13BE4">
              <w:rPr>
                <w:rFonts w:ascii="Times New Roman" w:hAnsi="Times New Roman" w:cs="Times New Roman"/>
                <w:b/>
                <w:sz w:val="28"/>
                <w:szCs w:val="28"/>
              </w:rPr>
              <w:t xml:space="preserve">Основная группа </w:t>
            </w:r>
          </w:p>
        </w:tc>
        <w:tc>
          <w:tcPr>
            <w:tcW w:w="871"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92,3%</w:t>
            </w:r>
          </w:p>
        </w:tc>
        <w:tc>
          <w:tcPr>
            <w:tcW w:w="625"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91,4%</w:t>
            </w:r>
          </w:p>
        </w:tc>
        <w:tc>
          <w:tcPr>
            <w:tcW w:w="606"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90,7%</w:t>
            </w:r>
          </w:p>
        </w:tc>
        <w:tc>
          <w:tcPr>
            <w:tcW w:w="633"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90%</w:t>
            </w:r>
          </w:p>
        </w:tc>
        <w:tc>
          <w:tcPr>
            <w:tcW w:w="62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83,7%</w:t>
            </w:r>
          </w:p>
        </w:tc>
        <w:tc>
          <w:tcPr>
            <w:tcW w:w="63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91,3%</w:t>
            </w:r>
          </w:p>
        </w:tc>
        <w:tc>
          <w:tcPr>
            <w:tcW w:w="494"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99%</w:t>
            </w:r>
          </w:p>
        </w:tc>
        <w:tc>
          <w:tcPr>
            <w:tcW w:w="627"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86,2%</w:t>
            </w:r>
          </w:p>
        </w:tc>
        <w:tc>
          <w:tcPr>
            <w:tcW w:w="702"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82%</w:t>
            </w:r>
          </w:p>
        </w:tc>
        <w:tc>
          <w:tcPr>
            <w:tcW w:w="1823" w:type="dxa"/>
            <w:tcBorders>
              <w:top w:val="single" w:sz="4" w:space="0" w:color="auto"/>
              <w:left w:val="single" w:sz="4" w:space="0" w:color="auto"/>
              <w:bottom w:val="single" w:sz="4" w:space="0" w:color="auto"/>
              <w:right w:val="single" w:sz="4" w:space="0" w:color="auto"/>
            </w:tcBorders>
            <w:shd w:val="clear" w:color="auto" w:fill="24FC2E"/>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89%</w:t>
            </w:r>
          </w:p>
        </w:tc>
      </w:tr>
      <w:tr w:rsidR="00C41A2B" w:rsidRPr="00D13BE4" w:rsidTr="00C41A2B">
        <w:trPr>
          <w:trHeight w:val="725"/>
        </w:trPr>
        <w:tc>
          <w:tcPr>
            <w:tcW w:w="2280" w:type="dxa"/>
            <w:tcBorders>
              <w:top w:val="single" w:sz="4" w:space="0" w:color="auto"/>
              <w:left w:val="single" w:sz="4" w:space="0" w:color="auto"/>
              <w:bottom w:val="single" w:sz="4" w:space="0" w:color="auto"/>
              <w:right w:val="single" w:sz="4" w:space="0" w:color="auto"/>
            </w:tcBorders>
          </w:tcPr>
          <w:p w:rsidR="00C41A2B" w:rsidRPr="00D13BE4" w:rsidRDefault="00C41A2B" w:rsidP="00BA2CB5">
            <w:pPr>
              <w:spacing w:after="0" w:line="23" w:lineRule="atLeast"/>
              <w:jc w:val="both"/>
              <w:rPr>
                <w:rFonts w:ascii="Times New Roman" w:hAnsi="Times New Roman" w:cs="Times New Roman"/>
                <w:b/>
                <w:sz w:val="28"/>
                <w:szCs w:val="28"/>
              </w:rPr>
            </w:pPr>
            <w:r w:rsidRPr="00D13BE4">
              <w:rPr>
                <w:rFonts w:ascii="Times New Roman" w:hAnsi="Times New Roman" w:cs="Times New Roman"/>
                <w:b/>
                <w:sz w:val="28"/>
                <w:szCs w:val="28"/>
              </w:rPr>
              <w:t>Подготовительная группа</w:t>
            </w:r>
          </w:p>
        </w:tc>
        <w:tc>
          <w:tcPr>
            <w:tcW w:w="871"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5,1%</w:t>
            </w:r>
          </w:p>
        </w:tc>
        <w:tc>
          <w:tcPr>
            <w:tcW w:w="625"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5,7%</w:t>
            </w:r>
          </w:p>
        </w:tc>
        <w:tc>
          <w:tcPr>
            <w:tcW w:w="606"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6,4%</w:t>
            </w:r>
          </w:p>
        </w:tc>
        <w:tc>
          <w:tcPr>
            <w:tcW w:w="633"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6,3%</w:t>
            </w:r>
          </w:p>
        </w:tc>
        <w:tc>
          <w:tcPr>
            <w:tcW w:w="62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6,3%</w:t>
            </w:r>
          </w:p>
        </w:tc>
        <w:tc>
          <w:tcPr>
            <w:tcW w:w="63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3,2%</w:t>
            </w:r>
          </w:p>
        </w:tc>
        <w:tc>
          <w:tcPr>
            <w:tcW w:w="494"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8,8%</w:t>
            </w:r>
          </w:p>
        </w:tc>
        <w:tc>
          <w:tcPr>
            <w:tcW w:w="627"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8,5%</w:t>
            </w:r>
          </w:p>
        </w:tc>
        <w:tc>
          <w:tcPr>
            <w:tcW w:w="702"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7,9%</w:t>
            </w:r>
          </w:p>
        </w:tc>
        <w:tc>
          <w:tcPr>
            <w:tcW w:w="1823" w:type="dxa"/>
            <w:tcBorders>
              <w:top w:val="single" w:sz="4" w:space="0" w:color="auto"/>
              <w:left w:val="single" w:sz="4" w:space="0" w:color="auto"/>
              <w:bottom w:val="single" w:sz="4" w:space="0" w:color="auto"/>
              <w:right w:val="single" w:sz="4" w:space="0" w:color="auto"/>
            </w:tcBorders>
            <w:shd w:val="clear" w:color="auto" w:fill="24FC2E"/>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8,4</w:t>
            </w:r>
          </w:p>
        </w:tc>
      </w:tr>
      <w:tr w:rsidR="00C41A2B" w:rsidRPr="00D13BE4" w:rsidTr="00C41A2B">
        <w:trPr>
          <w:trHeight w:val="679"/>
        </w:trPr>
        <w:tc>
          <w:tcPr>
            <w:tcW w:w="2280" w:type="dxa"/>
            <w:tcBorders>
              <w:top w:val="single" w:sz="4" w:space="0" w:color="auto"/>
              <w:left w:val="single" w:sz="4" w:space="0" w:color="auto"/>
              <w:bottom w:val="single" w:sz="4" w:space="0" w:color="auto"/>
              <w:right w:val="single" w:sz="4" w:space="0" w:color="auto"/>
            </w:tcBorders>
          </w:tcPr>
          <w:p w:rsidR="00C41A2B" w:rsidRPr="00D13BE4" w:rsidRDefault="00C41A2B" w:rsidP="00BA2CB5">
            <w:pPr>
              <w:spacing w:after="0" w:line="23" w:lineRule="atLeast"/>
              <w:jc w:val="both"/>
              <w:rPr>
                <w:rFonts w:ascii="Times New Roman" w:hAnsi="Times New Roman" w:cs="Times New Roman"/>
                <w:b/>
                <w:sz w:val="28"/>
                <w:szCs w:val="28"/>
              </w:rPr>
            </w:pPr>
            <w:r w:rsidRPr="00D13BE4">
              <w:rPr>
                <w:rFonts w:ascii="Times New Roman" w:hAnsi="Times New Roman" w:cs="Times New Roman"/>
                <w:b/>
                <w:sz w:val="28"/>
                <w:szCs w:val="28"/>
              </w:rPr>
              <w:t>Специальная гру</w:t>
            </w:r>
            <w:r w:rsidRPr="00D13BE4">
              <w:rPr>
                <w:rFonts w:ascii="Times New Roman" w:hAnsi="Times New Roman" w:cs="Times New Roman"/>
                <w:b/>
                <w:sz w:val="28"/>
                <w:szCs w:val="28"/>
              </w:rPr>
              <w:t>п</w:t>
            </w:r>
            <w:r w:rsidRPr="00D13BE4">
              <w:rPr>
                <w:rFonts w:ascii="Times New Roman" w:hAnsi="Times New Roman" w:cs="Times New Roman"/>
                <w:b/>
                <w:sz w:val="28"/>
                <w:szCs w:val="28"/>
              </w:rPr>
              <w:t>па</w:t>
            </w:r>
          </w:p>
        </w:tc>
        <w:tc>
          <w:tcPr>
            <w:tcW w:w="871"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4,3%</w:t>
            </w:r>
          </w:p>
        </w:tc>
        <w:tc>
          <w:tcPr>
            <w:tcW w:w="625"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1,2%</w:t>
            </w:r>
          </w:p>
        </w:tc>
        <w:tc>
          <w:tcPr>
            <w:tcW w:w="606"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2,4%</w:t>
            </w:r>
          </w:p>
        </w:tc>
        <w:tc>
          <w:tcPr>
            <w:tcW w:w="633"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3%</w:t>
            </w:r>
          </w:p>
        </w:tc>
        <w:tc>
          <w:tcPr>
            <w:tcW w:w="62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4,2%</w:t>
            </w:r>
          </w:p>
        </w:tc>
        <w:tc>
          <w:tcPr>
            <w:tcW w:w="63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4,3%</w:t>
            </w:r>
          </w:p>
        </w:tc>
        <w:tc>
          <w:tcPr>
            <w:tcW w:w="494"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2,9%</w:t>
            </w:r>
          </w:p>
        </w:tc>
        <w:tc>
          <w:tcPr>
            <w:tcW w:w="627"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4,4%</w:t>
            </w:r>
          </w:p>
        </w:tc>
        <w:tc>
          <w:tcPr>
            <w:tcW w:w="702"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7,9%</w:t>
            </w:r>
          </w:p>
        </w:tc>
        <w:tc>
          <w:tcPr>
            <w:tcW w:w="1823" w:type="dxa"/>
            <w:tcBorders>
              <w:top w:val="single" w:sz="4" w:space="0" w:color="auto"/>
              <w:left w:val="single" w:sz="4" w:space="0" w:color="auto"/>
              <w:bottom w:val="single" w:sz="4" w:space="0" w:color="auto"/>
              <w:right w:val="single" w:sz="4" w:space="0" w:color="auto"/>
            </w:tcBorders>
            <w:shd w:val="clear" w:color="auto" w:fill="24FC2E"/>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5%</w:t>
            </w:r>
          </w:p>
        </w:tc>
      </w:tr>
      <w:tr w:rsidR="00C41A2B" w:rsidRPr="00D13BE4" w:rsidTr="00C41A2B">
        <w:trPr>
          <w:trHeight w:val="708"/>
        </w:trPr>
        <w:tc>
          <w:tcPr>
            <w:tcW w:w="2280" w:type="dxa"/>
            <w:tcBorders>
              <w:top w:val="single" w:sz="4" w:space="0" w:color="auto"/>
              <w:left w:val="single" w:sz="4" w:space="0" w:color="auto"/>
              <w:bottom w:val="single" w:sz="4" w:space="0" w:color="auto"/>
              <w:right w:val="single" w:sz="4" w:space="0" w:color="auto"/>
            </w:tcBorders>
          </w:tcPr>
          <w:p w:rsidR="00C41A2B" w:rsidRPr="00D13BE4" w:rsidRDefault="00C41A2B" w:rsidP="00BA2CB5">
            <w:pPr>
              <w:spacing w:after="0" w:line="23" w:lineRule="atLeast"/>
              <w:jc w:val="both"/>
              <w:rPr>
                <w:rFonts w:ascii="Times New Roman" w:hAnsi="Times New Roman" w:cs="Times New Roman"/>
                <w:b/>
                <w:sz w:val="28"/>
                <w:szCs w:val="28"/>
              </w:rPr>
            </w:pPr>
            <w:r w:rsidRPr="00D13BE4">
              <w:rPr>
                <w:rFonts w:ascii="Times New Roman" w:hAnsi="Times New Roman" w:cs="Times New Roman"/>
                <w:b/>
                <w:sz w:val="28"/>
                <w:szCs w:val="28"/>
              </w:rPr>
              <w:t>Освобожденные</w:t>
            </w:r>
          </w:p>
        </w:tc>
        <w:tc>
          <w:tcPr>
            <w:tcW w:w="871"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w:t>
            </w:r>
          </w:p>
        </w:tc>
        <w:tc>
          <w:tcPr>
            <w:tcW w:w="625"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1</w:t>
            </w:r>
          </w:p>
        </w:tc>
        <w:tc>
          <w:tcPr>
            <w:tcW w:w="606" w:type="dxa"/>
            <w:tcBorders>
              <w:top w:val="single" w:sz="4" w:space="0" w:color="auto"/>
              <w:left w:val="single" w:sz="4" w:space="0" w:color="auto"/>
              <w:bottom w:val="single" w:sz="4" w:space="0" w:color="auto"/>
              <w:right w:val="single" w:sz="4" w:space="0" w:color="auto"/>
            </w:tcBorders>
            <w:shd w:val="clear" w:color="auto" w:fill="73B26E"/>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w:t>
            </w:r>
          </w:p>
        </w:tc>
        <w:tc>
          <w:tcPr>
            <w:tcW w:w="633"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0,3%</w:t>
            </w:r>
          </w:p>
        </w:tc>
        <w:tc>
          <w:tcPr>
            <w:tcW w:w="62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r w:rsidRPr="00D13BE4">
              <w:rPr>
                <w:rFonts w:ascii="Times New Roman" w:hAnsi="Times New Roman" w:cs="Times New Roman"/>
                <w:sz w:val="28"/>
                <w:szCs w:val="28"/>
              </w:rPr>
              <w:t>0,9%</w:t>
            </w:r>
          </w:p>
        </w:tc>
        <w:tc>
          <w:tcPr>
            <w:tcW w:w="631" w:type="dxa"/>
            <w:tcBorders>
              <w:top w:val="single" w:sz="4" w:space="0" w:color="auto"/>
              <w:left w:val="single" w:sz="4" w:space="0" w:color="auto"/>
              <w:bottom w:val="single" w:sz="4" w:space="0" w:color="auto"/>
              <w:right w:val="single" w:sz="4" w:space="0" w:color="auto"/>
            </w:tcBorders>
            <w:shd w:val="clear" w:color="auto" w:fill="54CC6B"/>
          </w:tcPr>
          <w:p w:rsidR="00C41A2B" w:rsidRPr="00D13BE4" w:rsidRDefault="00C41A2B" w:rsidP="00BA2CB5">
            <w:pPr>
              <w:spacing w:after="0" w:line="23" w:lineRule="atLeast"/>
              <w:jc w:val="both"/>
              <w:rPr>
                <w:rFonts w:ascii="Times New Roman" w:hAnsi="Times New Roman" w:cs="Times New Roman"/>
                <w:sz w:val="28"/>
                <w:szCs w:val="28"/>
              </w:rPr>
            </w:pPr>
          </w:p>
        </w:tc>
        <w:tc>
          <w:tcPr>
            <w:tcW w:w="494"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0,1%</w:t>
            </w:r>
          </w:p>
        </w:tc>
        <w:tc>
          <w:tcPr>
            <w:tcW w:w="627"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0,7%</w:t>
            </w:r>
          </w:p>
        </w:tc>
        <w:tc>
          <w:tcPr>
            <w:tcW w:w="702" w:type="dxa"/>
            <w:tcBorders>
              <w:top w:val="single" w:sz="4" w:space="0" w:color="auto"/>
              <w:left w:val="single" w:sz="4" w:space="0" w:color="auto"/>
              <w:bottom w:val="single" w:sz="4" w:space="0" w:color="auto"/>
              <w:right w:val="single" w:sz="4" w:space="0" w:color="auto"/>
            </w:tcBorders>
            <w:shd w:val="clear" w:color="auto" w:fill="24FC5D"/>
          </w:tcPr>
          <w:p w:rsidR="00C41A2B" w:rsidRPr="00D13BE4" w:rsidRDefault="00C41A2B" w:rsidP="00BA2CB5">
            <w:pPr>
              <w:spacing w:after="0" w:line="23" w:lineRule="atLeast"/>
              <w:jc w:val="both"/>
              <w:rPr>
                <w:rFonts w:ascii="Times New Roman" w:hAnsi="Times New Roman" w:cs="Times New Roman"/>
                <w:sz w:val="28"/>
                <w:szCs w:val="28"/>
              </w:rPr>
            </w:pPr>
            <w:r>
              <w:rPr>
                <w:rFonts w:ascii="Times New Roman" w:hAnsi="Times New Roman" w:cs="Times New Roman"/>
                <w:b/>
                <w:sz w:val="28"/>
                <w:szCs w:val="28"/>
              </w:rPr>
              <w:t>2%</w:t>
            </w:r>
          </w:p>
        </w:tc>
        <w:tc>
          <w:tcPr>
            <w:tcW w:w="1823" w:type="dxa"/>
            <w:tcBorders>
              <w:top w:val="single" w:sz="4" w:space="0" w:color="auto"/>
              <w:left w:val="single" w:sz="4" w:space="0" w:color="auto"/>
              <w:bottom w:val="single" w:sz="4" w:space="0" w:color="auto"/>
              <w:right w:val="single" w:sz="4" w:space="0" w:color="auto"/>
            </w:tcBorders>
            <w:shd w:val="clear" w:color="auto" w:fill="24FC2E"/>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0,9</w:t>
            </w:r>
          </w:p>
        </w:tc>
      </w:tr>
    </w:tbl>
    <w:p w:rsidR="00C41A2B" w:rsidRDefault="00C41A2B" w:rsidP="00C41A2B">
      <w:pPr>
        <w:spacing w:after="0" w:line="23" w:lineRule="atLeast"/>
        <w:rPr>
          <w:rFonts w:ascii="Times New Roman" w:hAnsi="Times New Roman" w:cs="Times New Roman"/>
          <w:sz w:val="28"/>
          <w:szCs w:val="28"/>
        </w:rPr>
      </w:pPr>
    </w:p>
    <w:p w:rsidR="00C41A2B" w:rsidRDefault="00C41A2B" w:rsidP="00C41A2B">
      <w:pPr>
        <w:spacing w:after="0" w:line="23" w:lineRule="atLeast"/>
        <w:jc w:val="center"/>
        <w:rPr>
          <w:rFonts w:ascii="Times New Roman" w:hAnsi="Times New Roman" w:cs="Times New Roman"/>
          <w:sz w:val="28"/>
          <w:szCs w:val="28"/>
        </w:rPr>
      </w:pPr>
    </w:p>
    <w:p w:rsidR="00C41A2B" w:rsidRDefault="00C41A2B" w:rsidP="00C41A2B">
      <w:pPr>
        <w:spacing w:after="0" w:line="23" w:lineRule="atLeast"/>
        <w:jc w:val="center"/>
        <w:rPr>
          <w:rFonts w:ascii="Times New Roman" w:hAnsi="Times New Roman" w:cs="Times New Roman"/>
          <w:sz w:val="28"/>
          <w:szCs w:val="28"/>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3"/>
        <w:gridCol w:w="2184"/>
        <w:gridCol w:w="2420"/>
        <w:gridCol w:w="2550"/>
      </w:tblGrid>
      <w:tr w:rsidR="00C41A2B" w:rsidRPr="00D13BE4" w:rsidTr="00BA2CB5">
        <w:trPr>
          <w:trHeight w:val="592"/>
          <w:jc w:val="center"/>
        </w:trPr>
        <w:tc>
          <w:tcPr>
            <w:tcW w:w="2593" w:type="dxa"/>
          </w:tcPr>
          <w:p w:rsidR="00C41A2B" w:rsidRPr="00D13BE4" w:rsidRDefault="00C41A2B" w:rsidP="00BA2CB5">
            <w:pPr>
              <w:spacing w:after="0" w:line="23" w:lineRule="atLeast"/>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Группа здоровья</w:t>
            </w:r>
          </w:p>
        </w:tc>
        <w:tc>
          <w:tcPr>
            <w:tcW w:w="2184" w:type="dxa"/>
            <w:shd w:val="clear" w:color="auto" w:fill="73B26E"/>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2012-2013</w:t>
            </w:r>
          </w:p>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уч. год</w:t>
            </w:r>
          </w:p>
        </w:tc>
        <w:tc>
          <w:tcPr>
            <w:tcW w:w="2420" w:type="dxa"/>
            <w:shd w:val="clear" w:color="auto" w:fill="66FF66"/>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2013-2014</w:t>
            </w:r>
          </w:p>
          <w:p w:rsidR="00C41A2B" w:rsidRPr="00D13BE4" w:rsidRDefault="00C41A2B" w:rsidP="00BA2CB5">
            <w:pPr>
              <w:spacing w:after="0" w:line="23" w:lineRule="atLeast"/>
              <w:jc w:val="both"/>
              <w:rPr>
                <w:rFonts w:ascii="Times New Roman" w:hAnsi="Times New Roman" w:cs="Times New Roman"/>
                <w:b/>
                <w:color w:val="000000"/>
                <w:sz w:val="28"/>
                <w:szCs w:val="28"/>
              </w:rPr>
            </w:pPr>
            <w:r w:rsidRPr="00D13BE4">
              <w:rPr>
                <w:rFonts w:ascii="Times New Roman" w:hAnsi="Times New Roman" w:cs="Times New Roman"/>
                <w:b/>
                <w:color w:val="000000"/>
                <w:sz w:val="28"/>
                <w:szCs w:val="28"/>
              </w:rPr>
              <w:t>уч. год</w:t>
            </w:r>
          </w:p>
        </w:tc>
        <w:tc>
          <w:tcPr>
            <w:tcW w:w="2550" w:type="dxa"/>
            <w:shd w:val="clear" w:color="auto" w:fill="24FC5D"/>
          </w:tcPr>
          <w:p w:rsidR="00C41A2B" w:rsidRPr="00D13BE4" w:rsidRDefault="00C41A2B" w:rsidP="00BA2CB5">
            <w:pPr>
              <w:spacing w:after="0" w:line="23" w:lineRule="atLeast"/>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2014-2015 </w:t>
            </w:r>
            <w:r w:rsidRPr="00D13BE4">
              <w:rPr>
                <w:rFonts w:ascii="Times New Roman" w:hAnsi="Times New Roman" w:cs="Times New Roman"/>
                <w:b/>
                <w:color w:val="000000"/>
                <w:sz w:val="28"/>
                <w:szCs w:val="28"/>
              </w:rPr>
              <w:t>уч.год</w:t>
            </w:r>
          </w:p>
        </w:tc>
      </w:tr>
      <w:tr w:rsidR="00C41A2B" w:rsidRPr="00D13BE4" w:rsidTr="00BA2CB5">
        <w:trPr>
          <w:trHeight w:val="549"/>
          <w:jc w:val="center"/>
        </w:trPr>
        <w:tc>
          <w:tcPr>
            <w:tcW w:w="2593" w:type="dxa"/>
          </w:tcPr>
          <w:p w:rsidR="00C41A2B" w:rsidRPr="00D13BE4" w:rsidRDefault="00C41A2B" w:rsidP="00BA2CB5">
            <w:pPr>
              <w:spacing w:after="0" w:line="23" w:lineRule="atLeast"/>
              <w:rPr>
                <w:rFonts w:ascii="Times New Roman" w:hAnsi="Times New Roman" w:cs="Times New Roman"/>
                <w:b/>
                <w:sz w:val="28"/>
                <w:szCs w:val="28"/>
              </w:rPr>
            </w:pPr>
            <w:r w:rsidRPr="00D13BE4">
              <w:rPr>
                <w:rFonts w:ascii="Times New Roman" w:hAnsi="Times New Roman" w:cs="Times New Roman"/>
                <w:b/>
                <w:sz w:val="28"/>
                <w:szCs w:val="28"/>
              </w:rPr>
              <w:t xml:space="preserve">Основная группа </w:t>
            </w:r>
          </w:p>
        </w:tc>
        <w:tc>
          <w:tcPr>
            <w:tcW w:w="2184" w:type="dxa"/>
            <w:shd w:val="clear" w:color="auto" w:fill="73B26E"/>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91,4%</w:t>
            </w:r>
          </w:p>
        </w:tc>
        <w:tc>
          <w:tcPr>
            <w:tcW w:w="2420" w:type="dxa"/>
            <w:shd w:val="clear" w:color="auto" w:fill="66FF66"/>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88,3%</w:t>
            </w:r>
          </w:p>
        </w:tc>
        <w:tc>
          <w:tcPr>
            <w:tcW w:w="2550" w:type="dxa"/>
            <w:shd w:val="clear" w:color="auto" w:fill="24FC5D"/>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89%</w:t>
            </w:r>
          </w:p>
        </w:tc>
      </w:tr>
      <w:tr w:rsidR="00C41A2B" w:rsidRPr="00D13BE4" w:rsidTr="00BA2CB5">
        <w:trPr>
          <w:trHeight w:val="569"/>
          <w:jc w:val="center"/>
        </w:trPr>
        <w:tc>
          <w:tcPr>
            <w:tcW w:w="2593" w:type="dxa"/>
          </w:tcPr>
          <w:p w:rsidR="00C41A2B" w:rsidRPr="00D13BE4" w:rsidRDefault="00C41A2B" w:rsidP="00BA2CB5">
            <w:pPr>
              <w:spacing w:after="0" w:line="23" w:lineRule="atLeast"/>
              <w:rPr>
                <w:rFonts w:ascii="Times New Roman" w:hAnsi="Times New Roman" w:cs="Times New Roman"/>
                <w:b/>
                <w:sz w:val="28"/>
                <w:szCs w:val="28"/>
              </w:rPr>
            </w:pPr>
            <w:r w:rsidRPr="00D13BE4">
              <w:rPr>
                <w:rFonts w:ascii="Times New Roman" w:hAnsi="Times New Roman" w:cs="Times New Roman"/>
                <w:b/>
                <w:sz w:val="28"/>
                <w:szCs w:val="28"/>
              </w:rPr>
              <w:t>Подготовительная группа</w:t>
            </w:r>
          </w:p>
        </w:tc>
        <w:tc>
          <w:tcPr>
            <w:tcW w:w="2184" w:type="dxa"/>
            <w:shd w:val="clear" w:color="auto" w:fill="73B26E"/>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5,7%</w:t>
            </w:r>
          </w:p>
        </w:tc>
        <w:tc>
          <w:tcPr>
            <w:tcW w:w="2420" w:type="dxa"/>
            <w:shd w:val="clear" w:color="auto" w:fill="66FF66"/>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5,2%</w:t>
            </w:r>
          </w:p>
        </w:tc>
        <w:tc>
          <w:tcPr>
            <w:tcW w:w="2550" w:type="dxa"/>
            <w:shd w:val="clear" w:color="auto" w:fill="24FC5D"/>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8,4</w:t>
            </w:r>
          </w:p>
        </w:tc>
      </w:tr>
      <w:tr w:rsidR="00C41A2B" w:rsidRPr="00D13BE4" w:rsidTr="00BA2CB5">
        <w:trPr>
          <w:trHeight w:val="691"/>
          <w:jc w:val="center"/>
        </w:trPr>
        <w:tc>
          <w:tcPr>
            <w:tcW w:w="2593" w:type="dxa"/>
          </w:tcPr>
          <w:p w:rsidR="00C41A2B" w:rsidRPr="00D13BE4" w:rsidRDefault="00C41A2B" w:rsidP="00BA2CB5">
            <w:pPr>
              <w:spacing w:after="0" w:line="23" w:lineRule="atLeast"/>
              <w:rPr>
                <w:rFonts w:ascii="Times New Roman" w:hAnsi="Times New Roman" w:cs="Times New Roman"/>
                <w:b/>
                <w:sz w:val="28"/>
                <w:szCs w:val="28"/>
              </w:rPr>
            </w:pPr>
            <w:r w:rsidRPr="00D13BE4">
              <w:rPr>
                <w:rFonts w:ascii="Times New Roman" w:hAnsi="Times New Roman" w:cs="Times New Roman"/>
                <w:b/>
                <w:sz w:val="28"/>
                <w:szCs w:val="28"/>
              </w:rPr>
              <w:t>Специальная группа</w:t>
            </w:r>
          </w:p>
        </w:tc>
        <w:tc>
          <w:tcPr>
            <w:tcW w:w="2184" w:type="dxa"/>
            <w:shd w:val="clear" w:color="auto" w:fill="73B26E"/>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2,6%</w:t>
            </w:r>
          </w:p>
        </w:tc>
        <w:tc>
          <w:tcPr>
            <w:tcW w:w="2420" w:type="dxa"/>
            <w:shd w:val="clear" w:color="auto" w:fill="66FF66"/>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3,8%</w:t>
            </w:r>
          </w:p>
        </w:tc>
        <w:tc>
          <w:tcPr>
            <w:tcW w:w="2550" w:type="dxa"/>
            <w:shd w:val="clear" w:color="auto" w:fill="24FC5D"/>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5%</w:t>
            </w:r>
          </w:p>
        </w:tc>
      </w:tr>
      <w:tr w:rsidR="00C41A2B" w:rsidRPr="00D13BE4" w:rsidTr="00BA2CB5">
        <w:trPr>
          <w:trHeight w:val="592"/>
          <w:jc w:val="center"/>
        </w:trPr>
        <w:tc>
          <w:tcPr>
            <w:tcW w:w="2593" w:type="dxa"/>
          </w:tcPr>
          <w:p w:rsidR="00C41A2B" w:rsidRPr="00D13BE4" w:rsidRDefault="00C41A2B" w:rsidP="00BA2CB5">
            <w:pPr>
              <w:spacing w:after="0" w:line="23" w:lineRule="atLeast"/>
              <w:rPr>
                <w:rFonts w:ascii="Times New Roman" w:hAnsi="Times New Roman" w:cs="Times New Roman"/>
                <w:b/>
                <w:sz w:val="28"/>
                <w:szCs w:val="28"/>
              </w:rPr>
            </w:pPr>
            <w:r w:rsidRPr="00D13BE4">
              <w:rPr>
                <w:rFonts w:ascii="Times New Roman" w:hAnsi="Times New Roman" w:cs="Times New Roman"/>
                <w:b/>
                <w:sz w:val="28"/>
                <w:szCs w:val="28"/>
              </w:rPr>
              <w:t>Освобожденные</w:t>
            </w:r>
          </w:p>
        </w:tc>
        <w:tc>
          <w:tcPr>
            <w:tcW w:w="2184" w:type="dxa"/>
            <w:shd w:val="clear" w:color="auto" w:fill="73B26E"/>
          </w:tcPr>
          <w:p w:rsidR="00C41A2B" w:rsidRPr="00D13BE4" w:rsidRDefault="00C41A2B" w:rsidP="00BA2CB5">
            <w:pPr>
              <w:tabs>
                <w:tab w:val="left" w:pos="953"/>
              </w:tabs>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w:t>
            </w:r>
          </w:p>
        </w:tc>
        <w:tc>
          <w:tcPr>
            <w:tcW w:w="2420" w:type="dxa"/>
            <w:shd w:val="clear" w:color="auto" w:fill="66FF66"/>
          </w:tcPr>
          <w:p w:rsidR="00C41A2B" w:rsidRPr="00D13BE4" w:rsidRDefault="00C41A2B" w:rsidP="00BA2CB5">
            <w:pPr>
              <w:spacing w:after="0" w:line="23" w:lineRule="atLeast"/>
              <w:rPr>
                <w:rFonts w:ascii="Times New Roman" w:hAnsi="Times New Roman" w:cs="Times New Roman"/>
                <w:sz w:val="28"/>
                <w:szCs w:val="28"/>
              </w:rPr>
            </w:pPr>
            <w:r w:rsidRPr="00D13BE4">
              <w:rPr>
                <w:rFonts w:ascii="Times New Roman" w:hAnsi="Times New Roman" w:cs="Times New Roman"/>
                <w:sz w:val="28"/>
                <w:szCs w:val="28"/>
              </w:rPr>
              <w:t>0,3%</w:t>
            </w:r>
          </w:p>
        </w:tc>
        <w:tc>
          <w:tcPr>
            <w:tcW w:w="2550" w:type="dxa"/>
            <w:shd w:val="clear" w:color="auto" w:fill="24FC5D"/>
          </w:tcPr>
          <w:p w:rsidR="00C41A2B" w:rsidRDefault="00C41A2B" w:rsidP="00BA2CB5">
            <w:pPr>
              <w:spacing w:after="0" w:line="23" w:lineRule="atLeast"/>
              <w:jc w:val="both"/>
              <w:rPr>
                <w:rFonts w:ascii="Times New Roman" w:hAnsi="Times New Roman" w:cs="Times New Roman"/>
                <w:b/>
                <w:sz w:val="28"/>
                <w:szCs w:val="28"/>
              </w:rPr>
            </w:pPr>
            <w:r>
              <w:rPr>
                <w:rFonts w:ascii="Times New Roman" w:hAnsi="Times New Roman" w:cs="Times New Roman"/>
                <w:b/>
                <w:sz w:val="28"/>
                <w:szCs w:val="28"/>
              </w:rPr>
              <w:t>0,9</w:t>
            </w:r>
          </w:p>
        </w:tc>
      </w:tr>
    </w:tbl>
    <w:p w:rsidR="00C41A2B" w:rsidRDefault="00C41A2B" w:rsidP="005C67AB">
      <w:pPr>
        <w:spacing w:after="0" w:line="240" w:lineRule="auto"/>
        <w:jc w:val="right"/>
        <w:textAlignment w:val="baseline"/>
        <w:outlineLvl w:val="0"/>
        <w:rPr>
          <w:rFonts w:ascii="Times New Roman" w:eastAsia="Times New Roman" w:hAnsi="Times New Roman" w:cs="Times New Roman"/>
          <w:kern w:val="36"/>
          <w:sz w:val="24"/>
          <w:szCs w:val="24"/>
        </w:rPr>
      </w:pPr>
    </w:p>
    <w:p w:rsidR="00C41A2B" w:rsidRDefault="00C41A2B" w:rsidP="005C67AB">
      <w:pPr>
        <w:spacing w:after="0" w:line="240" w:lineRule="auto"/>
        <w:jc w:val="right"/>
        <w:textAlignment w:val="baseline"/>
        <w:outlineLvl w:val="0"/>
        <w:rPr>
          <w:rFonts w:ascii="Times New Roman" w:eastAsia="Times New Roman" w:hAnsi="Times New Roman" w:cs="Times New Roman"/>
          <w:kern w:val="36"/>
          <w:sz w:val="24"/>
          <w:szCs w:val="24"/>
        </w:rPr>
      </w:pPr>
    </w:p>
    <w:p w:rsidR="00C41A2B" w:rsidRPr="00FF6155" w:rsidRDefault="00C41A2B" w:rsidP="005C67AB">
      <w:pPr>
        <w:spacing w:after="0" w:line="240" w:lineRule="auto"/>
        <w:jc w:val="right"/>
        <w:textAlignment w:val="baseline"/>
        <w:outlineLvl w:val="0"/>
        <w:rPr>
          <w:rFonts w:ascii="Times New Roman" w:eastAsia="Times New Roman" w:hAnsi="Times New Roman" w:cs="Times New Roman"/>
          <w:kern w:val="36"/>
          <w:sz w:val="24"/>
          <w:szCs w:val="24"/>
        </w:rPr>
      </w:pPr>
    </w:p>
    <w:p w:rsidR="0014466C" w:rsidRDefault="0014466C" w:rsidP="005A2CD1">
      <w:pPr>
        <w:spacing w:after="0" w:line="240" w:lineRule="auto"/>
        <w:jc w:val="both"/>
        <w:rPr>
          <w:rFonts w:ascii="Times New Roman" w:hAnsi="Times New Roman" w:cs="Times New Roman"/>
          <w:sz w:val="24"/>
          <w:szCs w:val="24"/>
        </w:rPr>
      </w:pPr>
    </w:p>
    <w:p w:rsidR="0014466C" w:rsidRDefault="0014466C" w:rsidP="005A2CD1">
      <w:pPr>
        <w:spacing w:after="0" w:line="240" w:lineRule="auto"/>
        <w:jc w:val="both"/>
        <w:rPr>
          <w:rFonts w:ascii="Times New Roman" w:hAnsi="Times New Roman" w:cs="Times New Roman"/>
          <w:sz w:val="24"/>
          <w:szCs w:val="24"/>
        </w:rPr>
      </w:pPr>
    </w:p>
    <w:p w:rsidR="0014466C" w:rsidRDefault="0014466C" w:rsidP="005A2CD1">
      <w:pPr>
        <w:spacing w:after="0" w:line="240" w:lineRule="auto"/>
        <w:jc w:val="both"/>
        <w:rPr>
          <w:rFonts w:ascii="Times New Roman" w:hAnsi="Times New Roman" w:cs="Times New Roman"/>
          <w:sz w:val="24"/>
          <w:szCs w:val="24"/>
        </w:rPr>
      </w:pPr>
    </w:p>
    <w:p w:rsidR="0014466C" w:rsidRDefault="0014466C" w:rsidP="005A2CD1">
      <w:pPr>
        <w:spacing w:after="0" w:line="240" w:lineRule="auto"/>
        <w:jc w:val="both"/>
        <w:rPr>
          <w:rFonts w:ascii="Times New Roman" w:hAnsi="Times New Roman" w:cs="Times New Roman"/>
          <w:sz w:val="24"/>
          <w:szCs w:val="24"/>
        </w:rPr>
      </w:pPr>
    </w:p>
    <w:p w:rsidR="0014466C" w:rsidRDefault="0014466C" w:rsidP="005A2CD1">
      <w:pPr>
        <w:spacing w:after="0" w:line="240" w:lineRule="auto"/>
        <w:jc w:val="both"/>
        <w:rPr>
          <w:rFonts w:ascii="Times New Roman" w:hAnsi="Times New Roman" w:cs="Times New Roman"/>
          <w:sz w:val="24"/>
          <w:szCs w:val="24"/>
        </w:rPr>
      </w:pPr>
    </w:p>
    <w:p w:rsidR="0014466C" w:rsidRDefault="0014466C" w:rsidP="005A2CD1">
      <w:pPr>
        <w:spacing w:after="0" w:line="240" w:lineRule="auto"/>
        <w:jc w:val="both"/>
        <w:rPr>
          <w:rFonts w:ascii="Times New Roman" w:hAnsi="Times New Roman" w:cs="Times New Roman"/>
          <w:sz w:val="24"/>
          <w:szCs w:val="24"/>
        </w:rPr>
      </w:pPr>
    </w:p>
    <w:p w:rsidR="0014466C" w:rsidRDefault="0014466C" w:rsidP="005A2CD1">
      <w:pPr>
        <w:spacing w:after="0" w:line="240" w:lineRule="auto"/>
        <w:jc w:val="both"/>
        <w:rPr>
          <w:rFonts w:ascii="Times New Roman" w:hAnsi="Times New Roman" w:cs="Times New Roman"/>
          <w:sz w:val="24"/>
          <w:szCs w:val="24"/>
        </w:rPr>
      </w:pPr>
    </w:p>
    <w:p w:rsidR="00C41A2B" w:rsidRPr="00FF6155" w:rsidRDefault="00C41A2B" w:rsidP="005A2CD1">
      <w:pPr>
        <w:spacing w:after="0" w:line="240" w:lineRule="auto"/>
        <w:jc w:val="both"/>
        <w:rPr>
          <w:rFonts w:ascii="Times New Roman" w:hAnsi="Times New Roman" w:cs="Times New Roman"/>
          <w:sz w:val="24"/>
          <w:szCs w:val="24"/>
        </w:rPr>
      </w:pPr>
    </w:p>
    <w:p w:rsidR="005A2CD1" w:rsidRPr="00FF6155" w:rsidRDefault="00995D82" w:rsidP="005C67AB">
      <w:pPr>
        <w:spacing w:after="0" w:line="240" w:lineRule="auto"/>
        <w:jc w:val="right"/>
        <w:rPr>
          <w:rFonts w:ascii="Times New Roman" w:hAnsi="Times New Roman" w:cs="Times New Roman"/>
          <w:b/>
          <w:bCs/>
          <w:sz w:val="24"/>
          <w:szCs w:val="24"/>
        </w:rPr>
      </w:pPr>
      <w:r w:rsidRPr="00FF6155">
        <w:rPr>
          <w:rFonts w:ascii="Times New Roman" w:hAnsi="Times New Roman" w:cs="Times New Roman"/>
          <w:sz w:val="24"/>
          <w:szCs w:val="24"/>
        </w:rPr>
        <w:lastRenderedPageBreak/>
        <w:t xml:space="preserve">                 </w:t>
      </w:r>
      <w:r w:rsidR="005A2CD1" w:rsidRPr="00FF6155">
        <w:rPr>
          <w:rFonts w:ascii="Times New Roman" w:hAnsi="Times New Roman" w:cs="Times New Roman"/>
          <w:b/>
          <w:bCs/>
          <w:sz w:val="24"/>
          <w:szCs w:val="24"/>
        </w:rPr>
        <w:t>Приложение 2</w:t>
      </w:r>
    </w:p>
    <w:p w:rsidR="005A2CD1" w:rsidRPr="00FF6155" w:rsidRDefault="005A2CD1" w:rsidP="005A2CD1">
      <w:pPr>
        <w:tabs>
          <w:tab w:val="left" w:pos="7871"/>
          <w:tab w:val="left" w:pos="8127"/>
        </w:tabs>
        <w:spacing w:after="0" w:line="240" w:lineRule="auto"/>
        <w:jc w:val="both"/>
        <w:rPr>
          <w:rFonts w:ascii="Times New Roman" w:hAnsi="Times New Roman" w:cs="Times New Roman"/>
          <w:color w:val="584416"/>
          <w:sz w:val="24"/>
          <w:szCs w:val="24"/>
        </w:rPr>
      </w:pPr>
      <w:r w:rsidRPr="00FF6155">
        <w:rPr>
          <w:rFonts w:ascii="Times New Roman" w:hAnsi="Times New Roman" w:cs="Times New Roman"/>
          <w:b/>
          <w:bCs/>
          <w:sz w:val="24"/>
          <w:szCs w:val="24"/>
        </w:rPr>
        <w:t xml:space="preserve">                               Подвижные географические игры</w:t>
      </w:r>
      <w:r w:rsidRPr="00FF6155">
        <w:rPr>
          <w:rFonts w:ascii="Times New Roman" w:hAnsi="Times New Roman" w:cs="Times New Roman"/>
          <w:sz w:val="24"/>
          <w:szCs w:val="24"/>
        </w:rPr>
        <w:t xml:space="preserve"> </w:t>
      </w:r>
      <w:r w:rsidRPr="00FF6155">
        <w:rPr>
          <w:rFonts w:ascii="Times New Roman" w:hAnsi="Times New Roman" w:cs="Times New Roman"/>
          <w:b/>
          <w:bCs/>
          <w:color w:val="000000"/>
          <w:sz w:val="24"/>
          <w:szCs w:val="24"/>
        </w:rPr>
        <w:tab/>
      </w:r>
      <w:r w:rsidRPr="00FF6155">
        <w:rPr>
          <w:rFonts w:ascii="Times New Roman" w:hAnsi="Times New Roman" w:cs="Times New Roman"/>
          <w:noProof/>
          <w:sz w:val="24"/>
          <w:szCs w:val="24"/>
        </w:rPr>
        <w:drawing>
          <wp:inline distT="0" distB="0" distL="0" distR="0">
            <wp:extent cx="142875" cy="9525"/>
            <wp:effectExtent l="0" t="0" r="0" b="0"/>
            <wp:docPr id="3" name="Рисунок 66" descr="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em"/>
                    <pic:cNvPicPr>
                      <a:picLocks noChangeAspect="1" noChangeArrowheads="1"/>
                    </pic:cNvPicPr>
                  </pic:nvPicPr>
                  <pic:blipFill>
                    <a:blip r:embed="rId11"/>
                    <a:srcRect/>
                    <a:stretch>
                      <a:fillRect/>
                    </a:stretch>
                  </pic:blipFill>
                  <pic:spPr bwMode="auto">
                    <a:xfrm>
                      <a:off x="0" y="0"/>
                      <a:ext cx="142875" cy="9525"/>
                    </a:xfrm>
                    <a:prstGeom prst="rect">
                      <a:avLst/>
                    </a:prstGeom>
                    <a:noFill/>
                    <a:ln w="9525">
                      <a:noFill/>
                      <a:miter lim="800000"/>
                      <a:headEnd/>
                      <a:tailEnd/>
                    </a:ln>
                  </pic:spPr>
                </pic:pic>
              </a:graphicData>
            </a:graphic>
          </wp:inline>
        </w:drawing>
      </w:r>
    </w:p>
    <w:p w:rsidR="005C67AB" w:rsidRPr="00FF6155" w:rsidRDefault="00AA7710" w:rsidP="005C67AB">
      <w:pPr>
        <w:spacing w:after="0" w:line="240" w:lineRule="auto"/>
        <w:rPr>
          <w:rFonts w:ascii="Times New Roman" w:hAnsi="Times New Roman" w:cs="Times New Roman"/>
          <w:sz w:val="24"/>
          <w:szCs w:val="24"/>
        </w:rPr>
      </w:pPr>
      <w:r w:rsidRPr="00B949FC">
        <w:rPr>
          <w:rFonts w:ascii="Times New Roman" w:hAnsi="Times New Roman" w:cs="Times New Roman"/>
          <w:noProof/>
          <w:sz w:val="24"/>
          <w:szCs w:val="24"/>
        </w:rPr>
        <w:pict>
          <v:shape id="Рисунок 67" o:spid="_x0000_i1025" type="#_x0000_t75" alt="em" style="width:.75pt;height:11.25pt;visibility:visible;mso-wrap-style:square" o:bullet="t">
            <v:imagedata r:id="rId12" o:title="em"/>
          </v:shape>
        </w:pict>
      </w:r>
      <w:r w:rsidR="005A2CD1" w:rsidRPr="00FF6155">
        <w:rPr>
          <w:rFonts w:ascii="Times New Roman" w:hAnsi="Times New Roman" w:cs="Times New Roman"/>
          <w:sz w:val="24"/>
          <w:szCs w:val="24"/>
        </w:rPr>
        <w:br/>
      </w:r>
      <w:r w:rsidR="005A2CD1" w:rsidRPr="00FF6155">
        <w:rPr>
          <w:rFonts w:ascii="Times New Roman" w:hAnsi="Times New Roman" w:cs="Times New Roman"/>
          <w:b/>
          <w:bCs/>
          <w:sz w:val="24"/>
          <w:szCs w:val="24"/>
        </w:rPr>
        <w:t>Игра "Раз, два, три"</w:t>
      </w:r>
      <w:r w:rsidR="005A2CD1" w:rsidRPr="00FF6155">
        <w:rPr>
          <w:rFonts w:ascii="Times New Roman" w:hAnsi="Times New Roman" w:cs="Times New Roman"/>
          <w:sz w:val="24"/>
          <w:szCs w:val="24"/>
        </w:rPr>
        <w:br/>
        <w:t xml:space="preserve">Участники игры берутся за руки и образуют круг. Начиная движение по часовой стрелке, они произносят слова: "Раз! Два! Три! (3 раза) Море назови!" При последних словах все останавливаются и начинают по очереди перечислять названия морей. Если кто-нибудь промолчит более 3 с, то он выбывает из игры. Игра со словами: "Раз! Два! Три! Остров (горы, реки, город) назови!" продолжается, пока не окажется минимальное число участников. </w:t>
      </w:r>
    </w:p>
    <w:p w:rsidR="007C55A8" w:rsidRDefault="007C55A8" w:rsidP="005C67AB">
      <w:pPr>
        <w:spacing w:after="0" w:line="240" w:lineRule="auto"/>
        <w:rPr>
          <w:rFonts w:ascii="Times New Roman" w:hAnsi="Times New Roman" w:cs="Times New Roman"/>
          <w:b/>
          <w:bCs/>
          <w:sz w:val="24"/>
          <w:szCs w:val="24"/>
        </w:rPr>
      </w:pPr>
    </w:p>
    <w:p w:rsidR="005A2CD1" w:rsidRPr="00FF6155" w:rsidRDefault="005C67AB" w:rsidP="005C67AB">
      <w:pPr>
        <w:spacing w:after="0" w:line="240" w:lineRule="auto"/>
        <w:rPr>
          <w:rFonts w:ascii="Times New Roman" w:hAnsi="Times New Roman" w:cs="Times New Roman"/>
          <w:sz w:val="24"/>
          <w:szCs w:val="24"/>
        </w:rPr>
      </w:pPr>
      <w:r w:rsidRPr="00FF6155">
        <w:rPr>
          <w:rFonts w:ascii="Times New Roman" w:hAnsi="Times New Roman" w:cs="Times New Roman"/>
          <w:b/>
          <w:bCs/>
          <w:sz w:val="24"/>
          <w:szCs w:val="24"/>
        </w:rPr>
        <w:t xml:space="preserve">Игра"Широта и </w:t>
      </w:r>
      <w:r w:rsidR="005A2CD1" w:rsidRPr="00FF6155">
        <w:rPr>
          <w:rFonts w:ascii="Times New Roman" w:hAnsi="Times New Roman" w:cs="Times New Roman"/>
          <w:b/>
          <w:bCs/>
          <w:sz w:val="24"/>
          <w:szCs w:val="24"/>
        </w:rPr>
        <w:t>долгота"</w:t>
      </w:r>
    </w:p>
    <w:p w:rsidR="005A2CD1" w:rsidRDefault="005A2CD1" w:rsidP="005C67AB">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Участники игры (их должно быть не менее 4 человек) делятся на 4 группы: первая - "северные широты", вторая - "южные широты", третья - "восточные долготы", четвертая - "западные долготы". Игроки вперемешку выстраиваются в шеренгу. Ведущий называет любой географический объект, участники игры быстро вспоминают, где он находится. Те, которые представляют "широты" и "долготы" этого объекта, должны присесть. Например, ведущий называет остров Мадагаскар; приседают ребята, изображающие "южные широты" и "восточные долготы". Кто ошибся - получает штрафное очко, а при повторной ошибке выбывает из игры. </w:t>
      </w:r>
      <w:r w:rsidRPr="00FF6155">
        <w:rPr>
          <w:rFonts w:ascii="Times New Roman" w:hAnsi="Times New Roman" w:cs="Times New Roman"/>
          <w:sz w:val="24"/>
          <w:szCs w:val="24"/>
        </w:rPr>
        <w:br/>
      </w:r>
      <w:r w:rsidRPr="00FF6155">
        <w:rPr>
          <w:rFonts w:ascii="Times New Roman" w:hAnsi="Times New Roman" w:cs="Times New Roman"/>
          <w:sz w:val="24"/>
          <w:szCs w:val="24"/>
        </w:rPr>
        <w:br/>
      </w:r>
      <w:r w:rsidR="005C67AB" w:rsidRPr="00FF6155">
        <w:rPr>
          <w:rFonts w:ascii="Times New Roman" w:hAnsi="Times New Roman" w:cs="Times New Roman"/>
          <w:b/>
          <w:bCs/>
          <w:sz w:val="24"/>
          <w:szCs w:val="24"/>
        </w:rPr>
        <w:t>Игра</w:t>
      </w:r>
      <w:r w:rsidRPr="00FF6155">
        <w:rPr>
          <w:rFonts w:ascii="Times New Roman" w:hAnsi="Times New Roman" w:cs="Times New Roman"/>
          <w:b/>
          <w:bCs/>
          <w:sz w:val="24"/>
          <w:szCs w:val="24"/>
        </w:rPr>
        <w:t>"Ловушка"</w:t>
      </w:r>
      <w:r w:rsidRPr="00FF6155">
        <w:rPr>
          <w:rFonts w:ascii="Times New Roman" w:hAnsi="Times New Roman" w:cs="Times New Roman"/>
          <w:sz w:val="24"/>
          <w:szCs w:val="24"/>
        </w:rPr>
        <w:br/>
      </w:r>
      <w:r w:rsidRPr="00FF6155">
        <w:rPr>
          <w:rFonts w:ascii="Times New Roman" w:hAnsi="Times New Roman" w:cs="Times New Roman"/>
          <w:sz w:val="24"/>
          <w:szCs w:val="24"/>
        </w:rPr>
        <w:br/>
        <w:t xml:space="preserve">На земле вычерчивают контуры материков. Играющие делятся на 6 групп (по количеству материков). Каждая группа выбирает себе один материк. Затем участники игры образуют большой круг, встав так, чтобы нарисованные контуры были внутри круга. Ведущий громко произносит название животного или растения, обитающего на каком-либо материке, например, "пингвин". Игроки, выбравшие Антарктиду, должны за 3 с забежать в контур своего материка. Кто вовремя не успел или ошибся - исполняет номер художественной самодеятельности. После чего игра продолжается. </w:t>
      </w:r>
      <w:r w:rsidRPr="00FF6155">
        <w:rPr>
          <w:rFonts w:ascii="Times New Roman" w:hAnsi="Times New Roman" w:cs="Times New Roman"/>
          <w:sz w:val="24"/>
          <w:szCs w:val="24"/>
        </w:rPr>
        <w:br/>
      </w:r>
      <w:r w:rsidRPr="00FF6155">
        <w:rPr>
          <w:rFonts w:ascii="Times New Roman" w:hAnsi="Times New Roman" w:cs="Times New Roman"/>
          <w:sz w:val="24"/>
          <w:szCs w:val="24"/>
        </w:rPr>
        <w:br/>
      </w: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Default="0014466C" w:rsidP="005C67AB">
      <w:pPr>
        <w:spacing w:after="0" w:line="240" w:lineRule="auto"/>
        <w:jc w:val="both"/>
        <w:rPr>
          <w:rFonts w:ascii="Times New Roman" w:hAnsi="Times New Roman" w:cs="Times New Roman"/>
          <w:sz w:val="24"/>
          <w:szCs w:val="24"/>
        </w:rPr>
      </w:pPr>
    </w:p>
    <w:p w:rsidR="0014466C" w:rsidRPr="00FF6155" w:rsidRDefault="0014466C" w:rsidP="005C67AB">
      <w:pPr>
        <w:spacing w:after="0" w:line="240" w:lineRule="auto"/>
        <w:jc w:val="both"/>
        <w:rPr>
          <w:rFonts w:ascii="Times New Roman" w:hAnsi="Times New Roman" w:cs="Times New Roman"/>
          <w:sz w:val="24"/>
          <w:szCs w:val="24"/>
        </w:rPr>
      </w:pPr>
    </w:p>
    <w:p w:rsidR="00995D82" w:rsidRPr="00FF6155" w:rsidRDefault="00995D82" w:rsidP="005C67AB">
      <w:pPr>
        <w:pStyle w:val="1"/>
        <w:spacing w:before="0" w:beforeAutospacing="0" w:after="0" w:afterAutospacing="0"/>
        <w:jc w:val="right"/>
        <w:rPr>
          <w:sz w:val="24"/>
          <w:szCs w:val="24"/>
        </w:rPr>
      </w:pPr>
      <w:r w:rsidRPr="00FF6155">
        <w:rPr>
          <w:sz w:val="24"/>
          <w:szCs w:val="24"/>
        </w:rPr>
        <w:lastRenderedPageBreak/>
        <w:t xml:space="preserve">                                          </w:t>
      </w:r>
      <w:r w:rsidR="008D75B9">
        <w:rPr>
          <w:sz w:val="24"/>
          <w:szCs w:val="24"/>
        </w:rPr>
        <w:t xml:space="preserve">                    Приложение 3</w:t>
      </w:r>
    </w:p>
    <w:p w:rsidR="008D75B9" w:rsidRPr="00FF6155" w:rsidRDefault="0014466C" w:rsidP="001446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95D82" w:rsidRPr="00FF6155">
        <w:rPr>
          <w:rFonts w:ascii="Times New Roman" w:hAnsi="Times New Roman" w:cs="Times New Roman"/>
          <w:sz w:val="24"/>
          <w:szCs w:val="24"/>
        </w:rPr>
        <w:t xml:space="preserve">  </w:t>
      </w:r>
      <w:r w:rsidR="008D75B9" w:rsidRPr="00FF6155">
        <w:rPr>
          <w:rFonts w:ascii="Times New Roman" w:hAnsi="Times New Roman" w:cs="Times New Roman"/>
          <w:sz w:val="24"/>
          <w:szCs w:val="24"/>
        </w:rPr>
        <w:t>Проведение уроков в нетрадиционной форме направлено  не только на  развитие основных видов речевой деятельности, но и на формирование ассоциативного мышления, памяти, творческой инициативы школьников.</w:t>
      </w:r>
    </w:p>
    <w:p w:rsidR="008D75B9" w:rsidRPr="00FF6155" w:rsidRDefault="008D75B9" w:rsidP="008D75B9">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Разработка внеклассного мероприятия</w:t>
      </w:r>
    </w:p>
    <w:p w:rsidR="008D75B9" w:rsidRPr="00FF6155" w:rsidRDefault="008D75B9" w:rsidP="008D75B9">
      <w:pPr>
        <w:spacing w:after="0" w:line="240" w:lineRule="auto"/>
        <w:jc w:val="center"/>
        <w:rPr>
          <w:rFonts w:ascii="Times New Roman" w:hAnsi="Times New Roman" w:cs="Times New Roman"/>
          <w:b/>
          <w:sz w:val="24"/>
          <w:szCs w:val="24"/>
        </w:rPr>
      </w:pPr>
      <w:r w:rsidRPr="00FF6155">
        <w:rPr>
          <w:rFonts w:ascii="Times New Roman" w:hAnsi="Times New Roman" w:cs="Times New Roman"/>
          <w:b/>
          <w:sz w:val="24"/>
          <w:szCs w:val="24"/>
        </w:rPr>
        <w:t>для учащихся 6 класса</w:t>
      </w:r>
    </w:p>
    <w:p w:rsidR="008D75B9" w:rsidRPr="00FF6155" w:rsidRDefault="008D75B9" w:rsidP="008D75B9">
      <w:pPr>
        <w:spacing w:after="0" w:line="240" w:lineRule="auto"/>
        <w:jc w:val="center"/>
        <w:outlineLvl w:val="0"/>
        <w:rPr>
          <w:rFonts w:ascii="Times New Roman" w:hAnsi="Times New Roman" w:cs="Times New Roman"/>
          <w:b/>
          <w:bCs/>
          <w:color w:val="000000"/>
          <w:kern w:val="36"/>
          <w:sz w:val="24"/>
          <w:szCs w:val="24"/>
          <w:shd w:val="clear" w:color="auto" w:fill="FFFFFF"/>
        </w:rPr>
      </w:pPr>
      <w:r w:rsidRPr="00FF6155">
        <w:rPr>
          <w:rFonts w:ascii="Times New Roman" w:hAnsi="Times New Roman" w:cs="Times New Roman"/>
          <w:b/>
          <w:bCs/>
          <w:color w:val="000000"/>
          <w:kern w:val="36"/>
          <w:sz w:val="24"/>
          <w:szCs w:val="24"/>
          <w:shd w:val="clear" w:color="auto" w:fill="FFFFFF"/>
        </w:rPr>
        <w:t>на тему «Энергия пищи»</w:t>
      </w:r>
    </w:p>
    <w:p w:rsidR="008D75B9" w:rsidRPr="00FF6155" w:rsidRDefault="008D75B9" w:rsidP="008D75B9">
      <w:pPr>
        <w:spacing w:after="0" w:line="240" w:lineRule="auto"/>
        <w:jc w:val="both"/>
        <w:outlineLvl w:val="0"/>
        <w:rPr>
          <w:rFonts w:ascii="Times New Roman" w:hAnsi="Times New Roman" w:cs="Times New Roman"/>
          <w:b/>
          <w:bCs/>
          <w:color w:val="000000"/>
          <w:kern w:val="36"/>
          <w:sz w:val="24"/>
          <w:szCs w:val="24"/>
          <w:shd w:val="clear" w:color="auto" w:fill="FFFFFF"/>
        </w:rPr>
      </w:pP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rStyle w:val="af2"/>
          <w:color w:val="000000"/>
          <w:bdr w:val="none" w:sz="0" w:space="0" w:color="auto" w:frame="1"/>
        </w:rPr>
        <w:t>Цель:</w:t>
      </w:r>
      <w:r w:rsidRPr="00FF6155">
        <w:rPr>
          <w:rStyle w:val="apple-converted-space"/>
          <w:color w:val="000000"/>
        </w:rPr>
        <w:t> </w:t>
      </w:r>
      <w:r w:rsidRPr="00FF6155">
        <w:rPr>
          <w:color w:val="000000"/>
        </w:rPr>
        <w:t>углубить представление детей о рациональном питании; продолжить формирование позитивной оценки здорового образа жизни; побуждать детей к разумному, бережному отношению к своему здоровью, к борьбе с вредными привычками.</w:t>
      </w:r>
    </w:p>
    <w:p w:rsidR="008D75B9" w:rsidRPr="00FF6155" w:rsidRDefault="008D75B9" w:rsidP="008D75B9">
      <w:pPr>
        <w:shd w:val="clear" w:color="auto" w:fill="FFFFFF"/>
        <w:spacing w:after="0" w:line="240" w:lineRule="auto"/>
        <w:jc w:val="both"/>
        <w:rPr>
          <w:rFonts w:ascii="Times New Roman" w:hAnsi="Times New Roman" w:cs="Times New Roman"/>
          <w:b/>
          <w:color w:val="000000"/>
          <w:sz w:val="24"/>
          <w:szCs w:val="24"/>
        </w:rPr>
      </w:pPr>
      <w:r w:rsidRPr="00FF6155">
        <w:rPr>
          <w:rFonts w:ascii="Times New Roman" w:hAnsi="Times New Roman" w:cs="Times New Roman"/>
          <w:b/>
          <w:color w:val="000000"/>
          <w:sz w:val="24"/>
          <w:szCs w:val="24"/>
        </w:rPr>
        <w:t>Задачи:</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color w:val="000000"/>
          <w:sz w:val="24"/>
          <w:szCs w:val="24"/>
        </w:rPr>
        <w:t>• Формирование представления о пище как источнике энергии для организма, знакомство учащихся с понятием «энергетическая ценность» пищи.</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color w:val="000000"/>
          <w:sz w:val="24"/>
          <w:szCs w:val="24"/>
        </w:rPr>
        <w:t>• Формирование представления об энергетической ценности различных продуктов питания.</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color w:val="000000"/>
          <w:sz w:val="24"/>
          <w:szCs w:val="24"/>
        </w:rPr>
        <w:t>• Развитие представления об адекватности питания, его соответствия весу, росту, возрасту, образу жизни человека.</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color w:val="000000"/>
          <w:sz w:val="24"/>
          <w:szCs w:val="24"/>
        </w:rPr>
        <w:t>• Расширение представления о том, как питание может повлиять на внешность человека.</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b/>
          <w:i/>
          <w:iCs/>
          <w:color w:val="000000"/>
          <w:sz w:val="24"/>
          <w:szCs w:val="24"/>
        </w:rPr>
        <w:t>Основные понятия</w:t>
      </w:r>
      <w:r w:rsidRPr="00FF6155">
        <w:rPr>
          <w:rFonts w:ascii="Times New Roman" w:hAnsi="Times New Roman" w:cs="Times New Roman"/>
          <w:b/>
          <w:color w:val="000000"/>
          <w:sz w:val="24"/>
          <w:szCs w:val="24"/>
        </w:rPr>
        <w:t>:</w:t>
      </w:r>
      <w:r w:rsidRPr="00FF6155">
        <w:rPr>
          <w:rFonts w:ascii="Times New Roman" w:hAnsi="Times New Roman" w:cs="Times New Roman"/>
          <w:color w:val="000000"/>
          <w:sz w:val="24"/>
          <w:szCs w:val="24"/>
        </w:rPr>
        <w:t xml:space="preserve"> калория, калорийность, энергия пищи, высококалорийные и низкокалорийные продукты.</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b/>
          <w:i/>
          <w:iCs/>
          <w:color w:val="000000"/>
          <w:sz w:val="24"/>
          <w:szCs w:val="24"/>
        </w:rPr>
        <w:t>Формы реализации темы</w:t>
      </w:r>
      <w:r w:rsidRPr="00FF6155">
        <w:rPr>
          <w:rFonts w:ascii="Times New Roman" w:hAnsi="Times New Roman" w:cs="Times New Roman"/>
          <w:b/>
          <w:color w:val="000000"/>
          <w:sz w:val="24"/>
          <w:szCs w:val="24"/>
        </w:rPr>
        <w:t>:</w:t>
      </w:r>
      <w:r w:rsidRPr="00FF6155">
        <w:rPr>
          <w:rFonts w:ascii="Times New Roman" w:hAnsi="Times New Roman" w:cs="Times New Roman"/>
          <w:color w:val="000000"/>
          <w:sz w:val="24"/>
          <w:szCs w:val="24"/>
        </w:rPr>
        <w:t xml:space="preserve"> мини-лекция, самостоятельная работа, работа в группах, мини-проект.</w:t>
      </w:r>
    </w:p>
    <w:p w:rsidR="008D75B9" w:rsidRPr="00FF6155" w:rsidRDefault="008D75B9" w:rsidP="008D75B9">
      <w:pPr>
        <w:shd w:val="clear" w:color="auto" w:fill="FFFFFF"/>
        <w:spacing w:after="0" w:line="240" w:lineRule="auto"/>
        <w:jc w:val="both"/>
        <w:rPr>
          <w:rFonts w:ascii="Times New Roman" w:hAnsi="Times New Roman" w:cs="Times New Roman"/>
          <w:color w:val="000000"/>
          <w:sz w:val="24"/>
          <w:szCs w:val="24"/>
        </w:rPr>
      </w:pPr>
      <w:r w:rsidRPr="00FF6155">
        <w:rPr>
          <w:rFonts w:ascii="Times New Roman" w:hAnsi="Times New Roman" w:cs="Times New Roman"/>
          <w:b/>
          <w:iCs/>
          <w:color w:val="000000"/>
          <w:sz w:val="24"/>
          <w:szCs w:val="24"/>
        </w:rPr>
        <w:t>Оборудование</w:t>
      </w:r>
      <w:r w:rsidRPr="00FF6155">
        <w:rPr>
          <w:rFonts w:ascii="Times New Roman" w:hAnsi="Times New Roman" w:cs="Times New Roman"/>
          <w:b/>
          <w:color w:val="000000"/>
          <w:sz w:val="24"/>
          <w:szCs w:val="24"/>
        </w:rPr>
        <w:t>:</w:t>
      </w:r>
      <w:r w:rsidRPr="00FF6155">
        <w:rPr>
          <w:rFonts w:ascii="Times New Roman" w:hAnsi="Times New Roman" w:cs="Times New Roman"/>
          <w:color w:val="000000"/>
          <w:sz w:val="24"/>
          <w:szCs w:val="24"/>
        </w:rPr>
        <w:t xml:space="preserve"> таблицы «Расход энергии при разных видах деятельности», «Калорийность продуктов»  (по числу исследовательских групп)</w:t>
      </w:r>
    </w:p>
    <w:p w:rsidR="008D75B9" w:rsidRPr="00FF6155" w:rsidRDefault="008D75B9" w:rsidP="008D75B9">
      <w:pPr>
        <w:pStyle w:val="3"/>
        <w:shd w:val="clear" w:color="auto" w:fill="FFFFFF"/>
        <w:spacing w:before="0"/>
        <w:jc w:val="both"/>
        <w:rPr>
          <w:rFonts w:ascii="Times New Roman" w:hAnsi="Times New Roman" w:cs="Times New Roman"/>
          <w:color w:val="auto"/>
        </w:rPr>
      </w:pPr>
      <w:r w:rsidRPr="00FF6155">
        <w:rPr>
          <w:rFonts w:ascii="Times New Roman" w:hAnsi="Times New Roman" w:cs="Times New Roman"/>
          <w:color w:val="auto"/>
        </w:rPr>
        <w:t>Ход занятия</w:t>
      </w:r>
    </w:p>
    <w:p w:rsidR="008D75B9" w:rsidRPr="00FF6155" w:rsidRDefault="008D75B9" w:rsidP="008D75B9">
      <w:pPr>
        <w:pStyle w:val="ac"/>
        <w:numPr>
          <w:ilvl w:val="0"/>
          <w:numId w:val="15"/>
        </w:numPr>
        <w:spacing w:before="0" w:beforeAutospacing="0" w:after="0" w:afterAutospacing="0"/>
        <w:ind w:left="0"/>
        <w:jc w:val="both"/>
        <w:rPr>
          <w:b/>
          <w:color w:val="000000"/>
        </w:rPr>
      </w:pPr>
      <w:r w:rsidRPr="00FF6155">
        <w:rPr>
          <w:b/>
        </w:rPr>
        <w:t xml:space="preserve">Организационный момент </w:t>
      </w:r>
    </w:p>
    <w:p w:rsidR="008D75B9" w:rsidRPr="00FF6155" w:rsidRDefault="008D75B9" w:rsidP="008D75B9">
      <w:pPr>
        <w:pStyle w:val="ac"/>
        <w:spacing w:before="0" w:beforeAutospacing="0" w:after="0" w:afterAutospacing="0"/>
        <w:jc w:val="both"/>
        <w:rPr>
          <w:color w:val="000000"/>
        </w:rPr>
      </w:pPr>
      <w:r w:rsidRPr="00FF6155">
        <w:rPr>
          <w:color w:val="000000"/>
        </w:rPr>
        <w:t>Добрый день, юные мыслители! Я рада видеть ваши умные и добрые лица. Прошу вас, присаживайтесь! Нам предстоит необычная работа. И я даже слегка волнуюсь: а все ли задуманное осуществится. Для этого мне понадобится ваша помощь. Я готова начать работу и поэтому показываю вам этот знак (открытые ладошки). Ответьте мне, пожалуйста, этим же знаком те, кто желает начать работу со мной? Спасибо, я уважаю смелых и отзывчивых людей!</w:t>
      </w:r>
    </w:p>
    <w:p w:rsidR="008D75B9" w:rsidRPr="00FF6155" w:rsidRDefault="008D75B9" w:rsidP="008D75B9">
      <w:pPr>
        <w:pStyle w:val="ac"/>
        <w:spacing w:before="0" w:beforeAutospacing="0" w:after="0" w:afterAutospacing="0"/>
        <w:jc w:val="both"/>
        <w:rPr>
          <w:color w:val="000000"/>
        </w:rPr>
      </w:pPr>
      <w:r w:rsidRPr="00FF6155">
        <w:rPr>
          <w:color w:val="000000"/>
        </w:rPr>
        <w:t>А какое у вас настроение? Поставьте себе оценку.</w:t>
      </w:r>
    </w:p>
    <w:p w:rsidR="008D75B9" w:rsidRPr="00FF6155" w:rsidRDefault="008D75B9" w:rsidP="008D75B9">
      <w:pPr>
        <w:pStyle w:val="ac"/>
        <w:spacing w:before="0" w:beforeAutospacing="0" w:after="0" w:afterAutospacing="0"/>
        <w:jc w:val="both"/>
        <w:rPr>
          <w:color w:val="000000"/>
        </w:rPr>
      </w:pPr>
      <w:r w:rsidRPr="00FF6155">
        <w:rPr>
          <w:color w:val="000000"/>
        </w:rPr>
        <w:t>«5»- у меня отличное настроение, я готов к занятию</w:t>
      </w:r>
    </w:p>
    <w:p w:rsidR="008D75B9" w:rsidRPr="00FF6155" w:rsidRDefault="008D75B9" w:rsidP="008D75B9">
      <w:pPr>
        <w:pStyle w:val="ac"/>
        <w:spacing w:before="0" w:beforeAutospacing="0" w:after="0" w:afterAutospacing="0"/>
        <w:jc w:val="both"/>
        <w:rPr>
          <w:color w:val="000000"/>
        </w:rPr>
      </w:pPr>
      <w:r w:rsidRPr="00FF6155">
        <w:rPr>
          <w:color w:val="000000"/>
        </w:rPr>
        <w:t>«4» - я готов к уроку, но немного волнуюсь</w:t>
      </w:r>
    </w:p>
    <w:p w:rsidR="008D75B9" w:rsidRPr="00FF6155" w:rsidRDefault="008D75B9" w:rsidP="008D75B9">
      <w:pPr>
        <w:pStyle w:val="ac"/>
        <w:spacing w:before="0" w:beforeAutospacing="0" w:after="0" w:afterAutospacing="0"/>
        <w:jc w:val="both"/>
        <w:rPr>
          <w:color w:val="000000"/>
        </w:rPr>
      </w:pPr>
      <w:r w:rsidRPr="00FF6155">
        <w:rPr>
          <w:color w:val="000000"/>
        </w:rPr>
        <w:t>«3» - я сильно волнуюсь</w:t>
      </w:r>
    </w:p>
    <w:p w:rsidR="008D75B9" w:rsidRPr="00FF6155" w:rsidRDefault="008D75B9" w:rsidP="008D75B9">
      <w:pPr>
        <w:pStyle w:val="ac"/>
        <w:spacing w:before="0" w:beforeAutospacing="0" w:after="0" w:afterAutospacing="0"/>
        <w:jc w:val="both"/>
        <w:rPr>
          <w:color w:val="000000"/>
        </w:rPr>
      </w:pPr>
      <w:r w:rsidRPr="00FF6155">
        <w:rPr>
          <w:color w:val="000000"/>
        </w:rPr>
        <w:t>«2» - у меня плохое настроение</w:t>
      </w:r>
    </w:p>
    <w:p w:rsidR="008D75B9" w:rsidRPr="00FF6155" w:rsidRDefault="008D75B9" w:rsidP="008D75B9">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2.Мотивация.</w:t>
      </w:r>
    </w:p>
    <w:p w:rsidR="008D75B9" w:rsidRPr="00FF6155" w:rsidRDefault="008D75B9" w:rsidP="008D75B9">
      <w:pPr>
        <w:spacing w:after="0" w:line="240" w:lineRule="auto"/>
        <w:jc w:val="both"/>
        <w:rPr>
          <w:rFonts w:ascii="Times New Roman" w:hAnsi="Times New Roman" w:cs="Times New Roman"/>
          <w:b/>
          <w:sz w:val="24"/>
          <w:szCs w:val="24"/>
        </w:rPr>
      </w:pPr>
      <w:r w:rsidRPr="00FF6155">
        <w:rPr>
          <w:rFonts w:ascii="Times New Roman" w:hAnsi="Times New Roman" w:cs="Times New Roman"/>
          <w:b/>
          <w:i/>
          <w:sz w:val="24"/>
          <w:szCs w:val="24"/>
        </w:rPr>
        <w:t>Учитель:</w:t>
      </w:r>
      <w:r w:rsidRPr="00FF6155">
        <w:rPr>
          <w:rFonts w:ascii="Times New Roman" w:hAnsi="Times New Roman" w:cs="Times New Roman"/>
          <w:b/>
          <w:sz w:val="24"/>
          <w:szCs w:val="24"/>
        </w:rPr>
        <w:t xml:space="preserve"> </w:t>
      </w:r>
      <w:r w:rsidRPr="00FF6155">
        <w:rPr>
          <w:rFonts w:ascii="Times New Roman" w:hAnsi="Times New Roman" w:cs="Times New Roman"/>
          <w:sz w:val="24"/>
          <w:szCs w:val="24"/>
        </w:rPr>
        <w:t xml:space="preserve">Сегодня мы продолжаем наши занятия по формированию основ культуры питания как составляющей здорового образа жизни. </w:t>
      </w:r>
      <w:r w:rsidRPr="00FF6155">
        <w:rPr>
          <w:rFonts w:ascii="Times New Roman" w:hAnsi="Times New Roman" w:cs="Times New Roman"/>
          <w:color w:val="222222"/>
          <w:sz w:val="24"/>
          <w:szCs w:val="24"/>
        </w:rPr>
        <w:t xml:space="preserve">Гиппократ говорил: «Человек рождается здоровым, а все его болезни приходят к нему через рот с пищей».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b/>
          <w:i/>
          <w:sz w:val="24"/>
          <w:szCs w:val="24"/>
        </w:rPr>
        <w:t xml:space="preserve">Учитель: </w:t>
      </w:r>
      <w:r w:rsidRPr="00FF6155">
        <w:rPr>
          <w:rFonts w:ascii="Times New Roman" w:hAnsi="Times New Roman" w:cs="Times New Roman"/>
          <w:sz w:val="24"/>
          <w:szCs w:val="24"/>
        </w:rPr>
        <w:t>Ребята, а для чего человеку нужна еда</w:t>
      </w:r>
      <w:r w:rsidRPr="00FF6155">
        <w:rPr>
          <w:rFonts w:ascii="Times New Roman" w:hAnsi="Times New Roman" w:cs="Times New Roman"/>
          <w:i/>
          <w:sz w:val="24"/>
          <w:szCs w:val="24"/>
        </w:rPr>
        <w:t>?</w:t>
      </w:r>
      <w:r w:rsidRPr="00FF6155">
        <w:rPr>
          <w:rFonts w:ascii="Times New Roman" w:hAnsi="Times New Roman" w:cs="Times New Roman"/>
          <w:sz w:val="24"/>
          <w:szCs w:val="24"/>
        </w:rPr>
        <w:t xml:space="preserve"> </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 xml:space="preserve">    Учащиеся дают ответ (чтобы полностью обеспечить организм необходимыми питательными веществами и сохранить здоровье)</w:t>
      </w:r>
    </w:p>
    <w:p w:rsidR="008D75B9" w:rsidRPr="00FF6155" w:rsidRDefault="008D75B9" w:rsidP="008D75B9">
      <w:pPr>
        <w:pStyle w:val="4"/>
        <w:shd w:val="clear" w:color="auto" w:fill="FFFFFF"/>
        <w:spacing w:before="0" w:line="240" w:lineRule="auto"/>
        <w:jc w:val="both"/>
        <w:rPr>
          <w:rFonts w:ascii="Times New Roman" w:hAnsi="Times New Roman" w:cs="Times New Roman"/>
          <w:color w:val="auto"/>
          <w:sz w:val="24"/>
          <w:szCs w:val="24"/>
        </w:rPr>
      </w:pPr>
      <w:r w:rsidRPr="00FF6155">
        <w:rPr>
          <w:rFonts w:ascii="Times New Roman" w:hAnsi="Times New Roman" w:cs="Times New Roman"/>
          <w:color w:val="auto"/>
          <w:sz w:val="24"/>
          <w:szCs w:val="24"/>
        </w:rPr>
        <w:t>Провоцирующая ситуация «Закажи блюдо»</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Учитель: Ребята, вы знаете, что некоторые кафе доставляют обеды прямо в офис. Представьте себе, что каждый из нас может сейчас тоже заказать себе обед, и нам привезут его прямо в класс. Только нужно указать точное количество порций. Платить за еду не нужно - у кафе сегодня праздничная акция. А вот и меню - выбирай, что хочешь (читает список блюд) Выбирайте поскорее, а Катя  будет записывать, сколько порций нужно заказать.</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rStyle w:val="af2"/>
          <w:color w:val="000000"/>
          <w:bdr w:val="none" w:sz="0" w:space="0" w:color="auto" w:frame="1"/>
        </w:rPr>
        <w:lastRenderedPageBreak/>
        <w:t>МЕНЮ КАФЕ «ВКУСНОТА»</w:t>
      </w:r>
    </w:p>
    <w:tbl>
      <w:tblPr>
        <w:tblW w:w="0" w:type="auto"/>
        <w:shd w:val="clear" w:color="auto" w:fill="FFFFFF"/>
        <w:tblCellMar>
          <w:left w:w="0" w:type="dxa"/>
          <w:right w:w="0" w:type="dxa"/>
        </w:tblCellMar>
        <w:tblLook w:val="0000"/>
      </w:tblPr>
      <w:tblGrid>
        <w:gridCol w:w="3610"/>
        <w:gridCol w:w="2029"/>
      </w:tblGrid>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Названия блюд</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Количество порций</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 Салат из капусты</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2. Салат из свеклы</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3. Салат «Оливье»</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4. Борщ</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5. Суп куриный с лапшой</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6. Уха</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7. Котлеты с гарниром</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8. Чипсы картофельные</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9. Шашлык</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10. Голубцы</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11. Сосиски, сардельки</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12. Компот из сухофруктов</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13. Кисель из клюквы</w:t>
            </w:r>
          </w:p>
        </w:tc>
        <w:tc>
          <w:tcPr>
            <w:tcW w:w="0" w:type="auto"/>
            <w:tcBorders>
              <w:top w:val="single" w:sz="6" w:space="0" w:color="601802"/>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CD54D2">
        <w:trPr>
          <w:trHeight w:val="240"/>
        </w:trPr>
        <w:tc>
          <w:tcPr>
            <w:tcW w:w="0" w:type="auto"/>
            <w:tcBorders>
              <w:top w:val="single" w:sz="6" w:space="0" w:color="601802"/>
              <w:left w:val="single" w:sz="6" w:space="0" w:color="601802"/>
              <w:bottom w:val="single" w:sz="4" w:space="0" w:color="auto"/>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14. Сладкие газированные напитки</w:t>
            </w:r>
          </w:p>
        </w:tc>
        <w:tc>
          <w:tcPr>
            <w:tcW w:w="0" w:type="auto"/>
            <w:tcBorders>
              <w:top w:val="single" w:sz="6" w:space="0" w:color="601802"/>
              <w:left w:val="single" w:sz="6" w:space="0" w:color="601802"/>
              <w:bottom w:val="single" w:sz="4" w:space="0" w:color="auto"/>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w:t>
            </w:r>
          </w:p>
        </w:tc>
      </w:tr>
      <w:tr w:rsidR="008D75B9" w:rsidRPr="00FF6155" w:rsidTr="0014466C">
        <w:trPr>
          <w:trHeight w:val="184"/>
        </w:trPr>
        <w:tc>
          <w:tcPr>
            <w:tcW w:w="0" w:type="auto"/>
            <w:tcBorders>
              <w:top w:val="single" w:sz="4" w:space="0" w:color="auto"/>
              <w:left w:val="single" w:sz="6" w:space="0" w:color="601802"/>
              <w:bottom w:val="single" w:sz="4" w:space="0" w:color="auto"/>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 xml:space="preserve">15. Фрукты </w:t>
            </w:r>
          </w:p>
        </w:tc>
        <w:tc>
          <w:tcPr>
            <w:tcW w:w="0" w:type="auto"/>
            <w:tcBorders>
              <w:top w:val="single" w:sz="4" w:space="0" w:color="auto"/>
              <w:left w:val="single" w:sz="6" w:space="0" w:color="601802"/>
              <w:bottom w:val="single" w:sz="4" w:space="0" w:color="auto"/>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p>
        </w:tc>
      </w:tr>
      <w:tr w:rsidR="008D75B9" w:rsidRPr="00FF6155" w:rsidTr="0014466C">
        <w:trPr>
          <w:trHeight w:val="162"/>
        </w:trPr>
        <w:tc>
          <w:tcPr>
            <w:tcW w:w="0" w:type="auto"/>
            <w:tcBorders>
              <w:top w:val="single" w:sz="4" w:space="0" w:color="auto"/>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r w:rsidRPr="00FF6155">
              <w:t>16. Шоколадный батончик</w:t>
            </w:r>
          </w:p>
        </w:tc>
        <w:tc>
          <w:tcPr>
            <w:tcW w:w="0" w:type="auto"/>
            <w:tcBorders>
              <w:top w:val="single" w:sz="4" w:space="0" w:color="auto"/>
              <w:left w:val="single" w:sz="6" w:space="0" w:color="601802"/>
              <w:bottom w:val="single" w:sz="6" w:space="0" w:color="601802"/>
              <w:right w:val="single" w:sz="6" w:space="0" w:color="601802"/>
            </w:tcBorders>
            <w:shd w:val="clear" w:color="auto" w:fill="auto"/>
            <w:vAlign w:val="center"/>
          </w:tcPr>
          <w:p w:rsidR="008D75B9" w:rsidRPr="00FF6155" w:rsidRDefault="008D75B9" w:rsidP="00CD54D2">
            <w:pPr>
              <w:pStyle w:val="ac"/>
              <w:spacing w:before="0" w:beforeAutospacing="0" w:after="0" w:afterAutospacing="0"/>
              <w:jc w:val="both"/>
            </w:pPr>
          </w:p>
        </w:tc>
      </w:tr>
    </w:tbl>
    <w:p w:rsidR="008D75B9" w:rsidRPr="00FF6155" w:rsidRDefault="008D75B9" w:rsidP="008D75B9">
      <w:pPr>
        <w:pStyle w:val="ac"/>
        <w:shd w:val="clear" w:color="auto" w:fill="FFFFFF"/>
        <w:spacing w:before="0" w:beforeAutospacing="0" w:after="0" w:afterAutospacing="0"/>
        <w:ind w:firstLine="300"/>
        <w:jc w:val="both"/>
        <w:rPr>
          <w:color w:val="000000"/>
        </w:rPr>
      </w:pPr>
    </w:p>
    <w:p w:rsidR="008D75B9" w:rsidRPr="00FF6155" w:rsidRDefault="008D75B9" w:rsidP="008D75B9">
      <w:pPr>
        <w:pStyle w:val="ac"/>
        <w:shd w:val="clear" w:color="auto" w:fill="FFFFFF"/>
        <w:spacing w:before="0" w:beforeAutospacing="0" w:after="0" w:afterAutospacing="0"/>
        <w:ind w:firstLine="300"/>
        <w:jc w:val="both"/>
        <w:rPr>
          <w:i/>
          <w:color w:val="000000"/>
        </w:rPr>
      </w:pPr>
      <w:r w:rsidRPr="00FF6155">
        <w:rPr>
          <w:i/>
          <w:color w:val="000000"/>
        </w:rPr>
        <w:t>(Учитель читает названия блюд, дети поднимают руки, помощница записывает напротив каждого блюда количество порций, пока все блюда не будут названы.)</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Ой, ребята, вижу, что у многих тут разыгрался аппетит, но вынуждена просить у вас прощения - это была всего лишь провокация. И затеяна она была только с одной целью: проверить, отдадите ли вы предпочтение самым вредным продуктам питания. Пять таких продуктов скрывались среди этих замечательных блюд. Вот эти продукты (обводит мелом названия вредных продуктов). И, как оказалось,  выбрали-таки эти продукты! Эти продукты несовместимы со здоровым образом жизни.</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rStyle w:val="af2"/>
          <w:color w:val="000000"/>
          <w:bdr w:val="none" w:sz="0" w:space="0" w:color="auto" w:frame="1"/>
        </w:rPr>
        <w:t>ВРЕДНАЯ ПЯТЕРКА</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1. Сладкие газированные напитки.</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2. Картофельные чипсы.</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3. Сладкие шоколадные батончики.</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4. Сосиски, сардельки, колбаса, паштеты.</w:t>
      </w:r>
    </w:p>
    <w:p w:rsidR="008D75B9" w:rsidRPr="00FF6155" w:rsidRDefault="008D75B9" w:rsidP="008D75B9">
      <w:pPr>
        <w:pStyle w:val="ac"/>
        <w:shd w:val="clear" w:color="auto" w:fill="FFFFFF"/>
        <w:spacing w:before="0" w:beforeAutospacing="0" w:after="0" w:afterAutospacing="0"/>
        <w:ind w:firstLine="300"/>
        <w:jc w:val="both"/>
        <w:rPr>
          <w:color w:val="000000"/>
        </w:rPr>
      </w:pPr>
      <w:r w:rsidRPr="00FF6155">
        <w:rPr>
          <w:color w:val="000000"/>
        </w:rPr>
        <w:t>5. Жирные сорта мяса, особенно в жареном виде</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Питание здоровой пищей- обязательное условие для жизни и здоровья организма человека. «Мы едим для того чтобы жить» Значение этой крылатой фразы трудно переоценить, ведь от того что и как мы едим, зависит вся наша жизнь.</w:t>
      </w:r>
    </w:p>
    <w:p w:rsidR="008D75B9" w:rsidRPr="00FF6155" w:rsidRDefault="008D75B9" w:rsidP="008D75B9">
      <w:pPr>
        <w:pStyle w:val="4"/>
        <w:shd w:val="clear" w:color="auto" w:fill="FFFFFF"/>
        <w:spacing w:before="0" w:line="240" w:lineRule="auto"/>
        <w:jc w:val="both"/>
        <w:rPr>
          <w:rFonts w:ascii="Times New Roman" w:hAnsi="Times New Roman" w:cs="Times New Roman"/>
          <w:b w:val="0"/>
          <w:color w:val="auto"/>
          <w:sz w:val="24"/>
          <w:szCs w:val="24"/>
        </w:rPr>
      </w:pPr>
      <w:r w:rsidRPr="00FF6155">
        <w:rPr>
          <w:rFonts w:ascii="Times New Roman" w:hAnsi="Times New Roman" w:cs="Times New Roman"/>
          <w:color w:val="auto"/>
          <w:sz w:val="24"/>
          <w:szCs w:val="24"/>
        </w:rPr>
        <w:t>3. Мини-лекция</w:t>
      </w:r>
    </w:p>
    <w:p w:rsidR="008D75B9" w:rsidRPr="00FF6155" w:rsidRDefault="008D75B9" w:rsidP="008D75B9">
      <w:pPr>
        <w:pStyle w:val="4"/>
        <w:shd w:val="clear" w:color="auto" w:fill="FFFFFF"/>
        <w:spacing w:before="0" w:line="240" w:lineRule="auto"/>
        <w:jc w:val="both"/>
        <w:rPr>
          <w:rFonts w:ascii="Times New Roman" w:hAnsi="Times New Roman" w:cs="Times New Roman"/>
          <w:b w:val="0"/>
          <w:i w:val="0"/>
          <w:color w:val="auto"/>
          <w:sz w:val="24"/>
          <w:szCs w:val="24"/>
          <w:shd w:val="clear" w:color="auto" w:fill="FFFFFF"/>
        </w:rPr>
      </w:pPr>
      <w:r w:rsidRPr="00FF6155">
        <w:rPr>
          <w:rFonts w:ascii="Times New Roman" w:hAnsi="Times New Roman" w:cs="Times New Roman"/>
          <w:i w:val="0"/>
          <w:color w:val="auto"/>
          <w:sz w:val="24"/>
          <w:szCs w:val="24"/>
          <w:shd w:val="clear" w:color="auto" w:fill="FFFFFF"/>
        </w:rPr>
        <w:t>Учитель:</w:t>
      </w:r>
      <w:r w:rsidRPr="00FF6155">
        <w:rPr>
          <w:rFonts w:ascii="Times New Roman" w:hAnsi="Times New Roman" w:cs="Times New Roman"/>
          <w:b w:val="0"/>
          <w:i w:val="0"/>
          <w:color w:val="auto"/>
          <w:sz w:val="24"/>
          <w:szCs w:val="24"/>
          <w:shd w:val="clear" w:color="auto" w:fill="FFFFFF"/>
        </w:rPr>
        <w:t xml:space="preserve">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О здоровье люди думали в древности.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-Ни насыщение, ни голод и ничто другое не хорошо, если переступить меру природы (Гиппократ)</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-Не ешь много, не ешь мало. Ешь умеренно. (Аристотель)</w:t>
      </w:r>
    </w:p>
    <w:p w:rsidR="008D75B9" w:rsidRPr="00FF6155" w:rsidRDefault="008D75B9" w:rsidP="008D75B9">
      <w:pPr>
        <w:pStyle w:val="4"/>
        <w:shd w:val="clear" w:color="auto" w:fill="FFFFFF"/>
        <w:spacing w:before="0" w:line="240" w:lineRule="auto"/>
        <w:jc w:val="both"/>
        <w:rPr>
          <w:rFonts w:ascii="Times New Roman" w:hAnsi="Times New Roman" w:cs="Times New Roman"/>
          <w:b w:val="0"/>
          <w:color w:val="auto"/>
          <w:sz w:val="24"/>
          <w:szCs w:val="24"/>
          <w:shd w:val="clear" w:color="auto" w:fill="FFFFFF"/>
        </w:rPr>
      </w:pPr>
      <w:r w:rsidRPr="00FF6155">
        <w:rPr>
          <w:rFonts w:ascii="Times New Roman" w:hAnsi="Times New Roman" w:cs="Times New Roman"/>
          <w:b w:val="0"/>
          <w:color w:val="auto"/>
          <w:sz w:val="24"/>
          <w:szCs w:val="24"/>
          <w:shd w:val="clear" w:color="auto" w:fill="FFFFFF"/>
        </w:rPr>
        <w:t>Ребята, а как вы понимаете значение пословицы «Холод не терпит голод».</w:t>
      </w:r>
    </w:p>
    <w:p w:rsidR="008D75B9" w:rsidRPr="00FF6155" w:rsidRDefault="008D75B9" w:rsidP="008D75B9">
      <w:pPr>
        <w:pStyle w:val="4"/>
        <w:shd w:val="clear" w:color="auto" w:fill="FFFFFF"/>
        <w:spacing w:before="0" w:line="240" w:lineRule="auto"/>
        <w:jc w:val="both"/>
        <w:rPr>
          <w:rFonts w:ascii="Times New Roman" w:hAnsi="Times New Roman" w:cs="Times New Roman"/>
          <w:b w:val="0"/>
          <w:i w:val="0"/>
          <w:color w:val="auto"/>
          <w:sz w:val="24"/>
          <w:szCs w:val="24"/>
          <w:shd w:val="clear" w:color="auto" w:fill="FFFFFF"/>
        </w:rPr>
      </w:pPr>
      <w:r w:rsidRPr="00FF6155">
        <w:rPr>
          <w:rFonts w:ascii="Times New Roman" w:hAnsi="Times New Roman" w:cs="Times New Roman"/>
          <w:b w:val="0"/>
          <w:i w:val="0"/>
          <w:color w:val="auto"/>
          <w:sz w:val="24"/>
          <w:szCs w:val="24"/>
          <w:shd w:val="clear" w:color="auto" w:fill="FFFFFF"/>
        </w:rPr>
        <w:t>( Ответы детей</w:t>
      </w:r>
      <w:r w:rsidRPr="00FF6155">
        <w:rPr>
          <w:rFonts w:ascii="Times New Roman" w:hAnsi="Times New Roman" w:cs="Times New Roman"/>
          <w:b w:val="0"/>
          <w:i w:val="0"/>
          <w:color w:val="auto"/>
          <w:sz w:val="24"/>
          <w:szCs w:val="24"/>
        </w:rPr>
        <w:t xml:space="preserve">. </w:t>
      </w:r>
      <w:r w:rsidRPr="00FF6155">
        <w:rPr>
          <w:rFonts w:ascii="Times New Roman" w:hAnsi="Times New Roman" w:cs="Times New Roman"/>
          <w:b w:val="0"/>
          <w:i w:val="0"/>
          <w:color w:val="auto"/>
          <w:sz w:val="24"/>
          <w:szCs w:val="24"/>
          <w:shd w:val="clear" w:color="auto" w:fill="FFFFFF"/>
        </w:rPr>
        <w:t>Еда - это энергия, энергия - это тепло)</w:t>
      </w:r>
    </w:p>
    <w:p w:rsidR="008D75B9" w:rsidRPr="00FF6155" w:rsidRDefault="008D75B9" w:rsidP="008D75B9">
      <w:pPr>
        <w:pStyle w:val="4"/>
        <w:shd w:val="clear" w:color="auto" w:fill="FFFFFF"/>
        <w:spacing w:before="0" w:line="240" w:lineRule="auto"/>
        <w:jc w:val="both"/>
        <w:rPr>
          <w:rFonts w:ascii="Times New Roman" w:hAnsi="Times New Roman" w:cs="Times New Roman"/>
          <w:b w:val="0"/>
          <w:color w:val="auto"/>
          <w:sz w:val="24"/>
          <w:szCs w:val="24"/>
          <w:shd w:val="clear" w:color="auto" w:fill="FFFFFF"/>
        </w:rPr>
      </w:pPr>
      <w:r w:rsidRPr="00FF6155">
        <w:rPr>
          <w:rFonts w:ascii="Times New Roman" w:hAnsi="Times New Roman" w:cs="Times New Roman"/>
          <w:i w:val="0"/>
          <w:color w:val="auto"/>
          <w:sz w:val="24"/>
          <w:szCs w:val="24"/>
          <w:shd w:val="clear" w:color="auto" w:fill="FFFFFF"/>
        </w:rPr>
        <w:t>Учитель:</w:t>
      </w:r>
      <w:r w:rsidRPr="00FF6155">
        <w:rPr>
          <w:rFonts w:ascii="Times New Roman" w:hAnsi="Times New Roman" w:cs="Times New Roman"/>
          <w:b w:val="0"/>
          <w:color w:val="auto"/>
          <w:sz w:val="24"/>
          <w:szCs w:val="24"/>
          <w:shd w:val="clear" w:color="auto" w:fill="FFFFFF"/>
        </w:rPr>
        <w:t xml:space="preserve"> Снижение общей теплопродукции организма также приводит к возникновению чувства голода. Голодный человек быстрее замерзает. Заканчивается «клеточное топливо» – пища, а значит, снижается выработка энергии,  часть которой расходуется на выработку тепла.</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b/>
          <w:i/>
          <w:sz w:val="24"/>
          <w:szCs w:val="24"/>
          <w:shd w:val="clear" w:color="auto" w:fill="FFFFFF"/>
        </w:rPr>
        <w:t>Учитель:</w:t>
      </w:r>
      <w:r w:rsidRPr="00FF6155">
        <w:rPr>
          <w:rFonts w:ascii="Times New Roman" w:hAnsi="Times New Roman" w:cs="Times New Roman"/>
          <w:sz w:val="24"/>
          <w:szCs w:val="24"/>
        </w:rPr>
        <w:t xml:space="preserve"> </w:t>
      </w:r>
    </w:p>
    <w:p w:rsidR="008D75B9" w:rsidRPr="00FF6155" w:rsidRDefault="008D75B9" w:rsidP="008D75B9">
      <w:pPr>
        <w:spacing w:after="0" w:line="240" w:lineRule="auto"/>
        <w:jc w:val="both"/>
        <w:rPr>
          <w:rFonts w:ascii="Times New Roman" w:hAnsi="Times New Roman" w:cs="Times New Roman"/>
          <w:sz w:val="24"/>
          <w:szCs w:val="24"/>
        </w:rPr>
      </w:pPr>
      <w:r w:rsidRPr="00FF6155">
        <w:rPr>
          <w:rStyle w:val="c0"/>
          <w:rFonts w:ascii="Times New Roman" w:hAnsi="Times New Roman" w:cs="Times New Roman"/>
          <w:sz w:val="24"/>
          <w:szCs w:val="24"/>
        </w:rPr>
        <w:t>-«Как вы думаете, какова тема занятия?»</w:t>
      </w:r>
      <w:r w:rsidRPr="00FF6155">
        <w:rPr>
          <w:rFonts w:ascii="Times New Roman" w:hAnsi="Times New Roman" w:cs="Times New Roman"/>
          <w:sz w:val="24"/>
          <w:szCs w:val="24"/>
        </w:rPr>
        <w:t xml:space="preserve"> </w:t>
      </w:r>
      <w:r w:rsidRPr="00FF6155">
        <w:rPr>
          <w:rFonts w:ascii="Times New Roman" w:hAnsi="Times New Roman" w:cs="Times New Roman"/>
          <w:i/>
          <w:sz w:val="24"/>
          <w:szCs w:val="24"/>
        </w:rPr>
        <w:t>Ответы детей</w:t>
      </w:r>
      <w:r w:rsidRPr="00FF6155">
        <w:rPr>
          <w:rFonts w:ascii="Times New Roman" w:hAnsi="Times New Roman" w:cs="Times New Roman"/>
          <w:sz w:val="24"/>
          <w:szCs w:val="24"/>
        </w:rPr>
        <w:t xml:space="preserve">.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-Наше занятие будет посвящено теме «Энергия пищи». </w:t>
      </w:r>
    </w:p>
    <w:p w:rsidR="008D75B9" w:rsidRPr="00FF6155" w:rsidRDefault="008D75B9" w:rsidP="008D75B9">
      <w:pPr>
        <w:spacing w:after="0" w:line="240" w:lineRule="auto"/>
        <w:jc w:val="both"/>
        <w:rPr>
          <w:rFonts w:ascii="Times New Roman" w:hAnsi="Times New Roman" w:cs="Times New Roman"/>
          <w:sz w:val="24"/>
          <w:szCs w:val="24"/>
          <w:shd w:val="clear" w:color="auto" w:fill="FFFFFF"/>
        </w:rPr>
      </w:pPr>
      <w:r w:rsidRPr="00FF6155">
        <w:rPr>
          <w:rFonts w:ascii="Times New Roman" w:hAnsi="Times New Roman" w:cs="Times New Roman"/>
          <w:sz w:val="24"/>
          <w:szCs w:val="24"/>
        </w:rPr>
        <w:lastRenderedPageBreak/>
        <w:t xml:space="preserve">- Попробуйте </w:t>
      </w:r>
      <w:r w:rsidRPr="00FF6155">
        <w:rPr>
          <w:rStyle w:val="c0"/>
          <w:rFonts w:ascii="Times New Roman" w:hAnsi="Times New Roman" w:cs="Times New Roman"/>
          <w:sz w:val="24"/>
          <w:szCs w:val="24"/>
        </w:rPr>
        <w:t xml:space="preserve">сформулировать </w:t>
      </w:r>
      <w:r w:rsidRPr="00FF6155">
        <w:rPr>
          <w:rFonts w:ascii="Times New Roman" w:hAnsi="Times New Roman" w:cs="Times New Roman"/>
          <w:sz w:val="24"/>
          <w:szCs w:val="24"/>
        </w:rPr>
        <w:t>цели занятия. (Ответы детей)</w:t>
      </w:r>
      <w:r w:rsidRPr="00FF6155">
        <w:rPr>
          <w:rFonts w:ascii="Times New Roman" w:hAnsi="Times New Roman" w:cs="Times New Roman"/>
          <w:sz w:val="24"/>
          <w:szCs w:val="24"/>
          <w:shd w:val="clear" w:color="auto" w:fill="FFFFFF"/>
        </w:rPr>
        <w:t xml:space="preserve"> </w:t>
      </w:r>
    </w:p>
    <w:p w:rsidR="008D75B9" w:rsidRPr="00FF6155" w:rsidRDefault="008D75B9" w:rsidP="008D75B9">
      <w:pPr>
        <w:spacing w:after="0" w:line="240" w:lineRule="auto"/>
        <w:jc w:val="both"/>
        <w:rPr>
          <w:rFonts w:ascii="Times New Roman" w:hAnsi="Times New Roman" w:cs="Times New Roman"/>
          <w:sz w:val="24"/>
          <w:szCs w:val="24"/>
          <w:shd w:val="clear" w:color="auto" w:fill="FFFFFF"/>
        </w:rPr>
      </w:pPr>
      <w:r w:rsidRPr="00FF6155">
        <w:rPr>
          <w:rFonts w:ascii="Times New Roman" w:hAnsi="Times New Roman" w:cs="Times New Roman"/>
          <w:b/>
          <w:i/>
          <w:sz w:val="24"/>
          <w:szCs w:val="24"/>
          <w:shd w:val="clear" w:color="auto" w:fill="FFFFFF"/>
        </w:rPr>
        <w:t xml:space="preserve">Учитель: </w:t>
      </w:r>
      <w:r w:rsidRPr="00FF6155">
        <w:rPr>
          <w:rFonts w:ascii="Times New Roman" w:hAnsi="Times New Roman" w:cs="Times New Roman"/>
          <w:sz w:val="24"/>
          <w:szCs w:val="24"/>
          <w:shd w:val="clear" w:color="auto" w:fill="FFFFFF"/>
        </w:rPr>
        <w:t>Сегодня мы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Формирование представления о пище как источнике энергии для организма, знакомство учащихся с понятием «энергетическая ценность» пищи.</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Формирование представления об энергетической ценности различных продуктов питания.</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Развитие представления об адекватности питания, его соответствия весу, росту, возрасту, образу жизни человека.</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Расширение представления о том, как питание может повлиять на внешность человека.</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Учитель</w:t>
      </w:r>
      <w:r w:rsidRPr="00FF6155">
        <w:rPr>
          <w:rFonts w:ascii="Times New Roman" w:hAnsi="Times New Roman" w:cs="Times New Roman"/>
          <w:b/>
          <w:sz w:val="24"/>
          <w:szCs w:val="24"/>
        </w:rPr>
        <w:t>:</w:t>
      </w:r>
      <w:r w:rsidRPr="00FF6155">
        <w:rPr>
          <w:rFonts w:ascii="Times New Roman" w:hAnsi="Times New Roman" w:cs="Times New Roman"/>
          <w:sz w:val="24"/>
          <w:szCs w:val="24"/>
        </w:rPr>
        <w:t xml:space="preserve"> Ребята, вспомните героев Александра Дюма «Три мушкетера»: Партос –толстяк, Арамис – «тонкая косточка», Атос и Д,Артаньян –мускулисты. И это несмотря на то, что все время они проводят вместе и все очень любят вкусно поесть.</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Ученые говорят, что наш вес (или правильнее масса тела) зависят не только от того, что и как мы едим, но и от конституции. Это слово имеет два значения.</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sz w:val="24"/>
          <w:szCs w:val="24"/>
        </w:rPr>
        <w:t xml:space="preserve">-  Кто  может определить значения этого слова. </w:t>
      </w:r>
      <w:r w:rsidRPr="00FF6155">
        <w:rPr>
          <w:rFonts w:ascii="Times New Roman" w:hAnsi="Times New Roman" w:cs="Times New Roman"/>
          <w:i/>
          <w:sz w:val="24"/>
          <w:szCs w:val="24"/>
        </w:rPr>
        <w:t>(Ответы детей)</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Учитель:</w:t>
      </w:r>
      <w:r w:rsidRPr="00FF6155">
        <w:rPr>
          <w:rFonts w:ascii="Times New Roman" w:hAnsi="Times New Roman" w:cs="Times New Roman"/>
          <w:sz w:val="24"/>
          <w:szCs w:val="24"/>
        </w:rPr>
        <w:t xml:space="preserve"> Верно. Конституция –это основной закон страны. Но есть и другое значение этого слова. Конституция –это телосложение человека, которое во многом зависит от обмена веществ.</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Ребята, вы уже знаете, что пища, которую мы едим, служит не только источником «строительного материала» для формирования клеток, роста, развития организма, но и обеспечивает его энергией.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Процесс переработки пищи, получение из нее энергии и ее расходование называется обменом веществ. Обмен веществ разный у разных людей. Если обмен веществ высокий, то можно есть довольно много и не полнеть, поскольку энергия расходуется быстро, а если скорость обмена веществ низкая, человек легко полнеет.</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Энергия необходима человеку для всех видов деятельности. Человек тратит энергию, когда спит и ест, катается на велосипеде и лежит на диване, решает задачу или смотрит телевизор.</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Измеряют энергию, получаемую с пищей, в калориях. 1 калория-это такое количество энергии, которое позволяет увеличить температуру 1 г. воды на 1 градус. Очень маленькая, в сущности, величина. Поэтому на практике стали использовать величину, в 1000раз большую. Тысяча по латыни –«кило», поэтому новая, более крупная величина энергии стала называться килокалория.</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Ежедневно с пищей вы получаете около 2500-3000 килокалорий. Такого количества энергии достаточно, чтобы в течение часа светилось 58 электрических лампочек.</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4) Работа в группах.</w:t>
      </w:r>
      <w:r w:rsidRPr="00FF6155">
        <w:rPr>
          <w:rFonts w:ascii="Times New Roman" w:hAnsi="Times New Roman" w:cs="Times New Roman"/>
          <w:sz w:val="24"/>
          <w:szCs w:val="24"/>
        </w:rPr>
        <w:t xml:space="preserve">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b/>
          <w:i/>
          <w:sz w:val="24"/>
          <w:szCs w:val="24"/>
        </w:rPr>
        <w:t>Учитель:</w:t>
      </w:r>
      <w:r w:rsidRPr="00FF6155">
        <w:rPr>
          <w:rFonts w:ascii="Times New Roman" w:hAnsi="Times New Roman" w:cs="Times New Roman"/>
          <w:sz w:val="24"/>
          <w:szCs w:val="24"/>
        </w:rPr>
        <w:t xml:space="preserve"> Выбираем капитанов команд.</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Задание  1 группе:  рабочая тетрадь стр.29.</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Задание 2 группе:  рабочая тетрадь стр. 30-31</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Задание  3 группе:  рабочая тетрадь стр. 32</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sz w:val="24"/>
          <w:szCs w:val="24"/>
        </w:rPr>
        <w:t>-Рассмотреть внимательно рисунок и выполните задание</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На выполнение задания дается 2 минуты.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Отчет группы.</w:t>
      </w:r>
    </w:p>
    <w:p w:rsidR="008D75B9" w:rsidRPr="00FF6155" w:rsidRDefault="008D75B9" w:rsidP="008D75B9">
      <w:pPr>
        <w:shd w:val="clear" w:color="auto" w:fill="FFFFFF"/>
        <w:spacing w:after="0" w:line="240" w:lineRule="auto"/>
        <w:jc w:val="both"/>
        <w:rPr>
          <w:rFonts w:ascii="Times New Roman" w:hAnsi="Times New Roman" w:cs="Times New Roman"/>
          <w:b/>
          <w:i/>
          <w:sz w:val="24"/>
          <w:szCs w:val="24"/>
        </w:rPr>
      </w:pPr>
      <w:r w:rsidRPr="00FF6155">
        <w:rPr>
          <w:rFonts w:ascii="Times New Roman" w:hAnsi="Times New Roman" w:cs="Times New Roman"/>
          <w:b/>
          <w:i/>
          <w:sz w:val="24"/>
          <w:szCs w:val="24"/>
        </w:rPr>
        <w:t xml:space="preserve">Учитель: </w:t>
      </w:r>
      <w:r w:rsidRPr="00FF6155">
        <w:rPr>
          <w:rFonts w:ascii="Times New Roman" w:hAnsi="Times New Roman" w:cs="Times New Roman"/>
          <w:sz w:val="24"/>
          <w:szCs w:val="24"/>
        </w:rPr>
        <w:t>Отчет 1 группы</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sz w:val="24"/>
          <w:szCs w:val="24"/>
        </w:rPr>
        <w:t>- На что расходуется энергия, получаемая из пищи? (</w:t>
      </w:r>
      <w:r w:rsidRPr="00FF6155">
        <w:rPr>
          <w:rFonts w:ascii="Times New Roman" w:hAnsi="Times New Roman" w:cs="Times New Roman"/>
          <w:i/>
          <w:sz w:val="24"/>
          <w:szCs w:val="24"/>
        </w:rPr>
        <w:t>Энергия расходуется – 50% на движение и роботу мышц, 23% -  на образование тепла, 10% - на пищеварение, 14% - на работу мозга, 3% - на рост и дыхание)</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На что больше всего тратится энергия.</w:t>
      </w:r>
    </w:p>
    <w:p w:rsidR="008D75B9" w:rsidRPr="00FF6155" w:rsidRDefault="008D75B9" w:rsidP="008D75B9">
      <w:pPr>
        <w:shd w:val="clear" w:color="auto" w:fill="FFFFFF"/>
        <w:spacing w:after="0" w:line="240" w:lineRule="auto"/>
        <w:jc w:val="both"/>
        <w:rPr>
          <w:rFonts w:ascii="Times New Roman" w:hAnsi="Times New Roman" w:cs="Times New Roman"/>
          <w:b/>
          <w:i/>
          <w:sz w:val="24"/>
          <w:szCs w:val="24"/>
        </w:rPr>
      </w:pPr>
      <w:r w:rsidRPr="00FF6155">
        <w:rPr>
          <w:rFonts w:ascii="Times New Roman" w:hAnsi="Times New Roman" w:cs="Times New Roman"/>
          <w:b/>
          <w:i/>
          <w:sz w:val="24"/>
          <w:szCs w:val="24"/>
        </w:rPr>
        <w:t xml:space="preserve">Учитель: </w:t>
      </w:r>
      <w:r w:rsidRPr="00FF6155">
        <w:rPr>
          <w:rFonts w:ascii="Times New Roman" w:hAnsi="Times New Roman" w:cs="Times New Roman"/>
          <w:sz w:val="24"/>
          <w:szCs w:val="24"/>
        </w:rPr>
        <w:t>Отчет 2 группы</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Вы внимательно рассмотрели  рисунок и выполнили задание. Ответьте на вопрос: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-Какие продукты считаются высококалорийными, а какие низкокалорийными?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Зависит ли величина расхода энергии в сутки от возраста людей?</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lastRenderedPageBreak/>
        <w:t xml:space="preserve">-До какого возраста увеличивается потребность в энергии?( </w:t>
      </w:r>
      <w:r w:rsidRPr="00FF6155">
        <w:rPr>
          <w:rFonts w:ascii="Times New Roman" w:hAnsi="Times New Roman" w:cs="Times New Roman"/>
          <w:i/>
          <w:sz w:val="24"/>
          <w:szCs w:val="24"/>
        </w:rPr>
        <w:t>до тех пор пока человек растет)</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sz w:val="24"/>
          <w:szCs w:val="24"/>
        </w:rPr>
        <w:t xml:space="preserve">-С какого возраста потребность в энергии уменьшается?( </w:t>
      </w:r>
      <w:r w:rsidRPr="00FF6155">
        <w:rPr>
          <w:rFonts w:ascii="Times New Roman" w:hAnsi="Times New Roman" w:cs="Times New Roman"/>
          <w:i/>
          <w:sz w:val="24"/>
          <w:szCs w:val="24"/>
        </w:rPr>
        <w:t>в пожилом возрасте)</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Учитель</w:t>
      </w:r>
      <w:r w:rsidRPr="00FF6155">
        <w:rPr>
          <w:rFonts w:ascii="Times New Roman" w:hAnsi="Times New Roman" w:cs="Times New Roman"/>
          <w:sz w:val="24"/>
          <w:szCs w:val="24"/>
        </w:rPr>
        <w:t xml:space="preserve">: Количество пищи, необходимое человеку, зависит не только от обмена веществ, возраста и образа жизни, но и от роста и массы.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Вспомните историю Гулливера (из сказки Донатана Свифта) и Дюймовочки (из сказки Г.Х.Андерсена). (</w:t>
      </w:r>
      <w:r w:rsidRPr="00FF6155">
        <w:rPr>
          <w:rFonts w:ascii="Times New Roman" w:hAnsi="Times New Roman" w:cs="Times New Roman"/>
          <w:i/>
          <w:sz w:val="24"/>
          <w:szCs w:val="24"/>
        </w:rPr>
        <w:t>Ответы детей</w:t>
      </w:r>
      <w:r w:rsidRPr="00FF6155">
        <w:rPr>
          <w:rFonts w:ascii="Times New Roman" w:hAnsi="Times New Roman" w:cs="Times New Roman"/>
          <w:sz w:val="24"/>
          <w:szCs w:val="24"/>
        </w:rPr>
        <w:t>)</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Гулливер казался лилипутам страшной обжорой, хотя ел, как все люди. А Дюймовочке достаточно было нектара цветов и макового зернышка, ведь она была «…маленькая-маленькая, всего в дюйм ростом…» Дюйм – это всего 2,5сантиметра.</w:t>
      </w:r>
    </w:p>
    <w:p w:rsidR="008D75B9" w:rsidRPr="00FF6155" w:rsidRDefault="008D75B9" w:rsidP="008D75B9">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 xml:space="preserve">Учитель: </w:t>
      </w:r>
      <w:r w:rsidRPr="00FF6155">
        <w:rPr>
          <w:rFonts w:ascii="Times New Roman" w:hAnsi="Times New Roman" w:cs="Times New Roman"/>
          <w:sz w:val="24"/>
          <w:szCs w:val="24"/>
        </w:rPr>
        <w:t>прочтите отрывок из сказки</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«…В корзинах были тысячи хлебов величиной с горошину, це</w:t>
      </w:r>
      <w:r w:rsidR="0014466C">
        <w:rPr>
          <w:rFonts w:ascii="Times New Roman" w:hAnsi="Times New Roman" w:cs="Times New Roman"/>
          <w:i/>
          <w:sz w:val="24"/>
          <w:szCs w:val="24"/>
        </w:rPr>
        <w:t>лые окорока – с грецкий орех, жа</w:t>
      </w:r>
      <w:r w:rsidRPr="00FF6155">
        <w:rPr>
          <w:rFonts w:ascii="Times New Roman" w:hAnsi="Times New Roman" w:cs="Times New Roman"/>
          <w:i/>
          <w:sz w:val="24"/>
          <w:szCs w:val="24"/>
        </w:rPr>
        <w:t>реные цыплята – меньше нашей мухи.</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 xml:space="preserve">Гулливер проглотил разом два окорока вместе с тремя хлебами. Он съел пять </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Жареных быков, восемь вяленых баранов, 19 копченых поросят и сотни две цыплят и гусей.</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Скоро корзины опустели…</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Человечки всплеснули руками от удивления. Потом они знаками попросили его сбросить на землю пустые бочки».</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Учитель:</w:t>
      </w:r>
      <w:r w:rsidRPr="00FF6155">
        <w:rPr>
          <w:rFonts w:ascii="Times New Roman" w:hAnsi="Times New Roman" w:cs="Times New Roman"/>
          <w:sz w:val="24"/>
          <w:szCs w:val="24"/>
        </w:rPr>
        <w:t xml:space="preserve"> Очень важно, чтобы количество килокалорий, которые ты получаешь с пищей, соответствовало количество энергии, которое ты тратишь в течение дня. Если количество килокалорий постоянно будет превышать твои энерготраты, это может привести к появлению избыточного веса. Если с пищей ты будешь получать недостаточное количество килокалорий, это может стать причиной резкого снижения веса и возникновения серьезных заболеваний.</w:t>
      </w:r>
    </w:p>
    <w:p w:rsidR="008D75B9" w:rsidRPr="00FF6155" w:rsidRDefault="008D75B9" w:rsidP="008D75B9">
      <w:pPr>
        <w:shd w:val="clear" w:color="auto" w:fill="FFFFFF"/>
        <w:spacing w:after="0" w:line="240" w:lineRule="auto"/>
        <w:jc w:val="both"/>
        <w:rPr>
          <w:rFonts w:ascii="Times New Roman" w:hAnsi="Times New Roman" w:cs="Times New Roman"/>
          <w:b/>
          <w:i/>
          <w:sz w:val="24"/>
          <w:szCs w:val="24"/>
        </w:rPr>
      </w:pPr>
      <w:r w:rsidRPr="00FF6155">
        <w:rPr>
          <w:rFonts w:ascii="Times New Roman" w:hAnsi="Times New Roman" w:cs="Times New Roman"/>
          <w:b/>
          <w:i/>
          <w:sz w:val="24"/>
          <w:szCs w:val="24"/>
        </w:rPr>
        <w:t xml:space="preserve">Учитель: </w:t>
      </w:r>
      <w:r w:rsidRPr="00FF6155">
        <w:rPr>
          <w:rFonts w:ascii="Times New Roman" w:hAnsi="Times New Roman" w:cs="Times New Roman"/>
          <w:sz w:val="24"/>
          <w:szCs w:val="24"/>
        </w:rPr>
        <w:t>Отчет 3 группы</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Как вы думаете, почему изображенные на нем люди нуждаются в разном количестве килокалорий ежедневно?</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Существуют специальные расчеты энергозатрат для людей различных профессий. Суточный расход энергии для людей, чей труд не связан с физическими нагрузками, составляет для мужчин 2350—2800 ккал, для женщин 2100—2400 ккал. Для работников тяжелого физического труда (строители, сельхозрабочие, механизаторы, металлурги, спортсмены) суточный расход энергии составляет 3700—4250 ккал у мужчин и 3150—2900 ккал у женщин.</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У школьников, обучающихся в специализированных школах с повышенными умственной и физической нагрузками (математические, с изучением иностранных языков, спортивные, ПТУ и др.), общий расход энергии оказывается больше на 10% от возрастной нормы. Обмен энергии зависит и от места проживания человека — так, у жителей Севера потребность в калориях больше на 10—15%, чем у жителей средней полосы, а у жителей юга на 5% меньше.</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shd w:val="clear" w:color="auto" w:fill="FFFFFF"/>
        </w:rPr>
        <w:t>Учитель:</w:t>
      </w:r>
      <w:r w:rsidRPr="00FF6155">
        <w:rPr>
          <w:rFonts w:ascii="Times New Roman" w:hAnsi="Times New Roman" w:cs="Times New Roman"/>
          <w:sz w:val="24"/>
          <w:szCs w:val="24"/>
          <w:shd w:val="clear" w:color="auto" w:fill="FFFFFF"/>
        </w:rPr>
        <w:t xml:space="preserve">  Вывод: итак, вы убедились, что между энергозатратами организма и калорийностью пищи, должно быть, определенное соответствие (баланс), который учитывается при составлении пищевых рационов.</w:t>
      </w:r>
      <w:r w:rsidRPr="00FF6155">
        <w:rPr>
          <w:rStyle w:val="apple-converted-space"/>
          <w:rFonts w:ascii="Times New Roman" w:hAnsi="Times New Roman" w:cs="Times New Roman"/>
          <w:sz w:val="24"/>
          <w:szCs w:val="24"/>
          <w:shd w:val="clear" w:color="auto" w:fill="FFFFFF"/>
        </w:rPr>
        <w:t> </w:t>
      </w:r>
    </w:p>
    <w:p w:rsidR="008D75B9" w:rsidRPr="00FF6155" w:rsidRDefault="008D75B9" w:rsidP="008D75B9">
      <w:pPr>
        <w:shd w:val="clear" w:color="auto" w:fill="FFFFFF"/>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5) Физминутка</w:t>
      </w:r>
    </w:p>
    <w:p w:rsidR="008D75B9" w:rsidRPr="00FF6155" w:rsidRDefault="008D75B9" w:rsidP="008D75B9">
      <w:pPr>
        <w:spacing w:after="0" w:line="240" w:lineRule="auto"/>
        <w:jc w:val="both"/>
        <w:rPr>
          <w:rFonts w:ascii="Times New Roman" w:hAnsi="Times New Roman" w:cs="Times New Roman"/>
          <w:bCs/>
          <w:i/>
          <w:sz w:val="24"/>
          <w:szCs w:val="24"/>
        </w:rPr>
      </w:pPr>
      <w:r w:rsidRPr="00FF6155">
        <w:rPr>
          <w:rFonts w:ascii="Times New Roman" w:hAnsi="Times New Roman" w:cs="Times New Roman"/>
          <w:bCs/>
          <w:i/>
          <w:iCs/>
          <w:sz w:val="24"/>
          <w:szCs w:val="24"/>
        </w:rPr>
        <w:t>- ФМ</w:t>
      </w:r>
      <w:r w:rsidRPr="00FF6155">
        <w:rPr>
          <w:rFonts w:ascii="Times New Roman" w:hAnsi="Times New Roman" w:cs="Times New Roman"/>
          <w:bCs/>
          <w:i/>
          <w:sz w:val="24"/>
          <w:szCs w:val="24"/>
        </w:rPr>
        <w:t xml:space="preserve"> для улучшения мозгового кровообращения: </w:t>
      </w:r>
    </w:p>
    <w:p w:rsidR="008D75B9" w:rsidRPr="00FF6155" w:rsidRDefault="008D75B9" w:rsidP="008D75B9">
      <w:pPr>
        <w:numPr>
          <w:ilvl w:val="0"/>
          <w:numId w:val="11"/>
        </w:numPr>
        <w:spacing w:after="0" w:line="240" w:lineRule="auto"/>
        <w:ind w:left="0"/>
        <w:jc w:val="both"/>
        <w:rPr>
          <w:rFonts w:ascii="Times New Roman" w:hAnsi="Times New Roman" w:cs="Times New Roman"/>
          <w:sz w:val="24"/>
          <w:szCs w:val="24"/>
        </w:rPr>
      </w:pPr>
      <w:r w:rsidRPr="00FF6155">
        <w:rPr>
          <w:rFonts w:ascii="Times New Roman" w:hAnsi="Times New Roman" w:cs="Times New Roman"/>
          <w:sz w:val="24"/>
          <w:szCs w:val="24"/>
        </w:rPr>
        <w:t xml:space="preserve">Исходное положение (и.п.) - сидя на стуле, 1-2 - отвести голову назад и плавно наклонить назад, 3-4 - голову наклонить вперед, плечи не поднимать. Повторить 4-6 раз. Темп медленный. </w:t>
      </w:r>
    </w:p>
    <w:p w:rsidR="008D75B9" w:rsidRPr="00FF6155" w:rsidRDefault="008D75B9" w:rsidP="008D75B9">
      <w:pPr>
        <w:numPr>
          <w:ilvl w:val="0"/>
          <w:numId w:val="11"/>
        </w:numPr>
        <w:spacing w:after="0" w:line="240" w:lineRule="auto"/>
        <w:ind w:left="0"/>
        <w:jc w:val="both"/>
        <w:rPr>
          <w:rFonts w:ascii="Times New Roman" w:hAnsi="Times New Roman" w:cs="Times New Roman"/>
          <w:sz w:val="24"/>
          <w:szCs w:val="24"/>
        </w:rPr>
      </w:pPr>
      <w:r w:rsidRPr="00FF6155">
        <w:rPr>
          <w:rFonts w:ascii="Times New Roman" w:hAnsi="Times New Roman" w:cs="Times New Roman"/>
          <w:sz w:val="24"/>
          <w:szCs w:val="24"/>
        </w:rPr>
        <w:t xml:space="preserve">И.п. - сидя, руки на поясе. 1 - поворот головы направо, 2 - и.п., 3 - поворот головы налево, 4 - и.п. Повторить 6 - 8 раз. Темп медленный. </w:t>
      </w:r>
    </w:p>
    <w:p w:rsidR="008D75B9" w:rsidRPr="00FF6155" w:rsidRDefault="008D75B9" w:rsidP="008D75B9">
      <w:pPr>
        <w:numPr>
          <w:ilvl w:val="0"/>
          <w:numId w:val="11"/>
        </w:numPr>
        <w:spacing w:after="0" w:line="240" w:lineRule="auto"/>
        <w:ind w:left="0"/>
        <w:jc w:val="both"/>
        <w:rPr>
          <w:rFonts w:ascii="Times New Roman" w:hAnsi="Times New Roman" w:cs="Times New Roman"/>
          <w:sz w:val="24"/>
          <w:szCs w:val="24"/>
        </w:rPr>
      </w:pPr>
      <w:r w:rsidRPr="00FF6155">
        <w:rPr>
          <w:rFonts w:ascii="Times New Roman" w:hAnsi="Times New Roman" w:cs="Times New Roman"/>
          <w:sz w:val="24"/>
          <w:szCs w:val="24"/>
        </w:rPr>
        <w:lastRenderedPageBreak/>
        <w:t xml:space="preserve">И.п. - стоя или сидя, руки на поясе. 1 - махом левую руку занести через правое плечо, голову повернуть налево. 2 - и.п., 3-4 - то же правой рукой. Повторить 4-6 раз. Темп медленный. </w:t>
      </w:r>
    </w:p>
    <w:p w:rsidR="008D75B9" w:rsidRPr="00FF6155" w:rsidRDefault="008D75B9" w:rsidP="008D75B9">
      <w:pPr>
        <w:spacing w:after="0" w:line="240" w:lineRule="auto"/>
        <w:jc w:val="both"/>
        <w:rPr>
          <w:rFonts w:ascii="Times New Roman" w:hAnsi="Times New Roman" w:cs="Times New Roman"/>
          <w:i/>
          <w:sz w:val="24"/>
          <w:szCs w:val="24"/>
        </w:rPr>
      </w:pPr>
      <w:r w:rsidRPr="00FF6155">
        <w:rPr>
          <w:rFonts w:ascii="Times New Roman" w:hAnsi="Times New Roman" w:cs="Times New Roman"/>
          <w:b/>
          <w:bCs/>
          <w:sz w:val="24"/>
          <w:szCs w:val="24"/>
        </w:rPr>
        <w:t xml:space="preserve"> - </w:t>
      </w:r>
      <w:r w:rsidRPr="00FF6155">
        <w:rPr>
          <w:rFonts w:ascii="Times New Roman" w:hAnsi="Times New Roman" w:cs="Times New Roman"/>
          <w:bCs/>
          <w:i/>
          <w:sz w:val="24"/>
          <w:szCs w:val="24"/>
        </w:rPr>
        <w:t>Комплекс упражнений гимнастики для глаз:</w:t>
      </w:r>
      <w:r w:rsidRPr="00FF6155">
        <w:rPr>
          <w:rFonts w:ascii="Times New Roman" w:hAnsi="Times New Roman" w:cs="Times New Roman"/>
          <w:i/>
          <w:sz w:val="24"/>
          <w:szCs w:val="24"/>
        </w:rPr>
        <w:t xml:space="preserve">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1. Быстро поморгать, закрыть глаза и посидеть спокойно, медленно считая до 5.  Повторить 4-5 раз. </w:t>
      </w:r>
    </w:p>
    <w:p w:rsidR="008D75B9" w:rsidRPr="00FF6155" w:rsidRDefault="008D75B9" w:rsidP="008D75B9">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2.Крепко зажмурить глаза (считать до 3), открыть их и посмотреть вдаль (считать до 5). Повторить 4-5 раз. </w:t>
      </w:r>
    </w:p>
    <w:p w:rsidR="008D75B9" w:rsidRPr="00FF6155" w:rsidRDefault="008D75B9" w:rsidP="008D75B9">
      <w:pPr>
        <w:shd w:val="clear" w:color="auto" w:fill="FFFFFF"/>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 Массаж биологических активных точек на мочке уха.</w:t>
      </w:r>
    </w:p>
    <w:p w:rsidR="008D75B9" w:rsidRPr="00FF6155" w:rsidRDefault="008D75B9" w:rsidP="0014466C">
      <w:pPr>
        <w:shd w:val="clear" w:color="auto" w:fill="FFFFFF"/>
        <w:spacing w:after="0" w:line="240" w:lineRule="auto"/>
        <w:rPr>
          <w:rFonts w:ascii="Times New Roman" w:hAnsi="Times New Roman" w:cs="Times New Roman"/>
          <w:sz w:val="24"/>
          <w:szCs w:val="24"/>
        </w:rPr>
      </w:pPr>
      <w:r w:rsidRPr="00FF6155">
        <w:rPr>
          <w:rFonts w:ascii="Times New Roman" w:hAnsi="Times New Roman" w:cs="Times New Roman"/>
          <w:sz w:val="24"/>
          <w:szCs w:val="24"/>
        </w:rPr>
        <w:t xml:space="preserve">Более тысячи биологически активных точек на ухе известно в настоящее время, поэтому, массируя их, можно </w:t>
      </w:r>
      <w:r w:rsidRPr="00FF6155">
        <w:rPr>
          <w:rFonts w:ascii="Times New Roman" w:hAnsi="Times New Roman" w:cs="Times New Roman"/>
          <w:bCs/>
          <w:sz w:val="24"/>
          <w:szCs w:val="24"/>
        </w:rPr>
        <w:t>воздействовать на весь организм</w:t>
      </w:r>
      <w:r w:rsidRPr="00FF6155">
        <w:rPr>
          <w:rFonts w:ascii="Times New Roman" w:hAnsi="Times New Roman" w:cs="Times New Roman"/>
          <w:sz w:val="24"/>
          <w:szCs w:val="24"/>
        </w:rPr>
        <w:t>. Нужно стараться так помассировать ушные раковины, чтобы уши «горели». Упражнение можно выполнять</w:t>
      </w:r>
      <w:r w:rsidR="0014466C">
        <w:rPr>
          <w:rFonts w:ascii="Times New Roman" w:hAnsi="Times New Roman" w:cs="Times New Roman"/>
          <w:sz w:val="24"/>
          <w:szCs w:val="24"/>
        </w:rPr>
        <w:t xml:space="preserve"> в такой последовательности:</w:t>
      </w:r>
      <w:r w:rsidR="0014466C">
        <w:rPr>
          <w:rFonts w:ascii="Times New Roman" w:hAnsi="Times New Roman" w:cs="Times New Roman"/>
          <w:sz w:val="24"/>
          <w:szCs w:val="24"/>
        </w:rPr>
        <w:br/>
        <w:t>1)</w:t>
      </w:r>
      <w:r w:rsidRPr="00FF6155">
        <w:rPr>
          <w:rFonts w:ascii="Times New Roman" w:hAnsi="Times New Roman" w:cs="Times New Roman"/>
          <w:sz w:val="24"/>
          <w:szCs w:val="24"/>
        </w:rPr>
        <w:t>потяги</w:t>
      </w:r>
      <w:r w:rsidR="0014466C">
        <w:rPr>
          <w:rFonts w:ascii="Times New Roman" w:hAnsi="Times New Roman" w:cs="Times New Roman"/>
          <w:sz w:val="24"/>
          <w:szCs w:val="24"/>
        </w:rPr>
        <w:t xml:space="preserve">вание за мочки сверху вниз; </w:t>
      </w:r>
      <w:r w:rsidR="0014466C">
        <w:rPr>
          <w:rFonts w:ascii="Times New Roman" w:hAnsi="Times New Roman" w:cs="Times New Roman"/>
          <w:sz w:val="24"/>
          <w:szCs w:val="24"/>
        </w:rPr>
        <w:br/>
        <w:t>2)</w:t>
      </w:r>
      <w:r w:rsidRPr="00FF6155">
        <w:rPr>
          <w:rFonts w:ascii="Times New Roman" w:hAnsi="Times New Roman" w:cs="Times New Roman"/>
          <w:sz w:val="24"/>
          <w:szCs w:val="24"/>
        </w:rPr>
        <w:t>потяги</w:t>
      </w:r>
      <w:r w:rsidR="0014466C">
        <w:rPr>
          <w:rFonts w:ascii="Times New Roman" w:hAnsi="Times New Roman" w:cs="Times New Roman"/>
          <w:sz w:val="24"/>
          <w:szCs w:val="24"/>
        </w:rPr>
        <w:t xml:space="preserve">вание ушной раковины вверх; </w:t>
      </w:r>
      <w:r w:rsidR="0014466C">
        <w:rPr>
          <w:rFonts w:ascii="Times New Roman" w:hAnsi="Times New Roman" w:cs="Times New Roman"/>
          <w:sz w:val="24"/>
          <w:szCs w:val="24"/>
        </w:rPr>
        <w:br/>
        <w:t>3)</w:t>
      </w:r>
      <w:r w:rsidRPr="00FF6155">
        <w:rPr>
          <w:rFonts w:ascii="Times New Roman" w:hAnsi="Times New Roman" w:cs="Times New Roman"/>
          <w:sz w:val="24"/>
          <w:szCs w:val="24"/>
        </w:rPr>
        <w:t xml:space="preserve">потягивание ушной раковины к наружи; </w:t>
      </w:r>
      <w:r w:rsidRPr="00FF6155">
        <w:rPr>
          <w:rFonts w:ascii="Times New Roman" w:hAnsi="Times New Roman" w:cs="Times New Roman"/>
          <w:sz w:val="24"/>
          <w:szCs w:val="24"/>
        </w:rPr>
        <w:br/>
        <w:t>4) круговые движения ушной раковины по часовой стрелке и против.</w:t>
      </w:r>
    </w:p>
    <w:p w:rsidR="008D75B9" w:rsidRPr="00FF6155" w:rsidRDefault="008D75B9" w:rsidP="008D75B9">
      <w:pPr>
        <w:shd w:val="clear" w:color="auto" w:fill="FFFFFF"/>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3) Исследовательская работа «Вкусная математика»</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Учитель:</w:t>
      </w:r>
      <w:r w:rsidRPr="00FF6155">
        <w:rPr>
          <w:rFonts w:ascii="Times New Roman" w:hAnsi="Times New Roman" w:cs="Times New Roman"/>
          <w:sz w:val="24"/>
          <w:szCs w:val="24"/>
        </w:rPr>
        <w:t xml:space="preserve"> Ребята,  а теперь проведем исследовательскую работу «Вкусная математика». Каждая группа получает таблицы «Расход энергии при разных видах деятельности» и «Калорийность продуктов», а также задачу, которую нужно решить. Вам предлагается оценить рацион питания сказочных героев, в зависимости от их образа жизни и предложить свой вариант рациона питания.</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На выполнение задания вам дается 7 минут</w:t>
      </w:r>
    </w:p>
    <w:p w:rsidR="008D75B9" w:rsidRPr="00FF6155" w:rsidRDefault="008D75B9" w:rsidP="008D75B9">
      <w:pPr>
        <w:shd w:val="clear" w:color="auto" w:fill="FFFFFF"/>
        <w:spacing w:after="0" w:line="240" w:lineRule="auto"/>
        <w:jc w:val="both"/>
        <w:rPr>
          <w:rFonts w:ascii="Times New Roman" w:hAnsi="Times New Roman" w:cs="Times New Roman"/>
          <w:iCs/>
          <w:sz w:val="24"/>
          <w:szCs w:val="24"/>
        </w:rPr>
      </w:pPr>
      <w:r w:rsidRPr="00FF6155">
        <w:rPr>
          <w:rFonts w:ascii="Times New Roman" w:hAnsi="Times New Roman" w:cs="Times New Roman"/>
          <w:i/>
          <w:iCs/>
          <w:sz w:val="24"/>
          <w:szCs w:val="24"/>
        </w:rPr>
        <w:t>1группа:</w:t>
      </w:r>
      <w:r w:rsidRPr="00FF6155">
        <w:rPr>
          <w:rFonts w:ascii="Times New Roman" w:hAnsi="Times New Roman" w:cs="Times New Roman"/>
          <w:iCs/>
          <w:sz w:val="24"/>
          <w:szCs w:val="24"/>
        </w:rPr>
        <w:t xml:space="preserve"> «Иван-царевич в течение 3 часов бежал, а затем 2 часа плыл, пытаясь догнать сбежавшие из сказочного ларца сапоги-скороходы. Ему это удалось. Нужно определить, восполнит ли затраченную Иваном-царевичем энергию - обед, приготовленный Василисой Прекрасной. Обед включал в себя борщ со сметаной (3000 г), котлеты (200 г), гречневую кашу (200 г), сок фруктовый (200 г). Вес Ивана-царевича — 75 кг».</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shd w:val="clear" w:color="auto" w:fill="FFFFFF"/>
        </w:rPr>
        <w:t>Составьте пищевой рацион для обеда Ивана Царевича</w:t>
      </w:r>
    </w:p>
    <w:p w:rsidR="008D75B9" w:rsidRPr="00FF6155" w:rsidRDefault="008D75B9" w:rsidP="008D75B9">
      <w:pPr>
        <w:shd w:val="clear" w:color="auto" w:fill="FFFFFF"/>
        <w:spacing w:after="0" w:line="240" w:lineRule="auto"/>
        <w:jc w:val="both"/>
        <w:rPr>
          <w:rFonts w:ascii="Times New Roman" w:hAnsi="Times New Roman" w:cs="Times New Roman"/>
          <w:iCs/>
          <w:sz w:val="24"/>
          <w:szCs w:val="24"/>
        </w:rPr>
      </w:pPr>
      <w:r w:rsidRPr="00FF6155">
        <w:rPr>
          <w:rFonts w:ascii="Times New Roman" w:hAnsi="Times New Roman" w:cs="Times New Roman"/>
          <w:i/>
          <w:iCs/>
          <w:sz w:val="24"/>
          <w:szCs w:val="24"/>
        </w:rPr>
        <w:t>2 группа:</w:t>
      </w:r>
      <w:r w:rsidRPr="00FF6155">
        <w:rPr>
          <w:rFonts w:ascii="Times New Roman" w:hAnsi="Times New Roman" w:cs="Times New Roman"/>
          <w:iCs/>
          <w:sz w:val="24"/>
          <w:szCs w:val="24"/>
        </w:rPr>
        <w:t xml:space="preserve"> «Баба-Яга весь вечер провела, сидя  на диване разгадывая кроссворды и очень устала. Для того чтобы подкрепиться, она съела 5 пирожных и запила их 2 стаканами молока. Соответствует ли питание Бабы-Яги ее энерготратам? Вес Бабы-Яги — 70 кг».</w:t>
      </w:r>
    </w:p>
    <w:p w:rsidR="008D75B9" w:rsidRPr="00FF6155" w:rsidRDefault="008D75B9" w:rsidP="008D75B9">
      <w:pPr>
        <w:shd w:val="clear" w:color="auto" w:fill="FFFFFF"/>
        <w:spacing w:after="0" w:line="240" w:lineRule="auto"/>
        <w:jc w:val="both"/>
        <w:rPr>
          <w:rFonts w:ascii="Times New Roman" w:hAnsi="Times New Roman" w:cs="Times New Roman"/>
          <w:sz w:val="24"/>
          <w:szCs w:val="24"/>
          <w:shd w:val="clear" w:color="auto" w:fill="FFFFFF"/>
        </w:rPr>
      </w:pPr>
      <w:r w:rsidRPr="00FF6155">
        <w:rPr>
          <w:rFonts w:ascii="Times New Roman" w:hAnsi="Times New Roman" w:cs="Times New Roman"/>
          <w:sz w:val="24"/>
          <w:szCs w:val="24"/>
          <w:shd w:val="clear" w:color="auto" w:fill="FFFFFF"/>
        </w:rPr>
        <w:t>Составьте пищевой рацион для Бабы Яги на ужин.</w:t>
      </w:r>
    </w:p>
    <w:p w:rsidR="008D75B9" w:rsidRPr="00FF6155" w:rsidRDefault="008D75B9" w:rsidP="008D75B9">
      <w:pPr>
        <w:pStyle w:val="af"/>
        <w:jc w:val="both"/>
        <w:rPr>
          <w:rFonts w:ascii="Times New Roman" w:hAnsi="Times New Roman" w:cs="Times New Roman"/>
          <w:iCs/>
          <w:sz w:val="24"/>
          <w:szCs w:val="24"/>
        </w:rPr>
      </w:pPr>
      <w:r w:rsidRPr="00FF6155">
        <w:rPr>
          <w:rFonts w:ascii="Times New Roman" w:hAnsi="Times New Roman" w:cs="Times New Roman"/>
          <w:b/>
          <w:sz w:val="24"/>
          <w:szCs w:val="24"/>
        </w:rPr>
        <w:t>3 группа</w:t>
      </w:r>
      <w:r w:rsidRPr="00FF6155">
        <w:rPr>
          <w:rFonts w:ascii="Times New Roman" w:hAnsi="Times New Roman" w:cs="Times New Roman"/>
          <w:i/>
          <w:sz w:val="24"/>
          <w:szCs w:val="24"/>
        </w:rPr>
        <w:t>:</w:t>
      </w:r>
      <w:r w:rsidRPr="00FF6155">
        <w:rPr>
          <w:rFonts w:ascii="Times New Roman" w:hAnsi="Times New Roman" w:cs="Times New Roman"/>
          <w:sz w:val="24"/>
          <w:szCs w:val="24"/>
        </w:rPr>
        <w:t xml:space="preserve"> Петя и Маша учатся в 6 классе. Он съел на завтрак омлет из двух яиц и выпил стакан кофе с молоком и сахаром, а Маша – салат из свежей капусты с растительным маслом 200 грамм и выпила  стакан чая. Сколько килокалорий получил каждый из них?</w:t>
      </w:r>
      <w:r w:rsidRPr="00FF6155">
        <w:rPr>
          <w:rFonts w:ascii="Times New Roman" w:hAnsi="Times New Roman" w:cs="Times New Roman"/>
          <w:iCs/>
          <w:sz w:val="24"/>
          <w:szCs w:val="24"/>
        </w:rPr>
        <w:t xml:space="preserve"> </w:t>
      </w:r>
    </w:p>
    <w:p w:rsidR="008D75B9" w:rsidRPr="00FF6155" w:rsidRDefault="008D75B9" w:rsidP="008D75B9">
      <w:pPr>
        <w:tabs>
          <w:tab w:val="left" w:pos="3627"/>
        </w:tabs>
        <w:spacing w:after="0" w:line="240" w:lineRule="auto"/>
        <w:jc w:val="both"/>
        <w:rPr>
          <w:rFonts w:ascii="Times New Roman" w:hAnsi="Times New Roman" w:cs="Times New Roman"/>
          <w:sz w:val="24"/>
          <w:szCs w:val="24"/>
          <w:shd w:val="clear" w:color="auto" w:fill="FFFFFF"/>
        </w:rPr>
      </w:pPr>
      <w:r w:rsidRPr="00FF6155">
        <w:rPr>
          <w:rFonts w:ascii="Times New Roman" w:hAnsi="Times New Roman" w:cs="Times New Roman"/>
          <w:sz w:val="24"/>
          <w:szCs w:val="24"/>
          <w:shd w:val="clear" w:color="auto" w:fill="FFFFFF"/>
        </w:rPr>
        <w:t>Составьте пищевой рацион для завтрака школьника.</w:t>
      </w:r>
    </w:p>
    <w:p w:rsidR="008D75B9" w:rsidRPr="00FF6155" w:rsidRDefault="008D75B9" w:rsidP="008D75B9">
      <w:pPr>
        <w:tabs>
          <w:tab w:val="left" w:pos="3627"/>
        </w:tabs>
        <w:spacing w:after="0" w:line="240" w:lineRule="auto"/>
        <w:jc w:val="both"/>
        <w:rPr>
          <w:rFonts w:ascii="Times New Roman" w:hAnsi="Times New Roman" w:cs="Times New Roman"/>
          <w:i/>
          <w:sz w:val="24"/>
          <w:szCs w:val="24"/>
          <w:shd w:val="clear" w:color="auto" w:fill="FFFFFF"/>
        </w:rPr>
      </w:pPr>
      <w:r w:rsidRPr="00FF6155">
        <w:rPr>
          <w:rFonts w:ascii="Times New Roman" w:hAnsi="Times New Roman" w:cs="Times New Roman"/>
          <w:i/>
          <w:sz w:val="24"/>
          <w:szCs w:val="24"/>
          <w:shd w:val="clear" w:color="auto" w:fill="FFFFFF"/>
        </w:rPr>
        <w:t>Отчеты групп. Обсуждение результатов исследования.</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i/>
          <w:sz w:val="24"/>
          <w:szCs w:val="24"/>
        </w:rPr>
        <w:t>Учитель:</w:t>
      </w:r>
      <w:r w:rsidRPr="00FF6155">
        <w:rPr>
          <w:rFonts w:ascii="Times New Roman" w:hAnsi="Times New Roman" w:cs="Times New Roman"/>
          <w:sz w:val="24"/>
          <w:szCs w:val="24"/>
        </w:rPr>
        <w:t xml:space="preserve"> При расчете калорийности рациона следует учитывать то, что не вся принятая пища усваивается, часть ее не переваривается и удаляется из организма. Усвояемость животной пищи равна в среднем 95%, растительной — 80%, смешанной — 82—90%. Поэтому при расчете калорийность рациона должна на 10—15% превышать регламентируемое возрастом энергопотребление.</w:t>
      </w:r>
    </w:p>
    <w:p w:rsidR="008D75B9" w:rsidRPr="00FF6155" w:rsidRDefault="008D75B9" w:rsidP="008D75B9">
      <w:pPr>
        <w:pStyle w:val="ac"/>
        <w:spacing w:before="0" w:beforeAutospacing="0" w:after="0" w:afterAutospacing="0"/>
        <w:jc w:val="both"/>
      </w:pPr>
      <w:r w:rsidRPr="00FF6155">
        <w:rPr>
          <w:b/>
          <w:i/>
        </w:rPr>
        <w:t>Учитель:</w:t>
      </w:r>
      <w:r w:rsidRPr="00FF6155">
        <w:t xml:space="preserve"> Бытует поговорка: «Завтрак съешь сам, обед раздели с другом, а ужин отдай врагу». Она подходит к общим правилам питания, которые должен знать человек. Как вы понимаете смысл этой пословицы?</w:t>
      </w:r>
    </w:p>
    <w:p w:rsidR="008D75B9" w:rsidRPr="00FF6155" w:rsidRDefault="008D75B9" w:rsidP="008D75B9">
      <w:pPr>
        <w:tabs>
          <w:tab w:val="left" w:pos="3627"/>
        </w:tabs>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Ребята, как вы считаете насколько важен завтрак  в ежедневном рационе питании. (</w:t>
      </w:r>
      <w:r w:rsidRPr="00FF6155">
        <w:rPr>
          <w:rFonts w:ascii="Times New Roman" w:hAnsi="Times New Roman" w:cs="Times New Roman"/>
          <w:i/>
          <w:sz w:val="24"/>
          <w:szCs w:val="24"/>
        </w:rPr>
        <w:t>Ответы детей</w:t>
      </w:r>
      <w:r w:rsidRPr="00FF6155">
        <w:rPr>
          <w:rFonts w:ascii="Times New Roman" w:hAnsi="Times New Roman" w:cs="Times New Roman"/>
          <w:sz w:val="24"/>
          <w:szCs w:val="24"/>
        </w:rPr>
        <w:t>)</w:t>
      </w:r>
    </w:p>
    <w:p w:rsidR="008D75B9" w:rsidRPr="00FF6155" w:rsidRDefault="008D75B9" w:rsidP="008D75B9">
      <w:pPr>
        <w:tabs>
          <w:tab w:val="left" w:pos="3627"/>
        </w:tabs>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 xml:space="preserve">Учитель: </w:t>
      </w:r>
      <w:r w:rsidRPr="00FF6155">
        <w:rPr>
          <w:rFonts w:ascii="Times New Roman" w:hAnsi="Times New Roman" w:cs="Times New Roman"/>
          <w:sz w:val="24"/>
          <w:szCs w:val="24"/>
        </w:rPr>
        <w:t>Для того чтобы доказать значение  завтрака, Трофимова Юлия и Александра провели исследование на тему «Почему нужен завтрак».</w:t>
      </w:r>
    </w:p>
    <w:p w:rsidR="008D75B9" w:rsidRPr="00FF6155" w:rsidRDefault="008D75B9" w:rsidP="008D75B9">
      <w:pPr>
        <w:tabs>
          <w:tab w:val="left" w:pos="3627"/>
        </w:tabs>
        <w:spacing w:after="0" w:line="240" w:lineRule="auto"/>
        <w:jc w:val="both"/>
        <w:rPr>
          <w:rFonts w:ascii="Times New Roman" w:hAnsi="Times New Roman" w:cs="Times New Roman"/>
          <w:i/>
          <w:sz w:val="24"/>
          <w:szCs w:val="24"/>
        </w:rPr>
      </w:pPr>
      <w:r w:rsidRPr="00FF6155">
        <w:rPr>
          <w:rFonts w:ascii="Times New Roman" w:hAnsi="Times New Roman" w:cs="Times New Roman"/>
          <w:i/>
          <w:sz w:val="24"/>
          <w:szCs w:val="24"/>
        </w:rPr>
        <w:t>Выступление детей</w:t>
      </w:r>
    </w:p>
    <w:p w:rsidR="008D75B9" w:rsidRPr="00FF6155" w:rsidRDefault="008D75B9" w:rsidP="008D75B9">
      <w:pPr>
        <w:spacing w:after="0" w:line="240" w:lineRule="auto"/>
        <w:jc w:val="both"/>
        <w:outlineLvl w:val="0"/>
        <w:rPr>
          <w:rFonts w:ascii="Times New Roman" w:eastAsia="Calibri" w:hAnsi="Times New Roman" w:cs="Times New Roman"/>
          <w:sz w:val="24"/>
          <w:szCs w:val="24"/>
          <w:lang w:eastAsia="en-US"/>
        </w:rPr>
      </w:pPr>
      <w:bookmarkStart w:id="0" w:name="metkadoc5"/>
      <w:r w:rsidRPr="00FF6155">
        <w:rPr>
          <w:rFonts w:ascii="Times New Roman" w:eastAsia="Calibri" w:hAnsi="Times New Roman" w:cs="Times New Roman"/>
          <w:b/>
          <w:i/>
          <w:sz w:val="24"/>
          <w:szCs w:val="24"/>
          <w:lang w:eastAsia="en-US"/>
        </w:rPr>
        <w:lastRenderedPageBreak/>
        <w:t>Учитель</w:t>
      </w:r>
      <w:r w:rsidRPr="00FF6155">
        <w:rPr>
          <w:rFonts w:ascii="Times New Roman" w:eastAsia="Calibri" w:hAnsi="Times New Roman" w:cs="Times New Roman"/>
          <w:sz w:val="24"/>
          <w:szCs w:val="24"/>
          <w:lang w:eastAsia="en-US"/>
        </w:rPr>
        <w:t>: Ребята, откройте рабочие тетради на стр. 33</w:t>
      </w:r>
    </w:p>
    <w:p w:rsidR="008D75B9" w:rsidRPr="00FF6155" w:rsidRDefault="008D75B9" w:rsidP="008D75B9">
      <w:pPr>
        <w:widowControl w:val="0"/>
        <w:autoSpaceDE w:val="0"/>
        <w:autoSpaceDN w:val="0"/>
        <w:adjustRightInd w:val="0"/>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-С помощью таблицы соотношения роста и массы (веса) тела для мальчиков и для девочек можно проверить, какой вес должен быть у тебя. </w:t>
      </w:r>
    </w:p>
    <w:p w:rsidR="008D75B9" w:rsidRPr="00FF6155" w:rsidRDefault="008D75B9" w:rsidP="008D75B9">
      <w:pPr>
        <w:widowControl w:val="0"/>
        <w:autoSpaceDE w:val="0"/>
        <w:autoSpaceDN w:val="0"/>
        <w:adjustRightInd w:val="0"/>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-Оцените свой вес и определите, нужно ли что- нибудь изменить в вашем рационе. </w:t>
      </w:r>
      <w:r w:rsidRPr="00FF6155">
        <w:rPr>
          <w:rFonts w:ascii="Times New Roman" w:hAnsi="Times New Roman" w:cs="Times New Roman"/>
          <w:i/>
          <w:sz w:val="24"/>
          <w:szCs w:val="24"/>
        </w:rPr>
        <w:t>Дети работают с таблицей.</w:t>
      </w:r>
    </w:p>
    <w:bookmarkEnd w:id="0"/>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Ребята, мы не будем обсуждать в классе персональные результаты.  В случае даже если вес превышает «модные» параметры, не следует огорчаться и отказываться от еды. При оценке «нормы» нужно учитывать много факторов, рост, конституцию и т. д. В то же время, если вес оказался избыточным — с помощью спорта и движений можно изменить ситуацию. Но ни в коем случае не прибегать к разным диетам. </w:t>
      </w:r>
    </w:p>
    <w:p w:rsidR="008D75B9" w:rsidRPr="00FF6155" w:rsidRDefault="008D75B9" w:rsidP="008D75B9">
      <w:pPr>
        <w:shd w:val="clear" w:color="auto" w:fill="FFFFFF"/>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Вес тела и строение фигуры человека во многом зависят от его индивидуальных физиологических характеристик. В подростковом возрасте фигура формируется, и занятия спортом, правильное питание способствуют гармоничному физическому развитию. Однако не следует стремиться к тому, чтобы фигура обязательно соответствовала какому-то определенному модному стандарту. Он не исчерпывает понятие «привлекательность». Каждый человек интересен для окружающих своей индивидуальностью.</w:t>
      </w:r>
    </w:p>
    <w:p w:rsidR="008D75B9" w:rsidRPr="00FF6155" w:rsidRDefault="008D75B9" w:rsidP="008D75B9">
      <w:pPr>
        <w:pStyle w:val="4"/>
        <w:shd w:val="clear" w:color="auto" w:fill="FFFFFF"/>
        <w:spacing w:before="0" w:line="240" w:lineRule="auto"/>
        <w:jc w:val="both"/>
        <w:rPr>
          <w:rFonts w:ascii="Times New Roman" w:hAnsi="Times New Roman" w:cs="Times New Roman"/>
          <w:color w:val="auto"/>
          <w:sz w:val="24"/>
          <w:szCs w:val="24"/>
        </w:rPr>
      </w:pPr>
      <w:r w:rsidRPr="00FF6155">
        <w:rPr>
          <w:rFonts w:ascii="Times New Roman" w:hAnsi="Times New Roman" w:cs="Times New Roman"/>
          <w:color w:val="auto"/>
          <w:sz w:val="24"/>
          <w:szCs w:val="24"/>
        </w:rPr>
        <w:t>VI. Заключительное слово</w:t>
      </w:r>
    </w:p>
    <w:p w:rsidR="008D75B9" w:rsidRPr="00FF6155" w:rsidRDefault="008D75B9" w:rsidP="008D75B9">
      <w:pPr>
        <w:pStyle w:val="4"/>
        <w:shd w:val="clear" w:color="auto" w:fill="FFFFFF"/>
        <w:spacing w:before="0" w:line="240" w:lineRule="auto"/>
        <w:jc w:val="both"/>
        <w:rPr>
          <w:rFonts w:ascii="Times New Roman" w:hAnsi="Times New Roman" w:cs="Times New Roman"/>
          <w:color w:val="auto"/>
          <w:sz w:val="24"/>
          <w:szCs w:val="24"/>
        </w:rPr>
      </w:pPr>
      <w:r w:rsidRPr="00FF6155">
        <w:rPr>
          <w:rFonts w:ascii="Times New Roman" w:hAnsi="Times New Roman" w:cs="Times New Roman"/>
          <w:color w:val="auto"/>
          <w:sz w:val="24"/>
          <w:szCs w:val="24"/>
        </w:rPr>
        <w:t>VII. Подведение итогов (рефлексия)</w:t>
      </w:r>
    </w:p>
    <w:p w:rsidR="008D75B9" w:rsidRPr="00FF6155" w:rsidRDefault="008D75B9" w:rsidP="008D75B9">
      <w:pPr>
        <w:pStyle w:val="ac"/>
        <w:spacing w:before="0" w:beforeAutospacing="0" w:after="0" w:afterAutospacing="0"/>
        <w:jc w:val="both"/>
      </w:pPr>
      <w:r w:rsidRPr="00FF6155">
        <w:rPr>
          <w:b/>
          <w:bCs/>
        </w:rPr>
        <w:t>Рефлексия вслух по кругу:</w:t>
      </w:r>
    </w:p>
    <w:p w:rsidR="008D75B9" w:rsidRPr="00FF6155" w:rsidRDefault="008D75B9" w:rsidP="008D75B9">
      <w:pPr>
        <w:pStyle w:val="ac"/>
        <w:spacing w:before="0" w:beforeAutospacing="0" w:after="0" w:afterAutospacing="0"/>
        <w:jc w:val="both"/>
      </w:pPr>
      <w:r w:rsidRPr="00FF6155">
        <w:rPr>
          <w:b/>
          <w:bCs/>
        </w:rPr>
        <w:t>Выскажитесь о проведенном занятии одним предложением, выбирая начало фразы из рефлексивного экрана на доске</w:t>
      </w:r>
    </w:p>
    <w:p w:rsidR="008D75B9" w:rsidRPr="00FF6155" w:rsidRDefault="008D75B9" w:rsidP="008D75B9">
      <w:pPr>
        <w:pStyle w:val="ac"/>
        <w:spacing w:before="0" w:beforeAutospacing="0" w:after="0" w:afterAutospacing="0"/>
        <w:jc w:val="both"/>
      </w:pPr>
      <w:r w:rsidRPr="00FF6155">
        <w:t>сегодня я узнал…</w:t>
      </w:r>
    </w:p>
    <w:p w:rsidR="008D75B9" w:rsidRPr="00FF6155" w:rsidRDefault="008D75B9" w:rsidP="008D75B9">
      <w:pPr>
        <w:pStyle w:val="ac"/>
        <w:spacing w:before="0" w:beforeAutospacing="0" w:after="0" w:afterAutospacing="0"/>
        <w:jc w:val="both"/>
      </w:pPr>
      <w:r w:rsidRPr="00FF6155">
        <w:t>было интересно…</w:t>
      </w:r>
    </w:p>
    <w:p w:rsidR="008D75B9" w:rsidRPr="00FF6155" w:rsidRDefault="008D75B9" w:rsidP="008D75B9">
      <w:pPr>
        <w:pStyle w:val="ac"/>
        <w:spacing w:before="0" w:beforeAutospacing="0" w:after="0" w:afterAutospacing="0"/>
        <w:jc w:val="both"/>
      </w:pPr>
      <w:r w:rsidRPr="00FF6155">
        <w:t>было трудно…</w:t>
      </w:r>
    </w:p>
    <w:p w:rsidR="008D75B9" w:rsidRPr="00FF6155" w:rsidRDefault="008D75B9" w:rsidP="008D75B9">
      <w:pPr>
        <w:pStyle w:val="ac"/>
        <w:spacing w:before="0" w:beforeAutospacing="0" w:after="0" w:afterAutospacing="0"/>
        <w:jc w:val="both"/>
      </w:pPr>
      <w:r w:rsidRPr="00FF6155">
        <w:t>я выполнял задания…</w:t>
      </w:r>
    </w:p>
    <w:p w:rsidR="008D75B9" w:rsidRPr="00FF6155" w:rsidRDefault="008D75B9" w:rsidP="008D75B9">
      <w:pPr>
        <w:pStyle w:val="ac"/>
        <w:spacing w:before="0" w:beforeAutospacing="0" w:after="0" w:afterAutospacing="0"/>
        <w:jc w:val="both"/>
      </w:pPr>
      <w:r w:rsidRPr="00FF6155">
        <w:t>я понял, что…</w:t>
      </w:r>
    </w:p>
    <w:p w:rsidR="008D75B9" w:rsidRPr="00FF6155" w:rsidRDefault="008D75B9" w:rsidP="008D75B9">
      <w:pPr>
        <w:pStyle w:val="ac"/>
        <w:spacing w:before="0" w:beforeAutospacing="0" w:after="0" w:afterAutospacing="0"/>
        <w:jc w:val="both"/>
      </w:pPr>
      <w:r w:rsidRPr="00FF6155">
        <w:t>теперь я могу…</w:t>
      </w:r>
    </w:p>
    <w:p w:rsidR="008D75B9" w:rsidRPr="00FF6155" w:rsidRDefault="008D75B9" w:rsidP="008D75B9">
      <w:pPr>
        <w:pStyle w:val="ac"/>
        <w:spacing w:before="0" w:beforeAutospacing="0" w:after="0" w:afterAutospacing="0"/>
        <w:jc w:val="both"/>
      </w:pPr>
      <w:r w:rsidRPr="00FF6155">
        <w:t>я почувствовал, что…</w:t>
      </w:r>
    </w:p>
    <w:p w:rsidR="008D75B9" w:rsidRPr="00FF6155" w:rsidRDefault="008D75B9" w:rsidP="008D75B9">
      <w:pPr>
        <w:pStyle w:val="ac"/>
        <w:spacing w:before="0" w:beforeAutospacing="0" w:after="0" w:afterAutospacing="0"/>
        <w:jc w:val="both"/>
      </w:pPr>
      <w:r w:rsidRPr="00FF6155">
        <w:t>я приобрел…</w:t>
      </w:r>
    </w:p>
    <w:p w:rsidR="008D75B9" w:rsidRPr="00FF6155" w:rsidRDefault="008D75B9" w:rsidP="008D75B9">
      <w:pPr>
        <w:pStyle w:val="ac"/>
        <w:spacing w:before="0" w:beforeAutospacing="0" w:after="0" w:afterAutospacing="0"/>
        <w:jc w:val="both"/>
      </w:pPr>
      <w:r w:rsidRPr="00FF6155">
        <w:t>я научился…</w:t>
      </w:r>
    </w:p>
    <w:p w:rsidR="008D75B9" w:rsidRPr="00FF6155" w:rsidRDefault="008D75B9" w:rsidP="008D75B9">
      <w:pPr>
        <w:pStyle w:val="ac"/>
        <w:spacing w:before="0" w:beforeAutospacing="0" w:after="0" w:afterAutospacing="0"/>
        <w:jc w:val="both"/>
      </w:pPr>
      <w:r w:rsidRPr="00FF6155">
        <w:t>у меня получилось …</w:t>
      </w:r>
    </w:p>
    <w:p w:rsidR="008D75B9" w:rsidRPr="00FF6155" w:rsidRDefault="008D75B9" w:rsidP="008D75B9">
      <w:pPr>
        <w:pStyle w:val="ac"/>
        <w:spacing w:before="0" w:beforeAutospacing="0" w:after="0" w:afterAutospacing="0"/>
        <w:jc w:val="both"/>
      </w:pPr>
      <w:r w:rsidRPr="00FF6155">
        <w:t>я смог…</w:t>
      </w:r>
    </w:p>
    <w:p w:rsidR="008D75B9" w:rsidRPr="00FF6155" w:rsidRDefault="008D75B9" w:rsidP="008D75B9">
      <w:pPr>
        <w:pStyle w:val="ac"/>
        <w:spacing w:before="0" w:beforeAutospacing="0" w:after="0" w:afterAutospacing="0"/>
        <w:jc w:val="both"/>
      </w:pPr>
      <w:r w:rsidRPr="00FF6155">
        <w:t>я попробую…</w:t>
      </w:r>
    </w:p>
    <w:p w:rsidR="008D75B9" w:rsidRPr="00FF6155" w:rsidRDefault="008D75B9" w:rsidP="008D75B9">
      <w:pPr>
        <w:pStyle w:val="ac"/>
        <w:spacing w:before="0" w:beforeAutospacing="0" w:after="0" w:afterAutospacing="0"/>
        <w:jc w:val="both"/>
      </w:pPr>
      <w:r w:rsidRPr="00FF6155">
        <w:t>меня удивило…</w:t>
      </w:r>
    </w:p>
    <w:p w:rsidR="008D75B9" w:rsidRPr="00FF6155" w:rsidRDefault="008D75B9" w:rsidP="008D75B9">
      <w:pPr>
        <w:pStyle w:val="ac"/>
        <w:spacing w:before="0" w:beforeAutospacing="0" w:after="0" w:afterAutospacing="0"/>
        <w:jc w:val="both"/>
      </w:pPr>
      <w:r w:rsidRPr="00FF6155">
        <w:t>мне захотелось…</w:t>
      </w:r>
    </w:p>
    <w:p w:rsidR="008D75B9" w:rsidRPr="00FF6155" w:rsidRDefault="008D75B9" w:rsidP="008D75B9">
      <w:pPr>
        <w:pStyle w:val="ac"/>
        <w:shd w:val="clear" w:color="auto" w:fill="FFFFFF"/>
        <w:spacing w:before="0" w:beforeAutospacing="0" w:after="0" w:afterAutospacing="0"/>
        <w:jc w:val="both"/>
      </w:pPr>
      <w:r w:rsidRPr="00FF6155">
        <w:rPr>
          <w:b/>
          <w:i/>
        </w:rPr>
        <w:t>Учитель:</w:t>
      </w:r>
      <w:r w:rsidRPr="00FF6155">
        <w:t xml:space="preserve"> С каким настроением вы уходите с занятия? Поставьте себе оценку.</w:t>
      </w:r>
    </w:p>
    <w:p w:rsidR="008D75B9" w:rsidRDefault="008D75B9"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Default="00117CF4" w:rsidP="008D75B9">
      <w:pPr>
        <w:spacing w:after="0" w:line="240" w:lineRule="auto"/>
        <w:jc w:val="both"/>
        <w:rPr>
          <w:rFonts w:ascii="Times New Roman" w:hAnsi="Times New Roman" w:cs="Times New Roman"/>
          <w:sz w:val="24"/>
          <w:szCs w:val="24"/>
        </w:rPr>
      </w:pPr>
    </w:p>
    <w:p w:rsidR="00117CF4" w:rsidRPr="00FF6155" w:rsidRDefault="00117CF4" w:rsidP="008D75B9">
      <w:pPr>
        <w:spacing w:after="0" w:line="240" w:lineRule="auto"/>
        <w:jc w:val="both"/>
        <w:rPr>
          <w:rFonts w:ascii="Times New Roman" w:hAnsi="Times New Roman" w:cs="Times New Roman"/>
          <w:sz w:val="24"/>
          <w:szCs w:val="24"/>
        </w:rPr>
      </w:pPr>
    </w:p>
    <w:p w:rsidR="008D75B9" w:rsidRPr="00117CF4" w:rsidRDefault="008D75B9" w:rsidP="00117CF4">
      <w:pPr>
        <w:spacing w:after="0" w:line="240" w:lineRule="auto"/>
        <w:jc w:val="right"/>
        <w:rPr>
          <w:rFonts w:ascii="Times New Roman" w:eastAsia="Times New Roman" w:hAnsi="Times New Roman" w:cs="Times New Roman"/>
          <w:kern w:val="36"/>
          <w:sz w:val="24"/>
          <w:szCs w:val="24"/>
        </w:rPr>
      </w:pPr>
      <w:r>
        <w:rPr>
          <w:rFonts w:ascii="Times New Roman" w:hAnsi="Times New Roman" w:cs="Times New Roman"/>
          <w:b/>
          <w:sz w:val="24"/>
          <w:szCs w:val="24"/>
        </w:rPr>
        <w:lastRenderedPageBreak/>
        <w:t>(Приложение 4</w:t>
      </w:r>
      <w:r w:rsidRPr="00FF6155">
        <w:rPr>
          <w:rFonts w:ascii="Times New Roman" w:hAnsi="Times New Roman" w:cs="Times New Roman"/>
          <w:b/>
          <w:sz w:val="24"/>
          <w:szCs w:val="24"/>
        </w:rPr>
        <w:t>)</w:t>
      </w:r>
    </w:p>
    <w:p w:rsidR="00995D82" w:rsidRPr="00117CF4" w:rsidRDefault="00995D82" w:rsidP="00117CF4">
      <w:pPr>
        <w:pStyle w:val="3"/>
        <w:spacing w:before="0"/>
        <w:jc w:val="both"/>
        <w:rPr>
          <w:rFonts w:ascii="Times New Roman" w:hAnsi="Times New Roman" w:cs="Times New Roman"/>
          <w:color w:val="auto"/>
        </w:rPr>
      </w:pPr>
      <w:r w:rsidRPr="00FF6155">
        <w:rPr>
          <w:rFonts w:ascii="Times New Roman" w:hAnsi="Times New Roman" w:cs="Times New Roman"/>
          <w:color w:val="auto"/>
        </w:rPr>
        <w:t xml:space="preserve">   Физкультминутки на уроках географии</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sz w:val="24"/>
          <w:szCs w:val="24"/>
        </w:rPr>
        <w:t xml:space="preserve">    </w:t>
      </w:r>
      <w:r w:rsidRPr="00FF6155">
        <w:rPr>
          <w:rFonts w:ascii="Times New Roman" w:hAnsi="Times New Roman" w:cs="Times New Roman"/>
          <w:b/>
          <w:sz w:val="24"/>
          <w:szCs w:val="24"/>
        </w:rPr>
        <w:t>1.Передай мяч.</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Учащиеся передают на соседнюю парту маленький мяч (шарик для пинг-понга), называя слова по определенной теме:  растения и животные изучаемого материка или природной зоны;  названия гор и равнин, внутренних и окраинных морей, реки России бассейнов Тихого, Атлантического, Северного Ледовитого океанов и т.д.</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2.Географическая почта.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На карточках написаны названия географических объектов. Учащиеся должны разнести карточки в конверты. Например: карточки с названиями  морей, заливов в соответствующие океаны. Или названия полуостровов, рек, озер к соответствующим материкам,  растений и животных - в  природные зоны, отрасли производства - к  факторам размещения,  климатические характеристики- к типам климата, озера-  к типам котловин по происхождению, формы рельефа расположить  в европейской или азиатской части России.</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3.Радуга.</w:t>
      </w:r>
      <w:r w:rsidRPr="00FF6155">
        <w:rPr>
          <w:rFonts w:ascii="Times New Roman" w:hAnsi="Times New Roman" w:cs="Times New Roman"/>
          <w:sz w:val="24"/>
          <w:szCs w:val="24"/>
        </w:rPr>
        <w:t xml:space="preserve"> На карточках одного цвета написаны названия морей, других цветов- заливы,  проливы,  полуострова, океаны.</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На планшете написаны заголовки: океаны, моря, заливы, полуострова, острова. Учащиеся должны разнести карточки в соответствующую ячейку. Проверить просто- каждая группа объектов должна быть одного цвета, например: океаны- желтый цвет , моря- синий, заливы- красный цвет карточки ит.д.</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Так можно проверить  знание характеристик климатических поясов на материках или России, географическую номенклатуру природных комплексов.</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4.Телеграф</w:t>
      </w:r>
      <w:r w:rsidRPr="00FF6155">
        <w:rPr>
          <w:rFonts w:ascii="Times New Roman" w:hAnsi="Times New Roman" w:cs="Times New Roman"/>
          <w:sz w:val="24"/>
          <w:szCs w:val="24"/>
        </w:rPr>
        <w:t>. Учащиеся шепотом называют названия растений или животных материка (природной зоны) сзади сидящему ученику. Последний ученик встает и называет свое название. Если это название уже встречалось, встает тот ученик, который его называл. Тогда последний ученик называет новое слово, и так  до тех пор, пока не назовет слово</w:t>
      </w:r>
      <w:r w:rsidRPr="00FF6155">
        <w:rPr>
          <w:rFonts w:ascii="Times New Roman" w:hAnsi="Times New Roman" w:cs="Times New Roman"/>
          <w:b/>
          <w:i/>
          <w:sz w:val="24"/>
          <w:szCs w:val="24"/>
        </w:rPr>
        <w:t xml:space="preserve"> </w:t>
      </w:r>
      <w:r w:rsidRPr="00FF6155">
        <w:rPr>
          <w:rFonts w:ascii="Times New Roman" w:hAnsi="Times New Roman" w:cs="Times New Roman"/>
          <w:sz w:val="24"/>
          <w:szCs w:val="24"/>
        </w:rPr>
        <w:t xml:space="preserve">еще не прозвучавшее. </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Можно называть отрасли специализации экономических районов, моря омывающие Россию, пограничные с Россией страны.</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5. Веер</w:t>
      </w:r>
      <w:r w:rsidRPr="00FF6155">
        <w:rPr>
          <w:rFonts w:ascii="Times New Roman" w:hAnsi="Times New Roman" w:cs="Times New Roman"/>
          <w:sz w:val="24"/>
          <w:szCs w:val="24"/>
        </w:rPr>
        <w:t>. Учащиеся записывают на листочке определения к какому либо слову  по заданной теме и складывают в виде веера. Например, природные зоны: 1 ряд- тундра, 2 ряд-тайга, 3 ряд- степь; воды суши – река, озеро, болото; атмосферные явления- дождь, снег, град, почвы.</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Безлесная, заболоченная, холодная, промерзлая, ранимая …(тундра)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Безбрежная, густая, непроходимая, ценная… (тайга) </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бескрайняя, черноземная, богатая, цветущая, … (степь)</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бурная, тихая, широкая, узкая, мелкая …(река)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глубокое, красивое, горное, голубое, карстовое…(озеро)</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теплый, грибной, сильный, моросящий….(дождь)</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6. Глухие телефоны</w:t>
      </w:r>
      <w:r w:rsidRPr="00FF6155">
        <w:rPr>
          <w:rFonts w:ascii="Times New Roman" w:hAnsi="Times New Roman" w:cs="Times New Roman"/>
          <w:sz w:val="24"/>
          <w:szCs w:val="24"/>
        </w:rPr>
        <w:t>. Эту физкультминутку можно проводить при изучении любой темы. На первые парты учащимся дается написанное на листочке слово, они должны передать его шепотом следующему ученику. Последний ученик встает и называет слово. Учащиеся определяют, что это такое.  Это может быть и неизвестное учащимся слово или понятие, которое они должны вскоре изучить, например: колки, грива; булгуннях, гидролакколит, пираруку, щит, плита, морена, глей.</w:t>
      </w:r>
    </w:p>
    <w:p w:rsidR="00995D82" w:rsidRPr="00FF6155" w:rsidRDefault="00995D82" w:rsidP="007C55A8">
      <w:pPr>
        <w:spacing w:after="0" w:line="240" w:lineRule="auto"/>
        <w:rPr>
          <w:rFonts w:ascii="Times New Roman" w:hAnsi="Times New Roman" w:cs="Times New Roman"/>
          <w:sz w:val="24"/>
          <w:szCs w:val="24"/>
        </w:rPr>
      </w:pPr>
      <w:r w:rsidRPr="00FF6155">
        <w:rPr>
          <w:rFonts w:ascii="Times New Roman" w:hAnsi="Times New Roman" w:cs="Times New Roman"/>
          <w:b/>
          <w:sz w:val="24"/>
          <w:szCs w:val="24"/>
        </w:rPr>
        <w:t>7. Четвертый лишний</w:t>
      </w:r>
      <w:r w:rsidRPr="00FF6155">
        <w:rPr>
          <w:rFonts w:ascii="Times New Roman" w:hAnsi="Times New Roman" w:cs="Times New Roman"/>
          <w:sz w:val="24"/>
          <w:szCs w:val="24"/>
        </w:rPr>
        <w:t xml:space="preserve">. Дается список из 4-х слов, найди лишнее. Что оно обозначает? Можно работать в парах. </w:t>
      </w:r>
    </w:p>
    <w:p w:rsidR="00995D82" w:rsidRPr="00FF6155" w:rsidRDefault="00995D82" w:rsidP="007C55A8">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 xml:space="preserve">1) </w:t>
      </w:r>
      <w:r w:rsidRPr="00FF6155">
        <w:rPr>
          <w:rFonts w:ascii="Times New Roman" w:hAnsi="Times New Roman" w:cs="Times New Roman"/>
          <w:i/>
          <w:sz w:val="24"/>
          <w:szCs w:val="24"/>
        </w:rPr>
        <w:t>Сельва</w:t>
      </w:r>
      <w:r w:rsidRPr="00FF6155">
        <w:rPr>
          <w:rFonts w:ascii="Times New Roman" w:hAnsi="Times New Roman" w:cs="Times New Roman"/>
          <w:sz w:val="24"/>
          <w:szCs w:val="24"/>
        </w:rPr>
        <w:t xml:space="preserve">,  Гумбольт,    Веспуччи, Магеллан                                                      </w:t>
      </w:r>
    </w:p>
    <w:p w:rsidR="00995D82" w:rsidRPr="00FF6155" w:rsidRDefault="00995D82" w:rsidP="007C55A8">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 xml:space="preserve">2) Анды,    </w:t>
      </w:r>
      <w:r w:rsidRPr="00FF6155">
        <w:rPr>
          <w:rFonts w:ascii="Times New Roman" w:hAnsi="Times New Roman" w:cs="Times New Roman"/>
          <w:i/>
          <w:sz w:val="24"/>
          <w:szCs w:val="24"/>
        </w:rPr>
        <w:t xml:space="preserve">Пампа </w:t>
      </w:r>
      <w:r w:rsidRPr="00FF6155">
        <w:rPr>
          <w:rFonts w:ascii="Times New Roman" w:hAnsi="Times New Roman" w:cs="Times New Roman"/>
          <w:sz w:val="24"/>
          <w:szCs w:val="24"/>
        </w:rPr>
        <w:t xml:space="preserve">, Аконкагуа , Чимборасо                     </w:t>
      </w:r>
    </w:p>
    <w:p w:rsidR="00995D82" w:rsidRPr="00FF6155" w:rsidRDefault="00995D82" w:rsidP="007C55A8">
      <w:pPr>
        <w:spacing w:after="0" w:line="240" w:lineRule="auto"/>
        <w:rPr>
          <w:rFonts w:ascii="Times New Roman" w:hAnsi="Times New Roman" w:cs="Times New Roman"/>
          <w:i/>
          <w:sz w:val="24"/>
          <w:szCs w:val="24"/>
        </w:rPr>
      </w:pPr>
      <w:r w:rsidRPr="00FF6155">
        <w:rPr>
          <w:rFonts w:ascii="Times New Roman" w:hAnsi="Times New Roman" w:cs="Times New Roman"/>
          <w:sz w:val="24"/>
          <w:szCs w:val="24"/>
        </w:rPr>
        <w:t xml:space="preserve"> 3) Ориноко, Парана, Амазонка, </w:t>
      </w:r>
      <w:r w:rsidRPr="00FF6155">
        <w:rPr>
          <w:rFonts w:ascii="Times New Roman" w:hAnsi="Times New Roman" w:cs="Times New Roman"/>
          <w:i/>
          <w:sz w:val="24"/>
          <w:szCs w:val="24"/>
        </w:rPr>
        <w:t>Льянос</w:t>
      </w:r>
    </w:p>
    <w:p w:rsidR="00995D82" w:rsidRPr="00FF6155" w:rsidRDefault="00995D82" w:rsidP="007C55A8">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lastRenderedPageBreak/>
        <w:t xml:space="preserve">4) Сарма, баргузин, верховик, </w:t>
      </w:r>
      <w:r w:rsidRPr="00FF6155">
        <w:rPr>
          <w:rFonts w:ascii="Times New Roman" w:hAnsi="Times New Roman" w:cs="Times New Roman"/>
          <w:i/>
          <w:sz w:val="24"/>
          <w:szCs w:val="24"/>
        </w:rPr>
        <w:t>стланик</w:t>
      </w:r>
      <w:r w:rsidRPr="00FF6155">
        <w:rPr>
          <w:rFonts w:ascii="Times New Roman" w:hAnsi="Times New Roman" w:cs="Times New Roman"/>
          <w:sz w:val="24"/>
          <w:szCs w:val="24"/>
        </w:rPr>
        <w:br/>
        <w:t>5) исток, устье</w:t>
      </w:r>
      <w:r w:rsidRPr="00FF6155">
        <w:rPr>
          <w:rFonts w:ascii="Times New Roman" w:hAnsi="Times New Roman" w:cs="Times New Roman"/>
          <w:i/>
          <w:sz w:val="24"/>
          <w:szCs w:val="24"/>
        </w:rPr>
        <w:t>, межень</w:t>
      </w:r>
      <w:r w:rsidRPr="00FF6155">
        <w:rPr>
          <w:rFonts w:ascii="Times New Roman" w:hAnsi="Times New Roman" w:cs="Times New Roman"/>
          <w:sz w:val="24"/>
          <w:szCs w:val="24"/>
        </w:rPr>
        <w:t>, водораздел.</w:t>
      </w:r>
    </w:p>
    <w:p w:rsidR="00995D82" w:rsidRPr="00FF6155" w:rsidRDefault="00995D82" w:rsidP="007C55A8">
      <w:pPr>
        <w:spacing w:after="0" w:line="240" w:lineRule="auto"/>
        <w:rPr>
          <w:rFonts w:ascii="Times New Roman" w:hAnsi="Times New Roman" w:cs="Times New Roman"/>
          <w:sz w:val="24"/>
          <w:szCs w:val="24"/>
        </w:rPr>
      </w:pPr>
      <w:r w:rsidRPr="00FF6155">
        <w:rPr>
          <w:rFonts w:ascii="Times New Roman" w:hAnsi="Times New Roman" w:cs="Times New Roman"/>
          <w:sz w:val="24"/>
          <w:szCs w:val="24"/>
        </w:rPr>
        <w:t xml:space="preserve">6) специализация, </w:t>
      </w:r>
      <w:r w:rsidRPr="00FF6155">
        <w:rPr>
          <w:rFonts w:ascii="Times New Roman" w:hAnsi="Times New Roman" w:cs="Times New Roman"/>
          <w:i/>
          <w:sz w:val="24"/>
          <w:szCs w:val="24"/>
        </w:rPr>
        <w:t>механизация</w:t>
      </w:r>
      <w:r w:rsidRPr="00FF6155">
        <w:rPr>
          <w:rFonts w:ascii="Times New Roman" w:hAnsi="Times New Roman" w:cs="Times New Roman"/>
          <w:sz w:val="24"/>
          <w:szCs w:val="24"/>
        </w:rPr>
        <w:t>, кооперирование, комбинирование</w:t>
      </w:r>
    </w:p>
    <w:p w:rsidR="00995D82" w:rsidRPr="00FF6155" w:rsidRDefault="00995D82" w:rsidP="007C55A8">
      <w:pPr>
        <w:spacing w:after="0" w:line="240" w:lineRule="auto"/>
        <w:rPr>
          <w:rFonts w:ascii="Times New Roman" w:hAnsi="Times New Roman" w:cs="Times New Roman"/>
          <w:i/>
          <w:sz w:val="24"/>
          <w:szCs w:val="24"/>
        </w:rPr>
      </w:pPr>
      <w:r w:rsidRPr="00FF6155">
        <w:rPr>
          <w:rFonts w:ascii="Times New Roman" w:hAnsi="Times New Roman" w:cs="Times New Roman"/>
          <w:sz w:val="24"/>
          <w:szCs w:val="24"/>
        </w:rPr>
        <w:t>7)Дежнева, Челюскин, Базар-Дюзю</w:t>
      </w:r>
      <w:r w:rsidRPr="00FF6155">
        <w:rPr>
          <w:rFonts w:ascii="Times New Roman" w:hAnsi="Times New Roman" w:cs="Times New Roman"/>
          <w:i/>
          <w:sz w:val="24"/>
          <w:szCs w:val="24"/>
        </w:rPr>
        <w:t>, Рока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 xml:space="preserve">8. Маленький – большой.  </w:t>
      </w:r>
      <w:r w:rsidRPr="00FF6155">
        <w:rPr>
          <w:rFonts w:ascii="Times New Roman" w:hAnsi="Times New Roman" w:cs="Times New Roman"/>
          <w:sz w:val="24"/>
          <w:szCs w:val="24"/>
        </w:rPr>
        <w:t>Называю большое государство, море, горы, озеро- учащиеся поднимают руки вверх, маленькое- вниз.</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 9. Лови ошибку.</w:t>
      </w:r>
      <w:r w:rsidRPr="00FF6155">
        <w:rPr>
          <w:rFonts w:ascii="Times New Roman" w:hAnsi="Times New Roman" w:cs="Times New Roman"/>
          <w:sz w:val="24"/>
          <w:szCs w:val="24"/>
        </w:rPr>
        <w:t xml:space="preserve"> Для этого лучше использовать надувной шар в виде глобуса. Учитель называет тему, по которой будет говорить названия объектов или понятия, например: экономический или природный район, части реки,  материк, природная зона, оболочка,  климатические пояса России.  Если слово или признак относится к теме, то учащийся ловит мяч, если не относится – отбивает.</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 xml:space="preserve">10. Ладушки. </w:t>
      </w:r>
      <w:r w:rsidRPr="00FF6155">
        <w:rPr>
          <w:rFonts w:ascii="Times New Roman" w:hAnsi="Times New Roman" w:cs="Times New Roman"/>
          <w:sz w:val="24"/>
          <w:szCs w:val="24"/>
        </w:rPr>
        <w:t xml:space="preserve"> Ученики  хлопают в ладоши только тогда, если называю слова, относящиеся к одной теме (материку, природному или экономическому району).  Список должен быть довольно большим, название произносить необходимо громко и внятно, но достаточно быстро. Таким образом  можно “проверить” названия растений и животных, народы, города, соседние с Россией государства, признаки циклона и антициклона, реки, относящиеся к бассейнам океанов.</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11. Разминка</w:t>
      </w:r>
      <w:r w:rsidRPr="00FF6155">
        <w:rPr>
          <w:rFonts w:ascii="Times New Roman" w:hAnsi="Times New Roman" w:cs="Times New Roman"/>
          <w:sz w:val="24"/>
          <w:szCs w:val="24"/>
        </w:rPr>
        <w:t xml:space="preserve">. На доске записаны слова по изучаемой теме. </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При указании на слова одной темы  ученики  выполняют какое- либо движение: приседают, поднимают руки вверх, опускают вниз ит.д.</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Например: Эоловые формы рельефа- руки вверх, текучих вод- потрясти кистями, ледниковые- опустить вниз. Читаю: овраг, дюна, бараний лоб, бархан, балка, морена…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Так  можно проверить знание языковых семей или групп, состав межотраслевых комплексов, особенности разных видов транспорта: воздушный, водный, сухопутный.</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12. Ориентирование</w:t>
      </w:r>
      <w:r w:rsidRPr="00FF6155">
        <w:rPr>
          <w:rFonts w:ascii="Times New Roman" w:hAnsi="Times New Roman" w:cs="Times New Roman"/>
          <w:sz w:val="24"/>
          <w:szCs w:val="24"/>
        </w:rPr>
        <w:t>. В 6 классе при изучении темы «План и карта» полезно попросить учащихся встать и повернуться в ту или иную сторону горизонта или азимута.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13</w:t>
      </w:r>
      <w:r w:rsidRPr="00FF6155">
        <w:rPr>
          <w:rFonts w:ascii="Times New Roman" w:hAnsi="Times New Roman" w:cs="Times New Roman"/>
          <w:sz w:val="24"/>
          <w:szCs w:val="24"/>
        </w:rPr>
        <w:t xml:space="preserve">. </w:t>
      </w:r>
      <w:r w:rsidRPr="00FF6155">
        <w:rPr>
          <w:rFonts w:ascii="Times New Roman" w:hAnsi="Times New Roman" w:cs="Times New Roman"/>
          <w:b/>
          <w:sz w:val="24"/>
          <w:szCs w:val="24"/>
        </w:rPr>
        <w:t>Ванька- встанька</w:t>
      </w:r>
      <w:r w:rsidRPr="00FF6155">
        <w:rPr>
          <w:rFonts w:ascii="Times New Roman" w:hAnsi="Times New Roman" w:cs="Times New Roman"/>
          <w:sz w:val="24"/>
          <w:szCs w:val="24"/>
        </w:rPr>
        <w:t>.. Если нужно запомнить какой- либо цифровой материал, то можно попросить учеников: приседайте столько раз, сколько в России часовых поясов.</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Наклонитесь столько раз, сколько морей омывают Россию, или сколько природных частей на Урале.Потянитесь столько раз, сколько соседних государств у России. </w:t>
      </w:r>
    </w:p>
    <w:p w:rsidR="007C55A8" w:rsidRPr="00117CF4"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b/>
          <w:sz w:val="24"/>
          <w:szCs w:val="24"/>
        </w:rPr>
        <w:t>14. Перекличка</w:t>
      </w:r>
      <w:r w:rsidRPr="00FF6155">
        <w:rPr>
          <w:rFonts w:ascii="Times New Roman" w:hAnsi="Times New Roman" w:cs="Times New Roman"/>
          <w:sz w:val="24"/>
          <w:szCs w:val="24"/>
        </w:rPr>
        <w:t>. Чтобы проверить знание географической номенклатуры, предложить учащимся задумать название на заданную тему. Учитель называет ответы, учащиеся встают, если прозвучало  задуманное слово. Например: задумать по 1 городу-  центру черной металлургии. Учитель называет: Новокузнецк, Магнитогорск, Череповец, Липецк, Чусовой и т.д., учащиеся встают за партами.  Можно включить и заведомо неправильный ответ.  Как среагируют на него учащиеся? Так можно проверить знание городов-миллионеров, города науки, отрасли специализации экономического района, месторождения полезных ископаемых.</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Гимнастика для пальчиков</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Бинокли.</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Поочередно каждый палец на руке соприкасается  подушечкой с большим пальцем- получается овал. Одновременно называют отрасли растениеводства, либо географические объекты материка, природного района. Затем ученики смотрят в образовавшиеся бинокли.</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Волны</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Пальцы сцеплены в замок. Поочередно открывая и закрывая ладонь, дети имитируют движение волны. При этом они могут называть течения,  части речной долины.</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Здравствуйте</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sz w:val="24"/>
          <w:szCs w:val="24"/>
        </w:rPr>
        <w:t>Подушечками пальцев одной руки дети поочередно касаются подушечек пальцев другой руки. При этом могут перечислять географические названия или слова по указанной теме, например: животные или растения сельвы, реки Русской равнины.</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Гимнастика для глаз</w:t>
      </w:r>
    </w:p>
    <w:p w:rsidR="00995D82" w:rsidRPr="00FF6155" w:rsidRDefault="00995D82" w:rsidP="005A2CD1">
      <w:pPr>
        <w:spacing w:after="0" w:line="240" w:lineRule="auto"/>
        <w:jc w:val="both"/>
        <w:rPr>
          <w:rFonts w:ascii="Times New Roman" w:hAnsi="Times New Roman" w:cs="Times New Roman"/>
          <w:b/>
          <w:sz w:val="24"/>
          <w:szCs w:val="24"/>
        </w:rPr>
      </w:pPr>
      <w:r w:rsidRPr="00FF6155">
        <w:rPr>
          <w:rFonts w:ascii="Times New Roman" w:hAnsi="Times New Roman" w:cs="Times New Roman"/>
          <w:b/>
          <w:sz w:val="24"/>
          <w:szCs w:val="24"/>
        </w:rPr>
        <w:t>Север-юг, запад- восток</w:t>
      </w:r>
    </w:p>
    <w:p w:rsidR="005A2CD1" w:rsidRPr="00117CF4" w:rsidRDefault="00995D82" w:rsidP="00117CF4">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lastRenderedPageBreak/>
        <w:t>Двигать глазами вверх-вниз, влево-вправо. Зажмурившись, снять напряжение, считая до десяти.</w:t>
      </w:r>
    </w:p>
    <w:p w:rsidR="00995D82" w:rsidRPr="00FF6155" w:rsidRDefault="00995D82" w:rsidP="005A2CD1">
      <w:pPr>
        <w:spacing w:after="0" w:line="240" w:lineRule="auto"/>
        <w:jc w:val="center"/>
        <w:rPr>
          <w:rFonts w:ascii="Times New Roman" w:hAnsi="Times New Roman" w:cs="Times New Roman"/>
          <w:b/>
          <w:bCs/>
          <w:sz w:val="24"/>
          <w:szCs w:val="24"/>
        </w:rPr>
      </w:pPr>
      <w:r w:rsidRPr="00FF6155">
        <w:rPr>
          <w:rFonts w:ascii="Times New Roman" w:hAnsi="Times New Roman" w:cs="Times New Roman"/>
          <w:b/>
          <w:bCs/>
          <w:sz w:val="24"/>
          <w:szCs w:val="24"/>
        </w:rPr>
        <w:t xml:space="preserve">Комплекс упражнений физкультурных минуток </w:t>
      </w:r>
      <w:r w:rsidRPr="00FF6155">
        <w:rPr>
          <w:rFonts w:ascii="Times New Roman" w:hAnsi="Times New Roman" w:cs="Times New Roman"/>
          <w:b/>
          <w:bCs/>
          <w:i/>
          <w:iCs/>
          <w:sz w:val="24"/>
          <w:szCs w:val="24"/>
        </w:rPr>
        <w:t>(ФМ)</w:t>
      </w:r>
      <w:r w:rsidRPr="00FF6155">
        <w:rPr>
          <w:rFonts w:ascii="Times New Roman" w:hAnsi="Times New Roman" w:cs="Times New Roman"/>
          <w:b/>
          <w:bCs/>
          <w:sz w:val="24"/>
          <w:szCs w:val="24"/>
        </w:rPr>
        <w:t xml:space="preserve"> </w:t>
      </w:r>
      <w:r w:rsidRPr="00FF6155">
        <w:rPr>
          <w:rFonts w:ascii="Times New Roman" w:hAnsi="Times New Roman" w:cs="Times New Roman"/>
          <w:b/>
          <w:bCs/>
          <w:sz w:val="24"/>
          <w:szCs w:val="24"/>
        </w:rPr>
        <w:br/>
      </w:r>
      <w:r w:rsidRPr="00FF6155">
        <w:rPr>
          <w:rFonts w:ascii="Times New Roman" w:hAnsi="Times New Roman" w:cs="Times New Roman"/>
          <w:b/>
          <w:bCs/>
          <w:i/>
          <w:iCs/>
          <w:sz w:val="24"/>
          <w:szCs w:val="24"/>
        </w:rPr>
        <w:t>ФМ</w:t>
      </w:r>
      <w:r w:rsidRPr="00FF6155">
        <w:rPr>
          <w:rFonts w:ascii="Times New Roman" w:hAnsi="Times New Roman" w:cs="Times New Roman"/>
          <w:b/>
          <w:bCs/>
          <w:sz w:val="24"/>
          <w:szCs w:val="24"/>
        </w:rPr>
        <w:t xml:space="preserve"> для улучшения мозгового кровообращения:</w:t>
      </w:r>
    </w:p>
    <w:p w:rsidR="00995D82" w:rsidRPr="00FF6155" w:rsidRDefault="00995D82" w:rsidP="005A2CD1">
      <w:pPr>
        <w:spacing w:after="0" w:line="240" w:lineRule="auto"/>
        <w:jc w:val="center"/>
        <w:rPr>
          <w:rFonts w:ascii="Times New Roman" w:hAnsi="Times New Roman" w:cs="Times New Roman"/>
          <w:b/>
          <w:bCs/>
          <w:sz w:val="24"/>
          <w:szCs w:val="24"/>
        </w:rPr>
      </w:pPr>
    </w:p>
    <w:p w:rsidR="00995D82" w:rsidRPr="00FF6155" w:rsidRDefault="00995D82" w:rsidP="005A2CD1">
      <w:pPr>
        <w:numPr>
          <w:ilvl w:val="0"/>
          <w:numId w:val="11"/>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Исходное положение (и.п.) - сидя на стуле, 1-2 - отвести голову назад и плавно наклонить назад, 3-4 - голову наклонить вперед, плечи не поднимать. Повторить 4-6 раз. Темп медленный. </w:t>
      </w:r>
    </w:p>
    <w:p w:rsidR="00995D82" w:rsidRPr="00FF6155" w:rsidRDefault="00995D82" w:rsidP="005A2CD1">
      <w:pPr>
        <w:numPr>
          <w:ilvl w:val="0"/>
          <w:numId w:val="11"/>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сидя, руки на поясе. 1 - поворот головы направо, 2 - и.п., 3 - поворот головы налево, 4 - и.п. Повторить 6 - 8 раз. Темп медленный. </w:t>
      </w:r>
    </w:p>
    <w:p w:rsidR="00995D82" w:rsidRPr="00FF6155" w:rsidRDefault="00995D82" w:rsidP="005A2CD1">
      <w:pPr>
        <w:numPr>
          <w:ilvl w:val="0"/>
          <w:numId w:val="11"/>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стоя или сидя, руки на поясе. 1 - махом левую руку занести через правое плечо, голову повернуть налево. 2 - и.п., 3-4 - то же правой рукой. Повторить 4-6 раз. Темп медленный. </w:t>
      </w:r>
    </w:p>
    <w:p w:rsidR="00995D82" w:rsidRPr="00FF6155" w:rsidRDefault="00995D82" w:rsidP="005A2CD1">
      <w:pPr>
        <w:spacing w:after="0" w:line="240" w:lineRule="auto"/>
        <w:rPr>
          <w:rFonts w:ascii="Times New Roman" w:hAnsi="Times New Roman" w:cs="Times New Roman"/>
          <w:b/>
          <w:bCs/>
          <w:sz w:val="24"/>
          <w:szCs w:val="24"/>
        </w:rPr>
      </w:pPr>
      <w:r w:rsidRPr="00FF6155">
        <w:rPr>
          <w:rFonts w:ascii="Times New Roman" w:hAnsi="Times New Roman" w:cs="Times New Roman"/>
          <w:b/>
          <w:bCs/>
          <w:i/>
          <w:iCs/>
          <w:sz w:val="24"/>
          <w:szCs w:val="24"/>
        </w:rPr>
        <w:t>ФМ</w:t>
      </w:r>
      <w:r w:rsidRPr="00FF6155">
        <w:rPr>
          <w:rFonts w:ascii="Times New Roman" w:hAnsi="Times New Roman" w:cs="Times New Roman"/>
          <w:b/>
          <w:bCs/>
          <w:sz w:val="24"/>
          <w:szCs w:val="24"/>
        </w:rPr>
        <w:t xml:space="preserve"> для снятия утомления с плечевого пояса и рук:</w:t>
      </w:r>
    </w:p>
    <w:p w:rsidR="00995D82" w:rsidRPr="00FF6155" w:rsidRDefault="00995D82" w:rsidP="005A2CD1">
      <w:pPr>
        <w:numPr>
          <w:ilvl w:val="0"/>
          <w:numId w:val="12"/>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стоя или сидя, руки на поясе. 1 - правую руку вперед, левую вверх. 2 - переменить положение рук. Повторить 3-4 раза, затем расслабленно опустить вниз и потрясти кистями, голову наклонить вперед. Темп средний. </w:t>
      </w:r>
    </w:p>
    <w:p w:rsidR="00995D82" w:rsidRPr="00FF6155" w:rsidRDefault="00995D82" w:rsidP="005A2CD1">
      <w:pPr>
        <w:numPr>
          <w:ilvl w:val="0"/>
          <w:numId w:val="12"/>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стоя или сидя, кисти тыльной стороной на поясе. 1-2 - свести локти вперед, голову наклонить вперед. 3-4 - локти назад, прогнуться. Повторить 6-8 раз, затем руки вниз и потрясти расслабленно. Темп медленный. </w:t>
      </w:r>
    </w:p>
    <w:p w:rsidR="00995D82" w:rsidRPr="00FF6155" w:rsidRDefault="00995D82" w:rsidP="005A2CD1">
      <w:pPr>
        <w:numPr>
          <w:ilvl w:val="0"/>
          <w:numId w:val="12"/>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сидя, руки вверх. 1 - сжать кисти в кулак. 2 - разжать кисти. Повторить 6-8 раз, затем руки расслабленно опустить вниз и потрясти кистями. Темп средний. </w:t>
      </w:r>
    </w:p>
    <w:p w:rsidR="00995D82" w:rsidRPr="00FF6155" w:rsidRDefault="00995D82" w:rsidP="005A2CD1">
      <w:pPr>
        <w:numPr>
          <w:ilvl w:val="0"/>
          <w:numId w:val="13"/>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стойка ноги врозь, руки за голову. 1 - резко повернуть таз направо. 2- резко повернуть таз налево. Во время поворотов плечевой пояс оставить неподвижным. Повторить 6-8 раз. Темп средний. </w:t>
      </w:r>
    </w:p>
    <w:p w:rsidR="00995D82" w:rsidRPr="00FF6155" w:rsidRDefault="00995D82" w:rsidP="005A2CD1">
      <w:pPr>
        <w:numPr>
          <w:ilvl w:val="0"/>
          <w:numId w:val="13"/>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стойка ноги врозь, руки за голову. 1-3 - круговые движения тазом в одну сторону, 4-6 - то же в другую сторону, 7-8 - руки вниз и расслабленно потрясти кистями. Повторить 4-6 раз. Темп средний. </w:t>
      </w:r>
    </w:p>
    <w:p w:rsidR="00995D82" w:rsidRPr="00FF6155" w:rsidRDefault="00995D82" w:rsidP="005A2CD1">
      <w:pPr>
        <w:numPr>
          <w:ilvl w:val="0"/>
          <w:numId w:val="13"/>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И.п. - стойка ноги врозь. 1-2 - наклон вперед, правая рука скользит вдоль ноги вниз, левая, сгибаясь, вдоль тела вверх. 3-4 - и.п., 5-8 - то же в другую сторону. Повторить 6-8 раз. Темп средний. </w:t>
      </w:r>
    </w:p>
    <w:p w:rsidR="00995D82" w:rsidRPr="00FF6155" w:rsidRDefault="00995D82" w:rsidP="005A2CD1">
      <w:pPr>
        <w:spacing w:after="0" w:line="240" w:lineRule="auto"/>
        <w:rPr>
          <w:rFonts w:ascii="Times New Roman" w:hAnsi="Times New Roman" w:cs="Times New Roman"/>
          <w:b/>
          <w:bCs/>
          <w:sz w:val="24"/>
          <w:szCs w:val="24"/>
        </w:rPr>
      </w:pPr>
      <w:r w:rsidRPr="00FF6155">
        <w:rPr>
          <w:rFonts w:ascii="Times New Roman" w:hAnsi="Times New Roman" w:cs="Times New Roman"/>
          <w:b/>
          <w:bCs/>
          <w:sz w:val="24"/>
          <w:szCs w:val="24"/>
        </w:rPr>
        <w:t>Комплекс упражнений гимнастики для глаз:</w:t>
      </w:r>
    </w:p>
    <w:p w:rsidR="00995D82" w:rsidRPr="00FF6155" w:rsidRDefault="00995D82" w:rsidP="005A2CD1">
      <w:pPr>
        <w:numPr>
          <w:ilvl w:val="0"/>
          <w:numId w:val="14"/>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Быстро поморгать, закрыть глаза и посидеть спокойно, медленно считая до 5. Повторить 4-5 раз. </w:t>
      </w:r>
    </w:p>
    <w:p w:rsidR="00995D82" w:rsidRPr="00FF6155" w:rsidRDefault="00995D82" w:rsidP="005A2CD1">
      <w:pPr>
        <w:numPr>
          <w:ilvl w:val="0"/>
          <w:numId w:val="14"/>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Крепко зажмурить глаза (считать до 3), открыть их и посмотреть вдаль (считать до 5). Повторить 4-5 раз. </w:t>
      </w:r>
    </w:p>
    <w:p w:rsidR="00995D82" w:rsidRPr="00FF6155" w:rsidRDefault="00995D82" w:rsidP="005A2CD1">
      <w:pPr>
        <w:numPr>
          <w:ilvl w:val="0"/>
          <w:numId w:val="14"/>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Вытянуть правую руку вперед. Следить глазами, не поворачивая головы, замедленными движениями указательными пальцами вытянутой руки влево и вправо, вверх и вниз. Повторить 4-5 раз. </w:t>
      </w:r>
    </w:p>
    <w:p w:rsidR="00995D82" w:rsidRPr="00FF6155" w:rsidRDefault="00995D82" w:rsidP="005A2CD1">
      <w:pPr>
        <w:numPr>
          <w:ilvl w:val="0"/>
          <w:numId w:val="14"/>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 xml:space="preserve">Посмотреть на указательный палец вытянутой руки на счет 1-4, потом перенести взор вдаль на счет 1-6. Повторить 4-5 раз. </w:t>
      </w:r>
    </w:p>
    <w:p w:rsidR="00995D82" w:rsidRPr="00FF6155" w:rsidRDefault="00995D82" w:rsidP="005A2CD1">
      <w:pPr>
        <w:numPr>
          <w:ilvl w:val="0"/>
          <w:numId w:val="14"/>
        </w:numPr>
        <w:spacing w:after="0" w:line="240" w:lineRule="auto"/>
        <w:ind w:left="0"/>
        <w:rPr>
          <w:rFonts w:ascii="Times New Roman" w:hAnsi="Times New Roman" w:cs="Times New Roman"/>
          <w:sz w:val="24"/>
          <w:szCs w:val="24"/>
        </w:rPr>
      </w:pPr>
      <w:r w:rsidRPr="00FF6155">
        <w:rPr>
          <w:rFonts w:ascii="Times New Roman" w:hAnsi="Times New Roman" w:cs="Times New Roman"/>
          <w:sz w:val="24"/>
          <w:szCs w:val="24"/>
        </w:rPr>
        <w:t>В среднем темпе проделать 3-4 круговых движения глазами в правую сторону, столько же в левую сторону. Расслабив глазные мышцы, посмотреть вдаль на счет 1-6. Повторить 1-2 раза</w:t>
      </w:r>
    </w:p>
    <w:p w:rsidR="00995D82" w:rsidRPr="00254F68" w:rsidRDefault="00995D82" w:rsidP="005A2CD1">
      <w:pPr>
        <w:spacing w:after="0" w:line="240" w:lineRule="auto"/>
        <w:rPr>
          <w:rFonts w:ascii="Times New Roman" w:hAnsi="Times New Roman" w:cs="Times New Roman"/>
          <w:color w:val="000000"/>
          <w:sz w:val="24"/>
          <w:szCs w:val="24"/>
        </w:rPr>
      </w:pPr>
      <w:r w:rsidRPr="00FF6155">
        <w:rPr>
          <w:rFonts w:ascii="Times New Roman" w:hAnsi="Times New Roman" w:cs="Times New Roman"/>
          <w:color w:val="000000"/>
          <w:sz w:val="24"/>
          <w:szCs w:val="24"/>
        </w:rPr>
        <w:t xml:space="preserve">    </w:t>
      </w:r>
      <w:r w:rsidR="00254F68">
        <w:rPr>
          <w:rFonts w:ascii="Times New Roman" w:hAnsi="Times New Roman" w:cs="Times New Roman"/>
          <w:color w:val="000000"/>
          <w:sz w:val="24"/>
          <w:szCs w:val="24"/>
        </w:rPr>
        <w:t xml:space="preserve">В </w:t>
      </w:r>
      <w:r w:rsidR="00254F68" w:rsidRPr="00FF6155">
        <w:rPr>
          <w:rFonts w:ascii="Times New Roman" w:hAnsi="Times New Roman" w:cs="Times New Roman"/>
          <w:color w:val="000000"/>
          <w:sz w:val="24"/>
          <w:szCs w:val="24"/>
        </w:rPr>
        <w:t xml:space="preserve">настоящее время известно </w:t>
      </w:r>
      <w:r w:rsidR="00254F68">
        <w:rPr>
          <w:rFonts w:ascii="Times New Roman" w:hAnsi="Times New Roman" w:cs="Times New Roman"/>
          <w:color w:val="000000"/>
          <w:sz w:val="24"/>
          <w:szCs w:val="24"/>
        </w:rPr>
        <w:t>б</w:t>
      </w:r>
      <w:r w:rsidRPr="00FF6155">
        <w:rPr>
          <w:rFonts w:ascii="Times New Roman" w:hAnsi="Times New Roman" w:cs="Times New Roman"/>
          <w:color w:val="000000"/>
          <w:sz w:val="24"/>
          <w:szCs w:val="24"/>
        </w:rPr>
        <w:t xml:space="preserve">олее тысячи биологически активных точек на ухе, поэтому, массируя их, можно </w:t>
      </w:r>
      <w:r w:rsidRPr="00254F68">
        <w:rPr>
          <w:rFonts w:ascii="Times New Roman" w:hAnsi="Times New Roman" w:cs="Times New Roman"/>
          <w:bCs/>
          <w:color w:val="000000"/>
          <w:sz w:val="24"/>
          <w:szCs w:val="24"/>
        </w:rPr>
        <w:t>воздействовать на весь организм</w:t>
      </w:r>
      <w:r w:rsidRPr="00254F68">
        <w:rPr>
          <w:rFonts w:ascii="Times New Roman" w:hAnsi="Times New Roman" w:cs="Times New Roman"/>
          <w:color w:val="000000"/>
          <w:sz w:val="24"/>
          <w:szCs w:val="24"/>
        </w:rPr>
        <w:t>. Нужно стараться так помассировать ушные раковины, чтобы уши «горели». Упражнение можно выполнять в такой последовательности:</w:t>
      </w:r>
      <w:r w:rsidRPr="00254F68">
        <w:rPr>
          <w:rFonts w:ascii="Times New Roman" w:hAnsi="Times New Roman" w:cs="Times New Roman"/>
          <w:color w:val="000000"/>
          <w:sz w:val="24"/>
          <w:szCs w:val="24"/>
        </w:rPr>
        <w:br/>
        <w:t xml:space="preserve">1) потягивание за мочки сверху вниз; </w:t>
      </w:r>
      <w:r w:rsidRPr="00254F68">
        <w:rPr>
          <w:rFonts w:ascii="Times New Roman" w:hAnsi="Times New Roman" w:cs="Times New Roman"/>
          <w:color w:val="000000"/>
          <w:sz w:val="24"/>
          <w:szCs w:val="24"/>
        </w:rPr>
        <w:br/>
        <w:t xml:space="preserve">2) потягивание ушной раковины вверх; </w:t>
      </w:r>
      <w:r w:rsidRPr="00254F68">
        <w:rPr>
          <w:rFonts w:ascii="Times New Roman" w:hAnsi="Times New Roman" w:cs="Times New Roman"/>
          <w:color w:val="000000"/>
          <w:sz w:val="24"/>
          <w:szCs w:val="24"/>
        </w:rPr>
        <w:br/>
        <w:t xml:space="preserve">3) потягивание ушной раковины к наружи; </w:t>
      </w:r>
      <w:r w:rsidRPr="00254F68">
        <w:rPr>
          <w:rFonts w:ascii="Times New Roman" w:hAnsi="Times New Roman" w:cs="Times New Roman"/>
          <w:color w:val="000000"/>
          <w:sz w:val="24"/>
          <w:szCs w:val="24"/>
        </w:rPr>
        <w:br/>
        <w:t xml:space="preserve">4) круговые движения ушной раковины по часовой стрелке и против. </w:t>
      </w:r>
    </w:p>
    <w:p w:rsidR="00995D82" w:rsidRPr="00FF6155" w:rsidRDefault="00995D82" w:rsidP="005A2CD1">
      <w:pPr>
        <w:spacing w:after="0" w:line="240" w:lineRule="auto"/>
        <w:rPr>
          <w:rFonts w:ascii="Times New Roman" w:hAnsi="Times New Roman" w:cs="Times New Roman"/>
          <w:color w:val="000000"/>
          <w:sz w:val="24"/>
          <w:szCs w:val="24"/>
        </w:rPr>
      </w:pPr>
      <w:r w:rsidRPr="00254F68">
        <w:rPr>
          <w:rFonts w:ascii="Times New Roman" w:hAnsi="Times New Roman" w:cs="Times New Roman"/>
          <w:color w:val="000000"/>
          <w:sz w:val="24"/>
          <w:szCs w:val="24"/>
        </w:rPr>
        <w:lastRenderedPageBreak/>
        <w:t xml:space="preserve">В начале учебного дня, на первом уроке, можно провести </w:t>
      </w:r>
      <w:r w:rsidRPr="00254F68">
        <w:rPr>
          <w:rFonts w:ascii="Times New Roman" w:hAnsi="Times New Roman" w:cs="Times New Roman"/>
          <w:bCs/>
          <w:color w:val="000000"/>
          <w:sz w:val="24"/>
          <w:szCs w:val="24"/>
        </w:rPr>
        <w:t>точечный массаж биологически активных точек лица и головы</w:t>
      </w:r>
      <w:r w:rsidRPr="00254F68">
        <w:rPr>
          <w:rFonts w:ascii="Times New Roman" w:hAnsi="Times New Roman" w:cs="Times New Roman"/>
          <w:color w:val="000000"/>
          <w:sz w:val="24"/>
          <w:szCs w:val="24"/>
        </w:rPr>
        <w:t>, чтобы окончательно «разбудить</w:t>
      </w:r>
      <w:r w:rsidRPr="00FF6155">
        <w:rPr>
          <w:rFonts w:ascii="Times New Roman" w:hAnsi="Times New Roman" w:cs="Times New Roman"/>
          <w:color w:val="000000"/>
          <w:sz w:val="24"/>
          <w:szCs w:val="24"/>
        </w:rPr>
        <w:t xml:space="preserve">» детей и задать соответствующий рабочий настрой на целый учебный день. При массаже активизируется кровообращение в кончиках пальчиков, что предотвращает застой крови не только в руках, но и во всем теле, так как кончики пальцев непосредственно связаны с мозгом. Массаж проводится в следующей последовательности: </w:t>
      </w:r>
      <w:r w:rsidRPr="00FF6155">
        <w:rPr>
          <w:rFonts w:ascii="Times New Roman" w:hAnsi="Times New Roman" w:cs="Times New Roman"/>
          <w:color w:val="000000"/>
          <w:sz w:val="24"/>
          <w:szCs w:val="24"/>
        </w:rPr>
        <w:br/>
        <w:t>1) точка на лбу между бровями («третий глаз»);</w:t>
      </w:r>
      <w:r w:rsidRPr="00FF6155">
        <w:rPr>
          <w:rFonts w:ascii="Times New Roman" w:hAnsi="Times New Roman" w:cs="Times New Roman"/>
          <w:color w:val="000000"/>
          <w:sz w:val="24"/>
          <w:szCs w:val="24"/>
        </w:rPr>
        <w:br/>
        <w:t xml:space="preserve">2) парные точки по краям крыльев носа (помогает восстановить обоняние); </w:t>
      </w:r>
      <w:r w:rsidRPr="00FF6155">
        <w:rPr>
          <w:rFonts w:ascii="Times New Roman" w:hAnsi="Times New Roman" w:cs="Times New Roman"/>
          <w:color w:val="000000"/>
          <w:sz w:val="24"/>
          <w:szCs w:val="24"/>
        </w:rPr>
        <w:br/>
        <w:t xml:space="preserve">3) точка посередине верхнего края подбородка; </w:t>
      </w:r>
      <w:r w:rsidRPr="00FF6155">
        <w:rPr>
          <w:rFonts w:ascii="Times New Roman" w:hAnsi="Times New Roman" w:cs="Times New Roman"/>
          <w:color w:val="000000"/>
          <w:sz w:val="24"/>
          <w:szCs w:val="24"/>
        </w:rPr>
        <w:br/>
        <w:t xml:space="preserve">4) парные точки в височных ямках; </w:t>
      </w:r>
      <w:r w:rsidRPr="00FF6155">
        <w:rPr>
          <w:rFonts w:ascii="Times New Roman" w:hAnsi="Times New Roman" w:cs="Times New Roman"/>
          <w:color w:val="000000"/>
          <w:sz w:val="24"/>
          <w:szCs w:val="24"/>
        </w:rPr>
        <w:br/>
        <w:t xml:space="preserve">5) три точки на затылке в углублениях; </w:t>
      </w:r>
      <w:r w:rsidRPr="00FF6155">
        <w:rPr>
          <w:rFonts w:ascii="Times New Roman" w:hAnsi="Times New Roman" w:cs="Times New Roman"/>
          <w:color w:val="000000"/>
          <w:sz w:val="24"/>
          <w:szCs w:val="24"/>
        </w:rPr>
        <w:br/>
        <w:t xml:space="preserve">6) парные точки в области козелка уха. </w:t>
      </w:r>
    </w:p>
    <w:p w:rsidR="00995D82" w:rsidRPr="00FF6155" w:rsidRDefault="00995D82" w:rsidP="005A2CD1">
      <w:pPr>
        <w:spacing w:after="0" w:line="240" w:lineRule="auto"/>
        <w:ind w:firstLine="360"/>
        <w:jc w:val="both"/>
        <w:rPr>
          <w:rFonts w:ascii="Times New Roman" w:hAnsi="Times New Roman" w:cs="Times New Roman"/>
          <w:sz w:val="24"/>
          <w:szCs w:val="24"/>
        </w:rPr>
      </w:pPr>
      <w:r w:rsidRPr="00FF6155">
        <w:rPr>
          <w:rFonts w:ascii="Times New Roman" w:hAnsi="Times New Roman" w:cs="Times New Roman"/>
          <w:color w:val="000000"/>
          <w:sz w:val="24"/>
          <w:szCs w:val="24"/>
        </w:rPr>
        <w:t>Нужно помнить, что любое упражнение может принести пользу, не оказать никакого воздействия, принести вред. Поэтому нужно выполнять его очень старательно, обязательно в хорошем настроении.</w:t>
      </w:r>
    </w:p>
    <w:p w:rsidR="00995D82" w:rsidRPr="00FF6155" w:rsidRDefault="00995D82" w:rsidP="007C55A8">
      <w:pPr>
        <w:spacing w:after="0" w:line="240" w:lineRule="auto"/>
        <w:rPr>
          <w:rFonts w:ascii="Times New Roman" w:hAnsi="Times New Roman" w:cs="Times New Roman"/>
          <w:sz w:val="24"/>
          <w:szCs w:val="24"/>
        </w:rPr>
      </w:pPr>
    </w:p>
    <w:p w:rsidR="00995D82" w:rsidRPr="00FF6155" w:rsidRDefault="00995D82" w:rsidP="005A2CD1">
      <w:pPr>
        <w:spacing w:after="0" w:line="240" w:lineRule="auto"/>
        <w:rPr>
          <w:rFonts w:ascii="Times New Roman" w:hAnsi="Times New Roman" w:cs="Times New Roman"/>
          <w:sz w:val="24"/>
          <w:szCs w:val="24"/>
        </w:rPr>
      </w:pPr>
    </w:p>
    <w:p w:rsidR="00254F68" w:rsidRDefault="00254F68" w:rsidP="005C67AB">
      <w:pPr>
        <w:spacing w:after="0" w:line="240" w:lineRule="auto"/>
        <w:jc w:val="right"/>
        <w:rPr>
          <w:rFonts w:ascii="Times New Roman" w:hAnsi="Times New Roman" w:cs="Times New Roman"/>
          <w:b/>
          <w:bCs/>
          <w:sz w:val="24"/>
          <w:szCs w:val="24"/>
        </w:rPr>
      </w:pPr>
    </w:p>
    <w:p w:rsidR="00254F68" w:rsidRDefault="00254F68" w:rsidP="005C67AB">
      <w:pPr>
        <w:spacing w:after="0" w:line="240" w:lineRule="auto"/>
        <w:jc w:val="right"/>
        <w:rPr>
          <w:rFonts w:ascii="Times New Roman" w:hAnsi="Times New Roman" w:cs="Times New Roman"/>
          <w:b/>
          <w:bCs/>
          <w:sz w:val="24"/>
          <w:szCs w:val="24"/>
        </w:rPr>
      </w:pPr>
    </w:p>
    <w:p w:rsidR="00254F68" w:rsidRDefault="00254F68"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117CF4" w:rsidRDefault="00117CF4" w:rsidP="005C67AB">
      <w:pPr>
        <w:spacing w:after="0" w:line="240" w:lineRule="auto"/>
        <w:jc w:val="right"/>
        <w:rPr>
          <w:rFonts w:ascii="Times New Roman" w:hAnsi="Times New Roman" w:cs="Times New Roman"/>
          <w:b/>
          <w:bCs/>
          <w:sz w:val="24"/>
          <w:szCs w:val="24"/>
        </w:rPr>
      </w:pPr>
    </w:p>
    <w:p w:rsidR="00995D82" w:rsidRPr="00FF6155" w:rsidRDefault="00995D82" w:rsidP="005C67AB">
      <w:pPr>
        <w:spacing w:after="0" w:line="240" w:lineRule="auto"/>
        <w:jc w:val="right"/>
        <w:rPr>
          <w:rFonts w:ascii="Times New Roman" w:hAnsi="Times New Roman" w:cs="Times New Roman"/>
          <w:sz w:val="24"/>
          <w:szCs w:val="24"/>
        </w:rPr>
      </w:pPr>
      <w:r w:rsidRPr="00FF6155">
        <w:rPr>
          <w:rFonts w:ascii="Times New Roman" w:hAnsi="Times New Roman" w:cs="Times New Roman"/>
          <w:b/>
          <w:bCs/>
          <w:sz w:val="24"/>
          <w:szCs w:val="24"/>
        </w:rPr>
        <w:lastRenderedPageBreak/>
        <w:t xml:space="preserve">Приложение  </w:t>
      </w:r>
      <w:r w:rsidR="008D75B9">
        <w:rPr>
          <w:rFonts w:ascii="Times New Roman" w:hAnsi="Times New Roman" w:cs="Times New Roman"/>
          <w:b/>
          <w:bCs/>
          <w:sz w:val="24"/>
          <w:szCs w:val="24"/>
        </w:rPr>
        <w:t>5</w:t>
      </w:r>
    </w:p>
    <w:p w:rsidR="00995D82" w:rsidRPr="00FF6155" w:rsidRDefault="00995D82" w:rsidP="005A2CD1">
      <w:pPr>
        <w:spacing w:after="0" w:line="240" w:lineRule="auto"/>
        <w:jc w:val="both"/>
        <w:rPr>
          <w:rFonts w:ascii="Times New Roman" w:hAnsi="Times New Roman" w:cs="Times New Roman"/>
          <w:b/>
          <w:bCs/>
          <w:sz w:val="24"/>
          <w:szCs w:val="24"/>
        </w:rPr>
      </w:pPr>
      <w:r w:rsidRPr="00FF6155">
        <w:rPr>
          <w:rFonts w:ascii="Times New Roman" w:hAnsi="Times New Roman" w:cs="Times New Roman"/>
          <w:b/>
          <w:bCs/>
          <w:sz w:val="24"/>
          <w:szCs w:val="24"/>
        </w:rPr>
        <w:t xml:space="preserve">                                                   Виды рефлексии.</w:t>
      </w:r>
    </w:p>
    <w:p w:rsidR="00995D82" w:rsidRPr="00FF6155" w:rsidRDefault="00995D82" w:rsidP="005A2CD1">
      <w:pPr>
        <w:spacing w:after="0" w:line="240" w:lineRule="auto"/>
        <w:jc w:val="both"/>
        <w:rPr>
          <w:rFonts w:ascii="Times New Roman" w:hAnsi="Times New Roman" w:cs="Times New Roman"/>
          <w:sz w:val="24"/>
          <w:szCs w:val="24"/>
        </w:rPr>
      </w:pP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«РИСУЕМ НАСТРОЕНИЕ».</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На общем листе ватмана с помощью красок каждый ребёнок рисует своё настроение в виде полоски, облака, пятнышка (в течение минуты). </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Затем листочки передаются по кругу. Задача каждого: определить настроение друга и дополнить его, дорисовать. Это продолжается до тех пор, пока листочки не вернутся к своим хозяевам.</w:t>
      </w:r>
    </w:p>
    <w:p w:rsidR="00995D82" w:rsidRPr="00FF6155" w:rsidRDefault="00995D82" w:rsidP="005A2CD1">
      <w:pPr>
        <w:spacing w:after="0" w:line="240" w:lineRule="auto"/>
        <w:jc w:val="both"/>
        <w:rPr>
          <w:rFonts w:ascii="Times New Roman" w:hAnsi="Times New Roman" w:cs="Times New Roman"/>
          <w:sz w:val="24"/>
          <w:szCs w:val="24"/>
        </w:rPr>
      </w:pP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«МЕТОД   ПЯТИ  ПАЛЬЦЕВ».</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М (мизинец) – мыслительный процесс. Какие знания, опыт я сегодня получил?</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Б (безымянный) – близость цели. Что я сегодня делал и чего достиг?</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С (средний) – состояние духа. Каким было сегодня моё преобладающее настроение, состояние духа?</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У (указательный) – услуга, помощь. Чем я сегодня помог, чем порадовал и чему поспособствовал?</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Б (большой) – бодрость, физическая форма. Каким было моё физическое состояние сегодня? Что я сделал для своего здоровья?</w:t>
      </w:r>
    </w:p>
    <w:p w:rsidR="00995D82" w:rsidRPr="00FF6155" w:rsidRDefault="00995D82" w:rsidP="005A2CD1">
      <w:pPr>
        <w:spacing w:after="0" w:line="240" w:lineRule="auto"/>
        <w:jc w:val="both"/>
        <w:rPr>
          <w:rFonts w:ascii="Times New Roman" w:hAnsi="Times New Roman" w:cs="Times New Roman"/>
          <w:sz w:val="24"/>
          <w:szCs w:val="24"/>
        </w:rPr>
      </w:pP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«МИШЕНЬ   НАСТРОЕНИЯ».</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w:t>
      </w:r>
      <w:r w:rsidRPr="00FF6155">
        <w:rPr>
          <w:rFonts w:ascii="Times New Roman" w:hAnsi="Times New Roman" w:cs="Times New Roman"/>
          <w:sz w:val="24"/>
          <w:szCs w:val="24"/>
        </w:rPr>
        <w:tab/>
        <w:t xml:space="preserve"> День – это один выстрел. В какую область настроения он попал сегодня? В зависимости от этого рисуется (наклеивается) кружок  – попадание в одной из цветовой зон. Внутри – дата и мотивация. В конце – вся «мишень» «прострелена» днями.</w:t>
      </w:r>
    </w:p>
    <w:p w:rsidR="00995D82" w:rsidRPr="00FF6155" w:rsidRDefault="00995D82" w:rsidP="005A2CD1">
      <w:pPr>
        <w:spacing w:after="0" w:line="240" w:lineRule="auto"/>
        <w:jc w:val="both"/>
        <w:rPr>
          <w:rFonts w:ascii="Times New Roman" w:hAnsi="Times New Roman" w:cs="Times New Roman"/>
          <w:sz w:val="24"/>
          <w:szCs w:val="24"/>
        </w:rPr>
      </w:pPr>
      <w:r w:rsidRPr="00FF6155">
        <w:rPr>
          <w:rFonts w:ascii="Times New Roman" w:hAnsi="Times New Roman" w:cs="Times New Roman"/>
          <w:sz w:val="24"/>
          <w:szCs w:val="24"/>
        </w:rPr>
        <w:t xml:space="preserve">            </w:t>
      </w:r>
      <w:r w:rsidR="00117CF4">
        <w:rPr>
          <w:rFonts w:ascii="Times New Roman" w:hAnsi="Times New Roman" w:cs="Times New Roman"/>
          <w:sz w:val="24"/>
          <w:szCs w:val="24"/>
        </w:rPr>
        <w:t xml:space="preserve">    </w:t>
      </w:r>
      <w:r w:rsidRPr="00FF6155">
        <w:rPr>
          <w:rFonts w:ascii="Times New Roman" w:hAnsi="Times New Roman" w:cs="Times New Roman"/>
          <w:sz w:val="24"/>
          <w:szCs w:val="24"/>
        </w:rPr>
        <w:t xml:space="preserve">  "ВЫБЕРИ УТВЕРЖДЕНИЕ".</w:t>
      </w:r>
    </w:p>
    <w:p w:rsidR="00254F68" w:rsidRDefault="00995D82" w:rsidP="00981C2A">
      <w:pPr>
        <w:pStyle w:val="ad"/>
        <w:numPr>
          <w:ilvl w:val="0"/>
          <w:numId w:val="18"/>
        </w:numPr>
        <w:spacing w:after="0" w:line="240" w:lineRule="auto"/>
        <w:jc w:val="both"/>
        <w:rPr>
          <w:rFonts w:ascii="Times New Roman" w:hAnsi="Times New Roman"/>
          <w:sz w:val="24"/>
          <w:szCs w:val="24"/>
        </w:rPr>
      </w:pPr>
      <w:r w:rsidRPr="00981C2A">
        <w:rPr>
          <w:rFonts w:ascii="Times New Roman" w:hAnsi="Times New Roman"/>
          <w:sz w:val="24"/>
          <w:szCs w:val="24"/>
        </w:rPr>
        <w:t>вс</w:t>
      </w:r>
      <w:r w:rsidR="00981C2A">
        <w:rPr>
          <w:rFonts w:ascii="Times New Roman" w:hAnsi="Times New Roman"/>
          <w:sz w:val="24"/>
          <w:szCs w:val="24"/>
        </w:rPr>
        <w:t>е понял, могу помочь другим;</w:t>
      </w:r>
      <w:r w:rsidR="00981C2A">
        <w:rPr>
          <w:rFonts w:ascii="Times New Roman" w:hAnsi="Times New Roman"/>
          <w:sz w:val="24"/>
          <w:szCs w:val="24"/>
        </w:rPr>
        <w:tab/>
      </w:r>
      <w:r w:rsidR="00981C2A">
        <w:rPr>
          <w:rFonts w:ascii="Times New Roman" w:hAnsi="Times New Roman"/>
          <w:sz w:val="24"/>
          <w:szCs w:val="24"/>
        </w:rPr>
        <w:tab/>
      </w:r>
    </w:p>
    <w:p w:rsidR="00995D82" w:rsidRPr="00981C2A" w:rsidRDefault="00995D82" w:rsidP="00981C2A">
      <w:pPr>
        <w:pStyle w:val="ad"/>
        <w:numPr>
          <w:ilvl w:val="0"/>
          <w:numId w:val="18"/>
        </w:numPr>
        <w:spacing w:after="0" w:line="240" w:lineRule="auto"/>
        <w:jc w:val="both"/>
        <w:rPr>
          <w:rFonts w:ascii="Times New Roman" w:hAnsi="Times New Roman"/>
          <w:sz w:val="24"/>
          <w:szCs w:val="24"/>
        </w:rPr>
      </w:pPr>
      <w:r w:rsidRPr="00981C2A">
        <w:rPr>
          <w:rFonts w:ascii="Times New Roman" w:hAnsi="Times New Roman"/>
          <w:sz w:val="24"/>
          <w:szCs w:val="24"/>
        </w:rPr>
        <w:t>запомню надолго;</w:t>
      </w:r>
    </w:p>
    <w:p w:rsidR="00254F68" w:rsidRDefault="00981C2A" w:rsidP="00981C2A">
      <w:pPr>
        <w:pStyle w:val="ad"/>
        <w:numPr>
          <w:ilvl w:val="0"/>
          <w:numId w:val="18"/>
        </w:numPr>
        <w:spacing w:after="0" w:line="240" w:lineRule="auto"/>
        <w:jc w:val="both"/>
        <w:rPr>
          <w:rFonts w:ascii="Times New Roman" w:hAnsi="Times New Roman"/>
          <w:sz w:val="24"/>
          <w:szCs w:val="24"/>
        </w:rPr>
      </w:pPr>
      <w:r>
        <w:rPr>
          <w:rFonts w:ascii="Times New Roman" w:hAnsi="Times New Roman"/>
          <w:sz w:val="24"/>
          <w:szCs w:val="24"/>
        </w:rPr>
        <w:t>все понял;</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95D82" w:rsidRPr="00981C2A" w:rsidRDefault="00995D82" w:rsidP="00981C2A">
      <w:pPr>
        <w:pStyle w:val="ad"/>
        <w:numPr>
          <w:ilvl w:val="0"/>
          <w:numId w:val="18"/>
        </w:numPr>
        <w:spacing w:after="0" w:line="240" w:lineRule="auto"/>
        <w:jc w:val="both"/>
        <w:rPr>
          <w:rFonts w:ascii="Times New Roman" w:hAnsi="Times New Roman"/>
          <w:sz w:val="24"/>
          <w:szCs w:val="24"/>
        </w:rPr>
      </w:pPr>
      <w:r w:rsidRPr="00981C2A">
        <w:rPr>
          <w:rFonts w:ascii="Times New Roman" w:hAnsi="Times New Roman"/>
          <w:sz w:val="24"/>
          <w:szCs w:val="24"/>
        </w:rPr>
        <w:t xml:space="preserve"> однообразный;</w:t>
      </w:r>
    </w:p>
    <w:p w:rsidR="00254F68" w:rsidRDefault="00981C2A"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могу, но нужна помощь;</w:t>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p>
    <w:p w:rsidR="00995D82" w:rsidRPr="00254F68" w:rsidRDefault="00995D82"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неинтересный;</w:t>
      </w:r>
    </w:p>
    <w:p w:rsidR="00254F68" w:rsidRDefault="00981C2A"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ничего не понял;</w:t>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p>
    <w:p w:rsidR="00995D82" w:rsidRPr="00254F68" w:rsidRDefault="00995D82"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скучный;</w:t>
      </w:r>
    </w:p>
    <w:p w:rsidR="00254F68" w:rsidRDefault="00981C2A"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интересный;</w:t>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t xml:space="preserve">          </w:t>
      </w:r>
    </w:p>
    <w:p w:rsidR="00995D82" w:rsidRPr="00254F68" w:rsidRDefault="00981C2A"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 xml:space="preserve"> </w:t>
      </w:r>
      <w:r w:rsidR="00995D82" w:rsidRPr="00254F68">
        <w:rPr>
          <w:rFonts w:ascii="Times New Roman" w:hAnsi="Times New Roman"/>
          <w:sz w:val="24"/>
          <w:szCs w:val="24"/>
        </w:rPr>
        <w:t xml:space="preserve"> день;</w:t>
      </w:r>
    </w:p>
    <w:p w:rsidR="00254F68" w:rsidRDefault="00981C2A"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хороший;</w:t>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p>
    <w:p w:rsidR="00995D82" w:rsidRPr="00254F68" w:rsidRDefault="00995D82"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урок;</w:t>
      </w:r>
    </w:p>
    <w:p w:rsidR="00254F68" w:rsidRDefault="00981C2A" w:rsidP="00254F68">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отличный;</w:t>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r w:rsidRPr="00254F68">
        <w:rPr>
          <w:rFonts w:ascii="Times New Roman" w:hAnsi="Times New Roman"/>
          <w:sz w:val="24"/>
          <w:szCs w:val="24"/>
        </w:rPr>
        <w:tab/>
      </w:r>
    </w:p>
    <w:p w:rsidR="00995D82" w:rsidRPr="00254F68" w:rsidRDefault="00995D82" w:rsidP="005A2CD1">
      <w:pPr>
        <w:pStyle w:val="ad"/>
        <w:numPr>
          <w:ilvl w:val="0"/>
          <w:numId w:val="18"/>
        </w:numPr>
        <w:spacing w:after="0" w:line="240" w:lineRule="auto"/>
        <w:jc w:val="both"/>
        <w:rPr>
          <w:rFonts w:ascii="Times New Roman" w:hAnsi="Times New Roman"/>
          <w:sz w:val="24"/>
          <w:szCs w:val="24"/>
        </w:rPr>
      </w:pPr>
      <w:r w:rsidRPr="00254F68">
        <w:rPr>
          <w:rFonts w:ascii="Times New Roman" w:hAnsi="Times New Roman"/>
          <w:sz w:val="24"/>
          <w:szCs w:val="24"/>
        </w:rPr>
        <w:t xml:space="preserve"> праздник.</w:t>
      </w:r>
    </w:p>
    <w:p w:rsidR="00995D82" w:rsidRPr="00FF6155" w:rsidRDefault="00995D82" w:rsidP="005A2CD1">
      <w:pPr>
        <w:spacing w:after="0" w:line="240" w:lineRule="auto"/>
        <w:ind w:firstLine="708"/>
        <w:jc w:val="both"/>
        <w:rPr>
          <w:rFonts w:ascii="Times New Roman" w:hAnsi="Times New Roman" w:cs="Times New Roman"/>
          <w:sz w:val="24"/>
          <w:szCs w:val="24"/>
        </w:rPr>
      </w:pPr>
      <w:r w:rsidRPr="00FF6155">
        <w:rPr>
          <w:rFonts w:ascii="Times New Roman" w:hAnsi="Times New Roman" w:cs="Times New Roman"/>
          <w:sz w:val="24"/>
          <w:szCs w:val="24"/>
        </w:rPr>
        <w:t>Ощущал себя:</w:t>
      </w:r>
    </w:p>
    <w:p w:rsidR="00995D82" w:rsidRPr="00254F68" w:rsidRDefault="00995D82" w:rsidP="00254F68">
      <w:pPr>
        <w:pStyle w:val="ad"/>
        <w:numPr>
          <w:ilvl w:val="0"/>
          <w:numId w:val="19"/>
        </w:numPr>
        <w:spacing w:after="0" w:line="240" w:lineRule="auto"/>
        <w:jc w:val="both"/>
        <w:rPr>
          <w:rFonts w:ascii="Times New Roman" w:hAnsi="Times New Roman"/>
          <w:sz w:val="24"/>
          <w:szCs w:val="24"/>
        </w:rPr>
      </w:pPr>
      <w:r w:rsidRPr="00254F68">
        <w:rPr>
          <w:rFonts w:ascii="Times New Roman" w:hAnsi="Times New Roman"/>
          <w:sz w:val="24"/>
          <w:szCs w:val="24"/>
        </w:rPr>
        <w:t>хорошо;</w:t>
      </w:r>
    </w:p>
    <w:p w:rsidR="00995D82" w:rsidRPr="00254F68" w:rsidRDefault="00995D82" w:rsidP="00254F68">
      <w:pPr>
        <w:pStyle w:val="ad"/>
        <w:numPr>
          <w:ilvl w:val="0"/>
          <w:numId w:val="19"/>
        </w:numPr>
        <w:spacing w:after="0" w:line="240" w:lineRule="auto"/>
        <w:jc w:val="both"/>
        <w:rPr>
          <w:rFonts w:ascii="Times New Roman" w:hAnsi="Times New Roman"/>
          <w:sz w:val="24"/>
          <w:szCs w:val="24"/>
        </w:rPr>
      </w:pPr>
      <w:r w:rsidRPr="00254F68">
        <w:rPr>
          <w:rFonts w:ascii="Times New Roman" w:hAnsi="Times New Roman"/>
          <w:sz w:val="24"/>
          <w:szCs w:val="24"/>
        </w:rPr>
        <w:t>уверенно;</w:t>
      </w:r>
    </w:p>
    <w:p w:rsidR="00995D82" w:rsidRPr="00254F68" w:rsidRDefault="00995D82" w:rsidP="00254F68">
      <w:pPr>
        <w:pStyle w:val="ad"/>
        <w:numPr>
          <w:ilvl w:val="0"/>
          <w:numId w:val="19"/>
        </w:numPr>
        <w:spacing w:after="0" w:line="240" w:lineRule="auto"/>
        <w:jc w:val="both"/>
        <w:rPr>
          <w:rFonts w:ascii="Times New Roman" w:hAnsi="Times New Roman"/>
          <w:sz w:val="24"/>
          <w:szCs w:val="24"/>
        </w:rPr>
      </w:pPr>
      <w:r w:rsidRPr="00254F68">
        <w:rPr>
          <w:rFonts w:ascii="Times New Roman" w:hAnsi="Times New Roman"/>
          <w:sz w:val="24"/>
          <w:szCs w:val="24"/>
        </w:rPr>
        <w:t>смело;</w:t>
      </w:r>
    </w:p>
    <w:p w:rsidR="00995D82" w:rsidRPr="00254F68" w:rsidRDefault="00995D82" w:rsidP="00254F68">
      <w:pPr>
        <w:pStyle w:val="ad"/>
        <w:numPr>
          <w:ilvl w:val="0"/>
          <w:numId w:val="19"/>
        </w:numPr>
        <w:spacing w:after="0" w:line="240" w:lineRule="auto"/>
        <w:jc w:val="both"/>
        <w:rPr>
          <w:rFonts w:ascii="Times New Roman" w:hAnsi="Times New Roman"/>
          <w:sz w:val="24"/>
          <w:szCs w:val="24"/>
        </w:rPr>
      </w:pPr>
      <w:r w:rsidRPr="00254F68">
        <w:rPr>
          <w:rFonts w:ascii="Times New Roman" w:hAnsi="Times New Roman"/>
          <w:sz w:val="24"/>
          <w:szCs w:val="24"/>
        </w:rPr>
        <w:t>гордо;</w:t>
      </w:r>
    </w:p>
    <w:p w:rsidR="00995D82" w:rsidRPr="00254F68" w:rsidRDefault="00995D82" w:rsidP="00254F68">
      <w:pPr>
        <w:pStyle w:val="ad"/>
        <w:numPr>
          <w:ilvl w:val="0"/>
          <w:numId w:val="19"/>
        </w:numPr>
        <w:spacing w:after="0" w:line="240" w:lineRule="auto"/>
        <w:jc w:val="both"/>
        <w:rPr>
          <w:rFonts w:ascii="Times New Roman" w:hAnsi="Times New Roman"/>
          <w:sz w:val="24"/>
          <w:szCs w:val="24"/>
        </w:rPr>
      </w:pPr>
      <w:r w:rsidRPr="00254F68">
        <w:rPr>
          <w:rFonts w:ascii="Times New Roman" w:hAnsi="Times New Roman"/>
          <w:sz w:val="24"/>
          <w:szCs w:val="24"/>
        </w:rPr>
        <w:t>комфортно;</w:t>
      </w:r>
    </w:p>
    <w:p w:rsidR="00995D82" w:rsidRPr="00254F68" w:rsidRDefault="00995D82" w:rsidP="00254F68">
      <w:pPr>
        <w:pStyle w:val="ad"/>
        <w:numPr>
          <w:ilvl w:val="0"/>
          <w:numId w:val="19"/>
        </w:numPr>
        <w:spacing w:after="0" w:line="240" w:lineRule="auto"/>
        <w:jc w:val="both"/>
        <w:rPr>
          <w:rFonts w:ascii="Times New Roman" w:hAnsi="Times New Roman"/>
          <w:sz w:val="24"/>
          <w:szCs w:val="24"/>
        </w:rPr>
      </w:pPr>
      <w:r w:rsidRPr="00254F68">
        <w:rPr>
          <w:rFonts w:ascii="Times New Roman" w:hAnsi="Times New Roman"/>
          <w:sz w:val="24"/>
          <w:szCs w:val="24"/>
        </w:rPr>
        <w:t xml:space="preserve">глупо; </w:t>
      </w:r>
    </w:p>
    <w:p w:rsidR="00995D82" w:rsidRPr="00FF6155" w:rsidRDefault="00995D82" w:rsidP="005A2CD1">
      <w:pPr>
        <w:spacing w:after="0" w:line="240" w:lineRule="auto"/>
        <w:ind w:firstLine="567"/>
        <w:jc w:val="both"/>
        <w:rPr>
          <w:rFonts w:ascii="Times New Roman" w:hAnsi="Times New Roman" w:cs="Times New Roman"/>
          <w:sz w:val="24"/>
          <w:szCs w:val="24"/>
        </w:rPr>
      </w:pPr>
    </w:p>
    <w:p w:rsidR="005A2CD1" w:rsidRPr="00FF6155" w:rsidRDefault="005A2CD1" w:rsidP="005C67AB">
      <w:pPr>
        <w:spacing w:after="0" w:line="240" w:lineRule="auto"/>
        <w:jc w:val="right"/>
        <w:rPr>
          <w:rFonts w:ascii="Times New Roman" w:hAnsi="Times New Roman" w:cs="Times New Roman"/>
          <w:b/>
          <w:sz w:val="24"/>
          <w:szCs w:val="24"/>
        </w:rPr>
      </w:pPr>
    </w:p>
    <w:sectPr w:rsidR="005A2CD1" w:rsidRPr="00FF6155" w:rsidSect="00FF615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623" w:rsidRDefault="00F96623" w:rsidP="004F114C">
      <w:pPr>
        <w:spacing w:after="0" w:line="240" w:lineRule="auto"/>
      </w:pPr>
      <w:r>
        <w:separator/>
      </w:r>
    </w:p>
  </w:endnote>
  <w:endnote w:type="continuationSeparator" w:id="1">
    <w:p w:rsidR="00F96623" w:rsidRDefault="00F96623" w:rsidP="004F11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25" w:rsidRDefault="00992D25" w:rsidP="005C67AB">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92D25" w:rsidRDefault="00992D25" w:rsidP="005C67A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25" w:rsidRDefault="00992D25" w:rsidP="005C67AB">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C41A2B">
      <w:rPr>
        <w:rStyle w:val="a7"/>
        <w:noProof/>
      </w:rPr>
      <w:t>22</w:t>
    </w:r>
    <w:r>
      <w:rPr>
        <w:rStyle w:val="a7"/>
      </w:rPr>
      <w:fldChar w:fldCharType="end"/>
    </w:r>
  </w:p>
  <w:p w:rsidR="00992D25" w:rsidRDefault="00992D25" w:rsidP="005C67A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623" w:rsidRDefault="00F96623" w:rsidP="004F114C">
      <w:pPr>
        <w:spacing w:after="0" w:line="240" w:lineRule="auto"/>
      </w:pPr>
      <w:r>
        <w:separator/>
      </w:r>
    </w:p>
  </w:footnote>
  <w:footnote w:type="continuationSeparator" w:id="1">
    <w:p w:rsidR="00F96623" w:rsidRDefault="00F96623" w:rsidP="004F11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25" w:rsidRPr="00496B00" w:rsidRDefault="00992D25" w:rsidP="004F114C">
    <w:pPr>
      <w:pStyle w:val="a3"/>
      <w:jc w:val="center"/>
      <w:rPr>
        <w:i/>
      </w:rPr>
    </w:pPr>
    <w:r>
      <w:rPr>
        <w:i/>
      </w:rPr>
      <w:t>Смирнова Инна Николаевна</w:t>
    </w:r>
  </w:p>
  <w:p w:rsidR="00992D25" w:rsidRPr="009657D6" w:rsidRDefault="00992D25" w:rsidP="005C67AB">
    <w:pPr>
      <w:pStyle w:val="a3"/>
      <w:jc w:val="center"/>
      <w:rPr>
        <w:i/>
        <w:spacing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em" style="width:.75pt;height:.75pt;visibility:visible;mso-wrap-style:square" o:bullet="t">
        <v:imagedata r:id="rId1" o:title="em"/>
      </v:shape>
    </w:pict>
  </w:numPicBullet>
  <w:abstractNum w:abstractNumId="0">
    <w:nsid w:val="0C2A67F5"/>
    <w:multiLevelType w:val="hybridMultilevel"/>
    <w:tmpl w:val="EA821852"/>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128D5B68"/>
    <w:multiLevelType w:val="hybridMultilevel"/>
    <w:tmpl w:val="84448C3E"/>
    <w:lvl w:ilvl="0" w:tplc="0472E610">
      <w:start w:val="1"/>
      <w:numFmt w:val="decimal"/>
      <w:lvlText w:val="%1."/>
      <w:lvlJc w:val="left"/>
      <w:pPr>
        <w:ind w:left="720" w:hanging="360"/>
      </w:pPr>
      <w:rPr>
        <w:rFonts w:ascii="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D631F8"/>
    <w:multiLevelType w:val="hybridMultilevel"/>
    <w:tmpl w:val="57002E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nsid w:val="16323CF0"/>
    <w:multiLevelType w:val="multilevel"/>
    <w:tmpl w:val="2AD468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977188C"/>
    <w:multiLevelType w:val="hybridMultilevel"/>
    <w:tmpl w:val="CF00E1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DC26359"/>
    <w:multiLevelType w:val="hybridMultilevel"/>
    <w:tmpl w:val="44944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3413B2"/>
    <w:multiLevelType w:val="hybridMultilevel"/>
    <w:tmpl w:val="4B2071DA"/>
    <w:lvl w:ilvl="0" w:tplc="04190001">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7">
    <w:nsid w:val="249230CF"/>
    <w:multiLevelType w:val="hybridMultilevel"/>
    <w:tmpl w:val="683404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6900AD0"/>
    <w:multiLevelType w:val="multilevel"/>
    <w:tmpl w:val="306A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4576FBE"/>
    <w:multiLevelType w:val="hybridMultilevel"/>
    <w:tmpl w:val="49106164"/>
    <w:lvl w:ilvl="0" w:tplc="54E44272">
      <w:start w:val="1"/>
      <w:numFmt w:val="russianLow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4CBB63A1"/>
    <w:multiLevelType w:val="multilevel"/>
    <w:tmpl w:val="CE8AFA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5A095E45"/>
    <w:multiLevelType w:val="hybridMultilevel"/>
    <w:tmpl w:val="0C2AE6B0"/>
    <w:lvl w:ilvl="0" w:tplc="82B4D47E">
      <w:start w:val="1"/>
      <w:numFmt w:val="decimal"/>
      <w:lvlText w:val="%1."/>
      <w:lvlJc w:val="left"/>
      <w:pPr>
        <w:ind w:left="1005" w:hanging="360"/>
      </w:pPr>
      <w:rPr>
        <w:rFonts w:ascii="Times New Roman" w:eastAsia="Calibri" w:hAnsi="Times New Roman" w:cs="Times New Roman"/>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2">
    <w:nsid w:val="60A90EA2"/>
    <w:multiLevelType w:val="multilevel"/>
    <w:tmpl w:val="028635A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9DF5849"/>
    <w:multiLevelType w:val="multilevel"/>
    <w:tmpl w:val="4CBE64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71D427A8"/>
    <w:multiLevelType w:val="multilevel"/>
    <w:tmpl w:val="415CC1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71DE1664"/>
    <w:multiLevelType w:val="hybridMultilevel"/>
    <w:tmpl w:val="38F8049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778336FA"/>
    <w:multiLevelType w:val="hybridMultilevel"/>
    <w:tmpl w:val="C9FE9C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7A8E74D6"/>
    <w:multiLevelType w:val="multilevel"/>
    <w:tmpl w:val="0150D184"/>
    <w:lvl w:ilvl="0">
      <w:start w:val="1"/>
      <w:numFmt w:val="decimal"/>
      <w:lvlText w:val="%1"/>
      <w:lvlJc w:val="left"/>
      <w:pPr>
        <w:ind w:left="375" w:hanging="375"/>
      </w:pPr>
      <w:rPr>
        <w:rFonts w:cs="Times New Roman" w:hint="default"/>
      </w:rPr>
    </w:lvl>
    <w:lvl w:ilvl="1">
      <w:start w:val="5"/>
      <w:numFmt w:val="decimal"/>
      <w:lvlText w:val="%1.%2"/>
      <w:lvlJc w:val="left"/>
      <w:pPr>
        <w:ind w:left="1050" w:hanging="375"/>
      </w:pPr>
      <w:rPr>
        <w:rFonts w:cs="Times New Roman" w:hint="default"/>
      </w:rPr>
    </w:lvl>
    <w:lvl w:ilvl="2">
      <w:start w:val="1"/>
      <w:numFmt w:val="decimal"/>
      <w:lvlText w:val="%1.%2.%3"/>
      <w:lvlJc w:val="left"/>
      <w:pPr>
        <w:ind w:left="2070" w:hanging="720"/>
      </w:pPr>
      <w:rPr>
        <w:rFonts w:cs="Times New Roman" w:hint="default"/>
      </w:rPr>
    </w:lvl>
    <w:lvl w:ilvl="3">
      <w:start w:val="1"/>
      <w:numFmt w:val="decimal"/>
      <w:lvlText w:val="%1.%2.%3.%4"/>
      <w:lvlJc w:val="left"/>
      <w:pPr>
        <w:ind w:left="3105" w:hanging="1080"/>
      </w:pPr>
      <w:rPr>
        <w:rFonts w:cs="Times New Roman" w:hint="default"/>
      </w:rPr>
    </w:lvl>
    <w:lvl w:ilvl="4">
      <w:start w:val="1"/>
      <w:numFmt w:val="decimal"/>
      <w:lvlText w:val="%1.%2.%3.%4.%5"/>
      <w:lvlJc w:val="left"/>
      <w:pPr>
        <w:ind w:left="3780" w:hanging="1080"/>
      </w:pPr>
      <w:rPr>
        <w:rFonts w:cs="Times New Roman" w:hint="default"/>
      </w:rPr>
    </w:lvl>
    <w:lvl w:ilvl="5">
      <w:start w:val="1"/>
      <w:numFmt w:val="decimal"/>
      <w:lvlText w:val="%1.%2.%3.%4.%5.%6"/>
      <w:lvlJc w:val="left"/>
      <w:pPr>
        <w:ind w:left="4815" w:hanging="1440"/>
      </w:pPr>
      <w:rPr>
        <w:rFonts w:cs="Times New Roman" w:hint="default"/>
      </w:rPr>
    </w:lvl>
    <w:lvl w:ilvl="6">
      <w:start w:val="1"/>
      <w:numFmt w:val="decimal"/>
      <w:lvlText w:val="%1.%2.%3.%4.%5.%6.%7"/>
      <w:lvlJc w:val="left"/>
      <w:pPr>
        <w:ind w:left="5490" w:hanging="1440"/>
      </w:pPr>
      <w:rPr>
        <w:rFonts w:cs="Times New Roman" w:hint="default"/>
      </w:rPr>
    </w:lvl>
    <w:lvl w:ilvl="7">
      <w:start w:val="1"/>
      <w:numFmt w:val="decimal"/>
      <w:lvlText w:val="%1.%2.%3.%4.%5.%6.%7.%8"/>
      <w:lvlJc w:val="left"/>
      <w:pPr>
        <w:ind w:left="6525" w:hanging="1800"/>
      </w:pPr>
      <w:rPr>
        <w:rFonts w:cs="Times New Roman" w:hint="default"/>
      </w:rPr>
    </w:lvl>
    <w:lvl w:ilvl="8">
      <w:start w:val="1"/>
      <w:numFmt w:val="decimal"/>
      <w:lvlText w:val="%1.%2.%3.%4.%5.%6.%7.%8.%9"/>
      <w:lvlJc w:val="left"/>
      <w:pPr>
        <w:ind w:left="7560" w:hanging="2160"/>
      </w:pPr>
      <w:rPr>
        <w:rFonts w:cs="Times New Roman" w:hint="default"/>
      </w:rPr>
    </w:lvl>
  </w:abstractNum>
  <w:abstractNum w:abstractNumId="18">
    <w:nsid w:val="7B634627"/>
    <w:multiLevelType w:val="hybridMultilevel"/>
    <w:tmpl w:val="5DA4D548"/>
    <w:lvl w:ilvl="0" w:tplc="04190001">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num w:numId="1">
    <w:abstractNumId w:val="17"/>
  </w:num>
  <w:num w:numId="2">
    <w:abstractNumId w:val="12"/>
  </w:num>
  <w:num w:numId="3">
    <w:abstractNumId w:val="5"/>
  </w:num>
  <w:num w:numId="4">
    <w:abstractNumId w:val="16"/>
  </w:num>
  <w:num w:numId="5">
    <w:abstractNumId w:val="2"/>
  </w:num>
  <w:num w:numId="6">
    <w:abstractNumId w:val="9"/>
  </w:num>
  <w:num w:numId="7">
    <w:abstractNumId w:val="4"/>
  </w:num>
  <w:num w:numId="8">
    <w:abstractNumId w:val="7"/>
  </w:num>
  <w:num w:numId="9">
    <w:abstractNumId w:val="15"/>
  </w:num>
  <w:num w:numId="10">
    <w:abstractNumId w:val="8"/>
  </w:num>
  <w:num w:numId="11">
    <w:abstractNumId w:val="14"/>
  </w:num>
  <w:num w:numId="12">
    <w:abstractNumId w:val="3"/>
  </w:num>
  <w:num w:numId="13">
    <w:abstractNumId w:val="10"/>
  </w:num>
  <w:num w:numId="14">
    <w:abstractNumId w:val="13"/>
  </w:num>
  <w:num w:numId="15">
    <w:abstractNumId w:val="1"/>
  </w:num>
  <w:num w:numId="16">
    <w:abstractNumId w:val="0"/>
  </w:num>
  <w:num w:numId="17">
    <w:abstractNumId w:val="11"/>
  </w:num>
  <w:num w:numId="18">
    <w:abstractNumId w:val="6"/>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F114C"/>
    <w:rsid w:val="00073EBF"/>
    <w:rsid w:val="000B7E7C"/>
    <w:rsid w:val="000C0114"/>
    <w:rsid w:val="000C63DF"/>
    <w:rsid w:val="00100B77"/>
    <w:rsid w:val="00117CF4"/>
    <w:rsid w:val="0014466C"/>
    <w:rsid w:val="001C0AF5"/>
    <w:rsid w:val="001F38EA"/>
    <w:rsid w:val="001F62F2"/>
    <w:rsid w:val="00254F68"/>
    <w:rsid w:val="0027760E"/>
    <w:rsid w:val="002F1F06"/>
    <w:rsid w:val="00300789"/>
    <w:rsid w:val="003D3070"/>
    <w:rsid w:val="003E01EE"/>
    <w:rsid w:val="003E0568"/>
    <w:rsid w:val="003E0A2C"/>
    <w:rsid w:val="003F33F2"/>
    <w:rsid w:val="00453206"/>
    <w:rsid w:val="004D7307"/>
    <w:rsid w:val="004F114C"/>
    <w:rsid w:val="005668A8"/>
    <w:rsid w:val="005747A1"/>
    <w:rsid w:val="005A2CD1"/>
    <w:rsid w:val="005B57B2"/>
    <w:rsid w:val="005C5430"/>
    <w:rsid w:val="005C67AB"/>
    <w:rsid w:val="005D0BEC"/>
    <w:rsid w:val="00656945"/>
    <w:rsid w:val="00696C37"/>
    <w:rsid w:val="006B38F5"/>
    <w:rsid w:val="006B4098"/>
    <w:rsid w:val="006F0FDB"/>
    <w:rsid w:val="007311F6"/>
    <w:rsid w:val="00752359"/>
    <w:rsid w:val="00782E99"/>
    <w:rsid w:val="007C55A8"/>
    <w:rsid w:val="007F44D3"/>
    <w:rsid w:val="00810ABC"/>
    <w:rsid w:val="008D7294"/>
    <w:rsid w:val="008D75B9"/>
    <w:rsid w:val="008F0017"/>
    <w:rsid w:val="00981C2A"/>
    <w:rsid w:val="00992D25"/>
    <w:rsid w:val="00994D07"/>
    <w:rsid w:val="00995D82"/>
    <w:rsid w:val="009A305D"/>
    <w:rsid w:val="009A5399"/>
    <w:rsid w:val="009E5583"/>
    <w:rsid w:val="00A2182E"/>
    <w:rsid w:val="00A76DCD"/>
    <w:rsid w:val="00A840AF"/>
    <w:rsid w:val="00AA7710"/>
    <w:rsid w:val="00AD27FC"/>
    <w:rsid w:val="00B36EE3"/>
    <w:rsid w:val="00B63C71"/>
    <w:rsid w:val="00B643BA"/>
    <w:rsid w:val="00B949FC"/>
    <w:rsid w:val="00BB29CE"/>
    <w:rsid w:val="00BB6934"/>
    <w:rsid w:val="00C160DE"/>
    <w:rsid w:val="00C41A2B"/>
    <w:rsid w:val="00C45D82"/>
    <w:rsid w:val="00C605C8"/>
    <w:rsid w:val="00CD4E18"/>
    <w:rsid w:val="00CD54D2"/>
    <w:rsid w:val="00CF0E04"/>
    <w:rsid w:val="00D21AE1"/>
    <w:rsid w:val="00D53797"/>
    <w:rsid w:val="00D805D6"/>
    <w:rsid w:val="00D916C8"/>
    <w:rsid w:val="00DA7A5A"/>
    <w:rsid w:val="00E67169"/>
    <w:rsid w:val="00E74A5D"/>
    <w:rsid w:val="00E77112"/>
    <w:rsid w:val="00F96623"/>
    <w:rsid w:val="00FA2C10"/>
    <w:rsid w:val="00FF61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44D3"/>
  </w:style>
  <w:style w:type="paragraph" w:styleId="1">
    <w:name w:val="heading 1"/>
    <w:basedOn w:val="a"/>
    <w:link w:val="10"/>
    <w:uiPriority w:val="9"/>
    <w:qFormat/>
    <w:rsid w:val="001C0A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unhideWhenUsed/>
    <w:qFormat/>
    <w:rsid w:val="00995D82"/>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4">
    <w:name w:val="heading 4"/>
    <w:basedOn w:val="a"/>
    <w:next w:val="a"/>
    <w:link w:val="40"/>
    <w:uiPriority w:val="9"/>
    <w:unhideWhenUsed/>
    <w:qFormat/>
    <w:rsid w:val="005A2CD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F114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rsid w:val="004F114C"/>
    <w:rPr>
      <w:rFonts w:ascii="Times New Roman" w:eastAsia="Times New Roman" w:hAnsi="Times New Roman" w:cs="Times New Roman"/>
      <w:sz w:val="24"/>
      <w:szCs w:val="24"/>
    </w:rPr>
  </w:style>
  <w:style w:type="paragraph" w:styleId="a5">
    <w:name w:val="footer"/>
    <w:basedOn w:val="a"/>
    <w:link w:val="a6"/>
    <w:uiPriority w:val="99"/>
    <w:rsid w:val="004F114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uiPriority w:val="99"/>
    <w:rsid w:val="004F114C"/>
    <w:rPr>
      <w:rFonts w:ascii="Times New Roman" w:eastAsia="Times New Roman" w:hAnsi="Times New Roman" w:cs="Times New Roman"/>
      <w:sz w:val="24"/>
      <w:szCs w:val="24"/>
    </w:rPr>
  </w:style>
  <w:style w:type="character" w:styleId="a7">
    <w:name w:val="page number"/>
    <w:basedOn w:val="a0"/>
    <w:uiPriority w:val="99"/>
    <w:rsid w:val="004F114C"/>
    <w:rPr>
      <w:rFonts w:cs="Times New Roman"/>
    </w:rPr>
  </w:style>
  <w:style w:type="paragraph" w:styleId="a8">
    <w:name w:val="Body Text"/>
    <w:basedOn w:val="a"/>
    <w:link w:val="a9"/>
    <w:uiPriority w:val="99"/>
    <w:unhideWhenUsed/>
    <w:rsid w:val="004F114C"/>
    <w:pPr>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basedOn w:val="a0"/>
    <w:link w:val="a8"/>
    <w:uiPriority w:val="99"/>
    <w:rsid w:val="004F114C"/>
    <w:rPr>
      <w:rFonts w:ascii="Times New Roman" w:eastAsia="Times New Roman" w:hAnsi="Times New Roman" w:cs="Times New Roman"/>
      <w:sz w:val="24"/>
      <w:szCs w:val="24"/>
    </w:rPr>
  </w:style>
  <w:style w:type="paragraph" w:styleId="aa">
    <w:name w:val="Subtitle"/>
    <w:basedOn w:val="a"/>
    <w:next w:val="a"/>
    <w:link w:val="ab"/>
    <w:uiPriority w:val="99"/>
    <w:qFormat/>
    <w:rsid w:val="00D805D6"/>
    <w:pPr>
      <w:numPr>
        <w:ilvl w:val="1"/>
      </w:numPr>
    </w:pPr>
    <w:rPr>
      <w:rFonts w:ascii="Cambria" w:eastAsia="Times New Roman" w:hAnsi="Cambria" w:cs="Times New Roman"/>
      <w:i/>
      <w:iCs/>
      <w:color w:val="4F81BD"/>
      <w:spacing w:val="15"/>
      <w:sz w:val="24"/>
      <w:szCs w:val="24"/>
      <w:lang w:eastAsia="en-US"/>
    </w:rPr>
  </w:style>
  <w:style w:type="character" w:customStyle="1" w:styleId="ab">
    <w:name w:val="Подзаголовок Знак"/>
    <w:basedOn w:val="a0"/>
    <w:link w:val="aa"/>
    <w:uiPriority w:val="99"/>
    <w:rsid w:val="00D805D6"/>
    <w:rPr>
      <w:rFonts w:ascii="Cambria" w:eastAsia="Times New Roman" w:hAnsi="Cambria" w:cs="Times New Roman"/>
      <w:i/>
      <w:iCs/>
      <w:color w:val="4F81BD"/>
      <w:spacing w:val="15"/>
      <w:sz w:val="24"/>
      <w:szCs w:val="24"/>
      <w:lang w:eastAsia="en-US"/>
    </w:rPr>
  </w:style>
  <w:style w:type="paragraph" w:styleId="ac">
    <w:name w:val="Normal (Web)"/>
    <w:basedOn w:val="a"/>
    <w:uiPriority w:val="99"/>
    <w:rsid w:val="000C63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1C0AF5"/>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6B38F5"/>
  </w:style>
  <w:style w:type="paragraph" w:customStyle="1" w:styleId="regals">
    <w:name w:val="regals"/>
    <w:basedOn w:val="a"/>
    <w:uiPriority w:val="99"/>
    <w:rsid w:val="00E74A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jus">
    <w:name w:val="ajus"/>
    <w:basedOn w:val="a"/>
    <w:rsid w:val="00656945"/>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o">
    <w:name w:val="o"/>
    <w:basedOn w:val="a"/>
    <w:uiPriority w:val="99"/>
    <w:rsid w:val="003E01EE"/>
    <w:pPr>
      <w:spacing w:before="30" w:after="30" w:line="240" w:lineRule="auto"/>
    </w:pPr>
    <w:rPr>
      <w:rFonts w:ascii="Times New Roman" w:eastAsia="Times New Roman" w:hAnsi="Times New Roman" w:cs="Times New Roman"/>
      <w:sz w:val="20"/>
      <w:szCs w:val="20"/>
    </w:rPr>
  </w:style>
  <w:style w:type="paragraph" w:customStyle="1" w:styleId="Default">
    <w:name w:val="Default"/>
    <w:uiPriority w:val="99"/>
    <w:rsid w:val="003E01EE"/>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ad">
    <w:name w:val="List Paragraph"/>
    <w:basedOn w:val="a"/>
    <w:uiPriority w:val="34"/>
    <w:qFormat/>
    <w:rsid w:val="00752359"/>
    <w:pPr>
      <w:ind w:left="720"/>
      <w:contextualSpacing/>
    </w:pPr>
    <w:rPr>
      <w:rFonts w:ascii="Calibri" w:eastAsia="Calibri" w:hAnsi="Calibri" w:cs="Times New Roman"/>
      <w:lang w:eastAsia="en-US"/>
    </w:rPr>
  </w:style>
  <w:style w:type="character" w:styleId="ae">
    <w:name w:val="Emphasis"/>
    <w:basedOn w:val="a0"/>
    <w:uiPriority w:val="99"/>
    <w:qFormat/>
    <w:rsid w:val="00752359"/>
    <w:rPr>
      <w:rFonts w:cs="Times New Roman"/>
      <w:i/>
      <w:iCs/>
    </w:rPr>
  </w:style>
  <w:style w:type="paragraph" w:customStyle="1" w:styleId="c1">
    <w:name w:val="c1"/>
    <w:basedOn w:val="a"/>
    <w:rsid w:val="007311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7311F6"/>
  </w:style>
  <w:style w:type="paragraph" w:styleId="af">
    <w:name w:val="No Spacing"/>
    <w:uiPriority w:val="1"/>
    <w:qFormat/>
    <w:rsid w:val="005B57B2"/>
    <w:pPr>
      <w:spacing w:after="0" w:line="240" w:lineRule="auto"/>
    </w:pPr>
  </w:style>
  <w:style w:type="character" w:customStyle="1" w:styleId="30">
    <w:name w:val="Заголовок 3 Знак"/>
    <w:basedOn w:val="a0"/>
    <w:link w:val="3"/>
    <w:uiPriority w:val="9"/>
    <w:rsid w:val="00995D82"/>
    <w:rPr>
      <w:rFonts w:asciiTheme="majorHAnsi" w:eastAsiaTheme="majorEastAsia" w:hAnsiTheme="majorHAnsi" w:cstheme="majorBidi"/>
      <w:b/>
      <w:bCs/>
      <w:color w:val="4F81BD" w:themeColor="accent1"/>
      <w:sz w:val="24"/>
      <w:szCs w:val="24"/>
    </w:rPr>
  </w:style>
  <w:style w:type="paragraph" w:styleId="af0">
    <w:name w:val="Balloon Text"/>
    <w:basedOn w:val="a"/>
    <w:link w:val="af1"/>
    <w:uiPriority w:val="99"/>
    <w:semiHidden/>
    <w:unhideWhenUsed/>
    <w:rsid w:val="00995D82"/>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995D82"/>
    <w:rPr>
      <w:rFonts w:ascii="Tahoma" w:hAnsi="Tahoma" w:cs="Tahoma"/>
      <w:sz w:val="16"/>
      <w:szCs w:val="16"/>
    </w:rPr>
  </w:style>
  <w:style w:type="character" w:customStyle="1" w:styleId="40">
    <w:name w:val="Заголовок 4 Знак"/>
    <w:basedOn w:val="a0"/>
    <w:link w:val="4"/>
    <w:uiPriority w:val="9"/>
    <w:rsid w:val="005A2CD1"/>
    <w:rPr>
      <w:rFonts w:asciiTheme="majorHAnsi" w:eastAsiaTheme="majorEastAsia" w:hAnsiTheme="majorHAnsi" w:cstheme="majorBidi"/>
      <w:b/>
      <w:bCs/>
      <w:i/>
      <w:iCs/>
      <w:color w:val="4F81BD" w:themeColor="accent1"/>
    </w:rPr>
  </w:style>
  <w:style w:type="character" w:styleId="af2">
    <w:name w:val="Strong"/>
    <w:basedOn w:val="a0"/>
    <w:uiPriority w:val="22"/>
    <w:qFormat/>
    <w:rsid w:val="005A2CD1"/>
    <w:rPr>
      <w:b/>
      <w:bCs/>
    </w:rPr>
  </w:style>
  <w:style w:type="character" w:customStyle="1" w:styleId="c0">
    <w:name w:val="c0"/>
    <w:basedOn w:val="a0"/>
    <w:rsid w:val="005A2CD1"/>
  </w:style>
  <w:style w:type="table" w:styleId="af3">
    <w:name w:val="Table Grid"/>
    <w:basedOn w:val="a1"/>
    <w:uiPriority w:val="59"/>
    <w:rsid w:val="005C67A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value2">
    <w:name w:val="m-value2"/>
    <w:basedOn w:val="a0"/>
    <w:rsid w:val="005C67AB"/>
    <w:rPr>
      <w:b/>
      <w:bCs/>
      <w:i/>
      <w:iCs/>
      <w:color w:val="0000FF"/>
    </w:rPr>
  </w:style>
  <w:style w:type="paragraph" w:customStyle="1" w:styleId="p">
    <w:name w:val="p"/>
    <w:basedOn w:val="a"/>
    <w:rsid w:val="00FF61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22606393">
      <w:bodyDiv w:val="1"/>
      <w:marLeft w:val="0"/>
      <w:marRight w:val="0"/>
      <w:marTop w:val="0"/>
      <w:marBottom w:val="0"/>
      <w:divBdr>
        <w:top w:val="none" w:sz="0" w:space="0" w:color="auto"/>
        <w:left w:val="none" w:sz="0" w:space="0" w:color="auto"/>
        <w:bottom w:val="none" w:sz="0" w:space="0" w:color="auto"/>
        <w:right w:val="none" w:sz="0" w:space="0" w:color="auto"/>
      </w:divBdr>
    </w:div>
    <w:div w:id="733621657">
      <w:bodyDiv w:val="1"/>
      <w:marLeft w:val="0"/>
      <w:marRight w:val="0"/>
      <w:marTop w:val="0"/>
      <w:marBottom w:val="0"/>
      <w:divBdr>
        <w:top w:val="none" w:sz="0" w:space="0" w:color="auto"/>
        <w:left w:val="none" w:sz="0" w:space="0" w:color="auto"/>
        <w:bottom w:val="none" w:sz="0" w:space="0" w:color="auto"/>
        <w:right w:val="none" w:sz="0" w:space="0" w:color="auto"/>
      </w:divBdr>
    </w:div>
    <w:div w:id="87793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www.valeo.akipkro.ru/images/stories/zdorov/3031305.html"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32</Pages>
  <Words>10564</Words>
  <Characters>60218</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dcterms:created xsi:type="dcterms:W3CDTF">2017-01-16T08:33:00Z</dcterms:created>
  <dcterms:modified xsi:type="dcterms:W3CDTF">2018-02-19T19:01:00Z</dcterms:modified>
</cp:coreProperties>
</file>