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360" w:before="0" w:after="0"/>
        <w:ind w:firstLine="425"/>
        <w:jc w:val="both"/>
        <w:rPr>
          <w:rFonts w:ascii="Times New Roman" w:hAnsi="Times New Roman"/>
          <w:sz w:val="28"/>
          <w:szCs w:val="28"/>
        </w:rPr>
      </w:pPr>
      <w:bookmarkStart w:id="0" w:name="__DdeLink__101_4206955416"/>
      <w:bookmarkEnd w:id="0"/>
      <w:r>
        <w:rPr>
          <w:rFonts w:cs="Times New Roman" w:ascii="Times New Roman" w:hAnsi="Times New Roman"/>
          <w:sz w:val="28"/>
          <w:szCs w:val="28"/>
          <w:lang w:val="ru-RU"/>
        </w:rPr>
        <w:t xml:space="preserve">Робототехника — инновационный образовательный инструмент </w:t>
      </w:r>
    </w:p>
    <w:p>
      <w:pPr>
        <w:pStyle w:val="Normal"/>
        <w:bidi w:val="0"/>
        <w:spacing w:lineRule="auto" w:line="360" w:before="0" w:after="0"/>
        <w:ind w:firstLine="425"/>
        <w:jc w:val="both"/>
        <w:rPr>
          <w:rFonts w:ascii="Times New Roman" w:hAnsi="Times New Roman"/>
          <w:sz w:val="28"/>
          <w:szCs w:val="28"/>
        </w:rPr>
      </w:pPr>
      <w:bookmarkStart w:id="1" w:name="__DdeLink__56_476081042"/>
      <w:bookmarkEnd w:id="1"/>
      <w:r>
        <w:rPr>
          <w:rFonts w:cs="Times New Roman" w:ascii="Times New Roman" w:hAnsi="Times New Roman"/>
          <w:sz w:val="28"/>
          <w:szCs w:val="28"/>
          <w:lang w:val="ru-RU"/>
        </w:rPr>
        <w:t xml:space="preserve">Дошкольное детство — это очень важный период в жизни  ребенка. </w:t>
      </w:r>
      <w:r>
        <w:rPr>
          <w:rFonts w:ascii="Times New Roman" w:hAnsi="Times New Roman"/>
          <w:b w:val="false"/>
          <w:bCs w:val="false"/>
          <w:i w:val="false"/>
          <w:caps w:val="false"/>
          <w:smallCaps w:val="false"/>
          <w:color w:val="000000"/>
          <w:spacing w:val="0"/>
          <w:sz w:val="28"/>
          <w:szCs w:val="28"/>
        </w:rPr>
        <w:t>Именно в этот период ребенок активно исследует, наблюдает, экспериментирует,  тем самым  изучая окружающий мир.  Большое разнообразие интересных занятий безусловно положительно сказывается на успешности развития ребенка, на реализации его способностей, а также развивает предпосылки для творческого становления личности ребенка.</w:t>
      </w:r>
    </w:p>
    <w:p>
      <w:pPr>
        <w:pStyle w:val="Normal"/>
        <w:bidi w:val="0"/>
        <w:spacing w:lineRule="auto" w:line="360" w:before="0" w:after="0"/>
        <w:ind w:firstLine="425"/>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rPr>
        <w:t xml:space="preserve">Одним из таких занятий в нашем детском саду уделяется особое внимание — это робототехника. Этому способствует ряд причин. Так как требования современного общества, времени к информационной грамотности и компетентности возрастают, ребенок должен быть современным, готовым внедрять что — то новое, инновационное в жизнь, но однако реальное состояние информационной компетентности детей остаётся не соответствующим требованиям, и наша главная задача,  - заложить основы  этой компетентности, накопить у детей знания, </w:t>
      </w:r>
      <w:r>
        <w:rPr>
          <w:rFonts w:ascii="Times New Roman" w:hAnsi="Times New Roman"/>
          <w:b w:val="false"/>
          <w:bCs w:val="false"/>
          <w:i w:val="false"/>
          <w:caps w:val="false"/>
          <w:smallCaps w:val="false"/>
          <w:color w:val="000000"/>
          <w:spacing w:val="0"/>
          <w:sz w:val="28"/>
          <w:szCs w:val="28"/>
        </w:rPr>
        <w:t>помочь овладеть методами, которые затем дети реализуют на практике.</w:t>
      </w:r>
    </w:p>
    <w:p>
      <w:pPr>
        <w:pStyle w:val="Style18"/>
        <w:widowControl/>
        <w:pBdr/>
        <w:bidi w:val="0"/>
        <w:spacing w:lineRule="auto" w:line="360" w:before="0" w:after="0"/>
        <w:ind w:left="0" w:right="0" w:hanging="0"/>
        <w:jc w:val="both"/>
        <w:rPr>
          <w:rFonts w:ascii="Times New Roman" w:hAnsi="Times New Roman"/>
          <w:b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 xml:space="preserve">     </w:t>
      </w:r>
      <w:r>
        <w:rPr>
          <w:rFonts w:ascii="Times New Roman" w:hAnsi="Times New Roman"/>
          <w:b w:val="false"/>
          <w:i w:val="false"/>
          <w:caps w:val="false"/>
          <w:smallCaps w:val="false"/>
          <w:color w:val="000000"/>
          <w:spacing w:val="0"/>
          <w:sz w:val="28"/>
          <w:szCs w:val="28"/>
        </w:rPr>
        <w:t>Занятия роботехникой в детском саду подразумевает выполнение следующих задач:</w:t>
      </w:r>
    </w:p>
    <w:p>
      <w:pPr>
        <w:pStyle w:val="Style18"/>
        <w:widowControl/>
        <w:pBdr/>
        <w:bidi w:val="0"/>
        <w:spacing w:lineRule="auto" w:line="360" w:before="0" w:after="0"/>
        <w:ind w:left="0" w:right="0" w:hanging="0"/>
        <w:jc w:val="both"/>
        <w:rPr>
          <w:rFonts w:ascii="Times New Roman" w:hAnsi="Times New Roman"/>
          <w:caps w:val="false"/>
          <w:smallCaps w:val="false"/>
          <w:color w:val="000000"/>
          <w:spacing w:val="0"/>
          <w:sz w:val="28"/>
          <w:szCs w:val="28"/>
        </w:rPr>
      </w:pPr>
      <w:r>
        <w:rPr>
          <w:rFonts w:ascii="Times New Roman" w:hAnsi="Times New Roman"/>
          <w:caps w:val="false"/>
          <w:smallCaps w:val="false"/>
          <w:color w:val="000000"/>
          <w:spacing w:val="0"/>
          <w:sz w:val="28"/>
          <w:szCs w:val="28"/>
        </w:rPr>
        <w:t xml:space="preserve">• </w:t>
      </w:r>
      <w:r>
        <w:rPr>
          <w:rFonts w:ascii="Times New Roman" w:hAnsi="Times New Roman"/>
          <w:b w:val="false"/>
          <w:i w:val="false"/>
          <w:caps w:val="false"/>
          <w:smallCaps w:val="false"/>
          <w:color w:val="000000"/>
          <w:spacing w:val="0"/>
          <w:sz w:val="28"/>
          <w:szCs w:val="28"/>
        </w:rPr>
        <w:t xml:space="preserve">Познавательная:  </w:t>
      </w:r>
      <w:r>
        <w:rPr>
          <w:rFonts w:ascii="Times New Roman" w:hAnsi="Times New Roman"/>
          <w:b w:val="false"/>
          <w:i w:val="false"/>
          <w:caps w:val="false"/>
          <w:smallCaps w:val="false"/>
          <w:color w:val="000000"/>
          <w:spacing w:val="0"/>
          <w:sz w:val="28"/>
          <w:szCs w:val="28"/>
        </w:rPr>
        <w:t xml:space="preserve">включает в себя </w:t>
      </w:r>
      <w:r>
        <w:rPr>
          <w:rFonts w:ascii="Times New Roman" w:hAnsi="Times New Roman"/>
          <w:b w:val="false"/>
          <w:i w:val="false"/>
          <w:caps w:val="false"/>
          <w:smallCaps w:val="false"/>
          <w:color w:val="000000"/>
          <w:spacing w:val="0"/>
          <w:sz w:val="28"/>
          <w:szCs w:val="28"/>
        </w:rPr>
        <w:t xml:space="preserve">развитие познавательного интереса к робототехнике. </w:t>
      </w:r>
    </w:p>
    <w:p>
      <w:pPr>
        <w:pStyle w:val="Style18"/>
        <w:widowControl/>
        <w:pBdr/>
        <w:bidi w:val="0"/>
        <w:spacing w:lineRule="auto" w:line="360" w:before="0" w:after="0"/>
        <w:ind w:left="0" w:right="0" w:hanging="0"/>
        <w:jc w:val="both"/>
        <w:rPr>
          <w:rFonts w:ascii="Times New Roman" w:hAnsi="Times New Roman"/>
          <w:caps w:val="false"/>
          <w:smallCaps w:val="false"/>
          <w:color w:val="000000"/>
          <w:spacing w:val="0"/>
          <w:sz w:val="28"/>
          <w:szCs w:val="28"/>
        </w:rPr>
      </w:pPr>
      <w:r>
        <w:rPr>
          <w:rFonts w:ascii="Times New Roman" w:hAnsi="Times New Roman"/>
          <w:caps w:val="false"/>
          <w:smallCaps w:val="false"/>
          <w:color w:val="000000"/>
          <w:spacing w:val="0"/>
          <w:sz w:val="28"/>
          <w:szCs w:val="28"/>
        </w:rPr>
        <w:t xml:space="preserve">• </w:t>
      </w:r>
      <w:r>
        <w:rPr>
          <w:rFonts w:ascii="Times New Roman" w:hAnsi="Times New Roman"/>
          <w:b w:val="false"/>
          <w:i w:val="false"/>
          <w:caps w:val="false"/>
          <w:smallCaps w:val="false"/>
          <w:color w:val="000000"/>
          <w:spacing w:val="0"/>
          <w:sz w:val="28"/>
          <w:szCs w:val="28"/>
        </w:rPr>
        <w:t xml:space="preserve">Образовательная: формирование </w:t>
      </w:r>
      <w:r>
        <w:rPr>
          <w:rFonts w:ascii="Times New Roman" w:hAnsi="Times New Roman"/>
          <w:b w:val="false"/>
          <w:i w:val="false"/>
          <w:caps w:val="false"/>
          <w:smallCaps w:val="false"/>
          <w:color w:val="000000"/>
          <w:spacing w:val="0"/>
          <w:sz w:val="28"/>
          <w:szCs w:val="28"/>
        </w:rPr>
        <w:t xml:space="preserve">навыков и умений </w:t>
      </w:r>
      <w:r>
        <w:rPr>
          <w:rFonts w:ascii="Times New Roman" w:hAnsi="Times New Roman"/>
          <w:b w:val="false"/>
          <w:i w:val="false"/>
          <w:caps w:val="false"/>
          <w:smallCaps w:val="false"/>
          <w:color w:val="000000"/>
          <w:spacing w:val="0"/>
          <w:sz w:val="28"/>
          <w:szCs w:val="28"/>
        </w:rPr>
        <w:t xml:space="preserve"> конструирования</w:t>
      </w:r>
    </w:p>
    <w:p>
      <w:pPr>
        <w:pStyle w:val="Style18"/>
        <w:widowControl/>
        <w:pBdr/>
        <w:bidi w:val="0"/>
        <w:spacing w:lineRule="auto" w:line="360" w:before="0" w:after="0"/>
        <w:ind w:left="0" w:right="0" w:hanging="0"/>
        <w:jc w:val="both"/>
        <w:rPr>
          <w:rFonts w:ascii="Times New Roman" w:hAnsi="Times New Roman"/>
          <w:caps w:val="false"/>
          <w:smallCaps w:val="false"/>
          <w:color w:val="000000"/>
          <w:spacing w:val="0"/>
          <w:sz w:val="28"/>
          <w:szCs w:val="28"/>
        </w:rPr>
      </w:pPr>
      <w:r>
        <w:rPr>
          <w:rFonts w:ascii="Times New Roman" w:hAnsi="Times New Roman"/>
          <w:caps w:val="false"/>
          <w:smallCaps w:val="false"/>
          <w:color w:val="000000"/>
          <w:spacing w:val="0"/>
          <w:sz w:val="28"/>
          <w:szCs w:val="28"/>
        </w:rPr>
        <w:t xml:space="preserve">• </w:t>
      </w:r>
      <w:r>
        <w:rPr>
          <w:rFonts w:ascii="Times New Roman" w:hAnsi="Times New Roman"/>
          <w:b w:val="false"/>
          <w:i w:val="false"/>
          <w:caps w:val="false"/>
          <w:smallCaps w:val="false"/>
          <w:color w:val="000000"/>
          <w:spacing w:val="0"/>
          <w:sz w:val="28"/>
          <w:szCs w:val="28"/>
        </w:rPr>
        <w:t xml:space="preserve">Развивающая: развитие </w:t>
      </w:r>
      <w:r>
        <w:rPr>
          <w:rFonts w:ascii="Times New Roman" w:hAnsi="Times New Roman"/>
          <w:b w:val="false"/>
          <w:i w:val="false"/>
          <w:caps w:val="false"/>
          <w:smallCaps w:val="false"/>
          <w:color w:val="000000"/>
          <w:spacing w:val="0"/>
          <w:sz w:val="28"/>
          <w:szCs w:val="28"/>
        </w:rPr>
        <w:t>воображения, мышления, внимания  самостоятельности.</w:t>
      </w:r>
    </w:p>
    <w:p>
      <w:pPr>
        <w:pStyle w:val="Style18"/>
        <w:widowControl/>
        <w:pBdr/>
        <w:bidi w:val="0"/>
        <w:spacing w:lineRule="auto" w:line="360" w:before="0" w:after="0"/>
        <w:ind w:left="0"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rPr>
        <w:t xml:space="preserve">• </w:t>
      </w:r>
      <w:r>
        <w:rPr>
          <w:rFonts w:ascii="Times New Roman" w:hAnsi="Times New Roman"/>
          <w:b w:val="false"/>
          <w:bCs w:val="false"/>
          <w:i w:val="false"/>
          <w:caps w:val="false"/>
          <w:smallCaps w:val="false"/>
          <w:color w:val="000000"/>
          <w:spacing w:val="0"/>
          <w:sz w:val="28"/>
          <w:szCs w:val="28"/>
        </w:rPr>
        <w:t>Воспитывающая: воспитание дисциплины, коммуникативных способностей.</w:t>
      </w:r>
    </w:p>
    <w:p>
      <w:pPr>
        <w:pStyle w:val="Style18"/>
        <w:widowControl/>
        <w:pBdr/>
        <w:bidi w:val="0"/>
        <w:spacing w:lineRule="auto" w:line="360" w:before="0" w:after="0"/>
        <w:ind w:left="0"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rPr>
        <w:t xml:space="preserve"> </w:t>
      </w:r>
      <w:r>
        <w:rPr>
          <w:rFonts w:ascii="Times New Roman" w:hAnsi="Times New Roman"/>
          <w:b w:val="false"/>
          <w:bCs w:val="false"/>
          <w:i w:val="false"/>
          <w:caps w:val="false"/>
          <w:smallCaps w:val="false"/>
          <w:color w:val="000000"/>
          <w:spacing w:val="0"/>
          <w:sz w:val="28"/>
          <w:szCs w:val="28"/>
        </w:rPr>
        <w:t xml:space="preserve">          </w:t>
      </w:r>
      <w:r>
        <w:rPr>
          <w:rFonts w:ascii="Times New Roman" w:hAnsi="Times New Roman"/>
          <w:b w:val="false"/>
          <w:bCs w:val="false"/>
          <w:i w:val="false"/>
          <w:caps w:val="false"/>
          <w:smallCaps w:val="false"/>
          <w:color w:val="000000"/>
          <w:spacing w:val="0"/>
          <w:sz w:val="28"/>
          <w:szCs w:val="28"/>
        </w:rPr>
        <w:t xml:space="preserve">Хотелось бы поделится нашей практикой занятий по робототехнике. Данный вид занятий для нас — это не просто конструирование, а инновационный образовательный инструмент, </w:t>
      </w:r>
      <w:r>
        <w:rPr>
          <w:rFonts w:ascii="Times New Roman" w:hAnsi="Times New Roman"/>
          <w:b w:val="false"/>
          <w:bCs w:val="false"/>
          <w:i w:val="false"/>
          <w:caps w:val="false"/>
          <w:smallCaps w:val="false"/>
          <w:color w:val="000000"/>
          <w:spacing w:val="0"/>
          <w:sz w:val="28"/>
          <w:szCs w:val="28"/>
        </w:rPr>
        <w:t>можно сказать «техническое творчество».</w:t>
      </w:r>
      <w:r>
        <w:rPr>
          <w:rFonts w:ascii="Times New Roman" w:hAnsi="Times New Roman"/>
          <w:b w:val="false"/>
          <w:bCs w:val="false"/>
          <w:i w:val="false"/>
          <w:caps w:val="false"/>
          <w:smallCaps w:val="false"/>
          <w:color w:val="000000"/>
          <w:spacing w:val="0"/>
          <w:sz w:val="28"/>
          <w:szCs w:val="28"/>
        </w:rPr>
        <w:t xml:space="preserve"> Проводя диагностику, мы убедились, что данное занятие благотворно влияет на социальную адаптацию всех возрастных групп. В разных возрастных группах используются различные виды конструктора, </w:t>
      </w:r>
      <w:r>
        <w:rPr>
          <w:rFonts w:ascii="Times New Roman" w:hAnsi="Times New Roman"/>
          <w:b w:val="false"/>
          <w:bCs w:val="false"/>
          <w:i w:val="false"/>
          <w:caps w:val="false"/>
          <w:smallCaps w:val="false"/>
          <w:color w:val="000000"/>
          <w:spacing w:val="0"/>
          <w:sz w:val="28"/>
          <w:szCs w:val="28"/>
        </w:rPr>
        <w:t xml:space="preserve">такие как  дары Фребеля, кукуруктор,  конструктор лего, деревянный, металлический конструктор. Занятия строятся по очень интересному алгоритму: вводится новое понятие, проводится техника безопасности, предоставляются схемы, карты, далее конструирование, выводы, обыгрывание моделей. В старших, подготовительных группах по такому алгоритму возводятся пекарни с оборудованием в цехах, дома и т. д. </w:t>
      </w:r>
    </w:p>
    <w:p>
      <w:pPr>
        <w:pStyle w:val="Style18"/>
        <w:widowControl/>
        <w:pBdr/>
        <w:bidi w:val="0"/>
        <w:spacing w:lineRule="auto" w:line="360" w:before="0" w:after="0"/>
        <w:ind w:left="0"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rPr>
        <w:t xml:space="preserve">        </w:t>
      </w:r>
      <w:r>
        <w:rPr>
          <w:rFonts w:ascii="Times New Roman" w:hAnsi="Times New Roman"/>
          <w:b w:val="false"/>
          <w:bCs w:val="false"/>
          <w:i w:val="false"/>
          <w:caps w:val="false"/>
          <w:smallCaps w:val="false"/>
          <w:color w:val="000000"/>
          <w:spacing w:val="0"/>
          <w:sz w:val="28"/>
          <w:szCs w:val="28"/>
        </w:rPr>
        <w:t xml:space="preserve">В работе с дети младшего возраста  активно используется обычный конструктор лего, дары фребеля с помощью которых дети </w:t>
      </w:r>
      <w:r>
        <w:rPr>
          <w:rFonts w:ascii="Times New Roman" w:hAnsi="Times New Roman"/>
          <w:b w:val="false"/>
          <w:bCs w:val="false"/>
          <w:i w:val="false"/>
          <w:caps w:val="false"/>
          <w:smallCaps w:val="false"/>
          <w:color w:val="000000"/>
          <w:spacing w:val="0"/>
          <w:sz w:val="28"/>
          <w:szCs w:val="28"/>
        </w:rPr>
        <w:t>знакомятся</w:t>
      </w:r>
      <w:r>
        <w:rPr>
          <w:rFonts w:ascii="Times New Roman" w:hAnsi="Times New Roman"/>
          <w:b w:val="false"/>
          <w:bCs w:val="false"/>
          <w:i w:val="false"/>
          <w:caps w:val="false"/>
          <w:smallCaps w:val="false"/>
          <w:color w:val="000000"/>
          <w:spacing w:val="0"/>
          <w:sz w:val="28"/>
          <w:szCs w:val="28"/>
        </w:rPr>
        <w:t xml:space="preserve"> с различными новыми понятиями, например: аксессуары, узнают их </w:t>
      </w:r>
      <w:r>
        <w:rPr>
          <w:rFonts w:ascii="Times New Roman" w:hAnsi="Times New Roman"/>
          <w:b w:val="false"/>
          <w:bCs w:val="false"/>
          <w:i w:val="false"/>
          <w:caps w:val="false"/>
          <w:smallCaps w:val="false"/>
          <w:color w:val="000000"/>
          <w:spacing w:val="0"/>
          <w:sz w:val="28"/>
          <w:szCs w:val="28"/>
        </w:rPr>
        <w:t>разновидности</w:t>
      </w:r>
      <w:r>
        <w:rPr>
          <w:rFonts w:ascii="Times New Roman" w:hAnsi="Times New Roman"/>
          <w:b w:val="false"/>
          <w:bCs w:val="false"/>
          <w:i w:val="false"/>
          <w:caps w:val="false"/>
          <w:smallCaps w:val="false"/>
          <w:color w:val="000000"/>
          <w:spacing w:val="0"/>
          <w:sz w:val="28"/>
          <w:szCs w:val="28"/>
        </w:rPr>
        <w:t xml:space="preserve">, могут собрать из деталей, потом  импровизированно  продать их в магазине, устроить  выставку, при этом узнать множество фактов о технологии </w:t>
      </w:r>
      <w:r>
        <w:rPr>
          <w:rFonts w:ascii="Times New Roman" w:hAnsi="Times New Roman"/>
          <w:b w:val="false"/>
          <w:bCs w:val="false"/>
          <w:i w:val="false"/>
          <w:caps w:val="false"/>
          <w:smallCaps w:val="false"/>
          <w:color w:val="000000"/>
          <w:spacing w:val="0"/>
          <w:sz w:val="28"/>
          <w:szCs w:val="28"/>
        </w:rPr>
        <w:t xml:space="preserve">их </w:t>
      </w:r>
      <w:r>
        <w:rPr>
          <w:rFonts w:ascii="Times New Roman" w:hAnsi="Times New Roman"/>
          <w:b w:val="false"/>
          <w:bCs w:val="false"/>
          <w:i w:val="false"/>
          <w:caps w:val="false"/>
          <w:smallCaps w:val="false"/>
          <w:color w:val="000000"/>
          <w:spacing w:val="0"/>
          <w:sz w:val="28"/>
          <w:szCs w:val="28"/>
        </w:rPr>
        <w:t xml:space="preserve">создания, </w:t>
      </w:r>
      <w:r>
        <w:rPr>
          <w:rFonts w:ascii="Times New Roman" w:hAnsi="Times New Roman"/>
          <w:b w:val="false"/>
          <w:bCs w:val="false"/>
          <w:i w:val="false"/>
          <w:caps w:val="false"/>
          <w:smallCaps w:val="false"/>
          <w:color w:val="000000"/>
          <w:spacing w:val="0"/>
          <w:sz w:val="28"/>
          <w:szCs w:val="28"/>
        </w:rPr>
        <w:t>о профессиях, которые работают на производстве</w:t>
      </w:r>
      <w:r>
        <w:rPr>
          <w:rFonts w:ascii="Times New Roman" w:hAnsi="Times New Roman"/>
          <w:b w:val="false"/>
          <w:bCs w:val="false"/>
          <w:i w:val="false"/>
          <w:caps w:val="false"/>
          <w:smallCaps w:val="false"/>
          <w:color w:val="000000"/>
          <w:spacing w:val="0"/>
          <w:sz w:val="28"/>
          <w:szCs w:val="28"/>
        </w:rPr>
        <w:t>.</w:t>
      </w:r>
    </w:p>
    <w:p>
      <w:pPr>
        <w:pStyle w:val="Style18"/>
        <w:widowControl/>
        <w:pBdr/>
        <w:bidi w:val="0"/>
        <w:spacing w:lineRule="auto" w:line="360" w:before="0" w:after="0"/>
        <w:ind w:left="0"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rPr>
        <w:t xml:space="preserve">        </w:t>
      </w:r>
      <w:r>
        <w:rPr>
          <w:rFonts w:ascii="Times New Roman" w:hAnsi="Times New Roman"/>
          <w:b w:val="false"/>
          <w:bCs w:val="false"/>
          <w:i w:val="false"/>
          <w:caps w:val="false"/>
          <w:smallCaps w:val="false"/>
          <w:color w:val="000000"/>
          <w:spacing w:val="0"/>
          <w:sz w:val="28"/>
          <w:szCs w:val="28"/>
        </w:rPr>
        <w:t>Такие занятия можно назвать тренировкой навыков, на которой можно увидеть будущих талантливых инженеров, которые необходимы нашей стране. Мы, как педагоги должны стимулировать, направлять, поддерживать детскую инициативу, увидеть их талант, развить его с самого раннего детства.</w:t>
      </w:r>
    </w:p>
    <w:p>
      <w:pPr>
        <w:pStyle w:val="Style18"/>
        <w:widowControl/>
        <w:bidi w:val="0"/>
        <w:spacing w:lineRule="auto" w:line="360" w:before="0" w:after="0"/>
        <w:ind w:left="0" w:right="0" w:hanging="0"/>
        <w:jc w:val="both"/>
        <w:rPr>
          <w:sz w:val="28"/>
          <w:szCs w:val="28"/>
        </w:rPr>
      </w:pPr>
      <w:r>
        <w:rPr>
          <w:rFonts w:ascii="Times New Roman" w:hAnsi="Times New Roman"/>
          <w:sz w:val="28"/>
          <w:szCs w:val="28"/>
        </w:rPr>
        <w:br/>
        <w:br/>
      </w:r>
    </w:p>
    <w:p>
      <w:pPr>
        <w:pStyle w:val="Normal"/>
        <w:bidi w:val="0"/>
        <w:spacing w:lineRule="auto" w:line="36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ind w:firstLine="425"/>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bidi w:val="0"/>
        <w:spacing w:lineRule="auto" w:line="360" w:before="0" w:after="0"/>
        <w:jc w:val="both"/>
        <w:rPr>
          <w:rFonts w:ascii="Times New Roman" w:hAnsi="Times New Roman"/>
          <w:sz w:val="28"/>
          <w:szCs w:val="28"/>
        </w:rPr>
      </w:pPr>
      <w:r>
        <w:rPr>
          <w:rFonts w:ascii="Times New Roman" w:hAnsi="Times New Roman"/>
          <w:sz w:val="28"/>
          <w:szCs w:val="28"/>
        </w:rPr>
      </w:r>
    </w:p>
    <w:sectPr>
      <w:type w:val="nextPage"/>
      <w:pgSz w:w="11906" w:h="16838"/>
      <w:pgMar w:left="1701" w:right="845"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21a2c"/>
    <w:pPr>
      <w:widowControl/>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d21a2c"/>
    <w:rPr>
      <w:b/>
      <w:bCs/>
    </w:rPr>
  </w:style>
  <w:style w:type="character" w:styleId="Style14">
    <w:name w:val="Маркеры списка"/>
    <w:qFormat/>
    <w:rPr>
      <w:rFonts w:ascii="OpenSymbol" w:hAnsi="OpenSymbol" w:eastAsia="OpenSymbol" w:cs="OpenSymbol"/>
    </w:rPr>
  </w:style>
  <w:style w:type="character" w:styleId="Style15">
    <w:name w:val="Символ нумерации"/>
    <w:qFormat/>
    <w:rPr/>
  </w:style>
  <w:style w:type="character" w:styleId="Style16">
    <w:name w:val="Интернет-ссылка"/>
    <w:rPr>
      <w:color w:val="000080"/>
      <w:u w:val="single"/>
      <w:lang w:val="zxx" w:eastAsia="zxx" w:bidi="zxx"/>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Application>LibreOffice/5.4.4.2$Windows_X86_64 LibreOffice_project/2524958677847fb3bb44820e40380acbe820f960</Application>
  <Pages>3</Pages>
  <Words>348</Words>
  <Characters>2520</Characters>
  <CharactersWithSpaces>2914</CharactersWithSpaces>
  <Paragraphs>12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2018-05-18T06:38:00Z</dcterms:created>
  <dc:creator>user</dc:creator>
  <dc:description/>
  <dc:language>ru-RU</dc:language>
  <cp:lastModifiedBy/>
  <dcterms:modified xsi:type="dcterms:W3CDTF">2018-09-23T12:12:54Z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