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16C4" w:rsidRDefault="002E16C4" w:rsidP="009D0DE5">
      <w:pPr>
        <w:jc w:val="center"/>
        <w:rPr>
          <w:b/>
          <w:bCs/>
          <w:sz w:val="40"/>
          <w:szCs w:val="40"/>
        </w:rPr>
      </w:pPr>
    </w:p>
    <w:p w:rsidR="002E16C4" w:rsidRPr="002E16C4" w:rsidRDefault="009D0DE5" w:rsidP="002E16C4">
      <w:pPr>
        <w:jc w:val="center"/>
        <w:rPr>
          <w:b/>
          <w:bCs/>
          <w:sz w:val="36"/>
          <w:szCs w:val="36"/>
        </w:rPr>
      </w:pPr>
      <w:r w:rsidRPr="002E16C4">
        <w:rPr>
          <w:b/>
          <w:bCs/>
          <w:sz w:val="36"/>
          <w:szCs w:val="36"/>
        </w:rPr>
        <w:t xml:space="preserve">Обобщающий урок по теме: </w:t>
      </w:r>
    </w:p>
    <w:p w:rsidR="002E16C4" w:rsidRDefault="00F921F0" w:rsidP="002E16C4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«</w:t>
      </w:r>
      <w:r w:rsidR="008C07DC">
        <w:rPr>
          <w:b/>
          <w:bCs/>
          <w:sz w:val="36"/>
          <w:szCs w:val="36"/>
        </w:rPr>
        <w:t xml:space="preserve"> </w:t>
      </w:r>
      <w:r w:rsidR="00AB6520">
        <w:rPr>
          <w:b/>
          <w:bCs/>
          <w:sz w:val="36"/>
          <w:szCs w:val="36"/>
        </w:rPr>
        <w:t xml:space="preserve"> Агрегатные состояния вещества</w:t>
      </w:r>
      <w:bookmarkStart w:id="0" w:name="_GoBack"/>
      <w:bookmarkEnd w:id="0"/>
      <w:r w:rsidR="004832B9">
        <w:rPr>
          <w:b/>
          <w:bCs/>
          <w:sz w:val="36"/>
          <w:szCs w:val="36"/>
        </w:rPr>
        <w:t>»</w:t>
      </w:r>
    </w:p>
    <w:p w:rsidR="00A85798" w:rsidRPr="002E16C4" w:rsidRDefault="002E16C4" w:rsidP="002E16C4">
      <w:pPr>
        <w:jc w:val="center"/>
        <w:rPr>
          <w:b/>
          <w:bCs/>
          <w:sz w:val="36"/>
          <w:szCs w:val="36"/>
        </w:rPr>
      </w:pPr>
      <w:r w:rsidRPr="002E16C4">
        <w:rPr>
          <w:b/>
          <w:bCs/>
          <w:sz w:val="36"/>
          <w:szCs w:val="36"/>
        </w:rPr>
        <w:t xml:space="preserve"> </w:t>
      </w:r>
      <w:r w:rsidR="009D0DE5" w:rsidRPr="002E16C4">
        <w:rPr>
          <w:b/>
          <w:bCs/>
          <w:sz w:val="36"/>
          <w:szCs w:val="36"/>
        </w:rPr>
        <w:t>8 класс.</w:t>
      </w:r>
    </w:p>
    <w:p w:rsidR="009D0DE5" w:rsidRPr="002E16C4" w:rsidRDefault="009D0DE5" w:rsidP="002E16C4">
      <w:pPr>
        <w:jc w:val="center"/>
        <w:rPr>
          <w:b/>
          <w:bCs/>
          <w:sz w:val="24"/>
          <w:szCs w:val="24"/>
        </w:rPr>
      </w:pPr>
      <w:r>
        <w:rPr>
          <w:b/>
          <w:bCs/>
          <w:i/>
          <w:iCs/>
          <w:sz w:val="24"/>
          <w:szCs w:val="24"/>
        </w:rPr>
        <w:t xml:space="preserve">                                                                                                                    </w:t>
      </w:r>
    </w:p>
    <w:p w:rsidR="009D0DE5" w:rsidRPr="009D0DE5" w:rsidRDefault="009D0DE5" w:rsidP="009D0DE5">
      <w:pPr>
        <w:rPr>
          <w:sz w:val="32"/>
          <w:szCs w:val="32"/>
        </w:rPr>
      </w:pPr>
      <w:r w:rsidRPr="009D0DE5">
        <w:rPr>
          <w:b/>
          <w:bCs/>
          <w:sz w:val="32"/>
          <w:szCs w:val="32"/>
        </w:rPr>
        <w:t>Цели урока</w:t>
      </w:r>
      <w:r>
        <w:rPr>
          <w:b/>
          <w:bCs/>
          <w:sz w:val="32"/>
          <w:szCs w:val="32"/>
        </w:rPr>
        <w:t>:</w:t>
      </w:r>
      <w:r w:rsidRPr="009D0DE5">
        <w:rPr>
          <w:i/>
          <w:iCs/>
          <w:sz w:val="40"/>
          <w:szCs w:val="40"/>
        </w:rPr>
        <w:t xml:space="preserve"> </w:t>
      </w:r>
      <w:r w:rsidRPr="009D0DE5">
        <w:rPr>
          <w:sz w:val="40"/>
          <w:szCs w:val="40"/>
        </w:rPr>
        <w:t xml:space="preserve"> </w:t>
      </w:r>
    </w:p>
    <w:p w:rsidR="007E46B4" w:rsidRPr="009D0DE5" w:rsidRDefault="00D6488F" w:rsidP="00CD43BF">
      <w:pPr>
        <w:numPr>
          <w:ilvl w:val="0"/>
          <w:numId w:val="1"/>
        </w:numPr>
        <w:tabs>
          <w:tab w:val="clear" w:pos="360"/>
          <w:tab w:val="num" w:pos="142"/>
        </w:tabs>
        <w:spacing w:after="0"/>
        <w:ind w:left="0" w:firstLine="0"/>
        <w:rPr>
          <w:sz w:val="28"/>
          <w:szCs w:val="28"/>
        </w:rPr>
      </w:pPr>
      <w:r w:rsidRPr="009D0DE5">
        <w:rPr>
          <w:i/>
          <w:iCs/>
          <w:sz w:val="28"/>
          <w:szCs w:val="28"/>
        </w:rPr>
        <w:t xml:space="preserve">повторить основные формулы раздела физики  тепловые явления с помощью решения задач; </w:t>
      </w:r>
    </w:p>
    <w:p w:rsidR="007E46B4" w:rsidRPr="009D0DE5" w:rsidRDefault="00D6488F" w:rsidP="00CD43BF">
      <w:pPr>
        <w:numPr>
          <w:ilvl w:val="0"/>
          <w:numId w:val="1"/>
        </w:numPr>
        <w:tabs>
          <w:tab w:val="clear" w:pos="360"/>
          <w:tab w:val="num" w:pos="142"/>
        </w:tabs>
        <w:spacing w:after="0"/>
        <w:ind w:left="0" w:firstLine="0"/>
        <w:rPr>
          <w:sz w:val="28"/>
          <w:szCs w:val="28"/>
        </w:rPr>
      </w:pPr>
      <w:r w:rsidRPr="009D0DE5">
        <w:rPr>
          <w:i/>
          <w:iCs/>
          <w:sz w:val="28"/>
          <w:szCs w:val="28"/>
        </w:rPr>
        <w:t xml:space="preserve">закрепить знания, умения, навыки, полученные при изучении раздела физики тепловые явления; </w:t>
      </w:r>
    </w:p>
    <w:p w:rsidR="007E46B4" w:rsidRPr="009D0DE5" w:rsidRDefault="00D6488F" w:rsidP="00CD43BF">
      <w:pPr>
        <w:numPr>
          <w:ilvl w:val="0"/>
          <w:numId w:val="1"/>
        </w:numPr>
        <w:tabs>
          <w:tab w:val="clear" w:pos="360"/>
          <w:tab w:val="num" w:pos="142"/>
        </w:tabs>
        <w:spacing w:after="0"/>
        <w:ind w:left="0" w:firstLine="0"/>
        <w:rPr>
          <w:sz w:val="28"/>
          <w:szCs w:val="28"/>
        </w:rPr>
      </w:pPr>
      <w:r w:rsidRPr="009D0DE5">
        <w:rPr>
          <w:i/>
          <w:iCs/>
          <w:sz w:val="28"/>
          <w:szCs w:val="28"/>
        </w:rPr>
        <w:t xml:space="preserve">обеспечить усвоение формул расчёта количества теплоты для различных тепловых процессов; </w:t>
      </w:r>
    </w:p>
    <w:p w:rsidR="002E16C4" w:rsidRDefault="00D6488F" w:rsidP="00CD43BF">
      <w:pPr>
        <w:numPr>
          <w:ilvl w:val="0"/>
          <w:numId w:val="1"/>
        </w:numPr>
        <w:tabs>
          <w:tab w:val="clear" w:pos="360"/>
          <w:tab w:val="num" w:pos="142"/>
        </w:tabs>
        <w:spacing w:after="0"/>
        <w:ind w:left="0" w:firstLine="0"/>
        <w:rPr>
          <w:i/>
          <w:iCs/>
          <w:sz w:val="24"/>
          <w:szCs w:val="24"/>
        </w:rPr>
      </w:pPr>
      <w:r w:rsidRPr="009D0DE5">
        <w:rPr>
          <w:i/>
          <w:iCs/>
          <w:sz w:val="28"/>
          <w:szCs w:val="28"/>
        </w:rPr>
        <w:t>научить ребят пользоваться таблицами и формировать у них умение осуществлять самоконтроль с помощью конкретных вопросов и использования дидактического материала</w:t>
      </w:r>
      <w:r w:rsidRPr="009D0DE5">
        <w:rPr>
          <w:i/>
          <w:iCs/>
          <w:sz w:val="24"/>
          <w:szCs w:val="24"/>
        </w:rPr>
        <w:t xml:space="preserve">. </w:t>
      </w:r>
    </w:p>
    <w:p w:rsidR="002E16C4" w:rsidRDefault="002E16C4" w:rsidP="00CD43BF">
      <w:pPr>
        <w:spacing w:after="0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br w:type="page"/>
      </w:r>
    </w:p>
    <w:p w:rsidR="007E46B4" w:rsidRPr="009D0DE5" w:rsidRDefault="007E46B4" w:rsidP="002E16C4">
      <w:pPr>
        <w:rPr>
          <w:sz w:val="24"/>
          <w:szCs w:val="24"/>
        </w:rPr>
      </w:pPr>
    </w:p>
    <w:p w:rsidR="009D0DE5" w:rsidRPr="002E16C4" w:rsidRDefault="009D0DE5" w:rsidP="002E16C4">
      <w:pPr>
        <w:pStyle w:val="a3"/>
        <w:numPr>
          <w:ilvl w:val="0"/>
          <w:numId w:val="6"/>
        </w:numPr>
        <w:rPr>
          <w:sz w:val="32"/>
          <w:szCs w:val="32"/>
        </w:rPr>
      </w:pPr>
      <w:r w:rsidRPr="002E16C4">
        <w:rPr>
          <w:sz w:val="32"/>
          <w:szCs w:val="32"/>
        </w:rPr>
        <w:t>Повторение теоретического материала</w:t>
      </w:r>
    </w:p>
    <w:p w:rsidR="002E16C4" w:rsidRDefault="009D0DE5" w:rsidP="002E16C4">
      <w:pPr>
        <w:tabs>
          <w:tab w:val="num" w:pos="142"/>
        </w:tabs>
        <w:ind w:left="360"/>
        <w:rPr>
          <w:sz w:val="24"/>
          <w:szCs w:val="24"/>
        </w:rPr>
      </w:pPr>
      <w:r w:rsidRPr="009D0DE5">
        <w:rPr>
          <w:sz w:val="24"/>
          <w:szCs w:val="24"/>
        </w:rPr>
        <w:t xml:space="preserve">Ответьте на вопросы: </w:t>
      </w:r>
    </w:p>
    <w:p w:rsidR="009D0DE5" w:rsidRPr="002E16C4" w:rsidRDefault="009D0DE5" w:rsidP="002E16C4">
      <w:pPr>
        <w:pStyle w:val="a3"/>
        <w:numPr>
          <w:ilvl w:val="0"/>
          <w:numId w:val="2"/>
        </w:numPr>
        <w:tabs>
          <w:tab w:val="num" w:pos="142"/>
        </w:tabs>
        <w:rPr>
          <w:sz w:val="24"/>
          <w:szCs w:val="24"/>
        </w:rPr>
      </w:pPr>
      <w:r w:rsidRPr="002E16C4">
        <w:rPr>
          <w:sz w:val="24"/>
          <w:szCs w:val="24"/>
        </w:rPr>
        <w:t xml:space="preserve">Какие агрегатные состояния вещества вы знаете? </w:t>
      </w:r>
    </w:p>
    <w:p w:rsidR="009D0DE5" w:rsidRPr="002E16C4" w:rsidRDefault="009D0DE5" w:rsidP="002E16C4">
      <w:pPr>
        <w:pStyle w:val="a3"/>
        <w:numPr>
          <w:ilvl w:val="0"/>
          <w:numId w:val="2"/>
        </w:numPr>
        <w:tabs>
          <w:tab w:val="num" w:pos="142"/>
        </w:tabs>
        <w:rPr>
          <w:sz w:val="24"/>
          <w:szCs w:val="24"/>
        </w:rPr>
      </w:pPr>
      <w:r w:rsidRPr="002E16C4">
        <w:rPr>
          <w:sz w:val="24"/>
          <w:szCs w:val="24"/>
        </w:rPr>
        <w:t>А чем можно объяснить существование различных агрегатных состояний?</w:t>
      </w:r>
    </w:p>
    <w:p w:rsidR="009D0DE5" w:rsidRPr="002E16C4" w:rsidRDefault="009D0DE5" w:rsidP="002E16C4">
      <w:pPr>
        <w:pStyle w:val="a3"/>
        <w:numPr>
          <w:ilvl w:val="0"/>
          <w:numId w:val="2"/>
        </w:numPr>
        <w:tabs>
          <w:tab w:val="num" w:pos="142"/>
        </w:tabs>
        <w:rPr>
          <w:sz w:val="24"/>
          <w:szCs w:val="24"/>
        </w:rPr>
      </w:pPr>
      <w:r w:rsidRPr="002E16C4">
        <w:rPr>
          <w:sz w:val="24"/>
          <w:szCs w:val="24"/>
        </w:rPr>
        <w:t>Заполните таблицу: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730"/>
        <w:gridCol w:w="1738"/>
        <w:gridCol w:w="1380"/>
        <w:gridCol w:w="1781"/>
        <w:gridCol w:w="1351"/>
        <w:gridCol w:w="1591"/>
      </w:tblGrid>
      <w:tr w:rsidR="009D0DE5" w:rsidTr="002E16C4">
        <w:tc>
          <w:tcPr>
            <w:tcW w:w="1730" w:type="dxa"/>
            <w:vMerge w:val="restart"/>
            <w:vAlign w:val="center"/>
          </w:tcPr>
          <w:p w:rsidR="009D0DE5" w:rsidRDefault="009D0DE5" w:rsidP="002E16C4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Агрегатное состояние вещества</w:t>
            </w:r>
          </w:p>
        </w:tc>
        <w:tc>
          <w:tcPr>
            <w:tcW w:w="1738" w:type="dxa"/>
            <w:vMerge w:val="restart"/>
            <w:vAlign w:val="center"/>
          </w:tcPr>
          <w:p w:rsidR="009D0DE5" w:rsidRDefault="009D0DE5" w:rsidP="002E16C4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Свойства вещества</w:t>
            </w:r>
          </w:p>
        </w:tc>
        <w:tc>
          <w:tcPr>
            <w:tcW w:w="6103" w:type="dxa"/>
            <w:gridSpan w:val="4"/>
            <w:vAlign w:val="center"/>
          </w:tcPr>
          <w:p w:rsidR="009D0DE5" w:rsidRDefault="009D0DE5" w:rsidP="002E16C4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Основные положения МКТ</w:t>
            </w:r>
          </w:p>
        </w:tc>
      </w:tr>
      <w:tr w:rsidR="009D0DE5" w:rsidTr="002E16C4">
        <w:tc>
          <w:tcPr>
            <w:tcW w:w="1730" w:type="dxa"/>
            <w:vMerge/>
            <w:vAlign w:val="center"/>
          </w:tcPr>
          <w:p w:rsidR="009D0DE5" w:rsidRDefault="009D0DE5" w:rsidP="002E16C4">
            <w:pPr>
              <w:jc w:val="center"/>
              <w:rPr>
                <w:rFonts w:ascii="Calibri" w:eastAsia="Calibri" w:hAnsi="Calibri" w:cs="Times New Roman"/>
              </w:rPr>
            </w:pPr>
          </w:p>
        </w:tc>
        <w:tc>
          <w:tcPr>
            <w:tcW w:w="1738" w:type="dxa"/>
            <w:vMerge/>
            <w:vAlign w:val="center"/>
          </w:tcPr>
          <w:p w:rsidR="009D0DE5" w:rsidRDefault="009D0DE5" w:rsidP="002E16C4">
            <w:pPr>
              <w:jc w:val="center"/>
              <w:rPr>
                <w:rFonts w:ascii="Calibri" w:eastAsia="Calibri" w:hAnsi="Calibri" w:cs="Times New Roman"/>
              </w:rPr>
            </w:pPr>
          </w:p>
        </w:tc>
        <w:tc>
          <w:tcPr>
            <w:tcW w:w="1380" w:type="dxa"/>
            <w:shd w:val="clear" w:color="auto" w:fill="auto"/>
            <w:vAlign w:val="center"/>
          </w:tcPr>
          <w:p w:rsidR="009D0DE5" w:rsidRDefault="009D0DE5" w:rsidP="002E16C4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Расстояние между частицами</w:t>
            </w:r>
          </w:p>
        </w:tc>
        <w:tc>
          <w:tcPr>
            <w:tcW w:w="1781" w:type="dxa"/>
            <w:shd w:val="clear" w:color="auto" w:fill="auto"/>
            <w:vAlign w:val="center"/>
          </w:tcPr>
          <w:p w:rsidR="009D0DE5" w:rsidRDefault="009D0DE5" w:rsidP="002E16C4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Взаимодействие частиц</w:t>
            </w:r>
          </w:p>
        </w:tc>
        <w:tc>
          <w:tcPr>
            <w:tcW w:w="1351" w:type="dxa"/>
            <w:shd w:val="clear" w:color="auto" w:fill="auto"/>
            <w:vAlign w:val="center"/>
          </w:tcPr>
          <w:p w:rsidR="009D0DE5" w:rsidRDefault="009D0DE5" w:rsidP="002E16C4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Характер движения</w:t>
            </w:r>
          </w:p>
        </w:tc>
        <w:tc>
          <w:tcPr>
            <w:tcW w:w="1591" w:type="dxa"/>
            <w:shd w:val="clear" w:color="auto" w:fill="auto"/>
            <w:vAlign w:val="center"/>
          </w:tcPr>
          <w:p w:rsidR="009D0DE5" w:rsidRDefault="009D0DE5" w:rsidP="002E16C4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Порядок расположения</w:t>
            </w:r>
          </w:p>
        </w:tc>
      </w:tr>
      <w:tr w:rsidR="009D0DE5" w:rsidTr="002E16C4">
        <w:tc>
          <w:tcPr>
            <w:tcW w:w="1730" w:type="dxa"/>
            <w:vAlign w:val="center"/>
          </w:tcPr>
          <w:p w:rsidR="009D0DE5" w:rsidRDefault="009D0DE5" w:rsidP="002E16C4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Газ</w:t>
            </w:r>
          </w:p>
        </w:tc>
        <w:tc>
          <w:tcPr>
            <w:tcW w:w="1738" w:type="dxa"/>
          </w:tcPr>
          <w:p w:rsidR="009D0DE5" w:rsidRDefault="009D0DE5" w:rsidP="000C6FE3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380" w:type="dxa"/>
            <w:shd w:val="clear" w:color="auto" w:fill="auto"/>
          </w:tcPr>
          <w:p w:rsidR="009D0DE5" w:rsidRDefault="009D0DE5" w:rsidP="000C6FE3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781" w:type="dxa"/>
            <w:shd w:val="clear" w:color="auto" w:fill="auto"/>
          </w:tcPr>
          <w:p w:rsidR="009D0DE5" w:rsidRDefault="009D0DE5" w:rsidP="000C6FE3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351" w:type="dxa"/>
            <w:shd w:val="clear" w:color="auto" w:fill="auto"/>
          </w:tcPr>
          <w:p w:rsidR="009D0DE5" w:rsidRDefault="009D0DE5" w:rsidP="000C6FE3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591" w:type="dxa"/>
            <w:shd w:val="clear" w:color="auto" w:fill="auto"/>
          </w:tcPr>
          <w:p w:rsidR="009D0DE5" w:rsidRDefault="009D0DE5" w:rsidP="000C6FE3">
            <w:pPr>
              <w:rPr>
                <w:rFonts w:ascii="Calibri" w:eastAsia="Calibri" w:hAnsi="Calibri" w:cs="Times New Roman"/>
              </w:rPr>
            </w:pPr>
          </w:p>
        </w:tc>
      </w:tr>
      <w:tr w:rsidR="009D0DE5" w:rsidTr="002E16C4">
        <w:tc>
          <w:tcPr>
            <w:tcW w:w="1730" w:type="dxa"/>
            <w:vAlign w:val="center"/>
          </w:tcPr>
          <w:p w:rsidR="009D0DE5" w:rsidRDefault="009D0DE5" w:rsidP="002E16C4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Жидкость</w:t>
            </w:r>
          </w:p>
        </w:tc>
        <w:tc>
          <w:tcPr>
            <w:tcW w:w="1738" w:type="dxa"/>
          </w:tcPr>
          <w:p w:rsidR="009D0DE5" w:rsidRDefault="009D0DE5" w:rsidP="000C6FE3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380" w:type="dxa"/>
            <w:shd w:val="clear" w:color="auto" w:fill="auto"/>
          </w:tcPr>
          <w:p w:rsidR="009D0DE5" w:rsidRDefault="009D0DE5" w:rsidP="000C6FE3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781" w:type="dxa"/>
            <w:shd w:val="clear" w:color="auto" w:fill="auto"/>
          </w:tcPr>
          <w:p w:rsidR="009D0DE5" w:rsidRDefault="009D0DE5" w:rsidP="000C6FE3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351" w:type="dxa"/>
            <w:shd w:val="clear" w:color="auto" w:fill="auto"/>
          </w:tcPr>
          <w:p w:rsidR="009D0DE5" w:rsidRDefault="009D0DE5" w:rsidP="000C6FE3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591" w:type="dxa"/>
            <w:shd w:val="clear" w:color="auto" w:fill="auto"/>
          </w:tcPr>
          <w:p w:rsidR="009D0DE5" w:rsidRDefault="009D0DE5" w:rsidP="000C6FE3">
            <w:pPr>
              <w:rPr>
                <w:rFonts w:ascii="Calibri" w:eastAsia="Calibri" w:hAnsi="Calibri" w:cs="Times New Roman"/>
              </w:rPr>
            </w:pPr>
          </w:p>
        </w:tc>
      </w:tr>
      <w:tr w:rsidR="009D0DE5" w:rsidTr="002E16C4">
        <w:tc>
          <w:tcPr>
            <w:tcW w:w="1730" w:type="dxa"/>
            <w:vAlign w:val="center"/>
          </w:tcPr>
          <w:p w:rsidR="009D0DE5" w:rsidRDefault="009D0DE5" w:rsidP="002E16C4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Твердое</w:t>
            </w:r>
          </w:p>
        </w:tc>
        <w:tc>
          <w:tcPr>
            <w:tcW w:w="1738" w:type="dxa"/>
          </w:tcPr>
          <w:p w:rsidR="009D0DE5" w:rsidRDefault="009D0DE5" w:rsidP="000C6FE3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380" w:type="dxa"/>
            <w:shd w:val="clear" w:color="auto" w:fill="auto"/>
          </w:tcPr>
          <w:p w:rsidR="009D0DE5" w:rsidRDefault="009D0DE5" w:rsidP="000C6FE3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781" w:type="dxa"/>
            <w:shd w:val="clear" w:color="auto" w:fill="auto"/>
          </w:tcPr>
          <w:p w:rsidR="009D0DE5" w:rsidRDefault="009D0DE5" w:rsidP="000C6FE3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351" w:type="dxa"/>
            <w:shd w:val="clear" w:color="auto" w:fill="auto"/>
          </w:tcPr>
          <w:p w:rsidR="009D0DE5" w:rsidRDefault="009D0DE5" w:rsidP="000C6FE3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591" w:type="dxa"/>
            <w:shd w:val="clear" w:color="auto" w:fill="auto"/>
          </w:tcPr>
          <w:p w:rsidR="009D0DE5" w:rsidRDefault="009D0DE5" w:rsidP="000C6FE3">
            <w:pPr>
              <w:rPr>
                <w:rFonts w:ascii="Calibri" w:eastAsia="Calibri" w:hAnsi="Calibri" w:cs="Times New Roman"/>
              </w:rPr>
            </w:pPr>
          </w:p>
        </w:tc>
      </w:tr>
    </w:tbl>
    <w:p w:rsidR="009D0DE5" w:rsidRDefault="009D0DE5" w:rsidP="009D0DE5">
      <w:pPr>
        <w:tabs>
          <w:tab w:val="num" w:pos="142"/>
        </w:tabs>
        <w:ind w:left="360"/>
        <w:rPr>
          <w:sz w:val="24"/>
          <w:szCs w:val="24"/>
        </w:rPr>
      </w:pPr>
    </w:p>
    <w:p w:rsidR="009D0DE5" w:rsidRPr="002E16C4" w:rsidRDefault="009D0DE5" w:rsidP="00CD43BF">
      <w:pPr>
        <w:pStyle w:val="a3"/>
        <w:numPr>
          <w:ilvl w:val="0"/>
          <w:numId w:val="7"/>
        </w:numPr>
        <w:tabs>
          <w:tab w:val="num" w:pos="142"/>
        </w:tabs>
        <w:spacing w:after="0"/>
        <w:ind w:left="567" w:hanging="425"/>
        <w:rPr>
          <w:sz w:val="24"/>
          <w:szCs w:val="24"/>
        </w:rPr>
      </w:pPr>
      <w:r w:rsidRPr="002E16C4">
        <w:rPr>
          <w:sz w:val="24"/>
          <w:szCs w:val="24"/>
        </w:rPr>
        <w:t>Что называется агрегатным превращением? Приведите примеры?</w:t>
      </w:r>
    </w:p>
    <w:p w:rsidR="009D0DE5" w:rsidRPr="002E16C4" w:rsidRDefault="009D0DE5" w:rsidP="00CD43BF">
      <w:pPr>
        <w:pStyle w:val="a3"/>
        <w:numPr>
          <w:ilvl w:val="0"/>
          <w:numId w:val="7"/>
        </w:numPr>
        <w:tabs>
          <w:tab w:val="num" w:pos="142"/>
        </w:tabs>
        <w:spacing w:after="0"/>
        <w:ind w:left="567" w:hanging="425"/>
        <w:rPr>
          <w:sz w:val="24"/>
          <w:szCs w:val="24"/>
        </w:rPr>
      </w:pPr>
      <w:r w:rsidRPr="002E16C4">
        <w:rPr>
          <w:bCs/>
          <w:iCs/>
          <w:sz w:val="24"/>
          <w:szCs w:val="24"/>
        </w:rPr>
        <w:t>Что называется плавлением? Температурой плавления?</w:t>
      </w:r>
    </w:p>
    <w:p w:rsidR="009D0DE5" w:rsidRPr="002E16C4" w:rsidRDefault="009D0DE5" w:rsidP="00CD43BF">
      <w:pPr>
        <w:pStyle w:val="a3"/>
        <w:numPr>
          <w:ilvl w:val="0"/>
          <w:numId w:val="7"/>
        </w:numPr>
        <w:tabs>
          <w:tab w:val="num" w:pos="142"/>
        </w:tabs>
        <w:spacing w:after="0"/>
        <w:ind w:left="567" w:hanging="425"/>
        <w:rPr>
          <w:bCs/>
          <w:iCs/>
          <w:sz w:val="24"/>
          <w:szCs w:val="24"/>
        </w:rPr>
      </w:pPr>
      <w:r w:rsidRPr="002E16C4">
        <w:rPr>
          <w:bCs/>
          <w:iCs/>
          <w:sz w:val="24"/>
          <w:szCs w:val="24"/>
        </w:rPr>
        <w:t>Что называется отвердеванием? Температурой кристаллизации?</w:t>
      </w:r>
    </w:p>
    <w:p w:rsidR="009D0DE5" w:rsidRPr="002E16C4" w:rsidRDefault="009D0DE5" w:rsidP="00CD43BF">
      <w:pPr>
        <w:pStyle w:val="a3"/>
        <w:numPr>
          <w:ilvl w:val="0"/>
          <w:numId w:val="7"/>
        </w:numPr>
        <w:tabs>
          <w:tab w:val="num" w:pos="142"/>
        </w:tabs>
        <w:spacing w:after="0"/>
        <w:ind w:left="567" w:hanging="425"/>
        <w:rPr>
          <w:sz w:val="24"/>
          <w:szCs w:val="24"/>
        </w:rPr>
      </w:pPr>
      <w:r w:rsidRPr="002E16C4">
        <w:rPr>
          <w:bCs/>
          <w:iCs/>
          <w:sz w:val="24"/>
          <w:szCs w:val="24"/>
        </w:rPr>
        <w:t xml:space="preserve">Какой процесс называется парообразованием? </w:t>
      </w:r>
    </w:p>
    <w:p w:rsidR="009D0DE5" w:rsidRPr="002E16C4" w:rsidRDefault="009D0DE5" w:rsidP="00CD43BF">
      <w:pPr>
        <w:pStyle w:val="a3"/>
        <w:numPr>
          <w:ilvl w:val="0"/>
          <w:numId w:val="7"/>
        </w:numPr>
        <w:tabs>
          <w:tab w:val="num" w:pos="142"/>
        </w:tabs>
        <w:spacing w:after="0"/>
        <w:ind w:left="567" w:hanging="425"/>
        <w:rPr>
          <w:bCs/>
          <w:iCs/>
          <w:sz w:val="24"/>
          <w:szCs w:val="24"/>
        </w:rPr>
      </w:pPr>
      <w:r w:rsidRPr="002E16C4">
        <w:rPr>
          <w:bCs/>
          <w:iCs/>
          <w:sz w:val="24"/>
          <w:szCs w:val="24"/>
        </w:rPr>
        <w:t>В чем отличие испарения от кипения?</w:t>
      </w:r>
    </w:p>
    <w:p w:rsidR="009D0DE5" w:rsidRPr="002E16C4" w:rsidRDefault="009D0DE5" w:rsidP="00CD43BF">
      <w:pPr>
        <w:pStyle w:val="a3"/>
        <w:numPr>
          <w:ilvl w:val="0"/>
          <w:numId w:val="7"/>
        </w:numPr>
        <w:tabs>
          <w:tab w:val="num" w:pos="142"/>
        </w:tabs>
        <w:spacing w:after="0"/>
        <w:ind w:left="567" w:hanging="425"/>
        <w:rPr>
          <w:bCs/>
          <w:iCs/>
          <w:sz w:val="24"/>
          <w:szCs w:val="24"/>
        </w:rPr>
      </w:pPr>
      <w:r w:rsidRPr="002E16C4">
        <w:rPr>
          <w:bCs/>
          <w:iCs/>
          <w:sz w:val="24"/>
          <w:szCs w:val="24"/>
        </w:rPr>
        <w:t>Назовите причины, ускоряющие процесс испарения?</w:t>
      </w:r>
    </w:p>
    <w:p w:rsidR="009D0DE5" w:rsidRPr="002E16C4" w:rsidRDefault="009D0DE5" w:rsidP="00CD43BF">
      <w:pPr>
        <w:pStyle w:val="a3"/>
        <w:numPr>
          <w:ilvl w:val="0"/>
          <w:numId w:val="7"/>
        </w:numPr>
        <w:tabs>
          <w:tab w:val="num" w:pos="142"/>
        </w:tabs>
        <w:spacing w:after="0"/>
        <w:ind w:left="567" w:hanging="425"/>
        <w:rPr>
          <w:bCs/>
          <w:iCs/>
          <w:sz w:val="24"/>
          <w:szCs w:val="24"/>
        </w:rPr>
      </w:pPr>
      <w:r w:rsidRPr="002E16C4">
        <w:rPr>
          <w:bCs/>
          <w:iCs/>
          <w:sz w:val="24"/>
          <w:szCs w:val="24"/>
        </w:rPr>
        <w:t>Назовите причины, ускоряющие процесс испарения?</w:t>
      </w:r>
    </w:p>
    <w:p w:rsidR="002E16C4" w:rsidRDefault="009D0DE5" w:rsidP="00CD43BF">
      <w:pPr>
        <w:pStyle w:val="a3"/>
        <w:numPr>
          <w:ilvl w:val="0"/>
          <w:numId w:val="7"/>
        </w:numPr>
        <w:tabs>
          <w:tab w:val="num" w:pos="142"/>
        </w:tabs>
        <w:spacing w:after="0"/>
        <w:ind w:left="567" w:hanging="425"/>
        <w:rPr>
          <w:bCs/>
          <w:iCs/>
          <w:sz w:val="24"/>
          <w:szCs w:val="24"/>
        </w:rPr>
      </w:pPr>
      <w:r w:rsidRPr="002E16C4">
        <w:rPr>
          <w:bCs/>
          <w:iCs/>
          <w:sz w:val="24"/>
          <w:szCs w:val="24"/>
        </w:rPr>
        <w:t>Заполните  таблицу:</w:t>
      </w:r>
    </w:p>
    <w:p w:rsidR="002E16C4" w:rsidRPr="002E16C4" w:rsidRDefault="002E16C4" w:rsidP="00CD43BF">
      <w:pPr>
        <w:pStyle w:val="a3"/>
        <w:tabs>
          <w:tab w:val="num" w:pos="142"/>
        </w:tabs>
        <w:spacing w:after="0"/>
        <w:ind w:left="567"/>
        <w:rPr>
          <w:bCs/>
          <w:iCs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924"/>
        <w:gridCol w:w="1808"/>
        <w:gridCol w:w="1250"/>
        <w:gridCol w:w="1454"/>
        <w:gridCol w:w="1458"/>
        <w:gridCol w:w="1677"/>
      </w:tblGrid>
      <w:tr w:rsidR="009D0DE5" w:rsidRPr="00573FFF" w:rsidTr="002E16C4">
        <w:tc>
          <w:tcPr>
            <w:tcW w:w="1924" w:type="dxa"/>
            <w:vMerge w:val="restart"/>
            <w:vAlign w:val="center"/>
          </w:tcPr>
          <w:p w:rsidR="009D0DE5" w:rsidRPr="00573FFF" w:rsidRDefault="009D0DE5" w:rsidP="002E16C4">
            <w:pPr>
              <w:pStyle w:val="a3"/>
              <w:ind w:left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73FFF">
              <w:rPr>
                <w:rFonts w:ascii="Times New Roman" w:eastAsia="Calibri" w:hAnsi="Times New Roman" w:cs="Times New Roman"/>
                <w:sz w:val="20"/>
                <w:szCs w:val="20"/>
              </w:rPr>
              <w:t>Агрегатное превращение</w:t>
            </w:r>
          </w:p>
        </w:tc>
        <w:tc>
          <w:tcPr>
            <w:tcW w:w="1808" w:type="dxa"/>
            <w:vMerge w:val="restart"/>
            <w:vAlign w:val="center"/>
          </w:tcPr>
          <w:p w:rsidR="009D0DE5" w:rsidRPr="00573FFF" w:rsidRDefault="009D0DE5" w:rsidP="002E16C4">
            <w:pPr>
              <w:pStyle w:val="a3"/>
              <w:ind w:left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73FFF">
              <w:rPr>
                <w:rFonts w:ascii="Times New Roman" w:eastAsia="Calibri" w:hAnsi="Times New Roman" w:cs="Times New Roman"/>
                <w:sz w:val="20"/>
                <w:szCs w:val="20"/>
              </w:rPr>
              <w:t>Условия протекания</w:t>
            </w:r>
          </w:p>
        </w:tc>
        <w:tc>
          <w:tcPr>
            <w:tcW w:w="5839" w:type="dxa"/>
            <w:gridSpan w:val="4"/>
            <w:vAlign w:val="center"/>
          </w:tcPr>
          <w:p w:rsidR="009D0DE5" w:rsidRPr="00573FFF" w:rsidRDefault="009D0DE5" w:rsidP="002E16C4">
            <w:pPr>
              <w:pStyle w:val="a3"/>
              <w:ind w:left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73FFF">
              <w:rPr>
                <w:rFonts w:ascii="Times New Roman" w:eastAsia="Calibri" w:hAnsi="Times New Roman" w:cs="Times New Roman"/>
                <w:sz w:val="20"/>
                <w:szCs w:val="20"/>
              </w:rPr>
              <w:t>Как изменяются?</w:t>
            </w:r>
          </w:p>
        </w:tc>
      </w:tr>
      <w:tr w:rsidR="009D0DE5" w:rsidRPr="00573FFF" w:rsidTr="002E16C4">
        <w:tc>
          <w:tcPr>
            <w:tcW w:w="1924" w:type="dxa"/>
            <w:vMerge/>
            <w:vAlign w:val="center"/>
          </w:tcPr>
          <w:p w:rsidR="009D0DE5" w:rsidRPr="00573FFF" w:rsidRDefault="009D0DE5" w:rsidP="002E16C4">
            <w:pPr>
              <w:pStyle w:val="a3"/>
              <w:ind w:left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808" w:type="dxa"/>
            <w:vMerge/>
            <w:vAlign w:val="center"/>
          </w:tcPr>
          <w:p w:rsidR="009D0DE5" w:rsidRPr="00573FFF" w:rsidRDefault="009D0DE5" w:rsidP="002E16C4">
            <w:pPr>
              <w:pStyle w:val="a3"/>
              <w:ind w:left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50" w:type="dxa"/>
            <w:vAlign w:val="center"/>
          </w:tcPr>
          <w:p w:rsidR="009D0DE5" w:rsidRPr="00573FFF" w:rsidRDefault="009D0DE5" w:rsidP="002E16C4">
            <w:pPr>
              <w:pStyle w:val="a3"/>
              <w:ind w:left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73FFF">
              <w:rPr>
                <w:rFonts w:ascii="Times New Roman" w:eastAsia="Calibri" w:hAnsi="Times New Roman" w:cs="Times New Roman"/>
                <w:sz w:val="20"/>
                <w:szCs w:val="20"/>
              </w:rPr>
              <w:t>Средняя скорость движения</w:t>
            </w:r>
          </w:p>
        </w:tc>
        <w:tc>
          <w:tcPr>
            <w:tcW w:w="1454" w:type="dxa"/>
            <w:vAlign w:val="center"/>
          </w:tcPr>
          <w:p w:rsidR="009D0DE5" w:rsidRPr="00573FFF" w:rsidRDefault="009D0DE5" w:rsidP="002E16C4">
            <w:pPr>
              <w:pStyle w:val="a3"/>
              <w:ind w:left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73FFF">
              <w:rPr>
                <w:rFonts w:ascii="Times New Roman" w:eastAsia="Calibri" w:hAnsi="Times New Roman" w:cs="Times New Roman"/>
                <w:sz w:val="20"/>
                <w:szCs w:val="20"/>
              </w:rPr>
              <w:t>Средняя внутренняя энергия</w:t>
            </w:r>
          </w:p>
        </w:tc>
        <w:tc>
          <w:tcPr>
            <w:tcW w:w="1458" w:type="dxa"/>
            <w:vAlign w:val="center"/>
          </w:tcPr>
          <w:p w:rsidR="009D0DE5" w:rsidRPr="00573FFF" w:rsidRDefault="009D0DE5" w:rsidP="002E16C4">
            <w:pPr>
              <w:pStyle w:val="a3"/>
              <w:ind w:left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73FFF">
              <w:rPr>
                <w:rFonts w:ascii="Times New Roman" w:eastAsia="Calibri" w:hAnsi="Times New Roman" w:cs="Times New Roman"/>
                <w:sz w:val="20"/>
                <w:szCs w:val="20"/>
              </w:rPr>
              <w:t>Среднее расстояние между молекулами</w:t>
            </w:r>
          </w:p>
        </w:tc>
        <w:tc>
          <w:tcPr>
            <w:tcW w:w="1677" w:type="dxa"/>
            <w:vAlign w:val="center"/>
          </w:tcPr>
          <w:p w:rsidR="009D0DE5" w:rsidRPr="00573FFF" w:rsidRDefault="009D0DE5" w:rsidP="002E16C4">
            <w:pPr>
              <w:pStyle w:val="a3"/>
              <w:ind w:left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73FFF">
              <w:rPr>
                <w:rFonts w:ascii="Times New Roman" w:eastAsia="Calibri" w:hAnsi="Times New Roman" w:cs="Times New Roman"/>
                <w:sz w:val="20"/>
                <w:szCs w:val="20"/>
              </w:rPr>
              <w:t>Порядок расположения</w:t>
            </w:r>
          </w:p>
        </w:tc>
      </w:tr>
      <w:tr w:rsidR="009D0DE5" w:rsidRPr="007A1C90" w:rsidTr="000C6FE3">
        <w:tc>
          <w:tcPr>
            <w:tcW w:w="1924" w:type="dxa"/>
          </w:tcPr>
          <w:p w:rsidR="009D0DE5" w:rsidRPr="007A1C90" w:rsidRDefault="009D0DE5" w:rsidP="000C6FE3">
            <w:pPr>
              <w:pStyle w:val="a3"/>
              <w:ind w:left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A1C90">
              <w:rPr>
                <w:rFonts w:ascii="Times New Roman" w:eastAsia="Calibri" w:hAnsi="Times New Roman" w:cs="Times New Roman"/>
                <w:sz w:val="20"/>
                <w:szCs w:val="20"/>
              </w:rPr>
              <w:t>Плавление</w:t>
            </w:r>
          </w:p>
          <w:p w:rsidR="009D0DE5" w:rsidRPr="007A1C90" w:rsidRDefault="009D0DE5" w:rsidP="000C6FE3">
            <w:pPr>
              <w:pStyle w:val="a3"/>
              <w:ind w:left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A1C90">
              <w:rPr>
                <w:rFonts w:ascii="Times New Roman" w:eastAsia="Calibri" w:hAnsi="Times New Roman" w:cs="Times New Roman"/>
                <w:sz w:val="20"/>
                <w:szCs w:val="20"/>
              </w:rPr>
              <w:t>Т  → Ж</w:t>
            </w:r>
          </w:p>
        </w:tc>
        <w:tc>
          <w:tcPr>
            <w:tcW w:w="1808" w:type="dxa"/>
          </w:tcPr>
          <w:p w:rsidR="009D0DE5" w:rsidRPr="007A1C90" w:rsidRDefault="009D0DE5" w:rsidP="000C6FE3">
            <w:pPr>
              <w:pStyle w:val="a3"/>
              <w:ind w:left="0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50" w:type="dxa"/>
          </w:tcPr>
          <w:p w:rsidR="009D0DE5" w:rsidRPr="007A1C90" w:rsidRDefault="009D0DE5" w:rsidP="000C6FE3">
            <w:pPr>
              <w:pStyle w:val="a3"/>
              <w:ind w:left="0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54" w:type="dxa"/>
          </w:tcPr>
          <w:p w:rsidR="009D0DE5" w:rsidRPr="007A1C90" w:rsidRDefault="009D0DE5" w:rsidP="000C6FE3">
            <w:pPr>
              <w:pStyle w:val="a3"/>
              <w:ind w:left="0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58" w:type="dxa"/>
          </w:tcPr>
          <w:p w:rsidR="009D0DE5" w:rsidRPr="007A1C90" w:rsidRDefault="009D0DE5" w:rsidP="000C6FE3">
            <w:pPr>
              <w:pStyle w:val="a3"/>
              <w:ind w:left="0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7" w:type="dxa"/>
          </w:tcPr>
          <w:p w:rsidR="009D0DE5" w:rsidRPr="007A1C90" w:rsidRDefault="009D0DE5" w:rsidP="000C6FE3">
            <w:pPr>
              <w:pStyle w:val="a3"/>
              <w:ind w:left="0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9D0DE5" w:rsidRPr="007A1C90" w:rsidTr="000C6FE3">
        <w:tc>
          <w:tcPr>
            <w:tcW w:w="1924" w:type="dxa"/>
          </w:tcPr>
          <w:p w:rsidR="009D0DE5" w:rsidRPr="007A1C90" w:rsidRDefault="009D0DE5" w:rsidP="000C6FE3">
            <w:pPr>
              <w:pStyle w:val="a3"/>
              <w:ind w:left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A1C90">
              <w:rPr>
                <w:rFonts w:ascii="Times New Roman" w:eastAsia="Calibri" w:hAnsi="Times New Roman" w:cs="Times New Roman"/>
                <w:sz w:val="20"/>
                <w:szCs w:val="20"/>
              </w:rPr>
              <w:t>Отвердевание</w:t>
            </w:r>
          </w:p>
          <w:p w:rsidR="009D0DE5" w:rsidRPr="007A1C90" w:rsidRDefault="009D0DE5" w:rsidP="000C6FE3">
            <w:pPr>
              <w:pStyle w:val="a3"/>
              <w:ind w:left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A1C90">
              <w:rPr>
                <w:rFonts w:ascii="Times New Roman" w:eastAsia="Calibri" w:hAnsi="Times New Roman" w:cs="Times New Roman"/>
                <w:sz w:val="20"/>
                <w:szCs w:val="20"/>
              </w:rPr>
              <w:t>Ж  → Т</w:t>
            </w:r>
          </w:p>
        </w:tc>
        <w:tc>
          <w:tcPr>
            <w:tcW w:w="1808" w:type="dxa"/>
          </w:tcPr>
          <w:p w:rsidR="009D0DE5" w:rsidRPr="007A1C90" w:rsidRDefault="009D0DE5" w:rsidP="000C6FE3">
            <w:pPr>
              <w:pStyle w:val="a3"/>
              <w:ind w:left="0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50" w:type="dxa"/>
          </w:tcPr>
          <w:p w:rsidR="009D0DE5" w:rsidRPr="007A1C90" w:rsidRDefault="009D0DE5" w:rsidP="000C6FE3">
            <w:pPr>
              <w:pStyle w:val="a3"/>
              <w:ind w:left="0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54" w:type="dxa"/>
          </w:tcPr>
          <w:p w:rsidR="009D0DE5" w:rsidRPr="007A1C90" w:rsidRDefault="009D0DE5" w:rsidP="000C6FE3">
            <w:pPr>
              <w:pStyle w:val="a3"/>
              <w:ind w:left="0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58" w:type="dxa"/>
          </w:tcPr>
          <w:p w:rsidR="009D0DE5" w:rsidRPr="007A1C90" w:rsidRDefault="009D0DE5" w:rsidP="000C6FE3">
            <w:pPr>
              <w:pStyle w:val="a3"/>
              <w:ind w:left="0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7" w:type="dxa"/>
          </w:tcPr>
          <w:p w:rsidR="009D0DE5" w:rsidRPr="007A1C90" w:rsidRDefault="009D0DE5" w:rsidP="000C6FE3">
            <w:pPr>
              <w:pStyle w:val="a3"/>
              <w:ind w:left="0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9D0DE5" w:rsidRPr="007A1C90" w:rsidTr="000C6FE3">
        <w:tc>
          <w:tcPr>
            <w:tcW w:w="1924" w:type="dxa"/>
          </w:tcPr>
          <w:p w:rsidR="009D0DE5" w:rsidRPr="007A1C90" w:rsidRDefault="009D0DE5" w:rsidP="000C6FE3">
            <w:pPr>
              <w:pStyle w:val="a3"/>
              <w:ind w:left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A1C90">
              <w:rPr>
                <w:rFonts w:ascii="Times New Roman" w:eastAsia="Calibri" w:hAnsi="Times New Roman" w:cs="Times New Roman"/>
                <w:sz w:val="20"/>
                <w:szCs w:val="20"/>
              </w:rPr>
              <w:t>Парообразование</w:t>
            </w:r>
          </w:p>
          <w:p w:rsidR="009D0DE5" w:rsidRPr="007A1C90" w:rsidRDefault="009D0DE5" w:rsidP="000C6FE3">
            <w:pPr>
              <w:pStyle w:val="a3"/>
              <w:ind w:left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A1C90">
              <w:rPr>
                <w:rFonts w:ascii="Times New Roman" w:eastAsia="Calibri" w:hAnsi="Times New Roman" w:cs="Times New Roman"/>
                <w:sz w:val="20"/>
                <w:szCs w:val="20"/>
              </w:rPr>
              <w:t>Ж → Г</w:t>
            </w:r>
          </w:p>
          <w:p w:rsidR="009D0DE5" w:rsidRDefault="009D0DE5" w:rsidP="000C6FE3">
            <w:pPr>
              <w:pStyle w:val="a3"/>
              <w:ind w:left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A1C9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Испарение </w:t>
            </w:r>
          </w:p>
          <w:p w:rsidR="009D0DE5" w:rsidRPr="007A1C90" w:rsidRDefault="009D0DE5" w:rsidP="000C6FE3">
            <w:pPr>
              <w:pStyle w:val="a3"/>
              <w:ind w:left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A1C90">
              <w:rPr>
                <w:rFonts w:ascii="Times New Roman" w:eastAsia="Calibri" w:hAnsi="Times New Roman" w:cs="Times New Roman"/>
                <w:sz w:val="20"/>
                <w:szCs w:val="20"/>
              </w:rPr>
              <w:t>кипение</w:t>
            </w:r>
          </w:p>
        </w:tc>
        <w:tc>
          <w:tcPr>
            <w:tcW w:w="1808" w:type="dxa"/>
          </w:tcPr>
          <w:p w:rsidR="009D0DE5" w:rsidRPr="007A1C90" w:rsidRDefault="009D0DE5" w:rsidP="000C6FE3">
            <w:pPr>
              <w:pStyle w:val="a3"/>
              <w:ind w:left="0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50" w:type="dxa"/>
          </w:tcPr>
          <w:p w:rsidR="009D0DE5" w:rsidRPr="007A1C90" w:rsidRDefault="009D0DE5" w:rsidP="000C6FE3">
            <w:pPr>
              <w:pStyle w:val="a3"/>
              <w:ind w:left="0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54" w:type="dxa"/>
          </w:tcPr>
          <w:p w:rsidR="009D0DE5" w:rsidRPr="007A1C90" w:rsidRDefault="009D0DE5" w:rsidP="000C6FE3">
            <w:pPr>
              <w:pStyle w:val="a3"/>
              <w:ind w:left="0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58" w:type="dxa"/>
          </w:tcPr>
          <w:p w:rsidR="009D0DE5" w:rsidRPr="007A1C90" w:rsidRDefault="009D0DE5" w:rsidP="000C6FE3">
            <w:pPr>
              <w:pStyle w:val="a3"/>
              <w:ind w:left="0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7" w:type="dxa"/>
          </w:tcPr>
          <w:p w:rsidR="009D0DE5" w:rsidRPr="007A1C90" w:rsidRDefault="009D0DE5" w:rsidP="000C6FE3">
            <w:pPr>
              <w:pStyle w:val="a3"/>
              <w:ind w:left="0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9D0DE5" w:rsidRPr="007A1C90" w:rsidTr="000C6FE3">
        <w:tc>
          <w:tcPr>
            <w:tcW w:w="1924" w:type="dxa"/>
          </w:tcPr>
          <w:p w:rsidR="009D0DE5" w:rsidRPr="007A1C90" w:rsidRDefault="009D0DE5" w:rsidP="000C6FE3">
            <w:pPr>
              <w:pStyle w:val="a3"/>
              <w:ind w:left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A1C9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Конденсация </w:t>
            </w:r>
          </w:p>
          <w:p w:rsidR="009D0DE5" w:rsidRPr="007A1C90" w:rsidRDefault="009D0DE5" w:rsidP="000C6FE3">
            <w:pPr>
              <w:pStyle w:val="a3"/>
              <w:ind w:left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A1C90">
              <w:rPr>
                <w:rFonts w:ascii="Times New Roman" w:eastAsia="Calibri" w:hAnsi="Times New Roman" w:cs="Times New Roman"/>
                <w:sz w:val="20"/>
                <w:szCs w:val="20"/>
              </w:rPr>
              <w:t>Г → Ж</w:t>
            </w:r>
          </w:p>
        </w:tc>
        <w:tc>
          <w:tcPr>
            <w:tcW w:w="1808" w:type="dxa"/>
          </w:tcPr>
          <w:p w:rsidR="009D0DE5" w:rsidRPr="007A1C90" w:rsidRDefault="009D0DE5" w:rsidP="000C6FE3">
            <w:pPr>
              <w:pStyle w:val="a3"/>
              <w:ind w:left="0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50" w:type="dxa"/>
          </w:tcPr>
          <w:p w:rsidR="009D0DE5" w:rsidRPr="007A1C90" w:rsidRDefault="009D0DE5" w:rsidP="000C6FE3">
            <w:pPr>
              <w:pStyle w:val="a3"/>
              <w:ind w:left="0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54" w:type="dxa"/>
          </w:tcPr>
          <w:p w:rsidR="009D0DE5" w:rsidRPr="007A1C90" w:rsidRDefault="009D0DE5" w:rsidP="000C6FE3">
            <w:pPr>
              <w:pStyle w:val="a3"/>
              <w:ind w:left="0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58" w:type="dxa"/>
          </w:tcPr>
          <w:p w:rsidR="009D0DE5" w:rsidRPr="007A1C90" w:rsidRDefault="009D0DE5" w:rsidP="000C6FE3">
            <w:pPr>
              <w:pStyle w:val="a3"/>
              <w:ind w:left="0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7" w:type="dxa"/>
          </w:tcPr>
          <w:p w:rsidR="009D0DE5" w:rsidRPr="007A1C90" w:rsidRDefault="009D0DE5" w:rsidP="000C6FE3">
            <w:pPr>
              <w:pStyle w:val="a3"/>
              <w:ind w:left="0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</w:tbl>
    <w:p w:rsidR="007C3044" w:rsidRPr="007C3044" w:rsidRDefault="007C3044" w:rsidP="007C3044">
      <w:pPr>
        <w:rPr>
          <w:rFonts w:ascii="Times New Roman" w:eastAsia="Calibri" w:hAnsi="Times New Roman" w:cs="Times New Roman"/>
          <w:sz w:val="24"/>
          <w:szCs w:val="24"/>
        </w:rPr>
      </w:pPr>
      <w:r w:rsidRPr="007C3044">
        <w:rPr>
          <w:rFonts w:ascii="Times New Roman" w:eastAsia="Calibri" w:hAnsi="Times New Roman" w:cs="Times New Roman"/>
          <w:sz w:val="24"/>
          <w:szCs w:val="24"/>
        </w:rPr>
        <w:t>Формулирование выводов: Любые агрегатные превращения можно объяснить на основе молекулярно-кинетической теории.</w:t>
      </w:r>
    </w:p>
    <w:p w:rsidR="002E16C4" w:rsidRPr="002E16C4" w:rsidRDefault="002E16C4" w:rsidP="002E16C4">
      <w:pPr>
        <w:ind w:left="502"/>
        <w:rPr>
          <w:sz w:val="24"/>
          <w:szCs w:val="24"/>
        </w:rPr>
      </w:pPr>
    </w:p>
    <w:p w:rsidR="007C3044" w:rsidRPr="00CD43BF" w:rsidRDefault="007C3044" w:rsidP="002E16C4">
      <w:pPr>
        <w:pStyle w:val="a3"/>
        <w:numPr>
          <w:ilvl w:val="0"/>
          <w:numId w:val="6"/>
        </w:numPr>
        <w:rPr>
          <w:sz w:val="32"/>
          <w:szCs w:val="32"/>
        </w:rPr>
      </w:pPr>
      <w:r w:rsidRPr="00CD43BF">
        <w:rPr>
          <w:sz w:val="32"/>
          <w:szCs w:val="32"/>
        </w:rPr>
        <w:t>Работа с графиками.</w:t>
      </w:r>
    </w:p>
    <w:p w:rsidR="002E16C4" w:rsidRPr="00CD43BF" w:rsidRDefault="007C3044" w:rsidP="00CD43BF">
      <w:pPr>
        <w:spacing w:after="0"/>
        <w:ind w:left="142"/>
        <w:rPr>
          <w:bCs/>
          <w:iCs/>
          <w:sz w:val="24"/>
          <w:szCs w:val="24"/>
        </w:rPr>
      </w:pPr>
      <w:r w:rsidRPr="00CD43BF">
        <w:rPr>
          <w:bCs/>
          <w:iCs/>
          <w:sz w:val="24"/>
          <w:szCs w:val="24"/>
        </w:rPr>
        <w:t xml:space="preserve">Изучите график и ответьте на вопросы: </w:t>
      </w:r>
    </w:p>
    <w:p w:rsidR="002E16C4" w:rsidRPr="00CD43BF" w:rsidRDefault="007C3044" w:rsidP="00CD43BF">
      <w:pPr>
        <w:spacing w:after="0"/>
        <w:ind w:left="142"/>
        <w:rPr>
          <w:bCs/>
          <w:iCs/>
          <w:sz w:val="24"/>
          <w:szCs w:val="24"/>
        </w:rPr>
      </w:pPr>
      <w:r w:rsidRPr="00CD43BF">
        <w:rPr>
          <w:bCs/>
          <w:iCs/>
          <w:sz w:val="24"/>
          <w:szCs w:val="24"/>
        </w:rPr>
        <w:t xml:space="preserve">а) С каким веществом происходят преобразования? </w:t>
      </w:r>
    </w:p>
    <w:p w:rsidR="007C3044" w:rsidRPr="00CD43BF" w:rsidRDefault="002E16C4" w:rsidP="00CD43BF">
      <w:pPr>
        <w:spacing w:after="0"/>
        <w:rPr>
          <w:bCs/>
          <w:iCs/>
          <w:sz w:val="24"/>
          <w:szCs w:val="24"/>
        </w:rPr>
      </w:pPr>
      <w:r w:rsidRPr="00CD43BF">
        <w:rPr>
          <w:bCs/>
          <w:iCs/>
          <w:sz w:val="24"/>
          <w:szCs w:val="24"/>
        </w:rPr>
        <w:t xml:space="preserve">  </w:t>
      </w:r>
      <w:r w:rsidR="007C3044" w:rsidRPr="00CD43BF">
        <w:rPr>
          <w:bCs/>
          <w:iCs/>
          <w:sz w:val="24"/>
          <w:szCs w:val="24"/>
        </w:rPr>
        <w:t xml:space="preserve">б)  Какому процессу соответствует каждый участок графика?  </w:t>
      </w:r>
    </w:p>
    <w:p w:rsidR="002E16C4" w:rsidRPr="007C3044" w:rsidRDefault="002E16C4" w:rsidP="00CD43BF">
      <w:pPr>
        <w:spacing w:after="0"/>
        <w:rPr>
          <w:bCs/>
          <w:iCs/>
          <w:sz w:val="24"/>
          <w:szCs w:val="24"/>
        </w:rPr>
      </w:pPr>
    </w:p>
    <w:p w:rsidR="007C3044" w:rsidRDefault="001F7D9D" w:rsidP="001F7D9D">
      <w:pPr>
        <w:tabs>
          <w:tab w:val="left" w:pos="10206"/>
        </w:tabs>
        <w:ind w:left="709" w:firstLine="141"/>
        <w:rPr>
          <w:sz w:val="24"/>
          <w:szCs w:val="24"/>
        </w:rPr>
      </w:pPr>
      <w:r>
        <w:rPr>
          <w:noProof/>
        </w:rPr>
        <w:drawing>
          <wp:inline distT="0" distB="0" distL="0" distR="0">
            <wp:extent cx="2800350" cy="2028825"/>
            <wp:effectExtent l="19050" t="0" r="0" b="0"/>
            <wp:docPr id="8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6757" cy="20334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C3044">
        <w:rPr>
          <w:sz w:val="24"/>
          <w:szCs w:val="24"/>
        </w:rPr>
        <w:t xml:space="preserve">             </w:t>
      </w:r>
      <w:r w:rsidR="007C3044">
        <w:rPr>
          <w:noProof/>
        </w:rPr>
        <w:drawing>
          <wp:inline distT="0" distB="0" distL="0" distR="0">
            <wp:extent cx="2876550" cy="2035867"/>
            <wp:effectExtent l="1905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8829" cy="20445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3044" w:rsidRPr="008F1088" w:rsidRDefault="001F7D9D" w:rsidP="001F7D9D">
      <w:pPr>
        <w:tabs>
          <w:tab w:val="left" w:pos="9923"/>
        </w:tabs>
        <w:spacing w:before="100" w:beforeAutospacing="1" w:after="100" w:afterAutospacing="1"/>
        <w:ind w:left="709" w:firstLine="141"/>
      </w:pPr>
      <w:r>
        <w:t xml:space="preserve"> </w:t>
      </w:r>
    </w:p>
    <w:p w:rsidR="007C3044" w:rsidRPr="007C3044" w:rsidRDefault="007C3044" w:rsidP="001F7D9D">
      <w:pPr>
        <w:tabs>
          <w:tab w:val="left" w:pos="9923"/>
        </w:tabs>
        <w:ind w:left="709" w:firstLine="141"/>
        <w:rPr>
          <w:sz w:val="24"/>
          <w:szCs w:val="24"/>
        </w:rPr>
      </w:pPr>
      <w:r>
        <w:t xml:space="preserve">     </w:t>
      </w:r>
    </w:p>
    <w:p w:rsidR="007C3044" w:rsidRDefault="007C3044" w:rsidP="001F7D9D">
      <w:pPr>
        <w:pStyle w:val="a3"/>
        <w:tabs>
          <w:tab w:val="left" w:pos="9923"/>
        </w:tabs>
        <w:ind w:left="709" w:firstLine="141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1F7D9D">
        <w:rPr>
          <w:noProof/>
        </w:rPr>
        <w:drawing>
          <wp:inline distT="0" distB="0" distL="0" distR="0">
            <wp:extent cx="2714625" cy="1962150"/>
            <wp:effectExtent l="19050" t="0" r="0" b="0"/>
            <wp:docPr id="9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4625" cy="1962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           </w:t>
      </w:r>
      <w:r w:rsidR="001F7D9D">
        <w:rPr>
          <w:noProof/>
        </w:rPr>
        <w:drawing>
          <wp:inline distT="0" distB="0" distL="0" distR="0">
            <wp:extent cx="2924175" cy="1958181"/>
            <wp:effectExtent l="19050" t="0" r="0" b="0"/>
            <wp:docPr id="5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4175" cy="19581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3044" w:rsidRDefault="001F7D9D" w:rsidP="002E16C4">
      <w:pPr>
        <w:spacing w:before="100" w:beforeAutospacing="1" w:after="100" w:afterAutospacing="1"/>
      </w:pPr>
      <w:r>
        <w:t xml:space="preserve"> </w:t>
      </w:r>
    </w:p>
    <w:p w:rsidR="002E16C4" w:rsidRDefault="00043394" w:rsidP="007C3044">
      <w:pPr>
        <w:spacing w:before="100" w:beforeAutospacing="1" w:after="100" w:afterAutospacing="1"/>
        <w:rPr>
          <w:sz w:val="32"/>
          <w:szCs w:val="32"/>
        </w:rPr>
      </w:pPr>
      <w:r w:rsidRPr="00043394">
        <w:rPr>
          <w:sz w:val="32"/>
          <w:szCs w:val="32"/>
        </w:rPr>
        <w:t xml:space="preserve">     </w:t>
      </w:r>
    </w:p>
    <w:p w:rsidR="002E16C4" w:rsidRDefault="002E16C4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2E16C4" w:rsidRDefault="002E16C4" w:rsidP="007C3044">
      <w:pPr>
        <w:spacing w:before="100" w:beforeAutospacing="1" w:after="100" w:afterAutospacing="1"/>
        <w:rPr>
          <w:sz w:val="32"/>
          <w:szCs w:val="32"/>
        </w:rPr>
      </w:pPr>
    </w:p>
    <w:p w:rsidR="00043394" w:rsidRPr="00043394" w:rsidRDefault="001F7D9D" w:rsidP="007C3044">
      <w:pPr>
        <w:spacing w:before="100" w:beforeAutospacing="1" w:after="100" w:afterAutospacing="1"/>
        <w:rPr>
          <w:sz w:val="32"/>
          <w:szCs w:val="32"/>
        </w:rPr>
      </w:pPr>
      <w:r>
        <w:rPr>
          <w:sz w:val="32"/>
          <w:szCs w:val="32"/>
        </w:rPr>
        <w:t xml:space="preserve">        </w:t>
      </w:r>
      <w:r w:rsidR="00043394" w:rsidRPr="001F7D9D">
        <w:rPr>
          <w:sz w:val="32"/>
          <w:szCs w:val="32"/>
        </w:rPr>
        <w:t>3</w:t>
      </w:r>
      <w:r w:rsidR="00043394" w:rsidRPr="00043394">
        <w:rPr>
          <w:sz w:val="32"/>
          <w:szCs w:val="32"/>
        </w:rPr>
        <w:t>.  Соедините стрелочками:</w:t>
      </w:r>
    </w:p>
    <w:tbl>
      <w:tblPr>
        <w:tblW w:w="10790" w:type="dxa"/>
        <w:tblInd w:w="57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94"/>
        <w:gridCol w:w="1024"/>
        <w:gridCol w:w="7672"/>
      </w:tblGrid>
      <w:tr w:rsidR="00043394" w:rsidRPr="00043394" w:rsidTr="00CD43BF">
        <w:trPr>
          <w:trHeight w:val="584"/>
        </w:trPr>
        <w:tc>
          <w:tcPr>
            <w:tcW w:w="2094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43394" w:rsidRPr="00CD43BF" w:rsidRDefault="00043394" w:rsidP="001F7D9D">
            <w:pPr>
              <w:spacing w:after="0" w:line="240" w:lineRule="auto"/>
              <w:rPr>
                <w:rFonts w:ascii="Arial" w:eastAsia="Times New Roman" w:hAnsi="Arial" w:cs="Arial"/>
                <w:b/>
                <w:sz w:val="48"/>
                <w:szCs w:val="36"/>
              </w:rPr>
            </w:pPr>
            <w:r w:rsidRPr="00CD43BF">
              <w:rPr>
                <w:rFonts w:ascii="Franklin Gothic Book" w:eastAsia="Times New Roman" w:hAnsi="Franklin Gothic Book" w:cs="Arial"/>
                <w:b/>
                <w:bCs/>
                <w:color w:val="000000"/>
                <w:kern w:val="24"/>
                <w:sz w:val="48"/>
                <w:szCs w:val="48"/>
                <w:lang w:val="en-US"/>
              </w:rPr>
              <w:t>m</w:t>
            </w:r>
          </w:p>
        </w:tc>
        <w:tc>
          <w:tcPr>
            <w:tcW w:w="1024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43394" w:rsidRPr="00043394" w:rsidRDefault="00043394" w:rsidP="001F7D9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7672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43394" w:rsidRPr="001F7D9D" w:rsidRDefault="00043394" w:rsidP="001F7D9D">
            <w:pPr>
              <w:spacing w:after="0" w:line="240" w:lineRule="auto"/>
              <w:rPr>
                <w:rFonts w:ascii="Arial" w:eastAsia="Times New Roman" w:hAnsi="Arial" w:cs="Arial"/>
                <w:sz w:val="40"/>
                <w:szCs w:val="40"/>
              </w:rPr>
            </w:pPr>
            <w:r w:rsidRPr="001F7D9D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kern w:val="24"/>
                <w:sz w:val="40"/>
                <w:szCs w:val="40"/>
              </w:rPr>
              <w:t>количество теплоты</w:t>
            </w:r>
          </w:p>
        </w:tc>
      </w:tr>
      <w:tr w:rsidR="00043394" w:rsidRPr="00043394" w:rsidTr="00CD43BF">
        <w:trPr>
          <w:trHeight w:val="584"/>
        </w:trPr>
        <w:tc>
          <w:tcPr>
            <w:tcW w:w="2094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43394" w:rsidRPr="00CD43BF" w:rsidRDefault="00043394" w:rsidP="001F7D9D">
            <w:pPr>
              <w:spacing w:after="0" w:line="240" w:lineRule="auto"/>
              <w:rPr>
                <w:rFonts w:ascii="Arial" w:eastAsia="Times New Roman" w:hAnsi="Arial" w:cs="Arial"/>
                <w:b/>
                <w:sz w:val="48"/>
                <w:szCs w:val="36"/>
              </w:rPr>
            </w:pPr>
            <w:r w:rsidRPr="00CD43BF">
              <w:rPr>
                <w:rFonts w:ascii="Franklin Gothic Book" w:eastAsia="Times New Roman" w:hAnsi="Franklin Gothic Book" w:cs="Arial"/>
                <w:b/>
                <w:bCs/>
                <w:color w:val="000000"/>
                <w:kern w:val="24"/>
                <w:sz w:val="48"/>
                <w:szCs w:val="48"/>
                <w:lang w:val="el-GR"/>
              </w:rPr>
              <w:t>λ</w:t>
            </w:r>
          </w:p>
        </w:tc>
        <w:tc>
          <w:tcPr>
            <w:tcW w:w="1024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43394" w:rsidRPr="00043394" w:rsidRDefault="00043394" w:rsidP="001F7D9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7672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43394" w:rsidRPr="001F7D9D" w:rsidRDefault="00043394" w:rsidP="001F7D9D">
            <w:pPr>
              <w:spacing w:after="0" w:line="240" w:lineRule="auto"/>
              <w:rPr>
                <w:rFonts w:ascii="Arial" w:eastAsia="Times New Roman" w:hAnsi="Arial" w:cs="Arial"/>
                <w:sz w:val="40"/>
                <w:szCs w:val="40"/>
              </w:rPr>
            </w:pPr>
            <w:r w:rsidRPr="001F7D9D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kern w:val="24"/>
                <w:sz w:val="40"/>
                <w:szCs w:val="40"/>
              </w:rPr>
              <w:t>удельная  теплота плавления</w:t>
            </w:r>
          </w:p>
        </w:tc>
      </w:tr>
      <w:tr w:rsidR="00043394" w:rsidRPr="00043394" w:rsidTr="00CD43BF">
        <w:trPr>
          <w:trHeight w:val="584"/>
        </w:trPr>
        <w:tc>
          <w:tcPr>
            <w:tcW w:w="2094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43394" w:rsidRPr="00CD43BF" w:rsidRDefault="00043394" w:rsidP="001F7D9D">
            <w:pPr>
              <w:spacing w:after="0" w:line="240" w:lineRule="auto"/>
              <w:rPr>
                <w:rFonts w:ascii="Arial" w:eastAsia="Times New Roman" w:hAnsi="Arial" w:cs="Arial"/>
                <w:b/>
                <w:sz w:val="48"/>
                <w:szCs w:val="36"/>
              </w:rPr>
            </w:pPr>
            <w:r w:rsidRPr="00CD43BF">
              <w:rPr>
                <w:rFonts w:ascii="Franklin Gothic Book" w:eastAsia="Times New Roman" w:hAnsi="Franklin Gothic Book" w:cs="Arial"/>
                <w:b/>
                <w:bCs/>
                <w:color w:val="000000"/>
                <w:kern w:val="24"/>
                <w:sz w:val="48"/>
                <w:szCs w:val="48"/>
                <w:lang w:val="en-US"/>
              </w:rPr>
              <w:t>E</w:t>
            </w:r>
          </w:p>
        </w:tc>
        <w:tc>
          <w:tcPr>
            <w:tcW w:w="1024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43394" w:rsidRPr="00043394" w:rsidRDefault="00043394" w:rsidP="001F7D9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7672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43394" w:rsidRPr="001F7D9D" w:rsidRDefault="00043394" w:rsidP="001F7D9D">
            <w:pPr>
              <w:spacing w:after="0" w:line="240" w:lineRule="auto"/>
              <w:rPr>
                <w:rFonts w:ascii="Arial" w:eastAsia="Times New Roman" w:hAnsi="Arial" w:cs="Arial"/>
                <w:sz w:val="40"/>
                <w:szCs w:val="40"/>
              </w:rPr>
            </w:pPr>
            <w:r w:rsidRPr="001F7D9D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kern w:val="24"/>
                <w:sz w:val="40"/>
                <w:szCs w:val="40"/>
              </w:rPr>
              <w:t>удельная теплоемкость</w:t>
            </w:r>
          </w:p>
        </w:tc>
      </w:tr>
      <w:tr w:rsidR="00043394" w:rsidRPr="00043394" w:rsidTr="00CD43BF">
        <w:trPr>
          <w:trHeight w:val="584"/>
        </w:trPr>
        <w:tc>
          <w:tcPr>
            <w:tcW w:w="2094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43394" w:rsidRPr="00CD43BF" w:rsidRDefault="00043394" w:rsidP="001F7D9D">
            <w:pPr>
              <w:spacing w:after="0" w:line="240" w:lineRule="auto"/>
              <w:rPr>
                <w:rFonts w:ascii="Arial" w:eastAsia="Times New Roman" w:hAnsi="Arial" w:cs="Arial"/>
                <w:b/>
                <w:sz w:val="48"/>
                <w:szCs w:val="36"/>
              </w:rPr>
            </w:pPr>
            <w:r w:rsidRPr="00CD43BF">
              <w:rPr>
                <w:rFonts w:ascii="Franklin Gothic Book" w:eastAsia="Times New Roman" w:hAnsi="Franklin Gothic Book" w:cs="Arial"/>
                <w:b/>
                <w:bCs/>
                <w:color w:val="000000"/>
                <w:kern w:val="24"/>
                <w:sz w:val="48"/>
                <w:szCs w:val="48"/>
                <w:lang w:val="en-US"/>
              </w:rPr>
              <w:t>Q</w:t>
            </w:r>
          </w:p>
        </w:tc>
        <w:tc>
          <w:tcPr>
            <w:tcW w:w="1024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43394" w:rsidRPr="00043394" w:rsidRDefault="00043394" w:rsidP="001F7D9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7672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43394" w:rsidRPr="001F7D9D" w:rsidRDefault="00043394" w:rsidP="001F7D9D">
            <w:pPr>
              <w:spacing w:after="0" w:line="240" w:lineRule="auto"/>
              <w:rPr>
                <w:rFonts w:ascii="Arial" w:eastAsia="Times New Roman" w:hAnsi="Arial" w:cs="Arial"/>
                <w:sz w:val="40"/>
                <w:szCs w:val="40"/>
              </w:rPr>
            </w:pPr>
            <w:r w:rsidRPr="001F7D9D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kern w:val="24"/>
                <w:sz w:val="40"/>
                <w:szCs w:val="40"/>
              </w:rPr>
              <w:t>масса</w:t>
            </w:r>
          </w:p>
        </w:tc>
      </w:tr>
      <w:tr w:rsidR="00043394" w:rsidRPr="00043394" w:rsidTr="00CD43BF">
        <w:trPr>
          <w:trHeight w:val="584"/>
        </w:trPr>
        <w:tc>
          <w:tcPr>
            <w:tcW w:w="2094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43394" w:rsidRPr="00CD43BF" w:rsidRDefault="00043394" w:rsidP="001F7D9D">
            <w:pPr>
              <w:spacing w:after="0" w:line="240" w:lineRule="auto"/>
              <w:rPr>
                <w:rFonts w:ascii="Arial" w:eastAsia="Times New Roman" w:hAnsi="Arial" w:cs="Arial"/>
                <w:b/>
                <w:sz w:val="48"/>
                <w:szCs w:val="36"/>
              </w:rPr>
            </w:pPr>
            <w:r w:rsidRPr="00CD43BF">
              <w:rPr>
                <w:rFonts w:ascii="Franklin Gothic Book" w:eastAsia="Times New Roman" w:hAnsi="Franklin Gothic Book" w:cs="Arial"/>
                <w:b/>
                <w:bCs/>
                <w:color w:val="000000"/>
                <w:kern w:val="24"/>
                <w:sz w:val="48"/>
                <w:szCs w:val="48"/>
                <w:lang w:val="en-US"/>
              </w:rPr>
              <w:t>q</w:t>
            </w:r>
          </w:p>
        </w:tc>
        <w:tc>
          <w:tcPr>
            <w:tcW w:w="1024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43394" w:rsidRPr="00043394" w:rsidRDefault="00043394" w:rsidP="001F7D9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7672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43394" w:rsidRPr="001F7D9D" w:rsidRDefault="00043394" w:rsidP="001F7D9D">
            <w:pPr>
              <w:spacing w:after="0" w:line="240" w:lineRule="auto"/>
              <w:rPr>
                <w:rFonts w:ascii="Arial" w:eastAsia="Times New Roman" w:hAnsi="Arial" w:cs="Arial"/>
                <w:sz w:val="40"/>
                <w:szCs w:val="40"/>
              </w:rPr>
            </w:pPr>
            <w:r w:rsidRPr="001F7D9D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kern w:val="24"/>
                <w:sz w:val="40"/>
                <w:szCs w:val="40"/>
              </w:rPr>
              <w:t>температура</w:t>
            </w:r>
          </w:p>
        </w:tc>
      </w:tr>
      <w:tr w:rsidR="00043394" w:rsidRPr="00043394" w:rsidTr="00CD43BF">
        <w:trPr>
          <w:trHeight w:val="584"/>
        </w:trPr>
        <w:tc>
          <w:tcPr>
            <w:tcW w:w="2094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43394" w:rsidRPr="00CD43BF" w:rsidRDefault="00043394" w:rsidP="001F7D9D">
            <w:pPr>
              <w:spacing w:after="0" w:line="240" w:lineRule="auto"/>
              <w:rPr>
                <w:rFonts w:ascii="Arial" w:eastAsia="Times New Roman" w:hAnsi="Arial" w:cs="Arial"/>
                <w:b/>
                <w:sz w:val="48"/>
                <w:szCs w:val="36"/>
              </w:rPr>
            </w:pPr>
            <w:r w:rsidRPr="00CD43BF">
              <w:rPr>
                <w:rFonts w:ascii="Franklin Gothic Book" w:eastAsia="Times New Roman" w:hAnsi="Franklin Gothic Book" w:cs="Arial"/>
                <w:b/>
                <w:bCs/>
                <w:color w:val="000000"/>
                <w:kern w:val="24"/>
                <w:sz w:val="48"/>
                <w:szCs w:val="48"/>
                <w:lang w:val="en-US"/>
              </w:rPr>
              <w:t>L</w:t>
            </w:r>
          </w:p>
        </w:tc>
        <w:tc>
          <w:tcPr>
            <w:tcW w:w="1024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43394" w:rsidRPr="00043394" w:rsidRDefault="00043394" w:rsidP="001F7D9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7672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43394" w:rsidRPr="001F7D9D" w:rsidRDefault="00043394" w:rsidP="001F7D9D">
            <w:pPr>
              <w:spacing w:after="0" w:line="240" w:lineRule="auto"/>
              <w:rPr>
                <w:rFonts w:ascii="Arial" w:eastAsia="Times New Roman" w:hAnsi="Arial" w:cs="Arial"/>
                <w:sz w:val="40"/>
                <w:szCs w:val="40"/>
              </w:rPr>
            </w:pPr>
            <w:r w:rsidRPr="001F7D9D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kern w:val="24"/>
                <w:sz w:val="40"/>
                <w:szCs w:val="40"/>
              </w:rPr>
              <w:t>удельная теплота сгорания топлива</w:t>
            </w:r>
          </w:p>
        </w:tc>
      </w:tr>
      <w:tr w:rsidR="00043394" w:rsidRPr="00043394" w:rsidTr="00CD43BF">
        <w:trPr>
          <w:trHeight w:val="584"/>
        </w:trPr>
        <w:tc>
          <w:tcPr>
            <w:tcW w:w="2094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43394" w:rsidRPr="00CD43BF" w:rsidRDefault="00043394" w:rsidP="001F7D9D">
            <w:pPr>
              <w:spacing w:after="0" w:line="240" w:lineRule="auto"/>
              <w:rPr>
                <w:rFonts w:ascii="Arial" w:eastAsia="Times New Roman" w:hAnsi="Arial" w:cs="Arial"/>
                <w:b/>
                <w:sz w:val="48"/>
                <w:szCs w:val="36"/>
              </w:rPr>
            </w:pPr>
            <w:r w:rsidRPr="00CD43BF">
              <w:rPr>
                <w:rFonts w:ascii="Franklin Gothic Book" w:eastAsia="Times New Roman" w:hAnsi="Franklin Gothic Book" w:cs="Arial"/>
                <w:b/>
                <w:bCs/>
                <w:color w:val="000000"/>
                <w:kern w:val="24"/>
                <w:sz w:val="48"/>
                <w:szCs w:val="48"/>
                <w:lang w:val="en-US"/>
              </w:rPr>
              <w:t>c</w:t>
            </w:r>
          </w:p>
        </w:tc>
        <w:tc>
          <w:tcPr>
            <w:tcW w:w="1024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43394" w:rsidRPr="00043394" w:rsidRDefault="00043394" w:rsidP="001F7D9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7672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43394" w:rsidRPr="001F7D9D" w:rsidRDefault="001F7D9D" w:rsidP="001F7D9D">
            <w:pPr>
              <w:spacing w:after="0" w:line="240" w:lineRule="auto"/>
              <w:rPr>
                <w:rFonts w:ascii="Arial" w:eastAsia="Times New Roman" w:hAnsi="Arial" w:cs="Arial"/>
                <w:sz w:val="40"/>
                <w:szCs w:val="40"/>
              </w:rPr>
            </w:pPr>
            <w:r w:rsidRPr="001F7D9D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kern w:val="24"/>
                <w:sz w:val="40"/>
                <w:szCs w:val="40"/>
              </w:rPr>
              <w:t xml:space="preserve">удельная теплота </w:t>
            </w:r>
            <w:r w:rsidR="00043394" w:rsidRPr="001F7D9D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kern w:val="24"/>
                <w:sz w:val="40"/>
                <w:szCs w:val="40"/>
              </w:rPr>
              <w:t>парообразования</w:t>
            </w:r>
          </w:p>
        </w:tc>
      </w:tr>
      <w:tr w:rsidR="00043394" w:rsidRPr="00043394" w:rsidTr="00CD43BF">
        <w:trPr>
          <w:trHeight w:val="584"/>
        </w:trPr>
        <w:tc>
          <w:tcPr>
            <w:tcW w:w="2094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43394" w:rsidRPr="00CD43BF" w:rsidRDefault="00043394" w:rsidP="001F7D9D">
            <w:pPr>
              <w:spacing w:after="0" w:line="240" w:lineRule="auto"/>
              <w:rPr>
                <w:rFonts w:ascii="Arial" w:eastAsia="Times New Roman" w:hAnsi="Arial" w:cs="Arial"/>
                <w:b/>
                <w:sz w:val="48"/>
                <w:szCs w:val="36"/>
              </w:rPr>
            </w:pPr>
            <w:r w:rsidRPr="00CD43BF">
              <w:rPr>
                <w:rFonts w:ascii="Franklin Gothic Book" w:eastAsia="Times New Roman" w:hAnsi="Franklin Gothic Book" w:cs="Arial"/>
                <w:b/>
                <w:bCs/>
                <w:color w:val="000000"/>
                <w:kern w:val="24"/>
                <w:sz w:val="48"/>
                <w:szCs w:val="48"/>
                <w:lang w:val="en-US"/>
              </w:rPr>
              <w:t>t</w:t>
            </w:r>
          </w:p>
        </w:tc>
        <w:tc>
          <w:tcPr>
            <w:tcW w:w="1024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43394" w:rsidRPr="00043394" w:rsidRDefault="00043394" w:rsidP="001F7D9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7672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43394" w:rsidRPr="001F7D9D" w:rsidRDefault="00043394" w:rsidP="001F7D9D">
            <w:pPr>
              <w:spacing w:after="0" w:line="240" w:lineRule="auto"/>
              <w:rPr>
                <w:rFonts w:ascii="Arial" w:eastAsia="Times New Roman" w:hAnsi="Arial" w:cs="Arial"/>
                <w:sz w:val="40"/>
                <w:szCs w:val="40"/>
              </w:rPr>
            </w:pPr>
            <w:r w:rsidRPr="001F7D9D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kern w:val="24"/>
                <w:sz w:val="40"/>
                <w:szCs w:val="40"/>
              </w:rPr>
              <w:t>энергия</w:t>
            </w:r>
          </w:p>
        </w:tc>
      </w:tr>
    </w:tbl>
    <w:p w:rsidR="001F7D9D" w:rsidRDefault="001F7D9D" w:rsidP="007C3044">
      <w:pPr>
        <w:spacing w:before="100" w:beforeAutospacing="1" w:after="100" w:afterAutospacing="1"/>
      </w:pPr>
    </w:p>
    <w:p w:rsidR="001F7D9D" w:rsidRDefault="001F7D9D">
      <w:r>
        <w:br w:type="page"/>
      </w:r>
    </w:p>
    <w:p w:rsidR="00043394" w:rsidRPr="00043394" w:rsidRDefault="00043394" w:rsidP="007C3044">
      <w:pPr>
        <w:spacing w:before="100" w:beforeAutospacing="1" w:after="100" w:afterAutospacing="1"/>
      </w:pPr>
    </w:p>
    <w:p w:rsidR="007C3044" w:rsidRDefault="00043394" w:rsidP="007C3044">
      <w:pPr>
        <w:pStyle w:val="a3"/>
        <w:tabs>
          <w:tab w:val="num" w:pos="142"/>
        </w:tabs>
        <w:ind w:left="502"/>
        <w:rPr>
          <w:bCs/>
          <w:iCs/>
          <w:sz w:val="32"/>
          <w:szCs w:val="32"/>
        </w:rPr>
      </w:pPr>
      <w:r w:rsidRPr="00043394">
        <w:rPr>
          <w:bCs/>
          <w:iCs/>
          <w:sz w:val="32"/>
          <w:szCs w:val="32"/>
        </w:rPr>
        <w:t>4</w:t>
      </w:r>
      <w:r w:rsidR="007C3044" w:rsidRPr="00043394">
        <w:rPr>
          <w:bCs/>
          <w:iCs/>
          <w:sz w:val="32"/>
          <w:szCs w:val="32"/>
        </w:rPr>
        <w:t xml:space="preserve">. </w:t>
      </w:r>
      <w:r w:rsidR="00CD43BF">
        <w:rPr>
          <w:bCs/>
          <w:iCs/>
          <w:sz w:val="32"/>
          <w:szCs w:val="32"/>
        </w:rPr>
        <w:t xml:space="preserve"> </w:t>
      </w:r>
      <w:r w:rsidR="007C3044" w:rsidRPr="00043394">
        <w:rPr>
          <w:bCs/>
          <w:iCs/>
          <w:sz w:val="32"/>
          <w:szCs w:val="32"/>
        </w:rPr>
        <w:t>По цепочке записанных формул поясните, какие процессы происходят  с веществом:</w:t>
      </w:r>
    </w:p>
    <w:p w:rsidR="00CD43BF" w:rsidRPr="00043394" w:rsidRDefault="00CD43BF" w:rsidP="007C3044">
      <w:pPr>
        <w:pStyle w:val="a3"/>
        <w:tabs>
          <w:tab w:val="num" w:pos="142"/>
        </w:tabs>
        <w:ind w:left="502"/>
        <w:rPr>
          <w:bCs/>
          <w:iCs/>
          <w:sz w:val="32"/>
          <w:szCs w:val="32"/>
        </w:rPr>
      </w:pPr>
    </w:p>
    <w:p w:rsidR="007C3044" w:rsidRDefault="007C3044" w:rsidP="007C3044">
      <w:pPr>
        <w:pStyle w:val="a3"/>
        <w:tabs>
          <w:tab w:val="num" w:pos="142"/>
        </w:tabs>
        <w:ind w:left="502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086350" cy="2552700"/>
            <wp:effectExtent l="1905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350" cy="2552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3044" w:rsidRDefault="007C3044" w:rsidP="007C3044">
      <w:pPr>
        <w:pStyle w:val="a3"/>
        <w:tabs>
          <w:tab w:val="num" w:pos="142"/>
        </w:tabs>
        <w:ind w:left="502"/>
        <w:rPr>
          <w:sz w:val="28"/>
          <w:szCs w:val="28"/>
        </w:rPr>
      </w:pPr>
    </w:p>
    <w:p w:rsidR="00CD43BF" w:rsidRDefault="00CD43BF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7C3044" w:rsidRDefault="007C3044" w:rsidP="007C3044">
      <w:pPr>
        <w:pStyle w:val="a3"/>
        <w:tabs>
          <w:tab w:val="num" w:pos="142"/>
        </w:tabs>
        <w:ind w:left="502"/>
        <w:rPr>
          <w:sz w:val="28"/>
          <w:szCs w:val="28"/>
        </w:rPr>
      </w:pPr>
    </w:p>
    <w:p w:rsidR="007C3044" w:rsidRDefault="00043394" w:rsidP="007C3044">
      <w:pPr>
        <w:pStyle w:val="a3"/>
        <w:tabs>
          <w:tab w:val="num" w:pos="142"/>
        </w:tabs>
        <w:ind w:left="502"/>
        <w:rPr>
          <w:sz w:val="32"/>
          <w:szCs w:val="32"/>
        </w:rPr>
      </w:pPr>
      <w:r w:rsidRPr="00043394">
        <w:rPr>
          <w:sz w:val="32"/>
          <w:szCs w:val="32"/>
        </w:rPr>
        <w:t>5. Ответьте на следующие вопросы</w:t>
      </w:r>
      <w:r w:rsidR="007C3044" w:rsidRPr="00043394">
        <w:rPr>
          <w:sz w:val="32"/>
          <w:szCs w:val="32"/>
        </w:rPr>
        <w:t>:</w:t>
      </w:r>
    </w:p>
    <w:p w:rsidR="00CD43BF" w:rsidRPr="00043394" w:rsidRDefault="00CD43BF" w:rsidP="007C3044">
      <w:pPr>
        <w:pStyle w:val="a3"/>
        <w:tabs>
          <w:tab w:val="num" w:pos="142"/>
        </w:tabs>
        <w:ind w:left="502"/>
        <w:rPr>
          <w:sz w:val="32"/>
          <w:szCs w:val="32"/>
        </w:rPr>
      </w:pPr>
    </w:p>
    <w:p w:rsidR="00043394" w:rsidRPr="00CD43BF" w:rsidRDefault="00043394" w:rsidP="00CD43BF">
      <w:pPr>
        <w:pStyle w:val="a3"/>
        <w:tabs>
          <w:tab w:val="num" w:pos="142"/>
        </w:tabs>
        <w:spacing w:after="0"/>
        <w:ind w:left="502"/>
        <w:rPr>
          <w:sz w:val="24"/>
          <w:szCs w:val="24"/>
        </w:rPr>
      </w:pPr>
      <w:r w:rsidRPr="00CD43BF">
        <w:rPr>
          <w:sz w:val="24"/>
          <w:szCs w:val="24"/>
        </w:rPr>
        <w:t>1.Укажите процессы, которые происходят  с веществом</w:t>
      </w:r>
    </w:p>
    <w:p w:rsidR="00043394" w:rsidRPr="00CD43BF" w:rsidRDefault="00043394" w:rsidP="00CD43BF">
      <w:pPr>
        <w:pStyle w:val="a3"/>
        <w:tabs>
          <w:tab w:val="num" w:pos="142"/>
        </w:tabs>
        <w:spacing w:after="0"/>
        <w:ind w:left="502"/>
        <w:rPr>
          <w:sz w:val="24"/>
          <w:szCs w:val="24"/>
        </w:rPr>
      </w:pPr>
      <w:r w:rsidRPr="00CD43BF">
        <w:rPr>
          <w:sz w:val="24"/>
          <w:szCs w:val="24"/>
        </w:rPr>
        <w:t>2. Твердому или жидкому состоянию соответствуют участки АВ,</w:t>
      </w:r>
      <w:r w:rsidR="00CD43BF" w:rsidRPr="00CD43BF">
        <w:rPr>
          <w:sz w:val="24"/>
          <w:szCs w:val="24"/>
        </w:rPr>
        <w:t xml:space="preserve"> </w:t>
      </w:r>
      <w:r w:rsidRPr="00CD43BF">
        <w:rPr>
          <w:sz w:val="24"/>
          <w:szCs w:val="24"/>
        </w:rPr>
        <w:t>ВС,CD,</w:t>
      </w:r>
      <w:r w:rsidRPr="00CD43BF">
        <w:rPr>
          <w:sz w:val="24"/>
          <w:szCs w:val="24"/>
          <w:lang w:val="en-US"/>
        </w:rPr>
        <w:t>DE</w:t>
      </w:r>
      <w:r w:rsidRPr="00CD43BF">
        <w:rPr>
          <w:sz w:val="24"/>
          <w:szCs w:val="24"/>
        </w:rPr>
        <w:t>?</w:t>
      </w:r>
    </w:p>
    <w:p w:rsidR="00043394" w:rsidRPr="00CD43BF" w:rsidRDefault="00043394" w:rsidP="00CD43BF">
      <w:pPr>
        <w:pStyle w:val="a3"/>
        <w:tabs>
          <w:tab w:val="num" w:pos="142"/>
        </w:tabs>
        <w:spacing w:after="0"/>
        <w:ind w:left="502"/>
        <w:rPr>
          <w:sz w:val="24"/>
          <w:szCs w:val="24"/>
        </w:rPr>
      </w:pPr>
      <w:r w:rsidRPr="00CD43BF">
        <w:rPr>
          <w:sz w:val="24"/>
          <w:szCs w:val="24"/>
        </w:rPr>
        <w:t xml:space="preserve">3. Рассчитайте расход энергии, соответствующий участкам </w:t>
      </w:r>
      <w:r w:rsidRPr="00CD43BF">
        <w:rPr>
          <w:sz w:val="24"/>
          <w:szCs w:val="24"/>
          <w:lang w:val="en-US"/>
        </w:rPr>
        <w:t>AB</w:t>
      </w:r>
      <w:r w:rsidRPr="00CD43BF">
        <w:rPr>
          <w:sz w:val="24"/>
          <w:szCs w:val="24"/>
        </w:rPr>
        <w:t>,</w:t>
      </w:r>
      <w:r w:rsidRPr="00CD43BF">
        <w:rPr>
          <w:sz w:val="24"/>
          <w:szCs w:val="24"/>
          <w:lang w:val="en-US"/>
        </w:rPr>
        <w:t>BC</w:t>
      </w:r>
      <w:r w:rsidRPr="00CD43BF">
        <w:rPr>
          <w:sz w:val="24"/>
          <w:szCs w:val="24"/>
        </w:rPr>
        <w:t>,</w:t>
      </w:r>
      <w:r w:rsidRPr="00CD43BF">
        <w:rPr>
          <w:sz w:val="24"/>
          <w:szCs w:val="24"/>
          <w:lang w:val="en-US"/>
        </w:rPr>
        <w:t>CD</w:t>
      </w:r>
      <w:r w:rsidRPr="00CD43BF">
        <w:rPr>
          <w:sz w:val="24"/>
          <w:szCs w:val="24"/>
        </w:rPr>
        <w:t>,</w:t>
      </w:r>
      <w:r w:rsidRPr="00CD43BF">
        <w:rPr>
          <w:sz w:val="24"/>
          <w:szCs w:val="24"/>
          <w:lang w:val="en-US"/>
        </w:rPr>
        <w:t>DE</w:t>
      </w:r>
      <w:r w:rsidRPr="00CD43BF">
        <w:rPr>
          <w:sz w:val="24"/>
          <w:szCs w:val="24"/>
        </w:rPr>
        <w:t>.</w:t>
      </w:r>
    </w:p>
    <w:p w:rsidR="00043394" w:rsidRDefault="00043394" w:rsidP="00CD43BF">
      <w:pPr>
        <w:tabs>
          <w:tab w:val="num" w:pos="142"/>
        </w:tabs>
        <w:spacing w:after="0"/>
        <w:rPr>
          <w:sz w:val="28"/>
          <w:szCs w:val="28"/>
        </w:rPr>
      </w:pPr>
    </w:p>
    <w:p w:rsidR="007C3044" w:rsidRDefault="00043394" w:rsidP="007C3044">
      <w:pPr>
        <w:tabs>
          <w:tab w:val="num" w:pos="142"/>
        </w:tabs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743575" cy="3743325"/>
            <wp:effectExtent l="19050" t="0" r="9525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3743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43BF" w:rsidRDefault="00CD43BF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CD43BF" w:rsidRDefault="00CD43BF" w:rsidP="007C3044">
      <w:pPr>
        <w:tabs>
          <w:tab w:val="num" w:pos="142"/>
        </w:tabs>
        <w:rPr>
          <w:sz w:val="28"/>
          <w:szCs w:val="28"/>
        </w:rPr>
      </w:pPr>
    </w:p>
    <w:p w:rsidR="00A952A9" w:rsidRPr="00CD43BF" w:rsidRDefault="00043394" w:rsidP="00A952A9">
      <w:pPr>
        <w:tabs>
          <w:tab w:val="num" w:pos="142"/>
        </w:tabs>
        <w:rPr>
          <w:sz w:val="32"/>
          <w:szCs w:val="32"/>
        </w:rPr>
      </w:pPr>
      <w:r w:rsidRPr="00CD43BF">
        <w:rPr>
          <w:sz w:val="32"/>
          <w:szCs w:val="32"/>
        </w:rPr>
        <w:t>6 .Решите задачи:</w:t>
      </w:r>
    </w:p>
    <w:p w:rsidR="00A952A9" w:rsidRDefault="00A952A9" w:rsidP="00A952A9">
      <w:pPr>
        <w:tabs>
          <w:tab w:val="num" w:pos="142"/>
        </w:tabs>
        <w:rPr>
          <w:bCs/>
          <w:i/>
          <w:iCs/>
          <w:sz w:val="28"/>
          <w:szCs w:val="28"/>
        </w:rPr>
      </w:pPr>
      <w:r w:rsidRPr="00A952A9">
        <w:rPr>
          <w:bCs/>
          <w:i/>
          <w:iCs/>
          <w:sz w:val="28"/>
          <w:szCs w:val="28"/>
        </w:rPr>
        <w:t xml:space="preserve">1.Рассчитайте, какое количество каменного угля потребуется </w:t>
      </w:r>
      <w:r w:rsidR="00D33669">
        <w:rPr>
          <w:bCs/>
          <w:i/>
          <w:iCs/>
          <w:sz w:val="28"/>
          <w:szCs w:val="28"/>
        </w:rPr>
        <w:t xml:space="preserve">для плавления 1 кг меди, взятой </w:t>
      </w:r>
      <w:r w:rsidRPr="00A952A9">
        <w:rPr>
          <w:bCs/>
          <w:i/>
          <w:iCs/>
          <w:sz w:val="28"/>
          <w:szCs w:val="28"/>
        </w:rPr>
        <w:t xml:space="preserve"> при температуре 85</w:t>
      </w:r>
      <w:proofErr w:type="gramStart"/>
      <w:r w:rsidRPr="00A952A9">
        <w:rPr>
          <w:bCs/>
          <w:i/>
          <w:iCs/>
          <w:sz w:val="28"/>
          <w:szCs w:val="28"/>
        </w:rPr>
        <w:t xml:space="preserve"> °С</w:t>
      </w:r>
      <w:proofErr w:type="gramEnd"/>
      <w:r w:rsidRPr="00A952A9">
        <w:rPr>
          <w:bCs/>
          <w:i/>
          <w:iCs/>
          <w:sz w:val="28"/>
          <w:szCs w:val="28"/>
        </w:rPr>
        <w:t xml:space="preserve">, если считать, что вся выделившаяся при полном сгорании каменного угля теплота пошла на нагрев и плавление меди. </w:t>
      </w:r>
    </w:p>
    <w:p w:rsidR="00A952A9" w:rsidRDefault="008C05B8" w:rsidP="00A952A9">
      <w:pPr>
        <w:tabs>
          <w:tab w:val="num" w:pos="142"/>
        </w:tabs>
        <w:rPr>
          <w:bCs/>
          <w:i/>
          <w:iCs/>
          <w:sz w:val="28"/>
          <w:szCs w:val="28"/>
        </w:rPr>
      </w:pPr>
      <w:r>
        <w:rPr>
          <w:bCs/>
          <w:i/>
          <w:iCs/>
          <w:sz w:val="28"/>
          <w:szCs w:val="28"/>
        </w:rPr>
        <w:t>2</w:t>
      </w:r>
      <w:r w:rsidR="00A952A9" w:rsidRPr="00A952A9">
        <w:rPr>
          <w:bCs/>
          <w:i/>
          <w:iCs/>
          <w:sz w:val="28"/>
          <w:szCs w:val="28"/>
        </w:rPr>
        <w:t xml:space="preserve">. Куску льда массой 5 кг при температуре 0°С  было передано 1500  Дж теплоты. Расплавится ли весь лед? Какая установится температура? </w:t>
      </w:r>
    </w:p>
    <w:p w:rsidR="008C05B8" w:rsidRDefault="008C05B8" w:rsidP="008C05B8">
      <w:pPr>
        <w:tabs>
          <w:tab w:val="num" w:pos="142"/>
        </w:tabs>
        <w:rPr>
          <w:bCs/>
          <w:i/>
          <w:iCs/>
          <w:sz w:val="28"/>
          <w:szCs w:val="28"/>
        </w:rPr>
      </w:pPr>
      <w:r>
        <w:rPr>
          <w:bCs/>
          <w:i/>
          <w:iCs/>
          <w:sz w:val="28"/>
          <w:szCs w:val="28"/>
        </w:rPr>
        <w:t>3</w:t>
      </w:r>
      <w:r w:rsidR="00CD43BF">
        <w:rPr>
          <w:bCs/>
          <w:i/>
          <w:iCs/>
          <w:sz w:val="28"/>
          <w:szCs w:val="28"/>
        </w:rPr>
        <w:t xml:space="preserve">. </w:t>
      </w:r>
      <w:r w:rsidRPr="00A952A9">
        <w:rPr>
          <w:bCs/>
          <w:i/>
          <w:iCs/>
          <w:sz w:val="28"/>
          <w:szCs w:val="28"/>
        </w:rPr>
        <w:t>Сколько воды, взятой при температуре 70</w:t>
      </w:r>
      <w:proofErr w:type="gramStart"/>
      <w:r w:rsidRPr="00A952A9">
        <w:rPr>
          <w:bCs/>
          <w:i/>
          <w:iCs/>
          <w:sz w:val="28"/>
          <w:szCs w:val="28"/>
        </w:rPr>
        <w:t>°С</w:t>
      </w:r>
      <w:proofErr w:type="gramEnd"/>
      <w:r w:rsidRPr="00A952A9">
        <w:rPr>
          <w:bCs/>
          <w:i/>
          <w:iCs/>
          <w:sz w:val="28"/>
          <w:szCs w:val="28"/>
        </w:rPr>
        <w:t xml:space="preserve">, можно обратить в пар, если затратить на это 50% теплоты, выделившейся при сгорании 100 г керосина? </w:t>
      </w:r>
    </w:p>
    <w:p w:rsidR="008C05B8" w:rsidRDefault="008C05B8" w:rsidP="00A952A9">
      <w:pPr>
        <w:tabs>
          <w:tab w:val="num" w:pos="142"/>
        </w:tabs>
        <w:rPr>
          <w:bCs/>
          <w:i/>
          <w:iCs/>
          <w:sz w:val="28"/>
          <w:szCs w:val="28"/>
        </w:rPr>
      </w:pPr>
    </w:p>
    <w:p w:rsidR="00A952A9" w:rsidRPr="00A952A9" w:rsidRDefault="00CD43BF" w:rsidP="00A952A9">
      <w:pPr>
        <w:tabs>
          <w:tab w:val="num" w:pos="142"/>
        </w:tabs>
        <w:rPr>
          <w:i/>
          <w:sz w:val="28"/>
          <w:szCs w:val="28"/>
        </w:rPr>
      </w:pPr>
      <w:r>
        <w:rPr>
          <w:bCs/>
          <w:i/>
          <w:iCs/>
          <w:sz w:val="28"/>
          <w:szCs w:val="28"/>
        </w:rPr>
        <w:t xml:space="preserve"> </w:t>
      </w:r>
    </w:p>
    <w:p w:rsidR="00A952A9" w:rsidRPr="00A952A9" w:rsidRDefault="00A952A9" w:rsidP="00A952A9">
      <w:pPr>
        <w:tabs>
          <w:tab w:val="num" w:pos="142"/>
        </w:tabs>
        <w:rPr>
          <w:sz w:val="28"/>
          <w:szCs w:val="28"/>
        </w:rPr>
      </w:pPr>
    </w:p>
    <w:p w:rsidR="00A952A9" w:rsidRPr="00A952A9" w:rsidRDefault="00A952A9" w:rsidP="00A952A9">
      <w:pPr>
        <w:tabs>
          <w:tab w:val="num" w:pos="142"/>
        </w:tabs>
        <w:rPr>
          <w:sz w:val="28"/>
          <w:szCs w:val="28"/>
        </w:rPr>
      </w:pPr>
    </w:p>
    <w:p w:rsidR="00043394" w:rsidRPr="00A952A9" w:rsidRDefault="00043394" w:rsidP="00043394">
      <w:pPr>
        <w:pStyle w:val="a3"/>
        <w:tabs>
          <w:tab w:val="num" w:pos="142"/>
        </w:tabs>
        <w:ind w:left="502"/>
        <w:rPr>
          <w:sz w:val="28"/>
          <w:szCs w:val="28"/>
        </w:rPr>
      </w:pPr>
    </w:p>
    <w:sectPr w:rsidR="00043394" w:rsidRPr="00A952A9" w:rsidSect="009D0DE5">
      <w:pgSz w:w="11906" w:h="16838"/>
      <w:pgMar w:top="1134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91D13"/>
    <w:multiLevelType w:val="hybridMultilevel"/>
    <w:tmpl w:val="D102F79A"/>
    <w:lvl w:ilvl="0" w:tplc="D0049F2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54439A7"/>
    <w:multiLevelType w:val="hybridMultilevel"/>
    <w:tmpl w:val="F9968472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84D6D80"/>
    <w:multiLevelType w:val="hybridMultilevel"/>
    <w:tmpl w:val="37D68A44"/>
    <w:lvl w:ilvl="0" w:tplc="E6281626">
      <w:start w:val="1"/>
      <w:numFmt w:val="decimal"/>
      <w:lvlText w:val="%1."/>
      <w:lvlJc w:val="left"/>
      <w:pPr>
        <w:ind w:left="144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34A44121"/>
    <w:multiLevelType w:val="hybridMultilevel"/>
    <w:tmpl w:val="C192AD78"/>
    <w:lvl w:ilvl="0" w:tplc="452C2920">
      <w:start w:val="1"/>
      <w:numFmt w:val="decimal"/>
      <w:lvlText w:val="%1."/>
      <w:lvlJc w:val="left"/>
      <w:pPr>
        <w:ind w:left="862" w:hanging="360"/>
      </w:pPr>
      <w:rPr>
        <w:rFonts w:hint="default"/>
        <w:sz w:val="32"/>
        <w:szCs w:val="32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">
    <w:nsid w:val="48E8328D"/>
    <w:multiLevelType w:val="hybridMultilevel"/>
    <w:tmpl w:val="33FA590C"/>
    <w:lvl w:ilvl="0" w:tplc="B2A6FA74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EFB21C9A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B71419C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AEAA1E64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640CA1FE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36D6F68C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DBD89CCC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DD023DDA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343C3614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>
    <w:nsid w:val="6BBC4F3B"/>
    <w:multiLevelType w:val="hybridMultilevel"/>
    <w:tmpl w:val="7E90D54E"/>
    <w:lvl w:ilvl="0" w:tplc="0419000D">
      <w:start w:val="1"/>
      <w:numFmt w:val="bullet"/>
      <w:lvlText w:val=""/>
      <w:lvlJc w:val="left"/>
      <w:pPr>
        <w:ind w:left="502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>
    <w:nsid w:val="7A5A331C"/>
    <w:multiLevelType w:val="hybridMultilevel"/>
    <w:tmpl w:val="00A4003C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0"/>
  </w:num>
  <w:num w:numId="5">
    <w:abstractNumId w:val="1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0DE5"/>
    <w:rsid w:val="00043394"/>
    <w:rsid w:val="000F1B65"/>
    <w:rsid w:val="001F7D9D"/>
    <w:rsid w:val="002E16C4"/>
    <w:rsid w:val="003E74A4"/>
    <w:rsid w:val="004832B9"/>
    <w:rsid w:val="00555DA1"/>
    <w:rsid w:val="00701AB8"/>
    <w:rsid w:val="007203C5"/>
    <w:rsid w:val="00731A9D"/>
    <w:rsid w:val="007C3044"/>
    <w:rsid w:val="007E46B4"/>
    <w:rsid w:val="008C05B8"/>
    <w:rsid w:val="008C07DC"/>
    <w:rsid w:val="009D0DE5"/>
    <w:rsid w:val="00A85798"/>
    <w:rsid w:val="00A952A9"/>
    <w:rsid w:val="00AB6520"/>
    <w:rsid w:val="00CD43BF"/>
    <w:rsid w:val="00D33669"/>
    <w:rsid w:val="00D6488F"/>
    <w:rsid w:val="00DA5F31"/>
    <w:rsid w:val="00F92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D0DE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C30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C3044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unhideWhenUsed/>
    <w:rsid w:val="000433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D0DE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C30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C3044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unhideWhenUsed/>
    <w:rsid w:val="000433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33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5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2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7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6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0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94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4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9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e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7</Pages>
  <Words>464</Words>
  <Characters>2651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Win</Company>
  <LinksUpToDate>false</LinksUpToDate>
  <CharactersWithSpaces>3109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</dc:creator>
  <cp:lastModifiedBy>Steek</cp:lastModifiedBy>
  <cp:revision>7</cp:revision>
  <dcterms:created xsi:type="dcterms:W3CDTF">2019-09-28T19:56:00Z</dcterms:created>
  <dcterms:modified xsi:type="dcterms:W3CDTF">2019-11-20T19:50:00Z</dcterms:modified>
</cp:coreProperties>
</file>