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rStyle w:val="c14"/>
          <w:b/>
          <w:bCs/>
          <w:color w:val="000000"/>
          <w:sz w:val="32"/>
          <w:szCs w:val="32"/>
        </w:rPr>
      </w:pPr>
      <w:r w:rsidRPr="00B50A79">
        <w:rPr>
          <w:rStyle w:val="c14"/>
          <w:b/>
          <w:bCs/>
          <w:color w:val="000000"/>
          <w:sz w:val="32"/>
          <w:szCs w:val="32"/>
        </w:rPr>
        <w:t xml:space="preserve">                    </w:t>
      </w: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rStyle w:val="c14"/>
          <w:b/>
          <w:bCs/>
          <w:color w:val="000000"/>
          <w:sz w:val="32"/>
          <w:szCs w:val="32"/>
        </w:rPr>
      </w:pP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rStyle w:val="c14"/>
          <w:b/>
          <w:bCs/>
          <w:color w:val="000000"/>
          <w:sz w:val="32"/>
          <w:szCs w:val="32"/>
        </w:rPr>
      </w:pP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      МБОУ – СОШ №1 имени Октябрьской революции </w:t>
      </w:r>
      <w:proofErr w:type="spellStart"/>
      <w:r>
        <w:rPr>
          <w:b/>
          <w:bCs/>
          <w:color w:val="000000"/>
          <w:sz w:val="32"/>
          <w:szCs w:val="32"/>
        </w:rPr>
        <w:t>г.Севска</w:t>
      </w:r>
      <w:proofErr w:type="spellEnd"/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                        </w:t>
      </w: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                     </w:t>
      </w: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AF326E" w:rsidRPr="00530EB9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48"/>
          <w:szCs w:val="48"/>
        </w:rPr>
      </w:pPr>
      <w:r>
        <w:rPr>
          <w:b/>
          <w:bCs/>
          <w:color w:val="000000"/>
          <w:sz w:val="32"/>
          <w:szCs w:val="32"/>
        </w:rPr>
        <w:t xml:space="preserve">                </w:t>
      </w:r>
      <w:r w:rsidR="0034682B">
        <w:rPr>
          <w:b/>
          <w:bCs/>
          <w:color w:val="000000"/>
          <w:sz w:val="32"/>
          <w:szCs w:val="32"/>
        </w:rPr>
        <w:t xml:space="preserve">                               </w:t>
      </w:r>
      <w:r>
        <w:rPr>
          <w:b/>
          <w:bCs/>
          <w:color w:val="000000"/>
          <w:sz w:val="32"/>
          <w:szCs w:val="32"/>
        </w:rPr>
        <w:t xml:space="preserve"> </w:t>
      </w:r>
      <w:r w:rsidR="00D47DE2">
        <w:rPr>
          <w:b/>
          <w:bCs/>
          <w:color w:val="000000"/>
          <w:sz w:val="48"/>
          <w:szCs w:val="48"/>
        </w:rPr>
        <w:t>Статья</w:t>
      </w:r>
      <w:r w:rsidRPr="00530EB9">
        <w:rPr>
          <w:b/>
          <w:bCs/>
          <w:color w:val="000000"/>
          <w:sz w:val="48"/>
          <w:szCs w:val="48"/>
        </w:rPr>
        <w:t xml:space="preserve">                                                        </w:t>
      </w:r>
    </w:p>
    <w:p w:rsidR="00AF326E" w:rsidRPr="00530EB9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48"/>
          <w:szCs w:val="48"/>
        </w:rPr>
      </w:pP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  <w:bookmarkStart w:id="0" w:name="_GoBack"/>
      <w:r w:rsidRPr="002027FD">
        <w:rPr>
          <w:b/>
          <w:bCs/>
          <w:color w:val="000000"/>
          <w:sz w:val="32"/>
          <w:szCs w:val="32"/>
        </w:rPr>
        <w:t xml:space="preserve">«Домашнее задание в условиях реализации ФГОС: характер, формы, дозирование, </w:t>
      </w:r>
      <w:proofErr w:type="spellStart"/>
      <w:r w:rsidRPr="002027FD">
        <w:rPr>
          <w:b/>
          <w:bCs/>
          <w:color w:val="000000"/>
          <w:sz w:val="32"/>
          <w:szCs w:val="32"/>
        </w:rPr>
        <w:t>дифференцированность</w:t>
      </w:r>
      <w:proofErr w:type="spellEnd"/>
      <w:r w:rsidRPr="002027FD">
        <w:rPr>
          <w:b/>
          <w:bCs/>
          <w:color w:val="000000"/>
          <w:sz w:val="32"/>
          <w:szCs w:val="32"/>
        </w:rPr>
        <w:t xml:space="preserve">» </w:t>
      </w: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bookmarkEnd w:id="0"/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  <w:r w:rsidRPr="002027FD">
        <w:rPr>
          <w:b/>
          <w:bCs/>
          <w:color w:val="000000"/>
          <w:sz w:val="32"/>
          <w:szCs w:val="32"/>
        </w:rPr>
        <w:t xml:space="preserve">Подготовила учитель начальных классов </w:t>
      </w:r>
      <w:r>
        <w:rPr>
          <w:b/>
          <w:bCs/>
          <w:color w:val="000000"/>
          <w:sz w:val="32"/>
          <w:szCs w:val="32"/>
        </w:rPr>
        <w:t>Аверина Александра Владимировна</w:t>
      </w: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rStyle w:val="c14"/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                                                 15.11.2019</w:t>
      </w:r>
      <w:r w:rsidRPr="002027FD">
        <w:rPr>
          <w:b/>
          <w:bCs/>
          <w:color w:val="000000"/>
          <w:sz w:val="32"/>
          <w:szCs w:val="32"/>
        </w:rPr>
        <w:t xml:space="preserve"> г.</w:t>
      </w: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rStyle w:val="c14"/>
          <w:b/>
          <w:bCs/>
          <w:color w:val="000000"/>
          <w:sz w:val="32"/>
          <w:szCs w:val="32"/>
        </w:rPr>
      </w:pP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rStyle w:val="c14"/>
          <w:b/>
          <w:bCs/>
          <w:color w:val="000000"/>
          <w:sz w:val="32"/>
          <w:szCs w:val="32"/>
        </w:rPr>
      </w:pP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rStyle w:val="c14"/>
          <w:b/>
          <w:bCs/>
          <w:color w:val="000000"/>
          <w:sz w:val="32"/>
          <w:szCs w:val="32"/>
        </w:rPr>
      </w:pP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           </w:t>
      </w:r>
      <w:r w:rsidRPr="00530EB9">
        <w:rPr>
          <w:b/>
          <w:bCs/>
          <w:color w:val="000000"/>
          <w:sz w:val="32"/>
          <w:szCs w:val="32"/>
        </w:rPr>
        <w:t xml:space="preserve">Домашняя работа - это особый вид самостоятельной работы, он проходит без непосредственного руководства учителя, поэтому нуждается в создании необходимых условий для успешного его выполнения. На домашнюю работу учащихся возлагаются важные функции обучения, воспитания и развития. </w:t>
      </w: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  <w:u w:val="single"/>
        </w:rPr>
      </w:pPr>
    </w:p>
    <w:p w:rsidR="00AF326E" w:rsidRPr="000E307B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  <w:r w:rsidRPr="000E307B">
        <w:rPr>
          <w:b/>
          <w:bCs/>
          <w:color w:val="000000"/>
          <w:sz w:val="32"/>
          <w:szCs w:val="32"/>
        </w:rPr>
        <w:t>Роль домашнего задания в условиях ФГОС</w:t>
      </w:r>
    </w:p>
    <w:p w:rsidR="00AF326E" w:rsidRPr="000E307B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  <w:r w:rsidRPr="000E307B">
        <w:rPr>
          <w:b/>
          <w:bCs/>
          <w:color w:val="000000"/>
          <w:sz w:val="32"/>
          <w:szCs w:val="32"/>
        </w:rPr>
        <w:t>-развивает самостоятельные учебные умения школьника</w:t>
      </w: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  <w:r w:rsidRPr="000E307B">
        <w:rPr>
          <w:b/>
          <w:bCs/>
          <w:color w:val="000000"/>
          <w:sz w:val="32"/>
          <w:szCs w:val="32"/>
        </w:rPr>
        <w:t>-</w:t>
      </w:r>
      <w:r>
        <w:rPr>
          <w:b/>
          <w:bCs/>
          <w:color w:val="000000"/>
          <w:sz w:val="32"/>
          <w:szCs w:val="32"/>
        </w:rPr>
        <w:t xml:space="preserve"> воспитывает волевые усилия </w:t>
      </w:r>
      <w:proofErr w:type="gramStart"/>
      <w:r>
        <w:rPr>
          <w:b/>
          <w:bCs/>
          <w:color w:val="000000"/>
          <w:sz w:val="32"/>
          <w:szCs w:val="32"/>
        </w:rPr>
        <w:t>ребёнка ,ответственность</w:t>
      </w:r>
      <w:proofErr w:type="gramEnd"/>
      <w:r>
        <w:rPr>
          <w:b/>
          <w:bCs/>
          <w:color w:val="000000"/>
          <w:sz w:val="32"/>
          <w:szCs w:val="32"/>
        </w:rPr>
        <w:t xml:space="preserve"> и самостоятельность</w:t>
      </w: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-учит овладевать навыками учебного труда, выраженными в различных способах учебной работы</w:t>
      </w: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-формирует умения добывать необходимую информацию из различных справочников, пособий, словарей, интернет- ресурсов</w:t>
      </w:r>
    </w:p>
    <w:p w:rsidR="00AF326E" w:rsidRPr="000E307B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-формирует исследовательские умения </w:t>
      </w:r>
      <w:proofErr w:type="gramStart"/>
      <w:r>
        <w:rPr>
          <w:b/>
          <w:bCs/>
          <w:color w:val="000000"/>
          <w:sz w:val="32"/>
          <w:szCs w:val="32"/>
        </w:rPr>
        <w:t>ученика(</w:t>
      </w:r>
      <w:proofErr w:type="gramEnd"/>
      <w:r>
        <w:rPr>
          <w:b/>
          <w:bCs/>
          <w:color w:val="000000"/>
          <w:sz w:val="32"/>
          <w:szCs w:val="32"/>
        </w:rPr>
        <w:t xml:space="preserve">сопоставление, сравнение, предположения, построение, гипотезы </w:t>
      </w:r>
      <w:proofErr w:type="spellStart"/>
      <w:r>
        <w:rPr>
          <w:b/>
          <w:bCs/>
          <w:color w:val="000000"/>
          <w:sz w:val="32"/>
          <w:szCs w:val="32"/>
        </w:rPr>
        <w:t>ит.д</w:t>
      </w:r>
      <w:proofErr w:type="spellEnd"/>
      <w:r>
        <w:rPr>
          <w:b/>
          <w:bCs/>
          <w:color w:val="000000"/>
          <w:sz w:val="32"/>
          <w:szCs w:val="32"/>
        </w:rPr>
        <w:t>.)</w:t>
      </w: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  <w:u w:val="single"/>
        </w:rPr>
      </w:pPr>
    </w:p>
    <w:p w:rsidR="00AF326E" w:rsidRPr="007B6DC9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  <w:u w:val="single"/>
        </w:rPr>
        <w:t>Виды домашней работы;</w:t>
      </w:r>
      <w:r>
        <w:rPr>
          <w:b/>
          <w:bCs/>
          <w:color w:val="000000"/>
          <w:sz w:val="32"/>
          <w:szCs w:val="32"/>
        </w:rPr>
        <w:t xml:space="preserve"> индивидуальная, групповая, </w:t>
      </w:r>
      <w:proofErr w:type="gramStart"/>
      <w:r>
        <w:rPr>
          <w:b/>
          <w:bCs/>
          <w:color w:val="000000"/>
          <w:sz w:val="32"/>
          <w:szCs w:val="32"/>
        </w:rPr>
        <w:t>творческая,  дифференцированная</w:t>
      </w:r>
      <w:proofErr w:type="gramEnd"/>
      <w:r>
        <w:rPr>
          <w:b/>
          <w:bCs/>
          <w:color w:val="000000"/>
          <w:sz w:val="32"/>
          <w:szCs w:val="32"/>
        </w:rPr>
        <w:t>, одна на весь класс, составление домашней работы для соседа по парте, творческая дом. работа</w:t>
      </w: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  <w:u w:val="single"/>
        </w:rPr>
      </w:pP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  <w:r w:rsidRPr="00530EB9">
        <w:rPr>
          <w:b/>
          <w:bCs/>
          <w:color w:val="000000"/>
          <w:sz w:val="32"/>
          <w:szCs w:val="32"/>
          <w:u w:val="single"/>
        </w:rPr>
        <w:t xml:space="preserve">Основные требования, предъявляемые к домашнему заданию. </w:t>
      </w:r>
      <w:r w:rsidRPr="00530EB9">
        <w:rPr>
          <w:b/>
          <w:bCs/>
          <w:color w:val="000000"/>
          <w:sz w:val="32"/>
          <w:szCs w:val="32"/>
        </w:rPr>
        <w:t>·</w:t>
      </w: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            </w:t>
      </w:r>
      <w:r w:rsidRPr="00530EB9">
        <w:rPr>
          <w:b/>
          <w:bCs/>
          <w:color w:val="000000"/>
          <w:sz w:val="32"/>
          <w:szCs w:val="32"/>
        </w:rPr>
        <w:t xml:space="preserve"> Для домашней работы предлагаются такие виды заданий, которые уже выполнялись учащимися на уроке самостоятельно. Домашнее задание должно быть посильным дл</w:t>
      </w:r>
      <w:r>
        <w:rPr>
          <w:b/>
          <w:bCs/>
          <w:color w:val="000000"/>
          <w:sz w:val="32"/>
          <w:szCs w:val="32"/>
        </w:rPr>
        <w:t xml:space="preserve">я большинства учащихся класса. </w:t>
      </w:r>
      <w:r w:rsidRPr="00530EB9">
        <w:rPr>
          <w:b/>
          <w:bCs/>
          <w:color w:val="000000"/>
          <w:sz w:val="32"/>
          <w:szCs w:val="32"/>
        </w:rPr>
        <w:t xml:space="preserve"> По степени трудности домашнее задание должно быть примерно равным или несколько легче тех, что выполнялись на уроке. · </w:t>
      </w:r>
    </w:p>
    <w:p w:rsidR="00AF326E" w:rsidRPr="00B50A79" w:rsidRDefault="00AF326E" w:rsidP="00530EB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       </w:t>
      </w:r>
      <w:r w:rsidRPr="00B50A79">
        <w:rPr>
          <w:color w:val="000000"/>
          <w:sz w:val="32"/>
          <w:szCs w:val="32"/>
        </w:rPr>
        <w:t>Домашнее задание должно быть тесно связано с классным занятием, по своему содержанию быть логически</w:t>
      </w:r>
      <w:r>
        <w:rPr>
          <w:color w:val="000000"/>
          <w:sz w:val="32"/>
          <w:szCs w:val="32"/>
        </w:rPr>
        <w:t>м продолжением прошедшего урока или</w:t>
      </w:r>
      <w:r w:rsidRPr="00B50A79">
        <w:rPr>
          <w:color w:val="000000"/>
          <w:sz w:val="32"/>
          <w:szCs w:val="32"/>
        </w:rPr>
        <w:t xml:space="preserve"> служить базой для подготовки следующего.</w:t>
      </w:r>
    </w:p>
    <w:p w:rsidR="00AF326E" w:rsidRDefault="00AF326E" w:rsidP="00530EB9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  <w:r w:rsidRPr="00B50A79">
        <w:rPr>
          <w:color w:val="000000"/>
          <w:sz w:val="32"/>
          <w:szCs w:val="32"/>
        </w:rPr>
        <w:t>Домашнее задание в начальной школе должно проверяться обязательно ежедневно</w:t>
      </w:r>
      <w:r>
        <w:rPr>
          <w:b/>
          <w:bCs/>
          <w:color w:val="000000"/>
          <w:sz w:val="32"/>
          <w:szCs w:val="32"/>
        </w:rPr>
        <w:t xml:space="preserve">       </w:t>
      </w: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rStyle w:val="c14"/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     </w:t>
      </w:r>
      <w:r w:rsidRPr="00530EB9">
        <w:rPr>
          <w:b/>
          <w:bCs/>
          <w:color w:val="000000"/>
          <w:sz w:val="32"/>
          <w:szCs w:val="32"/>
        </w:rPr>
        <w:t>Содержание задания должно быть понятно каждому ученику, т.е. все учащиеся должны знать, что и как делать. · Сохраняя основное содержание домашнего задания, можно частично индивидуализировать его цель, объем, способ выполнения. · Домашнее задание может быть фронтальным, дифференцированным и индивидуальным.</w:t>
      </w: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rStyle w:val="c14"/>
          <w:b/>
          <w:bCs/>
          <w:color w:val="000000"/>
          <w:sz w:val="32"/>
          <w:szCs w:val="32"/>
        </w:rPr>
      </w:pPr>
    </w:p>
    <w:p w:rsidR="00AF326E" w:rsidRPr="00DE2DC3" w:rsidRDefault="00AF326E" w:rsidP="00B50A79">
      <w:pPr>
        <w:pStyle w:val="c2"/>
        <w:shd w:val="clear" w:color="auto" w:fill="FFFFFF"/>
        <w:spacing w:before="0" w:beforeAutospacing="0" w:after="0" w:afterAutospacing="0"/>
        <w:rPr>
          <w:rStyle w:val="c14"/>
          <w:b/>
          <w:bCs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</w:t>
      </w:r>
      <w:r w:rsidRPr="00DE2DC3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Внедрение ФГОС предполагает овладение универсальными приемами деятельности, при которых ученик будет успешным в </w:t>
      </w:r>
      <w:r w:rsidRPr="00DE2DC3">
        <w:rPr>
          <w:rFonts w:ascii="Arial" w:hAnsi="Arial" w:cs="Arial"/>
          <w:color w:val="000000"/>
          <w:sz w:val="32"/>
          <w:szCs w:val="32"/>
          <w:shd w:val="clear" w:color="auto" w:fill="FFFFFF"/>
        </w:rPr>
        <w:lastRenderedPageBreak/>
        <w:t>любой предметной области. Следовательно, выполняя домашнее задание, ребенок столкнется с необходимостью поиска информации в различных источниках, переработке и оценке документов, рационального планирования своего времени для выполнения работы</w:t>
      </w:r>
    </w:p>
    <w:p w:rsidR="00AF326E" w:rsidRDefault="00AF326E" w:rsidP="00B50A79">
      <w:pPr>
        <w:pStyle w:val="c2"/>
        <w:shd w:val="clear" w:color="auto" w:fill="FFFFFF"/>
        <w:spacing w:before="0" w:beforeAutospacing="0" w:after="0" w:afterAutospacing="0"/>
        <w:rPr>
          <w:rStyle w:val="c14"/>
          <w:b/>
          <w:bCs/>
          <w:color w:val="000000"/>
          <w:sz w:val="32"/>
          <w:szCs w:val="32"/>
        </w:rPr>
      </w:pPr>
    </w:p>
    <w:p w:rsidR="00AF326E" w:rsidRPr="00DE2DC3" w:rsidRDefault="00AF326E" w:rsidP="007B6DC9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B63424">
        <w:rPr>
          <w:rFonts w:ascii="OpenSans" w:hAnsi="OpenSans" w:hint="eastAsia"/>
          <w:b/>
          <w:bCs/>
          <w:color w:val="000000"/>
          <w:sz w:val="32"/>
          <w:szCs w:val="32"/>
        </w:rPr>
        <w:t>Дифференцированный</w:t>
      </w:r>
      <w:r w:rsidRPr="00B63424"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r w:rsidRPr="00B63424">
        <w:rPr>
          <w:rFonts w:ascii="OpenSans" w:hAnsi="OpenSans" w:hint="eastAsia"/>
          <w:b/>
          <w:bCs/>
          <w:color w:val="000000"/>
          <w:sz w:val="32"/>
          <w:szCs w:val="32"/>
        </w:rPr>
        <w:t>по</w:t>
      </w:r>
      <w:r>
        <w:rPr>
          <w:rFonts w:ascii="OpenSans" w:hAnsi="OpenSans" w:hint="eastAsia"/>
          <w:b/>
          <w:bCs/>
          <w:color w:val="000000"/>
          <w:sz w:val="32"/>
          <w:szCs w:val="32"/>
        </w:rPr>
        <w:t>дход</w:t>
      </w:r>
      <w:r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r>
        <w:rPr>
          <w:rFonts w:ascii="OpenSans" w:hAnsi="OpenSans" w:hint="eastAsia"/>
          <w:b/>
          <w:bCs/>
          <w:color w:val="000000"/>
          <w:sz w:val="32"/>
          <w:szCs w:val="32"/>
        </w:rPr>
        <w:t>к</w:t>
      </w:r>
      <w:r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r>
        <w:rPr>
          <w:rFonts w:ascii="OpenSans" w:hAnsi="OpenSans" w:hint="eastAsia"/>
          <w:b/>
          <w:bCs/>
          <w:color w:val="000000"/>
          <w:sz w:val="32"/>
          <w:szCs w:val="32"/>
        </w:rPr>
        <w:t>домашнему</w:t>
      </w:r>
      <w:r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r>
        <w:rPr>
          <w:rFonts w:ascii="OpenSans" w:hAnsi="OpenSans" w:hint="eastAsia"/>
          <w:b/>
          <w:bCs/>
          <w:color w:val="000000"/>
          <w:sz w:val="32"/>
          <w:szCs w:val="32"/>
        </w:rPr>
        <w:t>заданию</w:t>
      </w:r>
      <w:r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r>
        <w:rPr>
          <w:rFonts w:ascii="OpenSans" w:hAnsi="OpenSans" w:hint="eastAsia"/>
          <w:b/>
          <w:bCs/>
          <w:color w:val="000000"/>
          <w:sz w:val="32"/>
          <w:szCs w:val="32"/>
        </w:rPr>
        <w:t>очень</w:t>
      </w:r>
      <w:r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r>
        <w:rPr>
          <w:rFonts w:ascii="OpenSans" w:hAnsi="OpenSans" w:hint="eastAsia"/>
          <w:b/>
          <w:bCs/>
          <w:color w:val="000000"/>
          <w:sz w:val="32"/>
          <w:szCs w:val="32"/>
        </w:rPr>
        <w:t>важен</w:t>
      </w:r>
      <w:r>
        <w:rPr>
          <w:rFonts w:ascii="OpenSans" w:hAnsi="OpenSans"/>
          <w:b/>
          <w:bCs/>
          <w:color w:val="000000"/>
          <w:sz w:val="32"/>
          <w:szCs w:val="32"/>
        </w:rPr>
        <w:t>.</w:t>
      </w:r>
    </w:p>
    <w:p w:rsidR="00AF326E" w:rsidRPr="00B63424" w:rsidRDefault="00AF326E" w:rsidP="007B6DC9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32"/>
          <w:szCs w:val="32"/>
        </w:rPr>
      </w:pPr>
      <w:r>
        <w:rPr>
          <w:rFonts w:ascii="OpenSans" w:hAnsi="OpenSans" w:hint="eastAsia"/>
          <w:b/>
          <w:bCs/>
          <w:color w:val="000000"/>
          <w:sz w:val="32"/>
          <w:szCs w:val="32"/>
        </w:rPr>
        <w:t>Надо</w:t>
      </w:r>
      <w:r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proofErr w:type="gramStart"/>
      <w:r>
        <w:rPr>
          <w:rFonts w:ascii="OpenSans" w:hAnsi="OpenSans" w:hint="eastAsia"/>
          <w:b/>
          <w:bCs/>
          <w:color w:val="000000"/>
          <w:sz w:val="32"/>
          <w:szCs w:val="32"/>
        </w:rPr>
        <w:t>учитывать</w:t>
      </w:r>
      <w:proofErr w:type="gramEnd"/>
      <w:r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r>
        <w:rPr>
          <w:rFonts w:ascii="OpenSans" w:hAnsi="OpenSans" w:hint="eastAsia"/>
          <w:b/>
          <w:bCs/>
          <w:color w:val="000000"/>
          <w:sz w:val="32"/>
          <w:szCs w:val="32"/>
        </w:rPr>
        <w:t>к</w:t>
      </w:r>
      <w:r w:rsidRPr="00B63424">
        <w:rPr>
          <w:rFonts w:ascii="OpenSans" w:hAnsi="OpenSans" w:hint="eastAsia"/>
          <w:b/>
          <w:bCs/>
          <w:color w:val="000000"/>
          <w:sz w:val="32"/>
          <w:szCs w:val="32"/>
        </w:rPr>
        <w:t>ак</w:t>
      </w:r>
      <w:r w:rsidRPr="00B63424"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r w:rsidRPr="00B63424">
        <w:rPr>
          <w:rFonts w:ascii="OpenSans" w:hAnsi="OpenSans" w:hint="eastAsia"/>
          <w:b/>
          <w:bCs/>
          <w:color w:val="000000"/>
          <w:sz w:val="32"/>
          <w:szCs w:val="32"/>
        </w:rPr>
        <w:t>минимум</w:t>
      </w:r>
      <w:r w:rsidRPr="00B63424"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r w:rsidRPr="00B63424">
        <w:rPr>
          <w:rFonts w:ascii="OpenSans" w:hAnsi="OpenSans" w:hint="eastAsia"/>
          <w:b/>
          <w:bCs/>
          <w:color w:val="000000"/>
          <w:sz w:val="32"/>
          <w:szCs w:val="32"/>
        </w:rPr>
        <w:t>три</w:t>
      </w:r>
      <w:r w:rsidRPr="00B63424"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r w:rsidRPr="00B63424">
        <w:rPr>
          <w:rFonts w:ascii="OpenSans" w:hAnsi="OpenSans" w:hint="eastAsia"/>
          <w:b/>
          <w:bCs/>
          <w:color w:val="000000"/>
          <w:sz w:val="32"/>
          <w:szCs w:val="32"/>
        </w:rPr>
        <w:t>варианта</w:t>
      </w:r>
      <w:r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r>
        <w:rPr>
          <w:rFonts w:ascii="OpenSans" w:hAnsi="OpenSans" w:hint="eastAsia"/>
          <w:b/>
          <w:bCs/>
          <w:color w:val="000000"/>
          <w:sz w:val="32"/>
          <w:szCs w:val="32"/>
        </w:rPr>
        <w:t>дифференцированного</w:t>
      </w:r>
      <w:r w:rsidRPr="00B63424"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r w:rsidRPr="00B63424">
        <w:rPr>
          <w:rFonts w:ascii="OpenSans" w:hAnsi="OpenSans" w:hint="eastAsia"/>
          <w:b/>
          <w:bCs/>
          <w:color w:val="000000"/>
          <w:sz w:val="32"/>
          <w:szCs w:val="32"/>
        </w:rPr>
        <w:t>по</w:t>
      </w:r>
      <w:r>
        <w:rPr>
          <w:rFonts w:ascii="OpenSans" w:hAnsi="OpenSans" w:hint="eastAsia"/>
          <w:b/>
          <w:bCs/>
          <w:color w:val="000000"/>
          <w:sz w:val="32"/>
          <w:szCs w:val="32"/>
        </w:rPr>
        <w:t>дхода</w:t>
      </w:r>
      <w:r w:rsidRPr="00B63424">
        <w:rPr>
          <w:rFonts w:ascii="OpenSans" w:hAnsi="OpenSans"/>
          <w:b/>
          <w:bCs/>
          <w:color w:val="000000"/>
          <w:sz w:val="32"/>
          <w:szCs w:val="32"/>
        </w:rPr>
        <w:t xml:space="preserve">, </w:t>
      </w:r>
      <w:r w:rsidRPr="00B63424">
        <w:rPr>
          <w:rFonts w:ascii="OpenSans" w:hAnsi="OpenSans" w:hint="eastAsia"/>
          <w:b/>
          <w:bCs/>
          <w:color w:val="000000"/>
          <w:sz w:val="32"/>
          <w:szCs w:val="32"/>
        </w:rPr>
        <w:t>рассчитанных</w:t>
      </w:r>
      <w:r w:rsidRPr="00B63424"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r w:rsidRPr="00B63424">
        <w:rPr>
          <w:rFonts w:ascii="OpenSans" w:hAnsi="OpenSans" w:hint="eastAsia"/>
          <w:b/>
          <w:bCs/>
          <w:color w:val="000000"/>
          <w:sz w:val="32"/>
          <w:szCs w:val="32"/>
        </w:rPr>
        <w:t>на</w:t>
      </w:r>
      <w:r w:rsidRPr="00B63424"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r w:rsidRPr="00B63424">
        <w:rPr>
          <w:rFonts w:ascii="OpenSans" w:hAnsi="OpenSans" w:hint="eastAsia"/>
          <w:b/>
          <w:bCs/>
          <w:color w:val="000000"/>
          <w:sz w:val="32"/>
          <w:szCs w:val="32"/>
        </w:rPr>
        <w:t>учеников</w:t>
      </w:r>
      <w:r w:rsidRPr="00B63424">
        <w:rPr>
          <w:rFonts w:ascii="OpenSans" w:hAnsi="OpenSans"/>
          <w:b/>
          <w:bCs/>
          <w:color w:val="000000"/>
          <w:sz w:val="32"/>
          <w:szCs w:val="32"/>
        </w:rPr>
        <w:t>:</w:t>
      </w:r>
    </w:p>
    <w:p w:rsidR="00AF326E" w:rsidRPr="00B63424" w:rsidRDefault="00AF326E" w:rsidP="007B6DC9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32"/>
          <w:szCs w:val="32"/>
        </w:rPr>
      </w:pPr>
      <w:r w:rsidRPr="00B63424">
        <w:rPr>
          <w:rFonts w:ascii="OpenSans" w:hAnsi="OpenSans"/>
          <w:b/>
          <w:bCs/>
          <w:color w:val="000000"/>
          <w:sz w:val="32"/>
          <w:szCs w:val="32"/>
        </w:rPr>
        <w:t>1)</w:t>
      </w:r>
      <w:r w:rsidRPr="00B63424">
        <w:rPr>
          <w:rFonts w:ascii="OpenSans" w:hAnsi="OpenSans"/>
          <w:color w:val="000000"/>
          <w:sz w:val="32"/>
          <w:szCs w:val="32"/>
        </w:rPr>
        <w:t> </w:t>
      </w:r>
      <w:r w:rsidRPr="00B63424">
        <w:rPr>
          <w:rFonts w:ascii="OpenSans" w:hAnsi="OpenSans" w:hint="eastAsia"/>
          <w:b/>
          <w:bCs/>
          <w:color w:val="000000"/>
          <w:sz w:val="32"/>
          <w:szCs w:val="32"/>
        </w:rPr>
        <w:t>увлеченных</w:t>
      </w:r>
      <w:r w:rsidRPr="00B63424">
        <w:rPr>
          <w:rFonts w:ascii="OpenSans" w:hAnsi="OpenSans"/>
          <w:b/>
          <w:bCs/>
          <w:color w:val="000000"/>
          <w:sz w:val="32"/>
          <w:szCs w:val="32"/>
        </w:rPr>
        <w:t xml:space="preserve">, </w:t>
      </w:r>
      <w:r w:rsidRPr="00B63424">
        <w:rPr>
          <w:rFonts w:ascii="OpenSans" w:hAnsi="OpenSans" w:hint="eastAsia"/>
          <w:b/>
          <w:bCs/>
          <w:color w:val="000000"/>
          <w:sz w:val="32"/>
          <w:szCs w:val="32"/>
        </w:rPr>
        <w:t>легко</w:t>
      </w:r>
      <w:r w:rsidRPr="00B63424"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r w:rsidRPr="00B63424">
        <w:rPr>
          <w:rFonts w:ascii="OpenSans" w:hAnsi="OpenSans" w:hint="eastAsia"/>
          <w:b/>
          <w:bCs/>
          <w:color w:val="000000"/>
          <w:sz w:val="32"/>
          <w:szCs w:val="32"/>
        </w:rPr>
        <w:t>усваивающих</w:t>
      </w:r>
      <w:r w:rsidRPr="00B63424"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r w:rsidRPr="00B63424">
        <w:rPr>
          <w:rFonts w:ascii="OpenSans" w:hAnsi="OpenSans" w:hint="eastAsia"/>
          <w:b/>
          <w:bCs/>
          <w:color w:val="000000"/>
          <w:sz w:val="32"/>
          <w:szCs w:val="32"/>
        </w:rPr>
        <w:t>материал</w:t>
      </w:r>
    </w:p>
    <w:p w:rsidR="00AF326E" w:rsidRPr="00B63424" w:rsidRDefault="00AF326E" w:rsidP="007B6DC9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32"/>
          <w:szCs w:val="32"/>
        </w:rPr>
      </w:pPr>
      <w:r w:rsidRPr="00B63424">
        <w:rPr>
          <w:rFonts w:ascii="OpenSans" w:hAnsi="OpenSans"/>
          <w:b/>
          <w:bCs/>
          <w:color w:val="000000"/>
          <w:sz w:val="32"/>
          <w:szCs w:val="32"/>
        </w:rPr>
        <w:t>2)</w:t>
      </w:r>
      <w:r w:rsidRPr="00B63424">
        <w:rPr>
          <w:rFonts w:ascii="OpenSans" w:hAnsi="OpenSans"/>
          <w:color w:val="000000"/>
          <w:sz w:val="32"/>
          <w:szCs w:val="32"/>
        </w:rPr>
        <w:t> </w:t>
      </w:r>
      <w:r w:rsidRPr="00B63424">
        <w:rPr>
          <w:rFonts w:ascii="OpenSans" w:hAnsi="OpenSans" w:hint="eastAsia"/>
          <w:b/>
          <w:bCs/>
          <w:color w:val="000000"/>
          <w:sz w:val="32"/>
          <w:szCs w:val="32"/>
        </w:rPr>
        <w:t>испытывающих</w:t>
      </w:r>
      <w:r w:rsidRPr="00B63424"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r w:rsidRPr="00B63424">
        <w:rPr>
          <w:rFonts w:ascii="OpenSans" w:hAnsi="OpenSans" w:hint="eastAsia"/>
          <w:b/>
          <w:bCs/>
          <w:color w:val="000000"/>
          <w:sz w:val="32"/>
          <w:szCs w:val="32"/>
        </w:rPr>
        <w:t>определенные</w:t>
      </w:r>
      <w:r w:rsidRPr="00B63424"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r w:rsidRPr="00B63424">
        <w:rPr>
          <w:rFonts w:ascii="OpenSans" w:hAnsi="OpenSans" w:hint="eastAsia"/>
          <w:b/>
          <w:bCs/>
          <w:color w:val="000000"/>
          <w:sz w:val="32"/>
          <w:szCs w:val="32"/>
        </w:rPr>
        <w:t>затруднения</w:t>
      </w:r>
    </w:p>
    <w:p w:rsidR="00AF326E" w:rsidRPr="00B63424" w:rsidRDefault="00AF326E" w:rsidP="007B6DC9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32"/>
          <w:szCs w:val="32"/>
        </w:rPr>
      </w:pPr>
      <w:r w:rsidRPr="00B63424">
        <w:rPr>
          <w:rFonts w:ascii="OpenSans" w:hAnsi="OpenSans"/>
          <w:b/>
          <w:bCs/>
          <w:color w:val="000000"/>
          <w:sz w:val="32"/>
          <w:szCs w:val="32"/>
        </w:rPr>
        <w:t>3)</w:t>
      </w:r>
      <w:r w:rsidRPr="00B63424">
        <w:rPr>
          <w:rFonts w:ascii="OpenSans" w:hAnsi="OpenSans"/>
          <w:color w:val="000000"/>
          <w:sz w:val="32"/>
          <w:szCs w:val="32"/>
        </w:rPr>
        <w:t> </w:t>
      </w:r>
      <w:r w:rsidRPr="00B63424">
        <w:rPr>
          <w:rFonts w:ascii="OpenSans" w:hAnsi="OpenSans" w:hint="eastAsia"/>
          <w:b/>
          <w:bCs/>
          <w:color w:val="000000"/>
          <w:sz w:val="32"/>
          <w:szCs w:val="32"/>
        </w:rPr>
        <w:t>имеющих</w:t>
      </w:r>
      <w:r w:rsidRPr="00B63424"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r w:rsidRPr="00B63424">
        <w:rPr>
          <w:rFonts w:ascii="OpenSans" w:hAnsi="OpenSans" w:hint="eastAsia"/>
          <w:b/>
          <w:bCs/>
          <w:color w:val="000000"/>
          <w:sz w:val="32"/>
          <w:szCs w:val="32"/>
        </w:rPr>
        <w:t>существенные</w:t>
      </w:r>
      <w:r w:rsidRPr="00B63424"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r w:rsidRPr="00B63424">
        <w:rPr>
          <w:rFonts w:ascii="OpenSans" w:hAnsi="OpenSans" w:hint="eastAsia"/>
          <w:b/>
          <w:bCs/>
          <w:color w:val="000000"/>
          <w:sz w:val="32"/>
          <w:szCs w:val="32"/>
        </w:rPr>
        <w:t>пробелы</w:t>
      </w:r>
      <w:r w:rsidRPr="00B63424"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r w:rsidRPr="00B63424">
        <w:rPr>
          <w:rFonts w:ascii="OpenSans" w:hAnsi="OpenSans" w:hint="eastAsia"/>
          <w:b/>
          <w:bCs/>
          <w:color w:val="000000"/>
          <w:sz w:val="32"/>
          <w:szCs w:val="32"/>
        </w:rPr>
        <w:t>в</w:t>
      </w:r>
      <w:r w:rsidRPr="00B63424"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r w:rsidRPr="00B63424">
        <w:rPr>
          <w:rFonts w:ascii="OpenSans" w:hAnsi="OpenSans" w:hint="eastAsia"/>
          <w:b/>
          <w:bCs/>
          <w:color w:val="000000"/>
          <w:sz w:val="32"/>
          <w:szCs w:val="32"/>
        </w:rPr>
        <w:t>знаниях</w:t>
      </w:r>
      <w:r w:rsidRPr="00B63424">
        <w:rPr>
          <w:rFonts w:ascii="OpenSans" w:hAnsi="OpenSans"/>
          <w:b/>
          <w:bCs/>
          <w:color w:val="000000"/>
          <w:sz w:val="32"/>
          <w:szCs w:val="32"/>
        </w:rPr>
        <w:t xml:space="preserve">, </w:t>
      </w:r>
      <w:r w:rsidRPr="00B63424">
        <w:rPr>
          <w:rFonts w:ascii="OpenSans" w:hAnsi="OpenSans" w:hint="eastAsia"/>
          <w:b/>
          <w:bCs/>
          <w:color w:val="000000"/>
          <w:sz w:val="32"/>
          <w:szCs w:val="32"/>
        </w:rPr>
        <w:t>неуверенных</w:t>
      </w:r>
      <w:r w:rsidRPr="00B63424"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r w:rsidRPr="00B63424">
        <w:rPr>
          <w:rFonts w:ascii="OpenSans" w:hAnsi="OpenSans" w:hint="eastAsia"/>
          <w:b/>
          <w:bCs/>
          <w:color w:val="000000"/>
          <w:sz w:val="32"/>
          <w:szCs w:val="32"/>
        </w:rPr>
        <w:t>в</w:t>
      </w:r>
      <w:r w:rsidRPr="00B63424"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r w:rsidRPr="00B63424">
        <w:rPr>
          <w:rFonts w:ascii="OpenSans" w:hAnsi="OpenSans" w:hint="eastAsia"/>
          <w:b/>
          <w:bCs/>
          <w:color w:val="000000"/>
          <w:sz w:val="32"/>
          <w:szCs w:val="32"/>
        </w:rPr>
        <w:t>себе</w:t>
      </w:r>
      <w:r w:rsidRPr="00B63424">
        <w:rPr>
          <w:rFonts w:ascii="OpenSans" w:hAnsi="OpenSans"/>
          <w:b/>
          <w:bCs/>
          <w:color w:val="000000"/>
          <w:sz w:val="32"/>
          <w:szCs w:val="32"/>
        </w:rPr>
        <w:t xml:space="preserve">. </w:t>
      </w:r>
    </w:p>
    <w:p w:rsidR="00AF326E" w:rsidRPr="00B63424" w:rsidRDefault="00AF326E" w:rsidP="007B6DC9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p w:rsidR="00AF326E" w:rsidRPr="00A83E48" w:rsidRDefault="00AF326E" w:rsidP="007B6DC9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32"/>
          <w:szCs w:val="32"/>
        </w:rPr>
      </w:pPr>
      <w:r w:rsidRPr="00A83E48">
        <w:rPr>
          <w:rFonts w:ascii="OpenSans" w:hAnsi="OpenSans" w:hint="eastAsia"/>
          <w:b/>
          <w:bCs/>
          <w:color w:val="000000"/>
          <w:sz w:val="32"/>
          <w:szCs w:val="32"/>
        </w:rPr>
        <w:t>Виды</w:t>
      </w:r>
      <w:r w:rsidRPr="00A83E48"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r w:rsidRPr="00A83E48">
        <w:rPr>
          <w:rFonts w:ascii="OpenSans" w:hAnsi="OpenSans" w:hint="eastAsia"/>
          <w:b/>
          <w:bCs/>
          <w:color w:val="000000"/>
          <w:sz w:val="32"/>
          <w:szCs w:val="32"/>
        </w:rPr>
        <w:t>домашних</w:t>
      </w:r>
      <w:r w:rsidRPr="00A83E48"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r w:rsidRPr="00A83E48">
        <w:rPr>
          <w:rFonts w:ascii="OpenSans" w:hAnsi="OpenSans" w:hint="eastAsia"/>
          <w:b/>
          <w:bCs/>
          <w:color w:val="000000"/>
          <w:sz w:val="32"/>
          <w:szCs w:val="32"/>
        </w:rPr>
        <w:t>заданий</w:t>
      </w:r>
      <w:r w:rsidRPr="00A83E48"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r w:rsidRPr="00A83E48">
        <w:rPr>
          <w:rFonts w:ascii="OpenSans" w:hAnsi="OpenSans" w:hint="eastAsia"/>
          <w:b/>
          <w:bCs/>
          <w:color w:val="000000"/>
          <w:sz w:val="32"/>
          <w:szCs w:val="32"/>
        </w:rPr>
        <w:t>в</w:t>
      </w:r>
      <w:r w:rsidRPr="00A83E48"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r w:rsidRPr="00A83E48">
        <w:rPr>
          <w:rFonts w:ascii="OpenSans" w:hAnsi="OpenSans" w:hint="eastAsia"/>
          <w:b/>
          <w:bCs/>
          <w:color w:val="000000"/>
          <w:sz w:val="32"/>
          <w:szCs w:val="32"/>
        </w:rPr>
        <w:t>условиях</w:t>
      </w:r>
      <w:r w:rsidRPr="00A83E48"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r w:rsidRPr="00A83E48">
        <w:rPr>
          <w:rFonts w:ascii="OpenSans" w:hAnsi="OpenSans" w:hint="eastAsia"/>
          <w:b/>
          <w:bCs/>
          <w:color w:val="000000"/>
          <w:sz w:val="32"/>
          <w:szCs w:val="32"/>
        </w:rPr>
        <w:t>дифференциации</w:t>
      </w:r>
      <w:r w:rsidRPr="00A83E48">
        <w:rPr>
          <w:rFonts w:ascii="OpenSans" w:hAnsi="OpenSans"/>
          <w:b/>
          <w:bCs/>
          <w:color w:val="000000"/>
          <w:sz w:val="32"/>
          <w:szCs w:val="32"/>
        </w:rPr>
        <w:t>.</w:t>
      </w:r>
    </w:p>
    <w:p w:rsidR="00AF326E" w:rsidRPr="00A83E48" w:rsidRDefault="00AF326E" w:rsidP="007B6DC9">
      <w:pPr>
        <w:shd w:val="clear" w:color="auto" w:fill="FFFFFF"/>
        <w:spacing w:after="0" w:line="240" w:lineRule="auto"/>
        <w:rPr>
          <w:rFonts w:ascii="OpenSans" w:hAnsi="OpenSans"/>
          <w:color w:val="000000"/>
          <w:sz w:val="32"/>
          <w:szCs w:val="32"/>
          <w:lang w:eastAsia="ru-RU"/>
        </w:rPr>
      </w:pP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Три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уровня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домашнего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задания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>:</w:t>
      </w:r>
    </w:p>
    <w:p w:rsidR="00AF326E" w:rsidRPr="00A83E48" w:rsidRDefault="00AF326E" w:rsidP="00CF1DC1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OpenSans" w:hAnsi="OpenSans"/>
          <w:color w:val="000000"/>
          <w:sz w:val="32"/>
          <w:szCs w:val="32"/>
          <w:lang w:eastAsia="ru-RU"/>
        </w:rPr>
      </w:pP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обязательный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минимум</w:t>
      </w:r>
      <w:r w:rsidRPr="00A83E48">
        <w:rPr>
          <w:rFonts w:ascii="OpenSans" w:hAnsi="OpenSans"/>
          <w:color w:val="000000"/>
          <w:sz w:val="32"/>
          <w:szCs w:val="32"/>
          <w:lang w:eastAsia="ru-RU"/>
        </w:rPr>
        <w:t> 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>(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по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силам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любому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ученику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),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тренировочный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(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для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желающих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хорошо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знать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предмет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),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творческое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задание</w:t>
      </w:r>
      <w:r>
        <w:rPr>
          <w:rFonts w:ascii="Times New Roman" w:hAnsi="Times New Roman"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>(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в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зависимости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от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темы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урока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,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выполняется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на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добровольных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началах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>).</w:t>
      </w:r>
    </w:p>
    <w:p w:rsidR="00AF326E" w:rsidRPr="00A83E48" w:rsidRDefault="00AF326E" w:rsidP="007B6DC9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OpenSans" w:hAnsi="OpenSans"/>
          <w:color w:val="000000"/>
          <w:sz w:val="32"/>
          <w:szCs w:val="32"/>
          <w:lang w:eastAsia="ru-RU"/>
        </w:rPr>
      </w:pP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>«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Снежный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ком»</w:t>
      </w:r>
      <w:r w:rsidRPr="00A83E48">
        <w:rPr>
          <w:rFonts w:ascii="OpenSans" w:hAnsi="OpenSans"/>
          <w:color w:val="000000"/>
          <w:sz w:val="32"/>
          <w:szCs w:val="32"/>
          <w:lang w:eastAsia="ru-RU"/>
        </w:rPr>
        <w:t> 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-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из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большого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числа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заданий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ученик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выбирает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то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,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что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способен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выполнить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>.</w:t>
      </w:r>
    </w:p>
    <w:p w:rsidR="00AF326E" w:rsidRPr="00A83E48" w:rsidRDefault="00AF326E" w:rsidP="007B6DC9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OpenSans" w:hAnsi="OpenSans"/>
          <w:color w:val="000000"/>
          <w:sz w:val="32"/>
          <w:szCs w:val="32"/>
          <w:lang w:eastAsia="ru-RU"/>
        </w:rPr>
      </w:pP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Особое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домашнее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задание</w:t>
      </w:r>
      <w:r w:rsidRPr="00A83E48">
        <w:rPr>
          <w:rFonts w:ascii="OpenSans" w:hAnsi="OpenSans"/>
          <w:color w:val="000000"/>
          <w:sz w:val="32"/>
          <w:szCs w:val="32"/>
          <w:lang w:eastAsia="ru-RU"/>
        </w:rPr>
        <w:t> 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–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в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классе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есть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ученики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,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которым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следует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иногда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задавать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иные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,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чем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всему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классу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,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задания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>. (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участники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олимпиады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,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слабые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по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здоровью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b/>
          <w:bCs/>
          <w:color w:val="000000"/>
          <w:sz w:val="32"/>
          <w:szCs w:val="32"/>
          <w:lang w:eastAsia="ru-RU"/>
        </w:rPr>
        <w:t>дети</w:t>
      </w:r>
      <w:r w:rsidRPr="00A83E48">
        <w:rPr>
          <w:rFonts w:ascii="OpenSans" w:hAnsi="OpenSans"/>
          <w:b/>
          <w:bCs/>
          <w:color w:val="000000"/>
          <w:sz w:val="32"/>
          <w:szCs w:val="32"/>
          <w:lang w:eastAsia="ru-RU"/>
        </w:rPr>
        <w:t>).</w:t>
      </w:r>
    </w:p>
    <w:p w:rsidR="00AF326E" w:rsidRDefault="00AF326E" w:rsidP="007B6DC9">
      <w:pPr>
        <w:tabs>
          <w:tab w:val="left" w:pos="2610"/>
        </w:tabs>
        <w:rPr>
          <w:sz w:val="32"/>
          <w:szCs w:val="32"/>
        </w:rPr>
      </w:pPr>
    </w:p>
    <w:p w:rsidR="00AF326E" w:rsidRDefault="00AF326E" w:rsidP="007B6DC9">
      <w:pPr>
        <w:tabs>
          <w:tab w:val="left" w:pos="2610"/>
        </w:tabs>
        <w:rPr>
          <w:sz w:val="32"/>
          <w:szCs w:val="32"/>
        </w:rPr>
      </w:pPr>
      <w:r w:rsidRPr="002027FD">
        <w:rPr>
          <w:sz w:val="32"/>
          <w:szCs w:val="32"/>
        </w:rPr>
        <w:t>При</w:t>
      </w:r>
      <w:r>
        <w:rPr>
          <w:sz w:val="32"/>
          <w:szCs w:val="32"/>
        </w:rPr>
        <w:t>меры дифференцированных заданий</w:t>
      </w:r>
      <w:r w:rsidRPr="002027F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по </w:t>
      </w:r>
      <w:proofErr w:type="spellStart"/>
      <w:r>
        <w:rPr>
          <w:sz w:val="32"/>
          <w:szCs w:val="32"/>
        </w:rPr>
        <w:t>русскиому</w:t>
      </w:r>
      <w:proofErr w:type="spellEnd"/>
      <w:r w:rsidRPr="002027FD">
        <w:rPr>
          <w:sz w:val="32"/>
          <w:szCs w:val="32"/>
        </w:rPr>
        <w:t xml:space="preserve"> язык</w:t>
      </w:r>
      <w:r>
        <w:rPr>
          <w:sz w:val="32"/>
          <w:szCs w:val="32"/>
        </w:rPr>
        <w:t>у</w:t>
      </w:r>
      <w:r w:rsidRPr="002027FD">
        <w:rPr>
          <w:sz w:val="32"/>
          <w:szCs w:val="32"/>
        </w:rPr>
        <w:t>:</w:t>
      </w:r>
    </w:p>
    <w:p w:rsidR="00AF326E" w:rsidRDefault="00AF326E" w:rsidP="007B6DC9">
      <w:pPr>
        <w:tabs>
          <w:tab w:val="left" w:pos="2610"/>
        </w:tabs>
        <w:rPr>
          <w:sz w:val="32"/>
          <w:szCs w:val="32"/>
        </w:rPr>
      </w:pPr>
      <w:r w:rsidRPr="002027FD">
        <w:rPr>
          <w:sz w:val="32"/>
          <w:szCs w:val="32"/>
        </w:rPr>
        <w:t xml:space="preserve"> 1 группа учащихся - задания вида ЗВ_НОК, СТ_РОНА, ЦВ_ТОК, С</w:t>
      </w:r>
      <w:r>
        <w:rPr>
          <w:sz w:val="32"/>
          <w:szCs w:val="32"/>
        </w:rPr>
        <w:t xml:space="preserve">Н_ ЖИНКА вставить пропущенную </w:t>
      </w:r>
      <w:r w:rsidRPr="002027FD">
        <w:rPr>
          <w:sz w:val="32"/>
          <w:szCs w:val="32"/>
        </w:rPr>
        <w:t xml:space="preserve">гласную букву. (Это домашнее задание связано с повторением и закреплением правила) </w:t>
      </w:r>
    </w:p>
    <w:p w:rsidR="00AF326E" w:rsidRDefault="00AF326E" w:rsidP="007B6DC9">
      <w:pPr>
        <w:tabs>
          <w:tab w:val="left" w:pos="2610"/>
        </w:tabs>
        <w:rPr>
          <w:sz w:val="32"/>
          <w:szCs w:val="32"/>
        </w:rPr>
      </w:pPr>
      <w:r w:rsidRPr="002027FD">
        <w:rPr>
          <w:sz w:val="32"/>
          <w:szCs w:val="32"/>
        </w:rPr>
        <w:t xml:space="preserve">2 группа учащихся - предложено вставить пропущенную букву и найти проверочное слово. (Это задание направлено на больший объем и умение правильно и самостоятельно подобрать проверочное слово) </w:t>
      </w:r>
    </w:p>
    <w:p w:rsidR="00AF326E" w:rsidRDefault="00AF326E" w:rsidP="007B6DC9">
      <w:pPr>
        <w:tabs>
          <w:tab w:val="left" w:pos="2610"/>
        </w:tabs>
        <w:rPr>
          <w:sz w:val="32"/>
          <w:szCs w:val="32"/>
        </w:rPr>
      </w:pPr>
      <w:r w:rsidRPr="002027FD">
        <w:rPr>
          <w:sz w:val="32"/>
          <w:szCs w:val="32"/>
        </w:rPr>
        <w:t xml:space="preserve">3 группа учащихся - должны не только выполнить предыдущее задания, но и подойти к нему творчески. Необходимо придумать несколько слов на это правило и составить с ними предложения на </w:t>
      </w:r>
      <w:proofErr w:type="spellStart"/>
      <w:r w:rsidRPr="002027FD">
        <w:rPr>
          <w:sz w:val="32"/>
          <w:szCs w:val="32"/>
        </w:rPr>
        <w:t>определѐнную</w:t>
      </w:r>
      <w:proofErr w:type="spellEnd"/>
      <w:r w:rsidRPr="002027FD">
        <w:rPr>
          <w:sz w:val="32"/>
          <w:szCs w:val="32"/>
        </w:rPr>
        <w:t xml:space="preserve"> тему. </w:t>
      </w:r>
    </w:p>
    <w:p w:rsidR="00AF326E" w:rsidRPr="00DE2DC3" w:rsidRDefault="00AF326E" w:rsidP="007B6DC9">
      <w:pPr>
        <w:spacing w:after="0" w:line="240" w:lineRule="auto"/>
        <w:rPr>
          <w:rFonts w:ascii="Times New Roman" w:hAnsi="Times New Roman"/>
          <w:sz w:val="32"/>
          <w:szCs w:val="32"/>
          <w:lang w:eastAsia="ru-RU"/>
        </w:rPr>
      </w:pPr>
      <w:r w:rsidRPr="00DE2DC3">
        <w:rPr>
          <w:rFonts w:ascii="Arial" w:hAnsi="Arial" w:cs="Arial"/>
          <w:color w:val="000000"/>
          <w:sz w:val="32"/>
          <w:szCs w:val="32"/>
          <w:shd w:val="clear" w:color="auto" w:fill="FFFFFF"/>
          <w:lang w:eastAsia="ru-RU"/>
        </w:rPr>
        <w:t xml:space="preserve">Дифференцированное домашнее </w:t>
      </w:r>
      <w:proofErr w:type="gramStart"/>
      <w:r w:rsidRPr="00DE2DC3">
        <w:rPr>
          <w:rFonts w:ascii="Arial" w:hAnsi="Arial" w:cs="Arial"/>
          <w:color w:val="000000"/>
          <w:sz w:val="32"/>
          <w:szCs w:val="32"/>
          <w:shd w:val="clear" w:color="auto" w:fill="FFFFFF"/>
          <w:lang w:eastAsia="ru-RU"/>
        </w:rPr>
        <w:t>задание  .</w:t>
      </w:r>
      <w:proofErr w:type="gramEnd"/>
    </w:p>
    <w:p w:rsidR="00AF326E" w:rsidRPr="00DE2DC3" w:rsidRDefault="00AF326E" w:rsidP="007B6DC9">
      <w:pPr>
        <w:rPr>
          <w:sz w:val="32"/>
          <w:szCs w:val="32"/>
        </w:rPr>
      </w:pPr>
      <w:r w:rsidRPr="00DE2DC3">
        <w:rPr>
          <w:rFonts w:ascii="Arial" w:hAnsi="Arial" w:cs="Arial"/>
          <w:color w:val="000000"/>
          <w:sz w:val="32"/>
          <w:szCs w:val="32"/>
          <w:shd w:val="clear" w:color="auto" w:fill="FFFFFF"/>
          <w:lang w:eastAsia="ru-RU"/>
        </w:rPr>
        <w:t>Оно может быть как индивидуальным, так и по выбору самого учащегося, а также групповое или творческое.</w:t>
      </w:r>
      <w:r w:rsidRPr="00DE2DC3">
        <w:rPr>
          <w:rFonts w:ascii="Arial" w:hAnsi="Arial" w:cs="Arial"/>
          <w:color w:val="000000"/>
          <w:sz w:val="32"/>
          <w:szCs w:val="32"/>
          <w:lang w:eastAsia="ru-RU"/>
        </w:rPr>
        <w:br/>
      </w:r>
      <w:r w:rsidRPr="00DE2DC3">
        <w:rPr>
          <w:rFonts w:ascii="Arial" w:hAnsi="Arial" w:cs="Arial"/>
          <w:color w:val="000000"/>
          <w:sz w:val="32"/>
          <w:szCs w:val="32"/>
          <w:shd w:val="clear" w:color="auto" w:fill="FFFFFF"/>
          <w:lang w:eastAsia="ru-RU"/>
        </w:rPr>
        <w:lastRenderedPageBreak/>
        <w:t>Из личного опыта известно, что задание по выбору вызывает неподдель</w:t>
      </w:r>
      <w:r>
        <w:rPr>
          <w:rFonts w:ascii="Arial" w:hAnsi="Arial" w:cs="Arial"/>
          <w:color w:val="000000"/>
          <w:sz w:val="32"/>
          <w:szCs w:val="32"/>
          <w:shd w:val="clear" w:color="auto" w:fill="FFFFFF"/>
          <w:lang w:eastAsia="ru-RU"/>
        </w:rPr>
        <w:t>ный интерес ребят, дети</w:t>
      </w:r>
      <w:r w:rsidRPr="00DE2DC3">
        <w:rPr>
          <w:rFonts w:ascii="Arial" w:hAnsi="Arial" w:cs="Arial"/>
          <w:color w:val="000000"/>
          <w:sz w:val="32"/>
          <w:szCs w:val="32"/>
          <w:shd w:val="clear" w:color="auto" w:fill="FFFFFF"/>
          <w:lang w:eastAsia="ru-RU"/>
        </w:rPr>
        <w:t>, в силу своего возраста, стараются выполнить даже лишнее, для них так важна похвала учителя.</w:t>
      </w:r>
    </w:p>
    <w:p w:rsidR="00AF326E" w:rsidRPr="00A83E48" w:rsidRDefault="00AF326E" w:rsidP="00DE2DC3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  <w:r w:rsidRPr="00A83E48">
        <w:rPr>
          <w:rFonts w:ascii="OpenSans" w:hAnsi="OpenSans" w:hint="eastAsia"/>
          <w:b/>
          <w:bCs/>
          <w:color w:val="000000"/>
          <w:sz w:val="28"/>
          <w:szCs w:val="28"/>
        </w:rPr>
        <w:t>Нормативы</w:t>
      </w:r>
      <w:r w:rsidRPr="00A83E48">
        <w:rPr>
          <w:rFonts w:ascii="OpenSans" w:hAnsi="OpenSans"/>
          <w:b/>
          <w:bCs/>
          <w:color w:val="000000"/>
          <w:sz w:val="28"/>
          <w:szCs w:val="28"/>
        </w:rPr>
        <w:t xml:space="preserve">, </w:t>
      </w:r>
      <w:r w:rsidRPr="00A83E48">
        <w:rPr>
          <w:rFonts w:ascii="OpenSans" w:hAnsi="OpenSans" w:hint="eastAsia"/>
          <w:b/>
          <w:bCs/>
          <w:color w:val="000000"/>
          <w:sz w:val="28"/>
          <w:szCs w:val="28"/>
        </w:rPr>
        <w:t>лежащие</w:t>
      </w:r>
      <w:r w:rsidRPr="00A83E48">
        <w:rPr>
          <w:rFonts w:ascii="OpenSans" w:hAnsi="OpenSans"/>
          <w:b/>
          <w:bCs/>
          <w:color w:val="000000"/>
          <w:sz w:val="28"/>
          <w:szCs w:val="28"/>
        </w:rPr>
        <w:t xml:space="preserve"> </w:t>
      </w:r>
      <w:r w:rsidRPr="00A83E48">
        <w:rPr>
          <w:rFonts w:ascii="OpenSans" w:hAnsi="OpenSans" w:hint="eastAsia"/>
          <w:b/>
          <w:bCs/>
          <w:color w:val="000000"/>
          <w:sz w:val="28"/>
          <w:szCs w:val="28"/>
        </w:rPr>
        <w:t>в</w:t>
      </w:r>
      <w:r w:rsidRPr="00A83E48">
        <w:rPr>
          <w:rFonts w:ascii="OpenSans" w:hAnsi="OpenSans"/>
          <w:b/>
          <w:bCs/>
          <w:color w:val="000000"/>
          <w:sz w:val="28"/>
          <w:szCs w:val="28"/>
        </w:rPr>
        <w:t xml:space="preserve"> </w:t>
      </w:r>
      <w:r w:rsidRPr="00A83E48">
        <w:rPr>
          <w:rFonts w:ascii="OpenSans" w:hAnsi="OpenSans" w:hint="eastAsia"/>
          <w:b/>
          <w:bCs/>
          <w:color w:val="000000"/>
          <w:sz w:val="28"/>
          <w:szCs w:val="28"/>
        </w:rPr>
        <w:t>основе</w:t>
      </w:r>
      <w:r w:rsidRPr="00A83E48">
        <w:rPr>
          <w:rFonts w:ascii="OpenSans" w:hAnsi="OpenSans"/>
          <w:b/>
          <w:bCs/>
          <w:color w:val="000000"/>
          <w:sz w:val="28"/>
          <w:szCs w:val="28"/>
        </w:rPr>
        <w:t xml:space="preserve"> </w:t>
      </w:r>
      <w:r w:rsidRPr="00A83E48">
        <w:rPr>
          <w:rFonts w:ascii="OpenSans" w:hAnsi="OpenSans" w:hint="eastAsia"/>
          <w:b/>
          <w:bCs/>
          <w:color w:val="000000"/>
          <w:sz w:val="28"/>
          <w:szCs w:val="28"/>
        </w:rPr>
        <w:t>организации</w:t>
      </w:r>
      <w:r w:rsidRPr="00A83E48">
        <w:rPr>
          <w:rFonts w:ascii="OpenSans" w:hAnsi="OpenSans"/>
          <w:b/>
          <w:bCs/>
          <w:color w:val="000000"/>
          <w:sz w:val="28"/>
          <w:szCs w:val="28"/>
        </w:rPr>
        <w:t xml:space="preserve"> </w:t>
      </w:r>
      <w:r w:rsidRPr="00A83E48">
        <w:rPr>
          <w:rFonts w:ascii="OpenSans" w:hAnsi="OpenSans" w:hint="eastAsia"/>
          <w:b/>
          <w:bCs/>
          <w:color w:val="000000"/>
          <w:sz w:val="28"/>
          <w:szCs w:val="28"/>
        </w:rPr>
        <w:t>домашнего</w:t>
      </w:r>
      <w:r w:rsidRPr="00A83E48">
        <w:rPr>
          <w:rFonts w:ascii="OpenSans" w:hAnsi="OpenSans"/>
          <w:b/>
          <w:bCs/>
          <w:color w:val="000000"/>
          <w:sz w:val="28"/>
          <w:szCs w:val="28"/>
        </w:rPr>
        <w:t xml:space="preserve"> </w:t>
      </w:r>
      <w:r w:rsidRPr="00A83E48">
        <w:rPr>
          <w:rFonts w:ascii="OpenSans" w:hAnsi="OpenSans" w:hint="eastAsia"/>
          <w:b/>
          <w:bCs/>
          <w:color w:val="000000"/>
          <w:sz w:val="28"/>
          <w:szCs w:val="28"/>
        </w:rPr>
        <w:t>задания</w:t>
      </w:r>
      <w:r w:rsidRPr="00A83E48">
        <w:rPr>
          <w:rFonts w:ascii="OpenSans" w:hAnsi="OpenSans"/>
          <w:b/>
          <w:bCs/>
          <w:color w:val="000000"/>
          <w:sz w:val="28"/>
          <w:szCs w:val="28"/>
        </w:rPr>
        <w:t>.</w:t>
      </w:r>
    </w:p>
    <w:p w:rsidR="00AF326E" w:rsidRDefault="00AF326E" w:rsidP="00A83E48">
      <w:pPr>
        <w:shd w:val="clear" w:color="auto" w:fill="FFFFFF"/>
        <w:spacing w:after="300" w:line="240" w:lineRule="auto"/>
        <w:rPr>
          <w:rFonts w:ascii="OpenSans" w:hAnsi="OpenSans"/>
          <w:color w:val="000000"/>
          <w:sz w:val="28"/>
          <w:szCs w:val="28"/>
          <w:lang w:eastAsia="ru-RU"/>
        </w:rPr>
      </w:pP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Основным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документом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,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регламентирующим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объёмы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домашнего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задания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,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Являются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СанПиН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2.4.2.2821 – 10, </w:t>
      </w:r>
    </w:p>
    <w:p w:rsidR="00AF326E" w:rsidRPr="00A83E48" w:rsidRDefault="00AF326E" w:rsidP="00A83E48">
      <w:pPr>
        <w:shd w:val="clear" w:color="auto" w:fill="FFFFFF"/>
        <w:spacing w:after="300" w:line="240" w:lineRule="auto"/>
        <w:rPr>
          <w:rFonts w:ascii="OpenSans" w:hAnsi="OpenSans"/>
          <w:color w:val="000000"/>
          <w:sz w:val="28"/>
          <w:szCs w:val="28"/>
          <w:lang w:eastAsia="ru-RU"/>
        </w:rPr>
      </w:pPr>
      <w:proofErr w:type="gramStart"/>
      <w:r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СанПиН</w:t>
      </w:r>
      <w:r>
        <w:rPr>
          <w:rFonts w:ascii="OpenSans" w:hAnsi="OpenSans"/>
          <w:color w:val="000000"/>
          <w:sz w:val="28"/>
          <w:szCs w:val="28"/>
          <w:lang w:eastAsia="ru-RU"/>
        </w:rPr>
        <w:t xml:space="preserve">  </w:t>
      </w:r>
      <w:r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устанавливае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т</w:t>
      </w:r>
      <w:proofErr w:type="gramEnd"/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нормы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домашнего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задания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в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зависимости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от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класса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>:</w:t>
      </w:r>
    </w:p>
    <w:p w:rsidR="00AF326E" w:rsidRPr="00A83E48" w:rsidRDefault="00AF326E" w:rsidP="00A83E4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OpenSans" w:hAnsi="OpenSans"/>
          <w:color w:val="000000"/>
          <w:sz w:val="28"/>
          <w:szCs w:val="28"/>
          <w:lang w:eastAsia="ru-RU"/>
        </w:rPr>
      </w:pPr>
      <w:r w:rsidRPr="00A83E48">
        <w:rPr>
          <w:rFonts w:ascii="OpenSans" w:hAnsi="OpenSans"/>
          <w:color w:val="000000"/>
          <w:sz w:val="28"/>
          <w:szCs w:val="28"/>
          <w:lang w:eastAsia="ru-RU"/>
        </w:rPr>
        <w:t>1-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й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класс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–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без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домашнего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задания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в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течение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всего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учебного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года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>;</w:t>
      </w:r>
    </w:p>
    <w:p w:rsidR="00AF326E" w:rsidRPr="00A83E48" w:rsidRDefault="00AF326E" w:rsidP="00A83E4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OpenSans" w:hAnsi="OpenSans"/>
          <w:color w:val="000000"/>
          <w:sz w:val="28"/>
          <w:szCs w:val="28"/>
          <w:lang w:eastAsia="ru-RU"/>
        </w:rPr>
      </w:pPr>
      <w:r w:rsidRPr="00A83E48">
        <w:rPr>
          <w:rFonts w:ascii="OpenSans" w:hAnsi="OpenSans"/>
          <w:color w:val="000000"/>
          <w:sz w:val="28"/>
          <w:szCs w:val="28"/>
          <w:lang w:eastAsia="ru-RU"/>
        </w:rPr>
        <w:t>2 -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й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класс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–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не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более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1,5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ч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каждый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учебный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день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>;</w:t>
      </w:r>
    </w:p>
    <w:p w:rsidR="00AF326E" w:rsidRPr="00A83E48" w:rsidRDefault="00AF326E" w:rsidP="00A83E4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OpenSans" w:hAnsi="OpenSans"/>
          <w:color w:val="000000"/>
          <w:sz w:val="28"/>
          <w:szCs w:val="28"/>
          <w:lang w:eastAsia="ru-RU"/>
        </w:rPr>
      </w:pPr>
      <w:r w:rsidRPr="00A83E48">
        <w:rPr>
          <w:rFonts w:ascii="OpenSans" w:hAnsi="OpenSans"/>
          <w:color w:val="000000"/>
          <w:sz w:val="28"/>
          <w:szCs w:val="28"/>
          <w:lang w:eastAsia="ru-RU"/>
        </w:rPr>
        <w:t>3-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й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класс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-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не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более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1,5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ч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каждый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учебный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день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>;</w:t>
      </w:r>
    </w:p>
    <w:p w:rsidR="00AF326E" w:rsidRPr="00A83E48" w:rsidRDefault="00AF326E" w:rsidP="00A83E4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OpenSans" w:hAnsi="OpenSans"/>
          <w:color w:val="000000"/>
          <w:sz w:val="28"/>
          <w:szCs w:val="28"/>
          <w:lang w:eastAsia="ru-RU"/>
        </w:rPr>
      </w:pPr>
      <w:r w:rsidRPr="00A83E48">
        <w:rPr>
          <w:rFonts w:ascii="OpenSans" w:hAnsi="OpenSans"/>
          <w:color w:val="000000"/>
          <w:sz w:val="28"/>
          <w:szCs w:val="28"/>
          <w:lang w:eastAsia="ru-RU"/>
        </w:rPr>
        <w:t>4-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й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класс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-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не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более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2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ч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каждый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учебный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 xml:space="preserve"> </w:t>
      </w:r>
      <w:r w:rsidRPr="00A83E48">
        <w:rPr>
          <w:rFonts w:ascii="OpenSans" w:eastAsia="Times New Roman" w:hAnsi="OpenSans" w:hint="eastAsia"/>
          <w:color w:val="000000"/>
          <w:sz w:val="28"/>
          <w:szCs w:val="28"/>
          <w:lang w:eastAsia="ru-RU"/>
        </w:rPr>
        <w:t>день</w:t>
      </w:r>
      <w:r w:rsidRPr="00A83E48">
        <w:rPr>
          <w:rFonts w:ascii="OpenSans" w:hAnsi="OpenSans"/>
          <w:color w:val="000000"/>
          <w:sz w:val="28"/>
          <w:szCs w:val="28"/>
          <w:lang w:eastAsia="ru-RU"/>
        </w:rPr>
        <w:t>;</w:t>
      </w:r>
    </w:p>
    <w:p w:rsidR="00AF326E" w:rsidRDefault="00AF326E" w:rsidP="00B50A79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AF326E" w:rsidRPr="002027FD" w:rsidRDefault="00AF326E" w:rsidP="002027FD">
      <w:pPr>
        <w:rPr>
          <w:sz w:val="32"/>
          <w:szCs w:val="32"/>
        </w:rPr>
      </w:pPr>
      <w:r w:rsidRPr="002027FD">
        <w:rPr>
          <w:sz w:val="32"/>
          <w:szCs w:val="32"/>
        </w:rPr>
        <w:t xml:space="preserve">Перегрузку учащихся могут вызвать: большое по </w:t>
      </w:r>
      <w:proofErr w:type="spellStart"/>
      <w:r w:rsidRPr="002027FD">
        <w:rPr>
          <w:sz w:val="32"/>
          <w:szCs w:val="32"/>
        </w:rPr>
        <w:t>объѐму</w:t>
      </w:r>
      <w:proofErr w:type="spellEnd"/>
      <w:r w:rsidRPr="002027FD">
        <w:rPr>
          <w:sz w:val="32"/>
          <w:szCs w:val="32"/>
        </w:rPr>
        <w:t xml:space="preserve"> домашнее задание; </w:t>
      </w:r>
      <w:proofErr w:type="spellStart"/>
      <w:r w:rsidRPr="002027FD">
        <w:rPr>
          <w:sz w:val="32"/>
          <w:szCs w:val="32"/>
        </w:rPr>
        <w:t>несформированность</w:t>
      </w:r>
      <w:proofErr w:type="spellEnd"/>
      <w:r w:rsidRPr="002027FD">
        <w:rPr>
          <w:sz w:val="32"/>
          <w:szCs w:val="32"/>
        </w:rPr>
        <w:t xml:space="preserve"> у учащихся умений, необходимых для выполнения определенного вида задания; неумение учащихся правильно оформить выполненное задание. Домашнее задание по каждому предмету должно быть строго регламентировано по объему и согласовано с заданиями по другим предметам.</w:t>
      </w:r>
    </w:p>
    <w:p w:rsidR="00AF326E" w:rsidRDefault="00AF326E" w:rsidP="00DE2DC3">
      <w:pPr>
        <w:rPr>
          <w:sz w:val="32"/>
          <w:szCs w:val="32"/>
        </w:rPr>
      </w:pPr>
      <w:r>
        <w:rPr>
          <w:sz w:val="32"/>
          <w:szCs w:val="32"/>
        </w:rPr>
        <w:t xml:space="preserve">  Закончить своё выступление хочу </w:t>
      </w:r>
      <w:proofErr w:type="gramStart"/>
      <w:r>
        <w:rPr>
          <w:sz w:val="32"/>
          <w:szCs w:val="32"/>
        </w:rPr>
        <w:t>словами  Н.К</w:t>
      </w:r>
      <w:proofErr w:type="gramEnd"/>
      <w:r>
        <w:rPr>
          <w:sz w:val="32"/>
          <w:szCs w:val="32"/>
        </w:rPr>
        <w:t xml:space="preserve"> Крупской</w:t>
      </w:r>
    </w:p>
    <w:p w:rsidR="00AF326E" w:rsidRDefault="00AF326E" w:rsidP="00DE2DC3">
      <w:pPr>
        <w:rPr>
          <w:sz w:val="32"/>
          <w:szCs w:val="32"/>
        </w:rPr>
      </w:pPr>
      <w:r>
        <w:rPr>
          <w:sz w:val="32"/>
          <w:szCs w:val="32"/>
        </w:rPr>
        <w:t xml:space="preserve">Задавание на дом уроков – это палка о двух концах, и если оно методически не продумано, то может приводить как раз к обратным результатам: научить халтурить, недобросовестно относиться к выполнению своих обязанностей, приобретать отрицательные навыки, мешающие </w:t>
      </w:r>
      <w:proofErr w:type="gramStart"/>
      <w:r>
        <w:rPr>
          <w:sz w:val="32"/>
          <w:szCs w:val="32"/>
        </w:rPr>
        <w:t>учёбе ,обманывать</w:t>
      </w:r>
      <w:proofErr w:type="gramEnd"/>
      <w:r>
        <w:rPr>
          <w:sz w:val="32"/>
          <w:szCs w:val="32"/>
        </w:rPr>
        <w:t>. Оно может чрезмерно нагружать ребят без надобности.</w:t>
      </w:r>
    </w:p>
    <w:p w:rsidR="00AF326E" w:rsidRDefault="00AF326E" w:rsidP="00DE2DC3">
      <w:pPr>
        <w:rPr>
          <w:sz w:val="32"/>
          <w:szCs w:val="32"/>
        </w:rPr>
      </w:pPr>
    </w:p>
    <w:p w:rsidR="00AF326E" w:rsidRPr="00DE2DC3" w:rsidRDefault="00AF326E" w:rsidP="00DE2DC3">
      <w:pPr>
        <w:rPr>
          <w:sz w:val="32"/>
          <w:szCs w:val="32"/>
        </w:rPr>
      </w:pPr>
    </w:p>
    <w:sectPr w:rsidR="00AF326E" w:rsidRPr="00DE2DC3" w:rsidSect="00B50A79">
      <w:pgSz w:w="11906" w:h="16838"/>
      <w:pgMar w:top="567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DD7CCA"/>
    <w:multiLevelType w:val="multilevel"/>
    <w:tmpl w:val="408A6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2713C8"/>
    <w:multiLevelType w:val="multilevel"/>
    <w:tmpl w:val="18920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C84ADF"/>
    <w:multiLevelType w:val="multilevel"/>
    <w:tmpl w:val="0ED8D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291CD8"/>
    <w:multiLevelType w:val="multilevel"/>
    <w:tmpl w:val="73C0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0A79"/>
    <w:rsid w:val="000E307B"/>
    <w:rsid w:val="002027FD"/>
    <w:rsid w:val="00341CC1"/>
    <w:rsid w:val="0034682B"/>
    <w:rsid w:val="00530EB9"/>
    <w:rsid w:val="005A594C"/>
    <w:rsid w:val="0065049F"/>
    <w:rsid w:val="00682A0E"/>
    <w:rsid w:val="007B6DC9"/>
    <w:rsid w:val="00825DB5"/>
    <w:rsid w:val="00944AAF"/>
    <w:rsid w:val="009E2486"/>
    <w:rsid w:val="00A83E48"/>
    <w:rsid w:val="00AF326E"/>
    <w:rsid w:val="00B50A79"/>
    <w:rsid w:val="00B63424"/>
    <w:rsid w:val="00C03774"/>
    <w:rsid w:val="00CF1DC1"/>
    <w:rsid w:val="00D47DE2"/>
    <w:rsid w:val="00DD3597"/>
    <w:rsid w:val="00DE2DC3"/>
    <w:rsid w:val="00E53BAB"/>
    <w:rsid w:val="00E80C2D"/>
    <w:rsid w:val="00EF0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B36552"/>
  <w15:docId w15:val="{4BC7DBE9-20CE-42FA-9BC6-8A4EABD6C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594C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uiPriority w:val="99"/>
    <w:rsid w:val="00B50A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8">
    <w:name w:val="c8"/>
    <w:uiPriority w:val="99"/>
    <w:rsid w:val="00B50A79"/>
    <w:rPr>
      <w:rFonts w:cs="Times New Roman"/>
    </w:rPr>
  </w:style>
  <w:style w:type="character" w:customStyle="1" w:styleId="c14">
    <w:name w:val="c14"/>
    <w:uiPriority w:val="99"/>
    <w:rsid w:val="00B50A79"/>
    <w:rPr>
      <w:rFonts w:cs="Times New Roman"/>
    </w:rPr>
  </w:style>
  <w:style w:type="character" w:customStyle="1" w:styleId="c9">
    <w:name w:val="c9"/>
    <w:uiPriority w:val="99"/>
    <w:rsid w:val="00B50A79"/>
    <w:rPr>
      <w:rFonts w:cs="Times New Roman"/>
    </w:rPr>
  </w:style>
  <w:style w:type="character" w:customStyle="1" w:styleId="c3">
    <w:name w:val="c3"/>
    <w:uiPriority w:val="99"/>
    <w:rsid w:val="00B50A79"/>
    <w:rPr>
      <w:rFonts w:cs="Times New Roman"/>
    </w:rPr>
  </w:style>
  <w:style w:type="paragraph" w:styleId="a3">
    <w:name w:val="Normal (Web)"/>
    <w:basedOn w:val="a"/>
    <w:uiPriority w:val="99"/>
    <w:semiHidden/>
    <w:rsid w:val="00B50A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903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3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3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3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3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3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852</Words>
  <Characters>4860</Characters>
  <Application>Microsoft Office Word</Application>
  <DocSecurity>0</DocSecurity>
  <Lines>40</Lines>
  <Paragraphs>11</Paragraphs>
  <ScaleCrop>false</ScaleCrop>
  <Company/>
  <LinksUpToDate>false</LinksUpToDate>
  <CharactersWithSpaces>5701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2019-11-15T07:01:00Z</cp:lastPrinted>
  <dcterms:created xsi:type="dcterms:W3CDTF">2019-11-13T18:14:00Z</dcterms:created>
  <dcterms:modified xsi:type="dcterms:W3CDTF">2019-11-26T17:14:00Z</dcterms:modified>
</cp:coreProperties>
</file>