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DBC" w:rsidRPr="00FA6EB9" w:rsidRDefault="003D1947" w:rsidP="00FA6EB9">
      <w:pPr>
        <w:jc w:val="center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Урок</w:t>
      </w:r>
      <w:r w:rsidR="003639AB" w:rsidRPr="00FA6EB9">
        <w:rPr>
          <w:rFonts w:ascii="Times New Roman" w:hAnsi="Times New Roman"/>
          <w:b/>
        </w:rPr>
        <w:t xml:space="preserve"> ф</w:t>
      </w:r>
      <w:r w:rsidR="00A97D3C" w:rsidRPr="00FA6EB9">
        <w:rPr>
          <w:rFonts w:ascii="Times New Roman" w:hAnsi="Times New Roman"/>
          <w:b/>
        </w:rPr>
        <w:t xml:space="preserve">инансовой грамотности </w:t>
      </w:r>
    </w:p>
    <w:p w:rsidR="008034ED" w:rsidRDefault="007C2DBC" w:rsidP="00FA6EB9">
      <w:pPr>
        <w:jc w:val="center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Семейный бюджет</w:t>
      </w:r>
      <w:r w:rsidR="002625F7" w:rsidRPr="00FA6EB9">
        <w:rPr>
          <w:rFonts w:ascii="Times New Roman" w:hAnsi="Times New Roman"/>
          <w:b/>
        </w:rPr>
        <w:t xml:space="preserve"> и как его построить </w:t>
      </w:r>
    </w:p>
    <w:p w:rsidR="00E56382" w:rsidRDefault="00E56382" w:rsidP="00FA6EB9">
      <w:pPr>
        <w:jc w:val="center"/>
        <w:rPr>
          <w:rFonts w:ascii="Times New Roman" w:hAnsi="Times New Roman"/>
          <w:b/>
        </w:rPr>
      </w:pPr>
    </w:p>
    <w:p w:rsidR="00E56382" w:rsidRPr="00E56382" w:rsidRDefault="00E56382" w:rsidP="00E56382">
      <w:pPr>
        <w:jc w:val="right"/>
        <w:rPr>
          <w:rFonts w:ascii="Times New Roman" w:hAnsi="Times New Roman"/>
          <w:i/>
        </w:rPr>
      </w:pPr>
      <w:r w:rsidRPr="00E56382">
        <w:rPr>
          <w:rFonts w:ascii="Times New Roman" w:hAnsi="Times New Roman"/>
          <w:i/>
        </w:rPr>
        <w:t>Пикалова Е.Г. преподаватель обществознания</w:t>
      </w:r>
    </w:p>
    <w:p w:rsidR="00E56382" w:rsidRPr="00FA6EB9" w:rsidRDefault="00E56382" w:rsidP="00E56382">
      <w:pPr>
        <w:jc w:val="right"/>
        <w:rPr>
          <w:rFonts w:ascii="Times New Roman" w:hAnsi="Times New Roman"/>
          <w:b/>
        </w:rPr>
      </w:pPr>
      <w:r w:rsidRPr="00E56382">
        <w:rPr>
          <w:rFonts w:ascii="Times New Roman" w:hAnsi="Times New Roman"/>
          <w:i/>
        </w:rPr>
        <w:t>ГБПОУ СОЧГК им. О. Колычева</w:t>
      </w:r>
    </w:p>
    <w:p w:rsidR="00AB4FCF" w:rsidRPr="00FA6EB9" w:rsidRDefault="00181B3C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Цели урока</w:t>
      </w:r>
      <w:r w:rsidRPr="00FA6EB9">
        <w:rPr>
          <w:rFonts w:ascii="Times New Roman" w:hAnsi="Times New Roman"/>
        </w:rPr>
        <w:t>:</w:t>
      </w:r>
    </w:p>
    <w:p w:rsidR="00AB4FCF" w:rsidRPr="00FA6EB9" w:rsidRDefault="003639AB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образовательная</w:t>
      </w:r>
      <w:r w:rsidR="00181B3C" w:rsidRPr="00FA6EB9">
        <w:rPr>
          <w:rFonts w:ascii="Times New Roman" w:hAnsi="Times New Roman"/>
          <w:b/>
        </w:rPr>
        <w:t>:</w:t>
      </w:r>
      <w:r w:rsidR="00181B3C" w:rsidRPr="00FA6EB9">
        <w:rPr>
          <w:rFonts w:ascii="Times New Roman" w:hAnsi="Times New Roman"/>
        </w:rPr>
        <w:t xml:space="preserve"> </w:t>
      </w:r>
      <w:r w:rsidRPr="00FA6EB9">
        <w:rPr>
          <w:rFonts w:ascii="Times New Roman" w:hAnsi="Times New Roman"/>
        </w:rPr>
        <w:t>систематизировать, обобщить и закрепить знания по теме, продолжить формирование умений и навыков решения проблемных ситуаций;</w:t>
      </w:r>
    </w:p>
    <w:p w:rsidR="00181B3C" w:rsidRPr="00FA6EB9" w:rsidRDefault="003639AB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развивающая</w:t>
      </w:r>
      <w:r w:rsidR="00181B3C" w:rsidRPr="00FA6EB9">
        <w:rPr>
          <w:rFonts w:ascii="Times New Roman" w:hAnsi="Times New Roman"/>
          <w:b/>
        </w:rPr>
        <w:t>:</w:t>
      </w:r>
      <w:r w:rsidR="00181B3C" w:rsidRPr="00FA6EB9">
        <w:rPr>
          <w:rFonts w:ascii="Times New Roman" w:hAnsi="Times New Roman"/>
        </w:rPr>
        <w:t xml:space="preserve"> </w:t>
      </w:r>
      <w:r w:rsidR="00AB4FCF" w:rsidRPr="00FA6EB9">
        <w:rPr>
          <w:rFonts w:ascii="Times New Roman" w:hAnsi="Times New Roman"/>
        </w:rPr>
        <w:t>продолжить формирование навыков умственного труда, логического и аналитического мышления; грамотно формулировать и давать полные ответы,</w:t>
      </w:r>
      <w:r w:rsidR="00AB4FCF" w:rsidRPr="00FA6EB9">
        <w:t xml:space="preserve"> </w:t>
      </w:r>
      <w:r w:rsidR="00181B3C" w:rsidRPr="00FA6EB9">
        <w:rPr>
          <w:rFonts w:ascii="Times New Roman" w:hAnsi="Times New Roman"/>
        </w:rPr>
        <w:t>развитие способностей сравнивать и анализировать, формирование навыков расчета текущего бюджета, развитие познавательного интереса к предмету, развитие самостоятельности в принятии решений</w:t>
      </w:r>
      <w:r w:rsidRPr="00FA6EB9">
        <w:rPr>
          <w:rFonts w:ascii="Times New Roman" w:hAnsi="Times New Roman"/>
        </w:rPr>
        <w:t>;</w:t>
      </w:r>
    </w:p>
    <w:p w:rsidR="00181B3C" w:rsidRPr="00FA6EB9" w:rsidRDefault="003639AB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воспитательная</w:t>
      </w:r>
      <w:r w:rsidR="00181B3C" w:rsidRPr="00FA6EB9">
        <w:rPr>
          <w:rFonts w:ascii="Times New Roman" w:hAnsi="Times New Roman"/>
          <w:b/>
        </w:rPr>
        <w:t>:</w:t>
      </w:r>
      <w:r w:rsidR="00181B3C" w:rsidRPr="00FA6EB9">
        <w:rPr>
          <w:rFonts w:ascii="Times New Roman" w:hAnsi="Times New Roman"/>
        </w:rPr>
        <w:t xml:space="preserve"> </w:t>
      </w:r>
      <w:r w:rsidR="00AB4FCF" w:rsidRPr="00FA6EB9">
        <w:rPr>
          <w:rFonts w:ascii="Times New Roman" w:hAnsi="Times New Roman"/>
        </w:rPr>
        <w:t xml:space="preserve">содействовать воспитанию уважения к мнению других, формированию поведения человека в обществе (коллективизм, коммуникабельность, уважение друг к другу); </w:t>
      </w:r>
      <w:r w:rsidR="00181B3C" w:rsidRPr="00FA6EB9">
        <w:rPr>
          <w:rFonts w:ascii="Times New Roman" w:hAnsi="Times New Roman"/>
        </w:rPr>
        <w:t>воспитание ответственности и умения экономить, уважение к собственности, умение работать в коллективе</w:t>
      </w:r>
      <w:r w:rsidR="00AB4FCF" w:rsidRPr="00FA6EB9">
        <w:rPr>
          <w:rFonts w:ascii="Times New Roman" w:hAnsi="Times New Roman"/>
        </w:rPr>
        <w:t>;</w:t>
      </w:r>
    </w:p>
    <w:p w:rsidR="00AB4FCF" w:rsidRPr="00FA6EB9" w:rsidRDefault="00AB4FCF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методическая: </w:t>
      </w:r>
      <w:r w:rsidRPr="00FA6EB9">
        <w:rPr>
          <w:rFonts w:ascii="Times New Roman" w:hAnsi="Times New Roman"/>
        </w:rPr>
        <w:t>показать применение метода проблемного обучения через организацию работы в группе при решении проблемной ситуации.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Тип урока: </w:t>
      </w:r>
      <w:r w:rsidRPr="00FA6EB9">
        <w:rPr>
          <w:rFonts w:ascii="Times New Roman" w:hAnsi="Times New Roman"/>
        </w:rPr>
        <w:t>комбинированный с применением электронных образовательных ресурсов.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Вид урока: </w:t>
      </w:r>
      <w:r w:rsidRPr="00FA6EB9">
        <w:rPr>
          <w:rFonts w:ascii="Times New Roman" w:hAnsi="Times New Roman"/>
        </w:rPr>
        <w:t>урок - беседа с элементами дискуссии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Технология: </w:t>
      </w:r>
      <w:r w:rsidR="008B513E" w:rsidRPr="00FA6EB9">
        <w:rPr>
          <w:rFonts w:ascii="Times New Roman" w:hAnsi="Times New Roman"/>
        </w:rPr>
        <w:t>проблемного обучения,</w:t>
      </w:r>
      <w:r w:rsidR="008B513E" w:rsidRPr="00FA6EB9">
        <w:rPr>
          <w:rFonts w:ascii="Times New Roman" w:hAnsi="Times New Roman"/>
          <w:bCs/>
        </w:rPr>
        <w:t xml:space="preserve"> развития критического мышления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Методы:</w:t>
      </w:r>
      <w:r w:rsidRPr="00FA6EB9">
        <w:rPr>
          <w:rFonts w:ascii="Times New Roman" w:hAnsi="Times New Roman"/>
        </w:rPr>
        <w:t xml:space="preserve"> проблемный, словесный, методы технологии критического мышления.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Материально-техническое оснащение</w:t>
      </w:r>
      <w:r w:rsidRPr="00FA6EB9">
        <w:rPr>
          <w:rFonts w:ascii="Times New Roman" w:hAnsi="Times New Roman"/>
        </w:rPr>
        <w:t>: компьютер, проектор, экран, презентация, раздаточный материал с заданиями, задачами.</w:t>
      </w:r>
    </w:p>
    <w:p w:rsidR="00ED77F0" w:rsidRPr="00FA6EB9" w:rsidRDefault="00ED77F0" w:rsidP="00FA6EB9">
      <w:pPr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Формирование общих компетенций: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ОК. 2 Организовывать собственную деятельность, исходя из целей и способов ее достижения, определенных руководителем. </w:t>
      </w:r>
    </w:p>
    <w:p w:rsidR="00ED77F0" w:rsidRPr="00FA6EB9" w:rsidRDefault="00ED77F0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ОК. 3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:rsidR="00ED77F0" w:rsidRPr="00FA6EB9" w:rsidRDefault="00ED77F0" w:rsidP="00FA6EB9">
      <w:pPr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</w:rPr>
        <w:t>ОК. 6 Работать в команде, эффективно общаться с коллегами, руководством, клиентами.</w:t>
      </w:r>
    </w:p>
    <w:p w:rsidR="00181B3C" w:rsidRPr="00FA6EB9" w:rsidRDefault="00181B3C" w:rsidP="00FA6EB9">
      <w:pPr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Ожидаемые результаты:</w:t>
      </w:r>
    </w:p>
    <w:p w:rsidR="00181B3C" w:rsidRPr="00FA6EB9" w:rsidRDefault="00AB4FCF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м</w:t>
      </w:r>
      <w:r w:rsidR="00181B3C" w:rsidRPr="00FA6EB9">
        <w:rPr>
          <w:rFonts w:ascii="Times New Roman" w:hAnsi="Times New Roman"/>
          <w:b/>
        </w:rPr>
        <w:t>етапредметные</w:t>
      </w:r>
      <w:r w:rsidR="00181B3C" w:rsidRPr="00FA6EB9">
        <w:rPr>
          <w:rFonts w:ascii="Times New Roman" w:hAnsi="Times New Roman"/>
        </w:rPr>
        <w:t>: развитие навыков работы с материалом таблиц, развитие логического мышления, умение выделять главное, делать выводы, высказывать и аргументировать свои высказывания, прослеживать причинно-следственные связи, умение планировать и прогнозировать результаты своих действий, готовность и умение обрабатывать и использовать информацию из разных источников.</w:t>
      </w:r>
    </w:p>
    <w:p w:rsidR="00181B3C" w:rsidRPr="00FA6EB9" w:rsidRDefault="00AB4FCF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п</w:t>
      </w:r>
      <w:r w:rsidR="00181B3C" w:rsidRPr="00FA6EB9">
        <w:rPr>
          <w:rFonts w:ascii="Times New Roman" w:hAnsi="Times New Roman"/>
          <w:b/>
        </w:rPr>
        <w:t>редметные:</w:t>
      </w:r>
      <w:r w:rsidR="00181B3C" w:rsidRPr="00FA6EB9">
        <w:rPr>
          <w:rFonts w:ascii="Times New Roman" w:hAnsi="Times New Roman"/>
        </w:rPr>
        <w:t xml:space="preserve"> уметь решать задачи практического содержания, умение работать с данными.</w:t>
      </w:r>
    </w:p>
    <w:p w:rsidR="00181B3C" w:rsidRPr="00FA6EB9" w:rsidRDefault="00AB4FCF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л</w:t>
      </w:r>
      <w:r w:rsidR="00181B3C" w:rsidRPr="00FA6EB9">
        <w:rPr>
          <w:rFonts w:ascii="Times New Roman" w:hAnsi="Times New Roman"/>
          <w:b/>
        </w:rPr>
        <w:t>ичностные:</w:t>
      </w:r>
      <w:r w:rsidR="00181B3C" w:rsidRPr="00FA6EB9">
        <w:rPr>
          <w:rFonts w:ascii="Times New Roman" w:hAnsi="Times New Roman"/>
        </w:rPr>
        <w:t xml:space="preserve"> формирование понимания того, что финансы сопровождают </w:t>
      </w:r>
      <w:r w:rsidRPr="00FA6EB9">
        <w:rPr>
          <w:rFonts w:ascii="Times New Roman" w:hAnsi="Times New Roman"/>
        </w:rPr>
        <w:t>студетов</w:t>
      </w:r>
      <w:r w:rsidR="00181B3C" w:rsidRPr="00FA6EB9">
        <w:rPr>
          <w:rFonts w:ascii="Times New Roman" w:hAnsi="Times New Roman"/>
        </w:rPr>
        <w:t xml:space="preserve"> на протяжении всей жизни, финансовое благополучие каждого человека зависит от самого человека.</w:t>
      </w:r>
    </w:p>
    <w:p w:rsidR="00ED77F0" w:rsidRPr="00FA6EB9" w:rsidRDefault="00ED77F0" w:rsidP="00FA6EB9">
      <w:pPr>
        <w:pStyle w:val="11"/>
        <w:tabs>
          <w:tab w:val="left" w:pos="1080"/>
        </w:tabs>
        <w:jc w:val="both"/>
        <w:rPr>
          <w:sz w:val="24"/>
          <w:szCs w:val="24"/>
        </w:rPr>
      </w:pPr>
      <w:r w:rsidRPr="00FA6EB9">
        <w:rPr>
          <w:rFonts w:ascii="Times New Roman" w:hAnsi="Times New Roman"/>
          <w:b/>
          <w:sz w:val="24"/>
          <w:szCs w:val="24"/>
        </w:rPr>
        <w:t>Основные этапы:</w:t>
      </w:r>
      <w:r w:rsidRPr="00FA6EB9">
        <w:rPr>
          <w:rFonts w:ascii="Times New Roman" w:hAnsi="Times New Roman"/>
          <w:sz w:val="24"/>
          <w:szCs w:val="24"/>
        </w:rPr>
        <w:t xml:space="preserve"> создание проблемной ситуации и ее разрешение, получение знаний, выделение главного, закрепление и контроль усвоения</w:t>
      </w:r>
      <w:r w:rsidRPr="00FA6EB9">
        <w:rPr>
          <w:sz w:val="24"/>
          <w:szCs w:val="24"/>
        </w:rPr>
        <w:t>.</w:t>
      </w:r>
    </w:p>
    <w:p w:rsidR="00ED77F0" w:rsidRPr="00FA6EB9" w:rsidRDefault="00ED77F0" w:rsidP="00FA6EB9">
      <w:pPr>
        <w:pStyle w:val="11"/>
        <w:tabs>
          <w:tab w:val="left" w:pos="1080"/>
        </w:tabs>
        <w:jc w:val="both"/>
        <w:rPr>
          <w:rFonts w:ascii="Times New Roman" w:hAnsi="Times New Roman"/>
          <w:sz w:val="24"/>
          <w:szCs w:val="24"/>
          <w:lang w:eastAsia="ru-RU"/>
        </w:rPr>
      </w:pPr>
      <w:r w:rsidRPr="00FA6EB9">
        <w:rPr>
          <w:rFonts w:ascii="Times New Roman" w:hAnsi="Times New Roman"/>
          <w:b/>
          <w:sz w:val="24"/>
          <w:szCs w:val="24"/>
        </w:rPr>
        <w:t>Формы работы обучающихся:</w:t>
      </w:r>
      <w:r w:rsidRPr="00FA6EB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A6EB9">
        <w:rPr>
          <w:rFonts w:ascii="Times New Roman" w:hAnsi="Times New Roman"/>
          <w:sz w:val="24"/>
          <w:szCs w:val="24"/>
        </w:rPr>
        <w:t>фронтальная беседа, групповая работа, самостоятельная работа, применение предыдущих знаний в новой ситуации, сравнительный анализ.</w:t>
      </w:r>
    </w:p>
    <w:p w:rsidR="00F1424D" w:rsidRPr="00FA6EB9" w:rsidRDefault="00F1424D" w:rsidP="00FA6EB9">
      <w:pPr>
        <w:pStyle w:val="ab"/>
        <w:spacing w:before="0" w:beforeAutospacing="0" w:after="0" w:afterAutospacing="0"/>
        <w:ind w:firstLine="709"/>
        <w:jc w:val="center"/>
        <w:rPr>
          <w:b/>
        </w:rPr>
      </w:pPr>
      <w:r w:rsidRPr="00FA6EB9">
        <w:rPr>
          <w:b/>
        </w:rPr>
        <w:t>Ход урока</w:t>
      </w:r>
    </w:p>
    <w:p w:rsidR="00F1424D" w:rsidRPr="00FA6EB9" w:rsidRDefault="00F1424D" w:rsidP="00FA6EB9">
      <w:pPr>
        <w:pStyle w:val="ab"/>
        <w:spacing w:before="0" w:beforeAutospacing="0" w:after="0" w:afterAutospacing="0"/>
        <w:jc w:val="both"/>
        <w:rPr>
          <w:b/>
        </w:rPr>
      </w:pPr>
      <w:r w:rsidRPr="00FA6EB9">
        <w:rPr>
          <w:b/>
        </w:rPr>
        <w:t>1. Организационный момент</w:t>
      </w:r>
      <w:r w:rsidR="00BF492F" w:rsidRPr="00FA6EB9">
        <w:rPr>
          <w:b/>
        </w:rPr>
        <w:t xml:space="preserve"> - 1 мин.</w:t>
      </w:r>
      <w:r w:rsidRPr="00FA6EB9">
        <w:rPr>
          <w:b/>
        </w:rPr>
        <w:t xml:space="preserve">: </w:t>
      </w:r>
      <w:r w:rsidRPr="00FA6EB9">
        <w:t xml:space="preserve">приветствие, проверка посещаемости обучающихся, </w:t>
      </w:r>
      <w:r w:rsidR="00295AF1" w:rsidRPr="00FA6EB9">
        <w:rPr>
          <w:color w:val="000000"/>
        </w:rPr>
        <w:t>моделирование психологически  комфортной образовательной среды, обеспечивающей личностное развитие студентов</w:t>
      </w:r>
      <w:r w:rsidRPr="00FA6EB9">
        <w:t>.</w:t>
      </w:r>
    </w:p>
    <w:p w:rsidR="00DA026E" w:rsidRPr="00FA6EB9" w:rsidRDefault="00DA026E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lastRenderedPageBreak/>
        <w:t xml:space="preserve">2. </w:t>
      </w:r>
      <w:r w:rsidR="00F1424D" w:rsidRPr="00FA6EB9">
        <w:rPr>
          <w:rFonts w:ascii="Times New Roman" w:hAnsi="Times New Roman"/>
          <w:b/>
        </w:rPr>
        <w:t>Мотивация</w:t>
      </w:r>
      <w:r w:rsidR="00F4486D" w:rsidRPr="00FA6EB9">
        <w:rPr>
          <w:rFonts w:ascii="Times New Roman" w:hAnsi="Times New Roman"/>
          <w:b/>
        </w:rPr>
        <w:t xml:space="preserve"> - 2</w:t>
      </w:r>
      <w:r w:rsidR="009F3AEB" w:rsidRPr="00FA6EB9">
        <w:rPr>
          <w:rFonts w:ascii="Times New Roman" w:hAnsi="Times New Roman"/>
          <w:b/>
        </w:rPr>
        <w:t xml:space="preserve"> мин.</w:t>
      </w:r>
      <w:r w:rsidR="009F3AEB" w:rsidRPr="00FA6EB9">
        <w:rPr>
          <w:rFonts w:ascii="Times New Roman" w:hAnsi="Times New Roman"/>
        </w:rPr>
        <w:t xml:space="preserve"> </w:t>
      </w:r>
      <w:r w:rsidR="009F3AEB" w:rsidRPr="00FA6EB9">
        <w:rPr>
          <w:rFonts w:ascii="Times New Roman" w:hAnsi="Times New Roman"/>
          <w:b/>
        </w:rPr>
        <w:t>(Слайд 1)</w:t>
      </w:r>
      <w:r w:rsidR="00F1424D" w:rsidRPr="00FA6EB9">
        <w:rPr>
          <w:rFonts w:ascii="Times New Roman" w:hAnsi="Times New Roman"/>
          <w:b/>
        </w:rPr>
        <w:t xml:space="preserve"> </w:t>
      </w:r>
      <w:r w:rsidRPr="00FA6EB9">
        <w:rPr>
          <w:rFonts w:ascii="Times New Roman" w:hAnsi="Times New Roman"/>
        </w:rPr>
        <w:t xml:space="preserve">Сегодня </w:t>
      </w:r>
      <w:r w:rsidR="009F3AEB" w:rsidRPr="00FA6EB9">
        <w:rPr>
          <w:rFonts w:ascii="Times New Roman" w:hAnsi="Times New Roman"/>
        </w:rPr>
        <w:t xml:space="preserve">на </w:t>
      </w:r>
      <w:r w:rsidR="00C127A7" w:rsidRPr="00FA6EB9">
        <w:rPr>
          <w:rFonts w:ascii="Times New Roman" w:hAnsi="Times New Roman"/>
        </w:rPr>
        <w:t>уроке</w:t>
      </w:r>
      <w:r w:rsidRPr="00FA6EB9">
        <w:rPr>
          <w:rFonts w:ascii="Times New Roman" w:hAnsi="Times New Roman"/>
        </w:rPr>
        <w:t xml:space="preserve"> мне хочется предложить вам подумать над такими словами немецкого писателя Бертольда Авербаха. </w:t>
      </w:r>
    </w:p>
    <w:p w:rsidR="00F1424D" w:rsidRPr="00FA6EB9" w:rsidRDefault="002248FF" w:rsidP="00FA6EB9">
      <w:pPr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Нажить много денег – храбрость,</w:t>
      </w:r>
    </w:p>
    <w:p w:rsidR="00F1424D" w:rsidRPr="00FA6EB9" w:rsidRDefault="00F1424D" w:rsidP="00FA6EB9">
      <w:pPr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сохранить их – мудрость,</w:t>
      </w:r>
    </w:p>
    <w:p w:rsidR="00F1424D" w:rsidRPr="00FA6EB9" w:rsidRDefault="00F1424D" w:rsidP="00FA6EB9">
      <w:pPr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 xml:space="preserve">а умело расходовать – искусство. </w:t>
      </w:r>
    </w:p>
    <w:p w:rsidR="00F1424D" w:rsidRPr="00FA6EB9" w:rsidRDefault="00F1424D" w:rsidP="00FA6EB9">
      <w:pPr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Бертольд Авербах</w:t>
      </w:r>
    </w:p>
    <w:p w:rsidR="00DA026E" w:rsidRPr="00FA6EB9" w:rsidRDefault="00DA026E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Как </w:t>
      </w:r>
      <w:r w:rsidR="009F3AEB" w:rsidRPr="00FA6EB9">
        <w:rPr>
          <w:rFonts w:ascii="Times New Roman" w:hAnsi="Times New Roman"/>
        </w:rPr>
        <w:t>вы считаете, о чем эти слова? (О</w:t>
      </w:r>
      <w:r w:rsidRPr="00FA6EB9">
        <w:rPr>
          <w:rFonts w:ascii="Times New Roman" w:hAnsi="Times New Roman"/>
        </w:rPr>
        <w:t>б экономии денег)</w:t>
      </w:r>
    </w:p>
    <w:p w:rsidR="00DA026E" w:rsidRPr="00FA6EB9" w:rsidRDefault="00DA026E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О чем мы сегодня</w:t>
      </w:r>
      <w:r w:rsidR="009F3AEB" w:rsidRPr="00FA6EB9">
        <w:rPr>
          <w:rFonts w:ascii="Times New Roman" w:hAnsi="Times New Roman"/>
        </w:rPr>
        <w:t xml:space="preserve"> с вами тогда будем говорить? (О деньгах</w:t>
      </w:r>
      <w:r w:rsidRPr="00FA6EB9">
        <w:rPr>
          <w:rFonts w:ascii="Times New Roman" w:hAnsi="Times New Roman"/>
        </w:rPr>
        <w:t xml:space="preserve"> и о том, какую роль они играют в бюджете семьи)</w:t>
      </w:r>
    </w:p>
    <w:p w:rsidR="00DA026E" w:rsidRPr="00FA6EB9" w:rsidRDefault="00DA026E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Какая тема сегодняшнего занятия? (Бюджет семьи</w:t>
      </w:r>
      <w:r w:rsidR="009F3AEB" w:rsidRPr="00FA6EB9">
        <w:rPr>
          <w:rFonts w:ascii="Times New Roman" w:hAnsi="Times New Roman"/>
        </w:rPr>
        <w:t xml:space="preserve"> и как его построить</w:t>
      </w:r>
      <w:r w:rsidRPr="00FA6EB9">
        <w:rPr>
          <w:rFonts w:ascii="Times New Roman" w:hAnsi="Times New Roman"/>
        </w:rPr>
        <w:t>)</w:t>
      </w:r>
    </w:p>
    <w:p w:rsidR="00DA026E" w:rsidRPr="00FA6EB9" w:rsidRDefault="009F3AEB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(Слайд 2) </w:t>
      </w:r>
      <w:r w:rsidR="00DA026E" w:rsidRPr="00FA6EB9">
        <w:rPr>
          <w:rFonts w:ascii="Times New Roman" w:hAnsi="Times New Roman"/>
        </w:rPr>
        <w:t>А чему бы вы хотели научиться</w:t>
      </w:r>
      <w:r w:rsidRPr="00FA6EB9">
        <w:rPr>
          <w:rFonts w:ascii="Times New Roman" w:hAnsi="Times New Roman"/>
        </w:rPr>
        <w:t xml:space="preserve"> </w:t>
      </w:r>
      <w:r w:rsidR="00DA026E" w:rsidRPr="00FA6EB9">
        <w:rPr>
          <w:rFonts w:ascii="Times New Roman" w:hAnsi="Times New Roman"/>
        </w:rPr>
        <w:t xml:space="preserve">или что узнать на </w:t>
      </w:r>
      <w:r w:rsidRPr="00FA6EB9">
        <w:rPr>
          <w:rFonts w:ascii="Times New Roman" w:hAnsi="Times New Roman"/>
        </w:rPr>
        <w:t>этом занятии? (К</w:t>
      </w:r>
      <w:r w:rsidR="00DA026E" w:rsidRPr="00FA6EB9">
        <w:rPr>
          <w:rFonts w:ascii="Times New Roman" w:hAnsi="Times New Roman"/>
        </w:rPr>
        <w:t>ак правильно планировать, увеличить доход, разумно удовлетворять потребности и т.п.).</w:t>
      </w:r>
    </w:p>
    <w:p w:rsidR="00DA026E" w:rsidRPr="00FA6EB9" w:rsidRDefault="009F3AEB" w:rsidP="00FA6EB9">
      <w:pPr>
        <w:pStyle w:val="ab"/>
        <w:spacing w:before="0" w:beforeAutospacing="0" w:after="0" w:afterAutospacing="0"/>
        <w:jc w:val="both"/>
        <w:rPr>
          <w:b/>
        </w:rPr>
      </w:pPr>
      <w:r w:rsidRPr="00FA6EB9">
        <w:rPr>
          <w:b/>
        </w:rPr>
        <w:t xml:space="preserve">(Слад 3) </w:t>
      </w:r>
      <w:r w:rsidR="00DA026E" w:rsidRPr="00FA6EB9">
        <w:rPr>
          <w:b/>
        </w:rPr>
        <w:t>Цель урока</w:t>
      </w:r>
      <w:r w:rsidRPr="00FA6EB9">
        <w:t xml:space="preserve"> </w:t>
      </w:r>
      <w:r w:rsidR="00DA026E" w:rsidRPr="00FA6EB9">
        <w:t xml:space="preserve"> - </w:t>
      </w:r>
      <w:r w:rsidR="00DA026E" w:rsidRPr="00FA6EB9">
        <w:rPr>
          <w:b/>
        </w:rPr>
        <w:t>1 мин.</w:t>
      </w:r>
    </w:p>
    <w:p w:rsidR="00950EC1" w:rsidRPr="00FA6EB9" w:rsidRDefault="00C127A7" w:rsidP="00FA6EB9">
      <w:pPr>
        <w:pStyle w:val="ab"/>
        <w:spacing w:before="0" w:beforeAutospacing="0" w:after="0" w:afterAutospacing="0"/>
        <w:jc w:val="both"/>
      </w:pPr>
      <w:r w:rsidRPr="00FA6EB9">
        <w:rPr>
          <w:bCs/>
        </w:rPr>
        <w:t xml:space="preserve">- </w:t>
      </w:r>
      <w:r w:rsidR="00C463D1" w:rsidRPr="00FA6EB9">
        <w:rPr>
          <w:bCs/>
        </w:rPr>
        <w:t>систематизировать, обобщить и закрепить знания по теме, продолжить формирование умений и навыков решения проблемных ситуаций</w:t>
      </w:r>
    </w:p>
    <w:p w:rsidR="00C127A7" w:rsidRPr="00FA6EB9" w:rsidRDefault="00C127A7" w:rsidP="00FA6EB9">
      <w:pPr>
        <w:pStyle w:val="ab"/>
        <w:spacing w:before="0" w:beforeAutospacing="0" w:after="0" w:afterAutospacing="0"/>
        <w:jc w:val="both"/>
        <w:rPr>
          <w:b/>
        </w:rPr>
      </w:pPr>
      <w:r w:rsidRPr="00FA6EB9">
        <w:rPr>
          <w:b/>
        </w:rPr>
        <w:t>Задачи урока:</w:t>
      </w:r>
    </w:p>
    <w:p w:rsidR="00DA026E" w:rsidRPr="00FA6EB9" w:rsidRDefault="00DA026E" w:rsidP="00FA6EB9">
      <w:pPr>
        <w:pStyle w:val="ab"/>
        <w:spacing w:before="0" w:beforeAutospacing="0" w:after="0" w:afterAutospacing="0"/>
        <w:jc w:val="both"/>
      </w:pPr>
      <w:r w:rsidRPr="00FA6EB9">
        <w:t xml:space="preserve">1. </w:t>
      </w:r>
      <w:r w:rsidR="00186675" w:rsidRPr="00FA6EB9">
        <w:t>Повторить</w:t>
      </w:r>
      <w:r w:rsidRPr="00FA6EB9">
        <w:t xml:space="preserve"> основные понятия темы урока.</w:t>
      </w:r>
    </w:p>
    <w:p w:rsidR="00DA026E" w:rsidRPr="00FA6EB9" w:rsidRDefault="00DA026E" w:rsidP="00FA6EB9">
      <w:pPr>
        <w:pStyle w:val="ab"/>
        <w:spacing w:before="0" w:beforeAutospacing="0" w:after="0" w:afterAutospacing="0"/>
        <w:jc w:val="both"/>
      </w:pPr>
      <w:r w:rsidRPr="00FA6EB9">
        <w:t>2. Ответить</w:t>
      </w:r>
      <w:r w:rsidR="00186675" w:rsidRPr="00FA6EB9">
        <w:t xml:space="preserve"> на проблемные</w:t>
      </w:r>
      <w:r w:rsidRPr="00FA6EB9">
        <w:t xml:space="preserve"> вопрос</w:t>
      </w:r>
      <w:r w:rsidR="00186675" w:rsidRPr="00FA6EB9">
        <w:t>ы</w:t>
      </w:r>
      <w:r w:rsidRPr="00FA6EB9">
        <w:t>.</w:t>
      </w:r>
    </w:p>
    <w:p w:rsidR="004C20EE" w:rsidRPr="00FA6EB9" w:rsidRDefault="00DA026E" w:rsidP="00FA6EB9">
      <w:pPr>
        <w:pStyle w:val="ab"/>
        <w:spacing w:before="0" w:beforeAutospacing="0" w:after="0" w:afterAutospacing="0"/>
        <w:jc w:val="both"/>
      </w:pPr>
      <w:r w:rsidRPr="00FA6EB9">
        <w:t>3. Решить проблемные ситуации.</w:t>
      </w:r>
    </w:p>
    <w:p w:rsidR="00086E5E" w:rsidRPr="00FA6EB9" w:rsidRDefault="00D868D9" w:rsidP="00FA6EB9">
      <w:pPr>
        <w:pStyle w:val="ab"/>
        <w:spacing w:before="0" w:beforeAutospacing="0" w:after="0" w:afterAutospacing="0"/>
        <w:jc w:val="both"/>
      </w:pPr>
      <w:r w:rsidRPr="00FA6EB9">
        <w:rPr>
          <w:b/>
        </w:rPr>
        <w:t>(Слайд 4)</w:t>
      </w:r>
      <w:r w:rsidRPr="00FA6EB9">
        <w:t xml:space="preserve"> </w:t>
      </w:r>
      <w:r w:rsidR="00DA026E" w:rsidRPr="00FA6EB9">
        <w:rPr>
          <w:b/>
        </w:rPr>
        <w:t>Критерии оценивания - 1 мин</w:t>
      </w:r>
      <w:r w:rsidR="00BF492F" w:rsidRPr="00FA6EB9">
        <w:rPr>
          <w:b/>
        </w:rPr>
        <w:t>.</w:t>
      </w:r>
      <w:r w:rsidR="004C20EE" w:rsidRPr="00FA6EB9">
        <w:t xml:space="preserve"> С</w:t>
      </w:r>
      <w:r w:rsidR="00086E5E" w:rsidRPr="00FA6EB9">
        <w:t xml:space="preserve">егодня вы будете работать в группах. Лидеры групп впишут фамилии членов группы в оценочные листы, которые лежат на столах. На протяжении всего урока лидер группы будет заносить баллы за </w:t>
      </w:r>
      <w:r w:rsidR="004C20EE" w:rsidRPr="00FA6EB9">
        <w:t>ответы на вопросы, участие в обсуждении проблемных вопросов, участие в решении проблемных ситуаций</w:t>
      </w:r>
      <w:r w:rsidR="00086E5E" w:rsidRPr="00FA6EB9">
        <w:t xml:space="preserve"> в оценочную таблицу. В конце урока лидер отметит отличившихся </w:t>
      </w:r>
      <w:r w:rsidR="004C20EE" w:rsidRPr="00FA6EB9">
        <w:t>студентов</w:t>
      </w:r>
      <w:r w:rsidR="00086E5E" w:rsidRPr="00FA6EB9">
        <w:t xml:space="preserve"> и </w:t>
      </w:r>
      <w:r w:rsidR="004C20EE" w:rsidRPr="00FA6EB9">
        <w:t>студентов</w:t>
      </w:r>
      <w:r w:rsidR="00086E5E" w:rsidRPr="00FA6EB9">
        <w:t xml:space="preserve"> со средним уровнем активности. Я соберу оценочные ли</w:t>
      </w:r>
      <w:r w:rsidR="004C20EE" w:rsidRPr="00FA6EB9">
        <w:t>сты и поставлю оценки</w:t>
      </w:r>
      <w:r w:rsidR="00906CD8" w:rsidRPr="00FA6EB9">
        <w:t xml:space="preserve"> (Приложение 1)</w:t>
      </w:r>
      <w:r w:rsidR="004C20EE" w:rsidRPr="00FA6EB9">
        <w:t>.</w:t>
      </w:r>
    </w:p>
    <w:p w:rsidR="00DA026E" w:rsidRPr="00FA6EB9" w:rsidRDefault="00086E5E" w:rsidP="00FA6EB9">
      <w:pPr>
        <w:pStyle w:val="ab"/>
        <w:spacing w:before="0" w:beforeAutospacing="0" w:after="0" w:afterAutospacing="0"/>
        <w:jc w:val="both"/>
        <w:rPr>
          <w:b/>
        </w:rPr>
      </w:pPr>
      <w:r w:rsidRPr="00FA6EB9">
        <w:rPr>
          <w:b/>
        </w:rPr>
        <w:t xml:space="preserve">3. </w:t>
      </w:r>
      <w:r w:rsidR="003C3EFD" w:rsidRPr="00FA6EB9">
        <w:rPr>
          <w:b/>
        </w:rPr>
        <w:t>Беседа с уч</w:t>
      </w:r>
      <w:r w:rsidRPr="00FA6EB9">
        <w:rPr>
          <w:b/>
        </w:rPr>
        <w:t xml:space="preserve">ащимися по вопросам </w:t>
      </w:r>
      <w:r w:rsidR="00BF492F" w:rsidRPr="00FA6EB9">
        <w:rPr>
          <w:b/>
        </w:rPr>
        <w:t xml:space="preserve">- </w:t>
      </w:r>
      <w:r w:rsidR="00F4486D" w:rsidRPr="00FA6EB9">
        <w:rPr>
          <w:b/>
        </w:rPr>
        <w:t>5</w:t>
      </w:r>
      <w:r w:rsidR="00BF492F" w:rsidRPr="00FA6EB9">
        <w:rPr>
          <w:b/>
        </w:rPr>
        <w:t xml:space="preserve"> мин. </w:t>
      </w:r>
      <w:r w:rsidRPr="00FA6EB9">
        <w:rPr>
          <w:b/>
        </w:rPr>
        <w:t>(Слайд 5)</w:t>
      </w:r>
    </w:p>
    <w:p w:rsidR="003C3EFD" w:rsidRPr="00FA6EB9" w:rsidRDefault="003C3EFD" w:rsidP="00FA6EB9">
      <w:pPr>
        <w:pStyle w:val="ab"/>
        <w:spacing w:before="0" w:beforeAutospacing="0" w:after="0" w:afterAutospacing="0"/>
        <w:jc w:val="both"/>
      </w:pPr>
      <w:r w:rsidRPr="00FA6EB9">
        <w:t>Что такое личный бюджет? (Перечень предстоящих доходов и расходов одного человека за определенный период)</w:t>
      </w:r>
    </w:p>
    <w:p w:rsidR="003C3EFD" w:rsidRPr="00FA6EB9" w:rsidRDefault="003C3EFD" w:rsidP="00FA6EB9">
      <w:pPr>
        <w:pStyle w:val="ab"/>
        <w:spacing w:before="0" w:beforeAutospacing="0" w:after="0" w:afterAutospacing="0"/>
        <w:jc w:val="both"/>
      </w:pPr>
      <w:r w:rsidRPr="00FA6EB9">
        <w:t>Что такое семейный бюджет? (</w:t>
      </w:r>
      <w:r w:rsidR="00D46B70" w:rsidRPr="00FA6EB9">
        <w:t>П</w:t>
      </w:r>
      <w:r w:rsidRPr="00FA6EB9">
        <w:t xml:space="preserve">еречень доходов и расходов </w:t>
      </w:r>
      <w:r w:rsidR="00D46B70" w:rsidRPr="00FA6EB9">
        <w:t xml:space="preserve">всех членов </w:t>
      </w:r>
      <w:r w:rsidRPr="00FA6EB9">
        <w:t>семьи за определенный период)</w:t>
      </w:r>
    </w:p>
    <w:p w:rsidR="003C3EFD" w:rsidRPr="00FA6EB9" w:rsidRDefault="003C3EFD" w:rsidP="00FA6EB9">
      <w:pPr>
        <w:pStyle w:val="ab"/>
        <w:spacing w:before="0" w:beforeAutospacing="0" w:after="0" w:afterAutospacing="0"/>
        <w:jc w:val="both"/>
      </w:pPr>
      <w:r w:rsidRPr="00FA6EB9">
        <w:t xml:space="preserve">Какие бывают </w:t>
      </w:r>
      <w:r w:rsidR="00080B72" w:rsidRPr="00FA6EB9">
        <w:t>виды доходов</w:t>
      </w:r>
      <w:r w:rsidRPr="00FA6EB9">
        <w:t>? (Денежные и натуральные)</w:t>
      </w:r>
    </w:p>
    <w:p w:rsidR="00D46B70" w:rsidRPr="00FA6EB9" w:rsidRDefault="00D46B70" w:rsidP="00FA6EB9">
      <w:pPr>
        <w:pStyle w:val="ab"/>
        <w:spacing w:before="0" w:beforeAutospacing="0" w:after="0" w:afterAutospacing="0"/>
        <w:jc w:val="both"/>
        <w:rPr>
          <w:highlight w:val="yellow"/>
        </w:rPr>
      </w:pPr>
      <w:r w:rsidRPr="00FA6EB9">
        <w:t>Что относится к денежным доходам? (Заработная плата</w:t>
      </w:r>
      <w:r w:rsidR="00771C4A" w:rsidRPr="00FA6EB9">
        <w:t>, пенсия, пособия, стипендия, страховые и социальные выплаты, донорская помощь, обнаружение клада, алименты и др.)</w:t>
      </w:r>
    </w:p>
    <w:p w:rsidR="00D46B70" w:rsidRPr="00FA6EB9" w:rsidRDefault="00D46B70" w:rsidP="00FA6EB9">
      <w:pPr>
        <w:pStyle w:val="ab"/>
        <w:spacing w:before="0" w:beforeAutospacing="0" w:after="0" w:afterAutospacing="0"/>
        <w:jc w:val="both"/>
      </w:pPr>
      <w:r w:rsidRPr="00FA6EB9">
        <w:t>Что относится к натуральным доходам?</w:t>
      </w:r>
      <w:r w:rsidR="00771C4A" w:rsidRPr="00FA6EB9">
        <w:t xml:space="preserve"> (Доходы от домашнего хозяйства, семейного огородничества, материально - вещественные ценности, получаемые в порядке пособия,</w:t>
      </w:r>
      <w:r w:rsidR="00080B72" w:rsidRPr="00FA6EB9">
        <w:t xml:space="preserve"> пожертвования, дарения, наследства)</w:t>
      </w:r>
    </w:p>
    <w:p w:rsidR="00032061" w:rsidRPr="00FA6EB9" w:rsidRDefault="00D46B70" w:rsidP="00FA6EB9">
      <w:pPr>
        <w:pStyle w:val="ab"/>
        <w:spacing w:before="0" w:beforeAutospacing="0" w:after="0" w:afterAutospacing="0"/>
        <w:jc w:val="both"/>
      </w:pPr>
      <w:r w:rsidRPr="00FA6EB9">
        <w:t>Что такое потребительская корзина?</w:t>
      </w:r>
      <w:r w:rsidR="00080B72" w:rsidRPr="00FA6EB9">
        <w:t xml:space="preserve"> (Набор продуктов питания, необходимый для обеспечения жизнедеятельности человека и сохранения его здоровья)</w:t>
      </w:r>
    </w:p>
    <w:p w:rsidR="00AD2BB4" w:rsidRPr="00FA6EB9" w:rsidRDefault="00AD2BB4" w:rsidP="00FA6EB9">
      <w:pPr>
        <w:pStyle w:val="a3"/>
        <w:ind w:left="0"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Cs/>
        </w:rPr>
        <w:t>Как вы понимаете понятие «д</w:t>
      </w:r>
      <w:r w:rsidRPr="00FA6EB9">
        <w:rPr>
          <w:rFonts w:ascii="Times New Roman" w:hAnsi="Times New Roman"/>
        </w:rPr>
        <w:t xml:space="preserve">ефицит бюджета» (Это когда расходы превышают доходы). </w:t>
      </w:r>
    </w:p>
    <w:p w:rsidR="00AD2BB4" w:rsidRPr="00FA6EB9" w:rsidRDefault="00AD2BB4" w:rsidP="00FA6EB9">
      <w:pPr>
        <w:pStyle w:val="a3"/>
        <w:ind w:left="0"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Что такое профицит бюджета? (Это когда доходы превышают расходы).</w:t>
      </w:r>
    </w:p>
    <w:p w:rsidR="00AD2BB4" w:rsidRPr="00FA6EB9" w:rsidRDefault="00AD2BB4" w:rsidP="00FA6EB9">
      <w:pPr>
        <w:pStyle w:val="ab"/>
        <w:spacing w:before="0" w:beforeAutospacing="0" w:after="0" w:afterAutospacing="0"/>
        <w:jc w:val="both"/>
      </w:pPr>
      <w:r w:rsidRPr="00FA6EB9">
        <w:t>Что значит сбалансированный бюджет? (Это</w:t>
      </w:r>
      <w:r w:rsidR="00BF492F" w:rsidRPr="00FA6EB9">
        <w:t xml:space="preserve"> когда</w:t>
      </w:r>
      <w:r w:rsidRPr="00FA6EB9">
        <w:t xml:space="preserve"> доходы равны расходам).</w:t>
      </w:r>
    </w:p>
    <w:p w:rsidR="00032061" w:rsidRPr="00FA6EB9" w:rsidRDefault="00D46B70" w:rsidP="00FA6EB9">
      <w:pPr>
        <w:pStyle w:val="ab"/>
        <w:spacing w:before="0" w:beforeAutospacing="0" w:after="0" w:afterAutospacing="0"/>
        <w:jc w:val="both"/>
      </w:pPr>
      <w:r w:rsidRPr="00FA6EB9">
        <w:t xml:space="preserve">Что относится к первоочередных тратам? </w:t>
      </w:r>
      <w:r w:rsidR="00032061" w:rsidRPr="00FA6EB9">
        <w:t xml:space="preserve">(Покупка </w:t>
      </w:r>
      <w:r w:rsidR="00032061" w:rsidRPr="00FA6EB9">
        <w:rPr>
          <w:bCs/>
        </w:rPr>
        <w:t>продуктов</w:t>
      </w:r>
      <w:r w:rsidR="003D1770" w:rsidRPr="00FA6EB9">
        <w:rPr>
          <w:bCs/>
        </w:rPr>
        <w:t xml:space="preserve"> питания;</w:t>
      </w:r>
      <w:r w:rsidR="00032061" w:rsidRPr="00FA6EB9">
        <w:rPr>
          <w:b/>
          <w:bCs/>
        </w:rPr>
        <w:t xml:space="preserve"> </w:t>
      </w:r>
      <w:r w:rsidR="00032061" w:rsidRPr="00FA6EB9">
        <w:rPr>
          <w:bCs/>
        </w:rPr>
        <w:t>оплата</w:t>
      </w:r>
      <w:r w:rsidR="00032061" w:rsidRPr="00FA6EB9">
        <w:rPr>
          <w:b/>
          <w:bCs/>
        </w:rPr>
        <w:t xml:space="preserve"> </w:t>
      </w:r>
      <w:r w:rsidR="00032061" w:rsidRPr="00FA6EB9">
        <w:rPr>
          <w:bCs/>
        </w:rPr>
        <w:t>коммунальных услуг;</w:t>
      </w:r>
      <w:r w:rsidR="00032061" w:rsidRPr="00FA6EB9">
        <w:rPr>
          <w:b/>
          <w:bCs/>
        </w:rPr>
        <w:t xml:space="preserve"> </w:t>
      </w:r>
      <w:r w:rsidR="00032061" w:rsidRPr="00FA6EB9">
        <w:rPr>
          <w:bCs/>
        </w:rPr>
        <w:t>медицинское обслуживание; приобретение одежды и обуви)</w:t>
      </w:r>
    </w:p>
    <w:p w:rsidR="00DF3625" w:rsidRPr="00FA6EB9" w:rsidRDefault="00032061" w:rsidP="00FA6EB9">
      <w:pPr>
        <w:pStyle w:val="ab"/>
        <w:spacing w:before="0" w:beforeAutospacing="0" w:after="0" w:afterAutospacing="0"/>
        <w:jc w:val="both"/>
        <w:rPr>
          <w:bCs/>
        </w:rPr>
      </w:pPr>
      <w:r w:rsidRPr="00FA6EB9">
        <w:t>Что относится к  второстепенных тратам? (</w:t>
      </w:r>
      <w:r w:rsidRPr="00FA6EB9">
        <w:rPr>
          <w:bCs/>
        </w:rPr>
        <w:t>средства гигиены;</w:t>
      </w:r>
      <w:r w:rsidRPr="00FA6EB9">
        <w:t xml:space="preserve"> </w:t>
      </w:r>
      <w:r w:rsidRPr="00FA6EB9">
        <w:rPr>
          <w:bCs/>
        </w:rPr>
        <w:t>оплата за обучение; транспортные расходы, расходы на ремонт, покупка бытовой техники, приобретение недвижимости</w:t>
      </w:r>
      <w:r w:rsidR="00AD2BB4" w:rsidRPr="00FA6EB9">
        <w:rPr>
          <w:bCs/>
        </w:rPr>
        <w:t>)</w:t>
      </w:r>
      <w:r w:rsidR="00BF492F" w:rsidRPr="00FA6EB9">
        <w:rPr>
          <w:bCs/>
        </w:rPr>
        <w:t>.</w:t>
      </w:r>
      <w:r w:rsidRPr="00FA6EB9">
        <w:rPr>
          <w:bCs/>
        </w:rPr>
        <w:t xml:space="preserve"> </w:t>
      </w:r>
    </w:p>
    <w:p w:rsidR="00DF3625" w:rsidRPr="00FA6EB9" w:rsidRDefault="00086E5E" w:rsidP="00FA6EB9">
      <w:pPr>
        <w:pStyle w:val="ab"/>
        <w:spacing w:before="0" w:beforeAutospacing="0" w:after="0" w:afterAutospacing="0"/>
        <w:jc w:val="both"/>
      </w:pPr>
      <w:r w:rsidRPr="00FA6EB9">
        <w:rPr>
          <w:b/>
          <w:bCs/>
        </w:rPr>
        <w:t xml:space="preserve">4. </w:t>
      </w:r>
      <w:r w:rsidR="00DF3625" w:rsidRPr="00FA6EB9">
        <w:rPr>
          <w:b/>
          <w:bCs/>
        </w:rPr>
        <w:t>О</w:t>
      </w:r>
      <w:r w:rsidR="00DF3625" w:rsidRPr="00FA6EB9">
        <w:rPr>
          <w:b/>
        </w:rPr>
        <w:t>бсуждение проблемных вопросов</w:t>
      </w:r>
      <w:r w:rsidR="00DF3625" w:rsidRPr="00FA6EB9">
        <w:t xml:space="preserve"> </w:t>
      </w:r>
      <w:r w:rsidR="00F4486D" w:rsidRPr="00FA6EB9">
        <w:t xml:space="preserve">- </w:t>
      </w:r>
      <w:r w:rsidR="00F4486D" w:rsidRPr="00FA6EB9">
        <w:rPr>
          <w:b/>
        </w:rPr>
        <w:t>5 мин.</w:t>
      </w:r>
      <w:r w:rsidR="00F41CD8" w:rsidRPr="00FA6EB9">
        <w:rPr>
          <w:b/>
        </w:rPr>
        <w:t xml:space="preserve"> (Слайд 6)</w:t>
      </w:r>
    </w:p>
    <w:p w:rsidR="00DF3625" w:rsidRPr="00FA6EB9" w:rsidRDefault="00DF3625" w:rsidP="00FA6EB9">
      <w:pPr>
        <w:pStyle w:val="ab"/>
        <w:spacing w:before="0" w:beforeAutospacing="0" w:after="0" w:afterAutospacing="0"/>
        <w:jc w:val="both"/>
        <w:rPr>
          <w:b/>
          <w:bCs/>
        </w:rPr>
      </w:pPr>
      <w:r w:rsidRPr="00FA6EB9">
        <w:rPr>
          <w:b/>
        </w:rPr>
        <w:t xml:space="preserve">Задание 1. </w:t>
      </w:r>
      <w:r w:rsidR="004731DD" w:rsidRPr="00FA6EB9">
        <w:rPr>
          <w:b/>
        </w:rPr>
        <w:t xml:space="preserve">На столах у вас лежат карточки. </w:t>
      </w:r>
      <w:r w:rsidR="00F41CD8" w:rsidRPr="00FA6EB9">
        <w:rPr>
          <w:b/>
        </w:rPr>
        <w:t>О</w:t>
      </w:r>
      <w:r w:rsidRPr="00FA6EB9">
        <w:rPr>
          <w:b/>
        </w:rPr>
        <w:t xml:space="preserve">пределить первоочередные и второстепенные </w:t>
      </w:r>
      <w:r w:rsidR="00B93332" w:rsidRPr="00FA6EB9">
        <w:rPr>
          <w:b/>
        </w:rPr>
        <w:t>расходы</w:t>
      </w:r>
      <w:r w:rsidR="00CE5F48" w:rsidRPr="00FA6EB9">
        <w:rPr>
          <w:b/>
        </w:rPr>
        <w:t xml:space="preserve"> (Приложение 2</w:t>
      </w:r>
      <w:r w:rsidR="004731DD" w:rsidRPr="00FA6EB9">
        <w:rPr>
          <w:b/>
        </w:rPr>
        <w:t>)</w:t>
      </w:r>
      <w:r w:rsidR="00F4486D" w:rsidRPr="00FA6EB9">
        <w:rPr>
          <w:b/>
        </w:rPr>
        <w:t>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Итак, обсудите в группах, какие из пунктов являются первоочередными, а какие второстепенными. Аргументируйте свой ответ.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Заслушиваются ответы групп.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lastRenderedPageBreak/>
        <w:t xml:space="preserve">• </w:t>
      </w:r>
      <w:r w:rsidRPr="00FA6EB9">
        <w:rPr>
          <w:rFonts w:ascii="Times New Roman" w:hAnsi="Times New Roman"/>
          <w:b/>
        </w:rPr>
        <w:t xml:space="preserve">Первоочередные </w:t>
      </w:r>
      <w:r w:rsidR="00B93332" w:rsidRPr="00FA6EB9">
        <w:rPr>
          <w:rFonts w:ascii="Times New Roman" w:hAnsi="Times New Roman"/>
          <w:b/>
        </w:rPr>
        <w:t>расходы</w:t>
      </w:r>
      <w:r w:rsidRPr="00FA6EB9">
        <w:rPr>
          <w:rFonts w:ascii="Times New Roman" w:hAnsi="Times New Roman"/>
        </w:rPr>
        <w:t xml:space="preserve">: квартплата и коммунальные услуги. 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Почему?</w:t>
      </w:r>
      <w:r w:rsidRPr="00FA6EB9">
        <w:rPr>
          <w:rFonts w:ascii="Times New Roman" w:hAnsi="Times New Roman"/>
        </w:rPr>
        <w:t xml:space="preserve"> (Никогда нельзя оставаться должником, иначе отклю</w:t>
      </w:r>
      <w:r w:rsidR="00BF492F" w:rsidRPr="00FA6EB9">
        <w:rPr>
          <w:rFonts w:ascii="Times New Roman" w:hAnsi="Times New Roman"/>
        </w:rPr>
        <w:t>чат свет, газ или</w:t>
      </w:r>
      <w:r w:rsidRPr="00FA6EB9">
        <w:rPr>
          <w:rFonts w:ascii="Times New Roman" w:hAnsi="Times New Roman"/>
        </w:rPr>
        <w:t xml:space="preserve"> можно лишиться жилища.)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• Что следующее по важности? (Продукты питания.) Почему? (Человек не может жить без еды.)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• </w:t>
      </w:r>
      <w:r w:rsidRPr="00FA6EB9">
        <w:rPr>
          <w:rFonts w:ascii="Times New Roman" w:hAnsi="Times New Roman"/>
          <w:b/>
        </w:rPr>
        <w:t>Следующее?</w:t>
      </w:r>
      <w:r w:rsidRPr="00FA6EB9">
        <w:rPr>
          <w:rFonts w:ascii="Times New Roman" w:hAnsi="Times New Roman"/>
        </w:rPr>
        <w:t xml:space="preserve"> (Одежда и обувь.</w:t>
      </w:r>
      <w:r w:rsidR="00086E5E" w:rsidRPr="00FA6EB9">
        <w:rPr>
          <w:rFonts w:ascii="Times New Roman" w:hAnsi="Times New Roman"/>
        </w:rPr>
        <w:t xml:space="preserve"> </w:t>
      </w:r>
      <w:r w:rsidRPr="00FA6EB9">
        <w:rPr>
          <w:rFonts w:ascii="Times New Roman" w:hAnsi="Times New Roman"/>
        </w:rPr>
        <w:t>Без них человек также не может обойтись.)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• </w:t>
      </w:r>
      <w:r w:rsidRPr="00FA6EB9">
        <w:rPr>
          <w:rFonts w:ascii="Times New Roman" w:hAnsi="Times New Roman"/>
          <w:b/>
        </w:rPr>
        <w:t>Что еще?</w:t>
      </w:r>
      <w:r w:rsidRPr="00FA6EB9">
        <w:rPr>
          <w:rFonts w:ascii="Times New Roman" w:hAnsi="Times New Roman"/>
        </w:rPr>
        <w:t xml:space="preserve"> (Медицинское обслуживание.</w:t>
      </w:r>
      <w:r w:rsidR="00086E5E" w:rsidRPr="00FA6EB9">
        <w:rPr>
          <w:rFonts w:ascii="Times New Roman" w:hAnsi="Times New Roman"/>
        </w:rPr>
        <w:t xml:space="preserve"> </w:t>
      </w:r>
      <w:r w:rsidRPr="00FA6EB9">
        <w:rPr>
          <w:rFonts w:ascii="Times New Roman" w:hAnsi="Times New Roman"/>
        </w:rPr>
        <w:t>Если человек заболеет, то лечение необходимо, иначе заболевание может перейти в тяжелую форму.)</w:t>
      </w:r>
    </w:p>
    <w:p w:rsidR="00DF3625" w:rsidRPr="00FA6EB9" w:rsidRDefault="00BF492F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- </w:t>
      </w:r>
      <w:r w:rsidR="00DF3625" w:rsidRPr="00FA6EB9">
        <w:rPr>
          <w:rFonts w:ascii="Times New Roman" w:hAnsi="Times New Roman"/>
        </w:rPr>
        <w:t xml:space="preserve">Что же отнести к </w:t>
      </w:r>
      <w:r w:rsidR="00CE5F48" w:rsidRPr="00FA6EB9">
        <w:rPr>
          <w:rFonts w:ascii="Times New Roman" w:hAnsi="Times New Roman"/>
          <w:b/>
        </w:rPr>
        <w:t xml:space="preserve">второстепенным </w:t>
      </w:r>
      <w:r w:rsidR="00B93332" w:rsidRPr="00FA6EB9">
        <w:rPr>
          <w:rFonts w:ascii="Times New Roman" w:hAnsi="Times New Roman"/>
          <w:b/>
        </w:rPr>
        <w:t>расходам</w:t>
      </w:r>
      <w:r w:rsidR="00DF3625" w:rsidRPr="00FA6EB9">
        <w:rPr>
          <w:rFonts w:ascii="Times New Roman" w:hAnsi="Times New Roman"/>
          <w:b/>
        </w:rPr>
        <w:t>,</w:t>
      </w:r>
      <w:r w:rsidR="00DF3625" w:rsidRPr="00FA6EB9">
        <w:rPr>
          <w:rFonts w:ascii="Times New Roman" w:hAnsi="Times New Roman"/>
        </w:rPr>
        <w:t xml:space="preserve"> на что потратить деньги, если они остались?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• На проезд в транспорте. Но если нет денег, то можно пройтись и пешком.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• На хозяйственные и бытовые нужды. Если не хватает денег, то запланированные в этой части расходы, например покупку мебели, можно отложить или подкопить денег.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• На досуг и отдых. Если вы запланировали сходить в парк, в кино, в гости, а денег нет, то это также можно отложить.</w:t>
      </w:r>
    </w:p>
    <w:p w:rsidR="008516A0" w:rsidRPr="00FA6EB9" w:rsidRDefault="008516A0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(Слайд 7)Таблица первоочередных и второстепенных расходов</w:t>
      </w:r>
    </w:p>
    <w:p w:rsidR="00BF492F" w:rsidRPr="00FA6EB9" w:rsidRDefault="00086E5E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5. Решение проблемных ситуаций</w:t>
      </w:r>
      <w:r w:rsidR="000F0BA9" w:rsidRPr="00FA6EB9">
        <w:rPr>
          <w:rFonts w:ascii="Times New Roman" w:hAnsi="Times New Roman"/>
          <w:b/>
        </w:rPr>
        <w:t xml:space="preserve"> - </w:t>
      </w:r>
      <w:r w:rsidR="00F4486D" w:rsidRPr="00FA6EB9">
        <w:rPr>
          <w:rFonts w:ascii="Times New Roman" w:hAnsi="Times New Roman"/>
          <w:b/>
        </w:rPr>
        <w:t>20</w:t>
      </w:r>
      <w:r w:rsidR="00BF492F" w:rsidRPr="00FA6EB9">
        <w:rPr>
          <w:rFonts w:ascii="Times New Roman" w:hAnsi="Times New Roman"/>
          <w:b/>
        </w:rPr>
        <w:t xml:space="preserve"> мин.</w:t>
      </w:r>
      <w:r w:rsidR="00CB4E98" w:rsidRPr="00FA6EB9">
        <w:rPr>
          <w:rFonts w:ascii="Times New Roman" w:hAnsi="Times New Roman"/>
          <w:b/>
        </w:rPr>
        <w:t xml:space="preserve"> (Слайд 8)</w:t>
      </w:r>
    </w:p>
    <w:p w:rsidR="00DF3625" w:rsidRPr="00FA6EB9" w:rsidRDefault="00086E5E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1 ситуация: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- Я предлагаю вам заглянуть в одну семью и посмотреть, как супруги распределяют семейный бюджет.</w:t>
      </w:r>
    </w:p>
    <w:p w:rsidR="00DF3625" w:rsidRPr="00FA6EB9" w:rsidRDefault="004731DD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Муж. Я</w:t>
      </w:r>
      <w:r w:rsidR="00DF3625" w:rsidRPr="00FA6EB9">
        <w:rPr>
          <w:rFonts w:ascii="Times New Roman" w:hAnsi="Times New Roman"/>
        </w:rPr>
        <w:t xml:space="preserve"> рассчитывал отложить деньги, чтобы</w:t>
      </w:r>
      <w:r w:rsidR="005F34C6" w:rsidRPr="00FA6EB9">
        <w:rPr>
          <w:rFonts w:ascii="Times New Roman" w:hAnsi="Times New Roman"/>
        </w:rPr>
        <w:t xml:space="preserve"> </w:t>
      </w:r>
      <w:r w:rsidR="00DF3625" w:rsidRPr="00FA6EB9">
        <w:rPr>
          <w:rFonts w:ascii="Times New Roman" w:hAnsi="Times New Roman"/>
        </w:rPr>
        <w:t>купить ботинки. Ведь скоро осень, пойдут дожди, и</w:t>
      </w:r>
      <w:r w:rsidR="005F34C6" w:rsidRPr="00FA6EB9">
        <w:rPr>
          <w:rFonts w:ascii="Times New Roman" w:hAnsi="Times New Roman"/>
        </w:rPr>
        <w:t xml:space="preserve"> </w:t>
      </w:r>
      <w:r w:rsidR="00DF3625" w:rsidRPr="00FA6EB9">
        <w:rPr>
          <w:rFonts w:ascii="Times New Roman" w:hAnsi="Times New Roman"/>
        </w:rPr>
        <w:t>мне нечего будет надеть.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Жена. Неужели ты хочешь, чтобы я ходила на работу пешком?! Давай мы купим ботинки потом.</w:t>
      </w:r>
    </w:p>
    <w:p w:rsidR="00DF3625" w:rsidRPr="00FA6EB9" w:rsidRDefault="00086E5E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Муж. Ну,</w:t>
      </w:r>
      <w:r w:rsidR="00DF3625" w:rsidRPr="00FA6EB9">
        <w:rPr>
          <w:rFonts w:ascii="Times New Roman" w:hAnsi="Times New Roman"/>
        </w:rPr>
        <w:t xml:space="preserve"> в таком случае я не успею купить их до</w:t>
      </w:r>
      <w:r w:rsidRPr="00FA6EB9">
        <w:rPr>
          <w:rFonts w:ascii="Times New Roman" w:hAnsi="Times New Roman"/>
        </w:rPr>
        <w:t xml:space="preserve"> </w:t>
      </w:r>
      <w:r w:rsidR="004731DD" w:rsidRPr="00FA6EB9">
        <w:rPr>
          <w:rFonts w:ascii="Times New Roman" w:hAnsi="Times New Roman"/>
        </w:rPr>
        <w:t>осени. М</w:t>
      </w:r>
      <w:r w:rsidR="00DF3625" w:rsidRPr="00FA6EB9">
        <w:rPr>
          <w:rFonts w:ascii="Times New Roman" w:hAnsi="Times New Roman"/>
        </w:rPr>
        <w:t>не что - мерзнуть?!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Жена. А мне пешком ходить?</w:t>
      </w:r>
    </w:p>
    <w:p w:rsidR="00DF3625" w:rsidRPr="00FA6EB9" w:rsidRDefault="00DF3625" w:rsidP="00FA6EB9">
      <w:pPr>
        <w:tabs>
          <w:tab w:val="left" w:pos="8745"/>
        </w:tabs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Итак, в семье спор. Кто же из супругов прав? На что нужно потратить деньги? </w:t>
      </w:r>
      <w:r w:rsidR="00BF492F" w:rsidRPr="00FA6EB9">
        <w:rPr>
          <w:rFonts w:ascii="Times New Roman" w:hAnsi="Times New Roman"/>
        </w:rPr>
        <w:t>Вспомните</w:t>
      </w:r>
      <w:r w:rsidRPr="00FA6EB9">
        <w:rPr>
          <w:rFonts w:ascii="Times New Roman" w:hAnsi="Times New Roman"/>
        </w:rPr>
        <w:t>, что является первоочередной тратой: обувь или проездной?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Вспомним, в каком тоне общались </w:t>
      </w:r>
      <w:r w:rsidR="00086E5E" w:rsidRPr="00FA6EB9">
        <w:rPr>
          <w:rFonts w:ascii="Times New Roman" w:hAnsi="Times New Roman"/>
        </w:rPr>
        <w:t>супруги?</w:t>
      </w:r>
      <w:r w:rsidRPr="00FA6EB9">
        <w:rPr>
          <w:rFonts w:ascii="Times New Roman" w:hAnsi="Times New Roman"/>
        </w:rPr>
        <w:t xml:space="preserve"> Они почти кричали друг на друга. Правильно ли это? Почему? (Нет, потому что они лишь поругались, а что делать, так и не решили.)</w:t>
      </w:r>
    </w:p>
    <w:p w:rsidR="00DF3625" w:rsidRPr="00FA6EB9" w:rsidRDefault="00086E5E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2 ситуация: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- Посмотрим, как распределяет семейный бюджет другая молодая пара.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Жена. Артем, посчитай, сколько у нас осталось</w:t>
      </w:r>
      <w:r w:rsidR="00086E5E" w:rsidRPr="00FA6EB9">
        <w:rPr>
          <w:rFonts w:ascii="Times New Roman" w:hAnsi="Times New Roman"/>
        </w:rPr>
        <w:t xml:space="preserve"> </w:t>
      </w:r>
      <w:r w:rsidRPr="00FA6EB9">
        <w:rPr>
          <w:rFonts w:ascii="Times New Roman" w:hAnsi="Times New Roman"/>
        </w:rPr>
        <w:t>денег?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Муж. 1500 руб.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Жена. До следующей зарплаты сколько осталось?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Муж. 10 дней.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Жена. Давай купим на эти деньги обои в комнату, а то они уже такие старые, некрасивые.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Муж. Ты права. Эти уже какие-то серые, поцарапанные. Давай купим.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Супруги пошли и купили на все оставшиеся деньги обои.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Верно ли супруги поступили? (Нет.)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Почему? (Оставили себя без средств к существованию, а если вдруг заболеешь?)</w:t>
      </w:r>
    </w:p>
    <w:p w:rsidR="00DF3625" w:rsidRPr="00FA6EB9" w:rsidRDefault="00F150C3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К какому пункту расходов относится п</w:t>
      </w:r>
      <w:r w:rsidR="00DF3625" w:rsidRPr="00FA6EB9">
        <w:rPr>
          <w:rFonts w:ascii="Times New Roman" w:hAnsi="Times New Roman"/>
        </w:rPr>
        <w:t>окупка обоев? Это первоочередные расходы? (Нет.)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Как надо было поступить? (Отложить в этом месяце 500 руб. и в следующем 500 руб., а затем купить.)</w:t>
      </w:r>
    </w:p>
    <w:p w:rsidR="00DF3625" w:rsidRPr="00FA6EB9" w:rsidRDefault="000C008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6. Составление памятки</w:t>
      </w:r>
      <w:r w:rsidR="00DF3625" w:rsidRPr="00FA6EB9">
        <w:rPr>
          <w:rFonts w:ascii="Times New Roman" w:hAnsi="Times New Roman"/>
          <w:b/>
        </w:rPr>
        <w:t xml:space="preserve"> по распределению</w:t>
      </w:r>
      <w:r w:rsidR="00086E5E" w:rsidRPr="00FA6EB9">
        <w:rPr>
          <w:rFonts w:ascii="Times New Roman" w:hAnsi="Times New Roman"/>
          <w:b/>
        </w:rPr>
        <w:t xml:space="preserve"> </w:t>
      </w:r>
      <w:r w:rsidR="00DF3625" w:rsidRPr="00FA6EB9">
        <w:rPr>
          <w:rFonts w:ascii="Times New Roman" w:hAnsi="Times New Roman"/>
          <w:b/>
        </w:rPr>
        <w:t>семейного бюджета</w:t>
      </w:r>
      <w:r w:rsidR="001F70EC" w:rsidRPr="00FA6EB9">
        <w:rPr>
          <w:rFonts w:ascii="Times New Roman" w:hAnsi="Times New Roman"/>
          <w:b/>
        </w:rPr>
        <w:t xml:space="preserve"> </w:t>
      </w:r>
    </w:p>
    <w:p w:rsidR="000C0085" w:rsidRPr="00FA6EB9" w:rsidRDefault="000C008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Представитель от каждой группы перечисляет первоочередные и второстепенные расходы. </w:t>
      </w:r>
    </w:p>
    <w:p w:rsidR="00DF3625" w:rsidRPr="00FA6EB9" w:rsidRDefault="00755C4F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(Слайд 9</w:t>
      </w:r>
      <w:r w:rsidR="001F70EC" w:rsidRPr="00FA6EB9">
        <w:rPr>
          <w:rFonts w:ascii="Times New Roman" w:hAnsi="Times New Roman"/>
          <w:b/>
        </w:rPr>
        <w:t>)</w:t>
      </w:r>
      <w:r w:rsidRPr="00FA6EB9">
        <w:rPr>
          <w:rFonts w:ascii="Times New Roman" w:hAnsi="Times New Roman"/>
          <w:b/>
        </w:rPr>
        <w:t xml:space="preserve"> </w:t>
      </w:r>
      <w:r w:rsidR="00DF3625" w:rsidRPr="00FA6EB9">
        <w:rPr>
          <w:rFonts w:ascii="Times New Roman" w:hAnsi="Times New Roman"/>
          <w:b/>
        </w:rPr>
        <w:t>Расход семьи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Первоочередные</w:t>
      </w:r>
      <w:r w:rsidR="00086E5E" w:rsidRPr="00FA6EB9">
        <w:rPr>
          <w:rFonts w:ascii="Times New Roman" w:hAnsi="Times New Roman"/>
          <w:b/>
        </w:rPr>
        <w:t xml:space="preserve"> </w:t>
      </w:r>
      <w:r w:rsidRPr="00FA6EB9">
        <w:rPr>
          <w:rFonts w:ascii="Times New Roman" w:hAnsi="Times New Roman"/>
          <w:b/>
        </w:rPr>
        <w:t>расходы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lastRenderedPageBreak/>
        <w:t>1. Коммунальные услуги и квартплата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2. Продукты питания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3. Одежда и обувь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4. Медицинское обслуживание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Второстепенные расходы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1. Проезд в транспорте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2. Досуг и отдых</w:t>
      </w:r>
    </w:p>
    <w:p w:rsidR="00DF3625" w:rsidRPr="00FA6EB9" w:rsidRDefault="00DF3625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3. Хозяйственные и бытовые расходы</w:t>
      </w:r>
    </w:p>
    <w:p w:rsidR="001D1306" w:rsidRPr="00FA6EB9" w:rsidRDefault="001D1306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Задание 2. </w:t>
      </w:r>
      <w:r w:rsidR="00755C4F" w:rsidRPr="00FA6EB9">
        <w:rPr>
          <w:rFonts w:ascii="Times New Roman" w:hAnsi="Times New Roman"/>
          <w:b/>
        </w:rPr>
        <w:t xml:space="preserve">(Слайд 10) </w:t>
      </w:r>
      <w:r w:rsidRPr="00FA6EB9">
        <w:rPr>
          <w:rFonts w:ascii="Times New Roman" w:hAnsi="Times New Roman"/>
        </w:rPr>
        <w:t>У каждой группы на столах лежат карточки, на которых записаны доходы и расходы семьи. Ваша задача в течение 5-и минут определить доходы и расходы семьи на месяц, т</w:t>
      </w:r>
      <w:r w:rsidR="00CE5F48" w:rsidRPr="00FA6EB9">
        <w:rPr>
          <w:rFonts w:ascii="Times New Roman" w:hAnsi="Times New Roman"/>
        </w:rPr>
        <w:t>. е. составить семейный бюджет (Приложение 2).</w:t>
      </w:r>
    </w:p>
    <w:p w:rsidR="001D1306" w:rsidRPr="00FA6EB9" w:rsidRDefault="001D1306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Представитель от каждой группы перечисляет составляющие семейного бюджета, рассчитанного на месяц.</w:t>
      </w:r>
    </w:p>
    <w:p w:rsidR="00CF438E" w:rsidRPr="00FA6EB9" w:rsidRDefault="001D1306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А теперь переверните карточки, там вы видите числовые данные.  По</w:t>
      </w:r>
      <w:r w:rsidR="000F0BA9" w:rsidRPr="00FA6EB9">
        <w:rPr>
          <w:rFonts w:ascii="Times New Roman" w:hAnsi="Times New Roman"/>
        </w:rPr>
        <w:t>д</w:t>
      </w:r>
      <w:r w:rsidRPr="00FA6EB9">
        <w:rPr>
          <w:rFonts w:ascii="Times New Roman" w:hAnsi="Times New Roman"/>
        </w:rPr>
        <w:t>считайте доходы и расходы, озвучьте результат</w:t>
      </w:r>
      <w:r w:rsidR="00CF438E" w:rsidRPr="00FA6EB9">
        <w:rPr>
          <w:rFonts w:ascii="Times New Roman" w:hAnsi="Times New Roman"/>
        </w:rPr>
        <w:t xml:space="preserve"> и сделайте вывод о виде семейного бюджета</w:t>
      </w:r>
      <w:r w:rsidRPr="00FA6EB9">
        <w:rPr>
          <w:rFonts w:ascii="Times New Roman" w:hAnsi="Times New Roman"/>
        </w:rPr>
        <w:t>.</w:t>
      </w:r>
    </w:p>
    <w:p w:rsidR="001D1306" w:rsidRPr="00FA6EB9" w:rsidRDefault="001D1306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Студенты озвучивают результаты подсчетов и делают выводы о дефицитном, профицитном или сбалансированном бюджете семьи.</w:t>
      </w:r>
    </w:p>
    <w:p w:rsidR="001D1306" w:rsidRPr="00FA6EB9" w:rsidRDefault="00CF438E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Задание 3.</w:t>
      </w:r>
      <w:r w:rsidR="002F2AD2" w:rsidRPr="00FA6EB9">
        <w:rPr>
          <w:rFonts w:ascii="Times New Roman" w:hAnsi="Times New Roman"/>
          <w:b/>
        </w:rPr>
        <w:t xml:space="preserve"> (Слайд 11)</w:t>
      </w:r>
      <w:r w:rsidRPr="00FA6EB9">
        <w:rPr>
          <w:rFonts w:ascii="Times New Roman" w:hAnsi="Times New Roman"/>
          <w:b/>
        </w:rPr>
        <w:t xml:space="preserve"> У</w:t>
      </w:r>
      <w:r w:rsidR="001D1306" w:rsidRPr="00FA6EB9">
        <w:rPr>
          <w:rFonts w:ascii="Times New Roman" w:hAnsi="Times New Roman"/>
          <w:b/>
        </w:rPr>
        <w:t xml:space="preserve"> вас на столах лежат карточки</w:t>
      </w:r>
      <w:r w:rsidR="001D1306" w:rsidRPr="00FA6EB9">
        <w:rPr>
          <w:rFonts w:ascii="Times New Roman" w:hAnsi="Times New Roman"/>
        </w:rPr>
        <w:t>. Прочитайте текст и выполните задания.</w:t>
      </w:r>
    </w:p>
    <w:p w:rsidR="001D1306" w:rsidRPr="00FA6EB9" w:rsidRDefault="001D1306" w:rsidP="00FA6EB9">
      <w:pPr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Карточка 1</w:t>
      </w:r>
      <w:r w:rsidR="000F0BA9" w:rsidRPr="00FA6EB9">
        <w:rPr>
          <w:rFonts w:ascii="Times New Roman" w:hAnsi="Times New Roman"/>
          <w:b/>
        </w:rPr>
        <w:t>.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 xml:space="preserve">Коле на завтрак родители ежедневно давали  60 рублей и на проезд  50 рублей, и  его брату Саше они  ежедневно давали  такую же сумму. Но обед в столовой стоит 51 рубль, а проезд в автобусе 22 рубля. На Новый год ребятам бабушка прислала  по 1000 рублей. Свою сдачу и подарки ребята складывали в копилку для покупки комьютерной игры. 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Используя текст, по</w:t>
      </w:r>
      <w:r w:rsidR="00CE5F48" w:rsidRPr="00FA6EB9">
        <w:rPr>
          <w:rFonts w:ascii="Times New Roman" w:hAnsi="Times New Roman"/>
        </w:rPr>
        <w:t>считай  бюджет ребят</w:t>
      </w:r>
      <w:r w:rsidRPr="00FA6EB9">
        <w:rPr>
          <w:rFonts w:ascii="Times New Roman" w:hAnsi="Times New Roman"/>
        </w:rPr>
        <w:t xml:space="preserve"> за 3 месяца</w:t>
      </w:r>
      <w:r w:rsidR="00AF49BF" w:rsidRPr="00FA6EB9">
        <w:rPr>
          <w:rFonts w:ascii="Times New Roman" w:hAnsi="Times New Roman"/>
        </w:rPr>
        <w:t>. Сделайте вывод о виде бюджета мальчиков. (Б</w:t>
      </w:r>
      <w:r w:rsidRPr="00FA6EB9">
        <w:rPr>
          <w:rFonts w:ascii="Times New Roman" w:hAnsi="Times New Roman"/>
        </w:rPr>
        <w:t xml:space="preserve">юджет ребят </w:t>
      </w:r>
      <w:r w:rsidR="00CE5F48" w:rsidRPr="00FA6EB9">
        <w:rPr>
          <w:rFonts w:ascii="Times New Roman" w:hAnsi="Times New Roman"/>
        </w:rPr>
        <w:t xml:space="preserve">за 3 месяца </w:t>
      </w:r>
      <w:r w:rsidRPr="00FA6EB9">
        <w:rPr>
          <w:rFonts w:ascii="Times New Roman" w:hAnsi="Times New Roman"/>
        </w:rPr>
        <w:t>составил 6252 руб.</w:t>
      </w:r>
      <w:r w:rsidR="00AF49BF" w:rsidRPr="00FA6EB9">
        <w:rPr>
          <w:rFonts w:ascii="Times New Roman" w:hAnsi="Times New Roman"/>
        </w:rPr>
        <w:t xml:space="preserve"> Вид бюджета – профицитный, т.к. расходы превышают доходы.)</w:t>
      </w:r>
    </w:p>
    <w:p w:rsidR="001D1306" w:rsidRPr="00FA6EB9" w:rsidRDefault="001D1306" w:rsidP="00FA6EB9">
      <w:pPr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Карточка 2</w:t>
      </w:r>
      <w:r w:rsidR="000F0BA9" w:rsidRPr="00FA6EB9">
        <w:rPr>
          <w:rFonts w:ascii="Times New Roman" w:hAnsi="Times New Roman"/>
          <w:b/>
        </w:rPr>
        <w:t>.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На каникулах Коля и Саша поехали в летний оздоровительный лагерь к морю,  продолжительность смены составляет 10 дней. На личные нужды ребятам родители дали по 1000 рублей.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Дискотека стоит - 30 рублей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Мороженое -  65 рублей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Шоколад - 77 рублей</w:t>
      </w:r>
    </w:p>
    <w:p w:rsidR="001D1306" w:rsidRPr="00FA6EB9" w:rsidRDefault="001D1306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Сок - 40 рублей</w:t>
      </w:r>
    </w:p>
    <w:p w:rsidR="001D1306" w:rsidRPr="00FA6EB9" w:rsidRDefault="001D1306" w:rsidP="00FA6EB9">
      <w:pPr>
        <w:rPr>
          <w:rFonts w:ascii="Times New Roman" w:hAnsi="Times New Roman"/>
        </w:rPr>
      </w:pPr>
      <w:r w:rsidRPr="00FA6EB9">
        <w:rPr>
          <w:rFonts w:ascii="Times New Roman" w:hAnsi="Times New Roman"/>
        </w:rPr>
        <w:t>Экскурсия - 300 рублей.</w:t>
      </w:r>
    </w:p>
    <w:p w:rsidR="001D1306" w:rsidRPr="00FA6EB9" w:rsidRDefault="001D1306" w:rsidP="00FA6EB9">
      <w:pPr>
        <w:rPr>
          <w:rFonts w:ascii="Times New Roman" w:hAnsi="Times New Roman"/>
        </w:rPr>
      </w:pPr>
      <w:r w:rsidRPr="00FA6EB9">
        <w:rPr>
          <w:rFonts w:ascii="Times New Roman" w:hAnsi="Times New Roman"/>
        </w:rPr>
        <w:t>Аттракционы - 350 рублей.</w:t>
      </w:r>
    </w:p>
    <w:p w:rsidR="001D1306" w:rsidRPr="00FA6EB9" w:rsidRDefault="001D1306" w:rsidP="00FA6EB9">
      <w:pPr>
        <w:rPr>
          <w:rFonts w:ascii="Times New Roman" w:hAnsi="Times New Roman"/>
        </w:rPr>
      </w:pPr>
      <w:r w:rsidRPr="00FA6EB9">
        <w:rPr>
          <w:rFonts w:ascii="Times New Roman" w:hAnsi="Times New Roman"/>
        </w:rPr>
        <w:t>Кинотеатр - 270 рублей</w:t>
      </w:r>
    </w:p>
    <w:p w:rsidR="001D1306" w:rsidRPr="00FA6EB9" w:rsidRDefault="00C463D1" w:rsidP="00FA6EB9">
      <w:pPr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Используя</w:t>
      </w:r>
      <w:r w:rsidR="001D1306" w:rsidRPr="00FA6EB9">
        <w:rPr>
          <w:rFonts w:ascii="Times New Roman" w:hAnsi="Times New Roman"/>
        </w:rPr>
        <w:t xml:space="preserve"> текст, помоги ребятам распланировать  </w:t>
      </w:r>
      <w:r w:rsidRPr="00FA6EB9">
        <w:rPr>
          <w:rFonts w:ascii="Times New Roman" w:hAnsi="Times New Roman"/>
        </w:rPr>
        <w:t>их</w:t>
      </w:r>
      <w:r w:rsidR="001D1306" w:rsidRPr="00FA6EB9">
        <w:rPr>
          <w:rFonts w:ascii="Times New Roman" w:hAnsi="Times New Roman"/>
        </w:rPr>
        <w:t xml:space="preserve"> бюджет на смену, и не забудь</w:t>
      </w:r>
      <w:r w:rsidRPr="00FA6EB9">
        <w:rPr>
          <w:rFonts w:ascii="Times New Roman" w:hAnsi="Times New Roman"/>
        </w:rPr>
        <w:t>те</w:t>
      </w:r>
      <w:r w:rsidR="001D1306" w:rsidRPr="00FA6EB9">
        <w:rPr>
          <w:rFonts w:ascii="Times New Roman" w:hAnsi="Times New Roman"/>
        </w:rPr>
        <w:t xml:space="preserve"> про сувенир для младшей сестренки</w:t>
      </w:r>
      <w:r w:rsidR="00AF49BF" w:rsidRPr="00FA6EB9">
        <w:rPr>
          <w:rFonts w:ascii="Times New Roman" w:hAnsi="Times New Roman"/>
        </w:rPr>
        <w:t>. Сделайте вывод о виде бюджета мальчиков. (Д</w:t>
      </w:r>
      <w:r w:rsidR="001D1306" w:rsidRPr="00FA6EB9">
        <w:rPr>
          <w:rFonts w:ascii="Times New Roman" w:hAnsi="Times New Roman"/>
        </w:rPr>
        <w:t>оход ребят составляет 2000 руб., а расходы 2264 руб., следовательно, ребятам придется отказаться от чего - либо, т.к. необходимо купить ещё и сувенир для сестрёнки</w:t>
      </w:r>
      <w:r w:rsidR="00AF49BF" w:rsidRPr="00FA6EB9">
        <w:rPr>
          <w:rFonts w:ascii="Times New Roman" w:hAnsi="Times New Roman"/>
        </w:rPr>
        <w:t>. Вид бюджета – дефицитный, т.к. доходы превышают расходы.</w:t>
      </w:r>
      <w:r w:rsidR="001D1306" w:rsidRPr="00FA6EB9">
        <w:rPr>
          <w:rFonts w:ascii="Times New Roman" w:hAnsi="Times New Roman"/>
        </w:rPr>
        <w:t>)</w:t>
      </w:r>
    </w:p>
    <w:p w:rsidR="001D1306" w:rsidRPr="00FA6EB9" w:rsidRDefault="00CE5F48" w:rsidP="00FA6EB9">
      <w:pPr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7</w:t>
      </w:r>
      <w:r w:rsidR="000F0BA9" w:rsidRPr="00FA6EB9">
        <w:rPr>
          <w:rFonts w:ascii="Times New Roman" w:hAnsi="Times New Roman"/>
          <w:b/>
        </w:rPr>
        <w:t>. Стадия рефлексии</w:t>
      </w:r>
      <w:r w:rsidR="00F4486D" w:rsidRPr="00FA6EB9">
        <w:rPr>
          <w:rFonts w:ascii="Times New Roman" w:hAnsi="Times New Roman"/>
          <w:b/>
        </w:rPr>
        <w:t xml:space="preserve"> - 5</w:t>
      </w:r>
      <w:r w:rsidR="000F0BA9" w:rsidRPr="00FA6EB9">
        <w:rPr>
          <w:rFonts w:ascii="Times New Roman" w:hAnsi="Times New Roman"/>
          <w:b/>
        </w:rPr>
        <w:t xml:space="preserve"> мин.</w:t>
      </w:r>
    </w:p>
    <w:p w:rsidR="001D1306" w:rsidRPr="00FA6EB9" w:rsidRDefault="00F70284" w:rsidP="00FA6EB9">
      <w:pPr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 xml:space="preserve">(Слайд 12) </w:t>
      </w:r>
      <w:r w:rsidR="001D1306" w:rsidRPr="00FA6EB9">
        <w:rPr>
          <w:rFonts w:ascii="Times New Roman" w:hAnsi="Times New Roman"/>
          <w:b/>
        </w:rPr>
        <w:t xml:space="preserve">Работа с таблицей  «Верные – неверные утверждения». </w:t>
      </w:r>
    </w:p>
    <w:p w:rsidR="001D1306" w:rsidRPr="00FA6EB9" w:rsidRDefault="000F0BA9" w:rsidP="00FA6EB9">
      <w:pPr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Преподаватель</w:t>
      </w:r>
      <w:r w:rsidR="001D1306" w:rsidRPr="00FA6EB9">
        <w:rPr>
          <w:rFonts w:ascii="Times New Roman" w:hAnsi="Times New Roman"/>
          <w:b/>
        </w:rPr>
        <w:t>.</w:t>
      </w:r>
      <w:r w:rsidR="001D1306" w:rsidRPr="00FA6EB9">
        <w:rPr>
          <w:rFonts w:ascii="Times New Roman" w:hAnsi="Times New Roman"/>
        </w:rPr>
        <w:t xml:space="preserve"> Ребята, у вас на столах лежат таблицы, которые содержат утверждения. Во второй колонке таблицы вам необходимо поставить «+», если вы согласны с утверждением и – «-», если вы не согласны с утверждением. Каждой группе достается по два утверждения.</w:t>
      </w:r>
    </w:p>
    <w:p w:rsidR="001D1306" w:rsidRPr="00FA6EB9" w:rsidRDefault="001D1306" w:rsidP="00FA6EB9">
      <w:pPr>
        <w:contextualSpacing/>
        <w:jc w:val="center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«Верные – неверные утверждения»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922"/>
        <w:gridCol w:w="1824"/>
      </w:tblGrid>
      <w:tr w:rsidR="001D1306" w:rsidRPr="00FA6EB9" w:rsidTr="00F4486D">
        <w:trPr>
          <w:trHeight w:val="562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center"/>
              <w:rPr>
                <w:rFonts w:ascii="Times New Roman" w:hAnsi="Times New Roman"/>
                <w:b/>
                <w:u w:val="single"/>
              </w:rPr>
            </w:pPr>
            <w:r w:rsidRPr="00FA6EB9">
              <w:rPr>
                <w:rFonts w:ascii="Times New Roman" w:hAnsi="Times New Roman"/>
                <w:b/>
                <w:u w:val="single"/>
              </w:rPr>
              <w:t>Утверждения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center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«+» - согласен</w:t>
            </w:r>
          </w:p>
          <w:p w:rsidR="001D1306" w:rsidRPr="00FA6EB9" w:rsidRDefault="001D1306" w:rsidP="00FA6EB9">
            <w:pPr>
              <w:contextualSpacing/>
              <w:jc w:val="center"/>
              <w:rPr>
                <w:rFonts w:ascii="Times New Roman" w:hAnsi="Times New Roman"/>
                <w:b/>
                <w:u w:val="single"/>
              </w:rPr>
            </w:pPr>
            <w:r w:rsidRPr="00FA6EB9">
              <w:rPr>
                <w:rFonts w:ascii="Times New Roman" w:hAnsi="Times New Roman"/>
              </w:rPr>
              <w:t xml:space="preserve">«-» - не </w:t>
            </w:r>
            <w:r w:rsidRPr="00FA6EB9">
              <w:rPr>
                <w:rFonts w:ascii="Times New Roman" w:hAnsi="Times New Roman"/>
              </w:rPr>
              <w:lastRenderedPageBreak/>
              <w:t>согласен</w:t>
            </w: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lastRenderedPageBreak/>
              <w:t>Смета доходов и расходов  на определенный период это бюджет.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Без  предварительного планирования денежных средств можно попасть в неприятную ситуацию.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Бюджет формируется только из доходов.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При планировании семейного бюджета необходимо учитывать лишь расходы.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В семье бюджет может быть только дефицитный.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Профицитный бюджет это всегда плохо для семьи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Расходы семьи заранее предвидеть невозможно.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На расходы семьи влияют только ее доходы.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Вы в своем возрасте на семейный бюджет влияние оказать не можете.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Можно ли всегда жить в долг всегда.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775901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Ответственность</w:t>
            </w:r>
            <w:r w:rsidR="001D1306" w:rsidRPr="00FA6EB9">
              <w:rPr>
                <w:rFonts w:ascii="Times New Roman" w:hAnsi="Times New Roman"/>
              </w:rPr>
              <w:t xml:space="preserve"> за семейные расходы лежит только на родителях.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Жертвовать личными расходами  ради общесемейных расходов нельзя.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775901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Большинство</w:t>
            </w:r>
            <w:r w:rsidR="001D1306" w:rsidRPr="00FA6EB9">
              <w:rPr>
                <w:rFonts w:ascii="Times New Roman" w:hAnsi="Times New Roman"/>
              </w:rPr>
              <w:t xml:space="preserve"> семейных расходов контролю не поддаются.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Неумение планировать свои расходы</w:t>
            </w:r>
            <w:r w:rsidR="00775901" w:rsidRPr="00FA6EB9">
              <w:rPr>
                <w:rFonts w:ascii="Times New Roman" w:hAnsi="Times New Roman"/>
              </w:rPr>
              <w:t xml:space="preserve"> -</w:t>
            </w:r>
            <w:r w:rsidRPr="00FA6EB9">
              <w:rPr>
                <w:rFonts w:ascii="Times New Roman" w:hAnsi="Times New Roman"/>
              </w:rPr>
              <w:t xml:space="preserve"> это признак благополучия семьи.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Доходы семьи изменить намного проще</w:t>
            </w:r>
            <w:r w:rsidR="00775901" w:rsidRPr="00FA6EB9">
              <w:rPr>
                <w:rFonts w:ascii="Times New Roman" w:hAnsi="Times New Roman"/>
              </w:rPr>
              <w:t>,</w:t>
            </w:r>
            <w:r w:rsidR="008B513E" w:rsidRPr="00FA6EB9">
              <w:rPr>
                <w:rFonts w:ascii="Times New Roman" w:hAnsi="Times New Roman"/>
              </w:rPr>
              <w:t xml:space="preserve"> </w:t>
            </w:r>
            <w:r w:rsidRPr="00FA6EB9">
              <w:rPr>
                <w:rFonts w:ascii="Times New Roman" w:hAnsi="Times New Roman"/>
              </w:rPr>
              <w:t>чем изменить расходы.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При планировании семейного бюджета важно учитывать лишь нужды тех членов семьи, которые их приносят доход.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  <w:tr w:rsidR="001D1306" w:rsidRPr="00FA6EB9" w:rsidTr="00F4486D"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306" w:rsidRPr="00FA6EB9" w:rsidRDefault="001D1306" w:rsidP="00FA6EB9">
            <w:pPr>
              <w:contextualSpacing/>
              <w:rPr>
                <w:rFonts w:ascii="Times New Roman" w:hAnsi="Times New Roman"/>
              </w:rPr>
            </w:pPr>
            <w:r w:rsidRPr="00FA6EB9">
              <w:rPr>
                <w:rFonts w:ascii="Times New Roman" w:hAnsi="Times New Roman"/>
              </w:rPr>
              <w:t>Семейный бюджет важная составляющая семейной жизни</w:t>
            </w:r>
            <w:r w:rsidR="00775901" w:rsidRPr="00FA6EB9">
              <w:rPr>
                <w:rFonts w:ascii="Times New Roman" w:hAnsi="Times New Roma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1306" w:rsidRPr="00FA6EB9" w:rsidRDefault="001D1306" w:rsidP="00FA6EB9">
            <w:pPr>
              <w:contextualSpacing/>
              <w:jc w:val="both"/>
              <w:rPr>
                <w:rFonts w:ascii="Times New Roman" w:hAnsi="Times New Roman"/>
                <w:u w:val="single"/>
              </w:rPr>
            </w:pPr>
          </w:p>
        </w:tc>
      </w:tr>
    </w:tbl>
    <w:p w:rsidR="001D1306" w:rsidRPr="00FA6EB9" w:rsidRDefault="001D1306" w:rsidP="00FA6EB9">
      <w:pPr>
        <w:rPr>
          <w:rFonts w:ascii="Times New Roman" w:hAnsi="Times New Roman"/>
        </w:rPr>
      </w:pPr>
    </w:p>
    <w:p w:rsidR="00775901" w:rsidRPr="00FA6EB9" w:rsidRDefault="00F70284" w:rsidP="00FA6EB9">
      <w:pPr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(Слайд 13)</w:t>
      </w:r>
      <w:r w:rsidR="00775901" w:rsidRPr="00FA6EB9">
        <w:rPr>
          <w:rFonts w:ascii="Times New Roman" w:hAnsi="Times New Roman"/>
        </w:rPr>
        <w:t xml:space="preserve">А теперь сверим высказывания. </w:t>
      </w:r>
    </w:p>
    <w:p w:rsidR="00775901" w:rsidRPr="00FA6EB9" w:rsidRDefault="00775901" w:rsidP="00FA6EB9">
      <w:pPr>
        <w:rPr>
          <w:rFonts w:ascii="Times New Roman" w:hAnsi="Times New Roman"/>
        </w:rPr>
      </w:pPr>
    </w:p>
    <w:p w:rsidR="001D1306" w:rsidRPr="00FA6EB9" w:rsidRDefault="000F0BA9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7</w:t>
      </w:r>
      <w:r w:rsidR="001D1306" w:rsidRPr="00FA6EB9">
        <w:rPr>
          <w:rFonts w:ascii="Times New Roman" w:hAnsi="Times New Roman"/>
          <w:b/>
        </w:rPr>
        <w:t xml:space="preserve">. Подведение итогов </w:t>
      </w:r>
      <w:r w:rsidR="00F4486D" w:rsidRPr="00FA6EB9">
        <w:rPr>
          <w:rFonts w:ascii="Times New Roman" w:hAnsi="Times New Roman"/>
          <w:b/>
        </w:rPr>
        <w:t>урока - 5 мин.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Вопрос </w:t>
      </w:r>
      <w:r w:rsidR="000F0BA9" w:rsidRPr="00FA6EB9">
        <w:rPr>
          <w:rFonts w:ascii="Times New Roman" w:hAnsi="Times New Roman"/>
          <w:b/>
        </w:rPr>
        <w:t>преподавателя</w:t>
      </w:r>
      <w:r w:rsidRPr="00FA6EB9">
        <w:rPr>
          <w:rFonts w:ascii="Times New Roman" w:hAnsi="Times New Roman"/>
          <w:b/>
        </w:rPr>
        <w:t>:</w:t>
      </w:r>
      <w:r w:rsidR="008B513E" w:rsidRPr="00FA6EB9">
        <w:rPr>
          <w:rFonts w:ascii="Times New Roman" w:hAnsi="Times New Roman"/>
          <w:b/>
        </w:rPr>
        <w:t xml:space="preserve"> </w:t>
      </w:r>
      <w:r w:rsidRPr="00FA6EB9">
        <w:rPr>
          <w:rFonts w:ascii="Times New Roman" w:hAnsi="Times New Roman"/>
        </w:rPr>
        <w:t>«Нужно составлять бюджет или это необязательно?».</w:t>
      </w:r>
    </w:p>
    <w:p w:rsidR="001D1306" w:rsidRPr="00FA6EB9" w:rsidRDefault="000F0BA9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>Предполагаемый ответ</w:t>
      </w:r>
      <w:r w:rsidR="001D1306" w:rsidRPr="00FA6EB9">
        <w:rPr>
          <w:rFonts w:ascii="Times New Roman" w:hAnsi="Times New Roman"/>
          <w:b/>
        </w:rPr>
        <w:t xml:space="preserve">: </w:t>
      </w:r>
      <w:r w:rsidR="001D1306" w:rsidRPr="00FA6EB9">
        <w:rPr>
          <w:rFonts w:ascii="Times New Roman" w:hAnsi="Times New Roman"/>
        </w:rPr>
        <w:t>Бюджет составлять необходимо, так как вы сможете заранее скорректировать свои расходы, если доходов вам не хватит. Вы сможете избежать дефицита бюджета.</w:t>
      </w:r>
    </w:p>
    <w:p w:rsidR="001D1306" w:rsidRPr="00FA6EB9" w:rsidRDefault="00F70284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(Слайд 14) </w:t>
      </w:r>
      <w:r w:rsidR="000F0BA9" w:rsidRPr="00FA6EB9">
        <w:rPr>
          <w:rFonts w:ascii="Times New Roman" w:hAnsi="Times New Roman"/>
          <w:b/>
        </w:rPr>
        <w:t>В з</w:t>
      </w:r>
      <w:r w:rsidR="00F4486D" w:rsidRPr="00FA6EB9">
        <w:rPr>
          <w:rFonts w:ascii="Times New Roman" w:hAnsi="Times New Roman"/>
          <w:b/>
        </w:rPr>
        <w:t>аключение</w:t>
      </w:r>
      <w:r w:rsidR="000F0BA9" w:rsidRPr="00FA6EB9">
        <w:rPr>
          <w:rFonts w:ascii="Times New Roman" w:hAnsi="Times New Roman"/>
          <w:b/>
        </w:rPr>
        <w:t xml:space="preserve"> </w:t>
      </w:r>
      <w:r w:rsidR="000F0BA9" w:rsidRPr="00FA6EB9">
        <w:rPr>
          <w:rFonts w:ascii="Times New Roman" w:hAnsi="Times New Roman"/>
        </w:rPr>
        <w:t>хочу зачитать</w:t>
      </w:r>
      <w:r w:rsidR="001D1306" w:rsidRPr="00FA6EB9">
        <w:rPr>
          <w:rFonts w:ascii="Times New Roman" w:hAnsi="Times New Roman"/>
        </w:rPr>
        <w:t xml:space="preserve"> для вас небольшое стихотворение-напутствие, которое касается семейного бюджета. Послушайте, пожалуйста.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Бюджет – не только все доходы,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Но и различные расходы!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Его составить не ленись,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Вокруг себя ты оглянись!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Подумай, что нужно купить,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Чтоб без забот весь месяц жить!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Сложить доходы не забудь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И расточительным не будь!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Пусть лучше будет профицит,</w:t>
      </w:r>
    </w:p>
    <w:p w:rsidR="001D1306" w:rsidRPr="00FA6EB9" w:rsidRDefault="001D1306" w:rsidP="00FA6EB9">
      <w:pPr>
        <w:tabs>
          <w:tab w:val="left" w:pos="8745"/>
        </w:tabs>
        <w:ind w:firstLine="567"/>
        <w:contextualSpacing/>
        <w:jc w:val="center"/>
        <w:rPr>
          <w:rFonts w:ascii="Times New Roman" w:hAnsi="Times New Roman"/>
        </w:rPr>
      </w:pPr>
      <w:r w:rsidRPr="00FA6EB9">
        <w:rPr>
          <w:rFonts w:ascii="Times New Roman" w:hAnsi="Times New Roman"/>
        </w:rPr>
        <w:t>А не бюджетный дефицит!</w:t>
      </w:r>
    </w:p>
    <w:p w:rsidR="00775901" w:rsidRPr="00FA6EB9" w:rsidRDefault="00775901" w:rsidP="00FA6EB9">
      <w:pPr>
        <w:pStyle w:val="ab"/>
        <w:spacing w:before="0" w:beforeAutospacing="0" w:after="0" w:afterAutospacing="0"/>
        <w:jc w:val="both"/>
      </w:pPr>
      <w:r w:rsidRPr="00FA6EB9">
        <w:rPr>
          <w:b/>
        </w:rPr>
        <w:t xml:space="preserve">Преподаватель: </w:t>
      </w:r>
      <w:r w:rsidRPr="00FA6EB9">
        <w:t xml:space="preserve">Ребята, мне бы хотелось, чтобы вы всегда составляли бюджет, тратили деньги обдуманно и делали сбережения.      </w:t>
      </w:r>
    </w:p>
    <w:p w:rsidR="00775901" w:rsidRPr="00FA6EB9" w:rsidRDefault="00F70284" w:rsidP="00FA6EB9">
      <w:pPr>
        <w:ind w:firstLine="567"/>
        <w:contextualSpacing/>
        <w:jc w:val="both"/>
        <w:rPr>
          <w:rFonts w:ascii="Times New Roman" w:hAnsi="Times New Roman"/>
          <w:b/>
        </w:rPr>
      </w:pPr>
      <w:r w:rsidRPr="00FA6EB9">
        <w:rPr>
          <w:rFonts w:ascii="Times New Roman" w:hAnsi="Times New Roman"/>
          <w:b/>
        </w:rPr>
        <w:t>(Слайд 15)</w:t>
      </w:r>
      <w:r w:rsidR="00775901" w:rsidRPr="00FA6EB9">
        <w:rPr>
          <w:rFonts w:ascii="Times New Roman" w:hAnsi="Times New Roman"/>
          <w:b/>
        </w:rPr>
        <w:t xml:space="preserve"> «Богат не тот, кто имеет много денег, а тот, кто умеет ими распоряжаться»</w:t>
      </w:r>
    </w:p>
    <w:p w:rsidR="001D1306" w:rsidRPr="00FA6EB9" w:rsidRDefault="00F4486D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  </w:t>
      </w:r>
      <w:r w:rsidR="000F0BA9" w:rsidRPr="00FA6EB9">
        <w:rPr>
          <w:rFonts w:ascii="Times New Roman" w:hAnsi="Times New Roman"/>
          <w:b/>
        </w:rPr>
        <w:t>Преподаватель</w:t>
      </w:r>
      <w:r w:rsidR="001D1306" w:rsidRPr="00FA6EB9">
        <w:rPr>
          <w:rFonts w:ascii="Times New Roman" w:hAnsi="Times New Roman"/>
          <w:b/>
        </w:rPr>
        <w:t>.</w:t>
      </w:r>
      <w:r w:rsidR="000F0BA9" w:rsidRPr="00FA6EB9">
        <w:rPr>
          <w:rFonts w:ascii="Times New Roman" w:hAnsi="Times New Roman"/>
        </w:rPr>
        <w:t xml:space="preserve"> Лидеры групп</w:t>
      </w:r>
      <w:r w:rsidR="001D1306" w:rsidRPr="00FA6EB9">
        <w:rPr>
          <w:rFonts w:ascii="Times New Roman" w:hAnsi="Times New Roman"/>
        </w:rPr>
        <w:t xml:space="preserve"> </w:t>
      </w:r>
      <w:r w:rsidR="000F0BA9" w:rsidRPr="00FA6EB9">
        <w:rPr>
          <w:rFonts w:ascii="Times New Roman" w:hAnsi="Times New Roman"/>
        </w:rPr>
        <w:t xml:space="preserve">в оценочных листах </w:t>
      </w:r>
      <w:r w:rsidR="008B513E" w:rsidRPr="00FA6EB9">
        <w:rPr>
          <w:rFonts w:ascii="Times New Roman" w:hAnsi="Times New Roman"/>
        </w:rPr>
        <w:t>напротив фамилий проставьте количество заработанных баллов активных студентов</w:t>
      </w:r>
      <w:r w:rsidR="001D1306" w:rsidRPr="00FA6EB9">
        <w:rPr>
          <w:rFonts w:ascii="Times New Roman" w:hAnsi="Times New Roman"/>
        </w:rPr>
        <w:t xml:space="preserve"> своей группы и </w:t>
      </w:r>
      <w:r w:rsidR="008B513E" w:rsidRPr="00FA6EB9">
        <w:rPr>
          <w:rFonts w:ascii="Times New Roman" w:hAnsi="Times New Roman"/>
        </w:rPr>
        <w:t>озвучьте оценки</w:t>
      </w:r>
      <w:r w:rsidR="001D1306" w:rsidRPr="00FA6EB9">
        <w:rPr>
          <w:rFonts w:ascii="Times New Roman" w:hAnsi="Times New Roman"/>
        </w:rPr>
        <w:t>.</w:t>
      </w:r>
    </w:p>
    <w:p w:rsidR="001D1306" w:rsidRPr="00FA6EB9" w:rsidRDefault="00F4486D" w:rsidP="00FA6EB9">
      <w:pPr>
        <w:tabs>
          <w:tab w:val="left" w:pos="8745"/>
        </w:tabs>
        <w:ind w:firstLine="567"/>
        <w:contextualSpacing/>
        <w:jc w:val="both"/>
        <w:rPr>
          <w:rFonts w:ascii="Times New Roman" w:hAnsi="Times New Roman"/>
        </w:rPr>
      </w:pPr>
      <w:r w:rsidRPr="00FA6EB9">
        <w:rPr>
          <w:rFonts w:ascii="Times New Roman" w:hAnsi="Times New Roman"/>
          <w:b/>
        </w:rPr>
        <w:t xml:space="preserve">  </w:t>
      </w:r>
      <w:r w:rsidR="008B513E" w:rsidRPr="00FA6EB9">
        <w:rPr>
          <w:rFonts w:ascii="Times New Roman" w:hAnsi="Times New Roman"/>
          <w:b/>
        </w:rPr>
        <w:t>8</w:t>
      </w:r>
      <w:r w:rsidR="001D1306" w:rsidRPr="00FA6EB9">
        <w:rPr>
          <w:rFonts w:ascii="Times New Roman" w:hAnsi="Times New Roman"/>
          <w:b/>
        </w:rPr>
        <w:t>. Домашнее задание:</w:t>
      </w:r>
      <w:r w:rsidR="008B513E" w:rsidRPr="00FA6EB9">
        <w:rPr>
          <w:rFonts w:ascii="Times New Roman" w:hAnsi="Times New Roman"/>
          <w:b/>
        </w:rPr>
        <w:t xml:space="preserve"> </w:t>
      </w:r>
      <w:r w:rsidR="008B513E" w:rsidRPr="00FA6EB9">
        <w:rPr>
          <w:rFonts w:ascii="Times New Roman" w:hAnsi="Times New Roman"/>
        </w:rPr>
        <w:t>Составить проект «Семейный бюджет</w:t>
      </w:r>
      <w:r w:rsidR="00775901" w:rsidRPr="00FA6EB9">
        <w:rPr>
          <w:rFonts w:ascii="Times New Roman" w:hAnsi="Times New Roman"/>
        </w:rPr>
        <w:t>».</w:t>
      </w:r>
      <w:r w:rsidR="008B513E" w:rsidRPr="00FA6EB9">
        <w:rPr>
          <w:rFonts w:ascii="Times New Roman" w:hAnsi="Times New Roman"/>
        </w:rPr>
        <w:t xml:space="preserve"> </w:t>
      </w:r>
    </w:p>
    <w:p w:rsidR="008B513E" w:rsidRPr="00FA6EB9" w:rsidRDefault="00F4486D" w:rsidP="00FA6EB9">
      <w:pPr>
        <w:pStyle w:val="ab"/>
        <w:spacing w:before="0" w:beforeAutospacing="0" w:after="0" w:afterAutospacing="0"/>
        <w:jc w:val="both"/>
        <w:rPr>
          <w:b/>
        </w:rPr>
      </w:pPr>
      <w:r w:rsidRPr="00FA6EB9">
        <w:rPr>
          <w:b/>
        </w:rPr>
        <w:tab/>
      </w:r>
    </w:p>
    <w:p w:rsidR="00FA6EB9" w:rsidRPr="00FA6EB9" w:rsidRDefault="00FA6EB9">
      <w:pPr>
        <w:pStyle w:val="ab"/>
        <w:spacing w:before="0" w:beforeAutospacing="0" w:after="0" w:afterAutospacing="0"/>
        <w:jc w:val="both"/>
        <w:rPr>
          <w:b/>
        </w:rPr>
      </w:pPr>
    </w:p>
    <w:sectPr w:rsidR="00FA6EB9" w:rsidRPr="00FA6EB9" w:rsidSect="00FA6EB9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185C" w:rsidRDefault="00A1185C" w:rsidP="003E2D02">
      <w:r>
        <w:separator/>
      </w:r>
    </w:p>
  </w:endnote>
  <w:endnote w:type="continuationSeparator" w:id="1">
    <w:p w:rsidR="00A1185C" w:rsidRDefault="00A1185C" w:rsidP="003E2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CD8" w:rsidRDefault="00493A80">
    <w:pPr>
      <w:pStyle w:val="a6"/>
      <w:jc w:val="right"/>
    </w:pPr>
    <w:fldSimple w:instr=" PAGE   \* MERGEFORMAT ">
      <w:r w:rsidR="00E56382">
        <w:rPr>
          <w:noProof/>
        </w:rPr>
        <w:t>5</w:t>
      </w:r>
    </w:fldSimple>
  </w:p>
  <w:p w:rsidR="00906CD8" w:rsidRDefault="00906CD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185C" w:rsidRDefault="00A1185C" w:rsidP="003E2D02">
      <w:r>
        <w:separator/>
      </w:r>
    </w:p>
  </w:footnote>
  <w:footnote w:type="continuationSeparator" w:id="1">
    <w:p w:rsidR="00A1185C" w:rsidRDefault="00A1185C" w:rsidP="003E2D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973F5"/>
    <w:multiLevelType w:val="hybridMultilevel"/>
    <w:tmpl w:val="8278A0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A117000"/>
    <w:multiLevelType w:val="hybridMultilevel"/>
    <w:tmpl w:val="F64424D6"/>
    <w:lvl w:ilvl="0" w:tplc="8EFA711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0C4726BC"/>
    <w:multiLevelType w:val="hybridMultilevel"/>
    <w:tmpl w:val="67268876"/>
    <w:lvl w:ilvl="0" w:tplc="A5AC3D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5426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BAE9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1C42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98A4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8A63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CC9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A0CC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C8D6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021759"/>
    <w:multiLevelType w:val="hybridMultilevel"/>
    <w:tmpl w:val="E84EA06E"/>
    <w:lvl w:ilvl="0" w:tplc="408C97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9A5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5033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421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069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0886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8A9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6036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2C9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6E60704"/>
    <w:multiLevelType w:val="hybridMultilevel"/>
    <w:tmpl w:val="BF5E2850"/>
    <w:lvl w:ilvl="0" w:tplc="D91493CC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63C62B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7493D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343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47B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B632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24EB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2C45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2864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373F95"/>
    <w:multiLevelType w:val="hybridMultilevel"/>
    <w:tmpl w:val="D01200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89432D"/>
    <w:multiLevelType w:val="hybridMultilevel"/>
    <w:tmpl w:val="C3CE5A00"/>
    <w:lvl w:ilvl="0" w:tplc="45F2A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F2A9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4EC1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4EF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163A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F46A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72D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002EB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22B3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556644"/>
    <w:multiLevelType w:val="hybridMultilevel"/>
    <w:tmpl w:val="E078F364"/>
    <w:lvl w:ilvl="0" w:tplc="E8AA428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4BED0515"/>
    <w:multiLevelType w:val="hybridMultilevel"/>
    <w:tmpl w:val="437E8D26"/>
    <w:lvl w:ilvl="0" w:tplc="708AD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FEE1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B2CD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6622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840E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D18129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B2A5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FE33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7A89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35432B"/>
    <w:multiLevelType w:val="hybridMultilevel"/>
    <w:tmpl w:val="72A47088"/>
    <w:lvl w:ilvl="0" w:tplc="6944D4C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2654EA"/>
    <w:multiLevelType w:val="hybridMultilevel"/>
    <w:tmpl w:val="CFB04F5A"/>
    <w:lvl w:ilvl="0" w:tplc="97D660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101A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DA6B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46C7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364F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5C23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4CE8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121F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2658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89234B3"/>
    <w:multiLevelType w:val="hybridMultilevel"/>
    <w:tmpl w:val="0B74B9E2"/>
    <w:lvl w:ilvl="0" w:tplc="93E2B4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EE75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6C5F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EACD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847D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FA9E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7E1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86DB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EC86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E00328"/>
    <w:multiLevelType w:val="hybridMultilevel"/>
    <w:tmpl w:val="A01CE0E4"/>
    <w:lvl w:ilvl="0" w:tplc="3F84F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1A38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ED2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0483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46F4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FAFB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F8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80AB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14ED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FD7A23"/>
    <w:multiLevelType w:val="hybridMultilevel"/>
    <w:tmpl w:val="C3DA1BDC"/>
    <w:lvl w:ilvl="0" w:tplc="4F62F2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CAE4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4AC2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5DE51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2808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9E74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2873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DAFA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C887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236E7"/>
    <w:multiLevelType w:val="hybridMultilevel"/>
    <w:tmpl w:val="F7C85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C157A8"/>
    <w:multiLevelType w:val="hybridMultilevel"/>
    <w:tmpl w:val="F25418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7105C0"/>
    <w:multiLevelType w:val="hybridMultilevel"/>
    <w:tmpl w:val="9C1424B4"/>
    <w:lvl w:ilvl="0" w:tplc="86D65EE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CCB30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6AB3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9E33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16EBB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BCF2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BAC8E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1863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D823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11"/>
  </w:num>
  <w:num w:numId="8">
    <w:abstractNumId w:val="6"/>
  </w:num>
  <w:num w:numId="9">
    <w:abstractNumId w:val="4"/>
  </w:num>
  <w:num w:numId="10">
    <w:abstractNumId w:val="12"/>
  </w:num>
  <w:num w:numId="11">
    <w:abstractNumId w:val="2"/>
  </w:num>
  <w:num w:numId="12">
    <w:abstractNumId w:val="13"/>
  </w:num>
  <w:num w:numId="13">
    <w:abstractNumId w:val="15"/>
  </w:num>
  <w:num w:numId="14">
    <w:abstractNumId w:val="5"/>
  </w:num>
  <w:num w:numId="15">
    <w:abstractNumId w:val="14"/>
  </w:num>
  <w:num w:numId="16">
    <w:abstractNumId w:val="9"/>
  </w:num>
  <w:num w:numId="17">
    <w:abstractNumId w:val="16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95C"/>
    <w:rsid w:val="00000A11"/>
    <w:rsid w:val="00003040"/>
    <w:rsid w:val="00004FCC"/>
    <w:rsid w:val="000061B5"/>
    <w:rsid w:val="00010E63"/>
    <w:rsid w:val="00021567"/>
    <w:rsid w:val="00021F90"/>
    <w:rsid w:val="00021F9F"/>
    <w:rsid w:val="00024710"/>
    <w:rsid w:val="00031AED"/>
    <w:rsid w:val="00031B54"/>
    <w:rsid w:val="00032061"/>
    <w:rsid w:val="00035D65"/>
    <w:rsid w:val="000431D4"/>
    <w:rsid w:val="0004617B"/>
    <w:rsid w:val="00046FF8"/>
    <w:rsid w:val="00047887"/>
    <w:rsid w:val="0005202D"/>
    <w:rsid w:val="00057E4E"/>
    <w:rsid w:val="00065577"/>
    <w:rsid w:val="00066E7F"/>
    <w:rsid w:val="000710BA"/>
    <w:rsid w:val="00071354"/>
    <w:rsid w:val="000731F8"/>
    <w:rsid w:val="00074509"/>
    <w:rsid w:val="00075273"/>
    <w:rsid w:val="00077B55"/>
    <w:rsid w:val="00077DC8"/>
    <w:rsid w:val="00080B72"/>
    <w:rsid w:val="000818E3"/>
    <w:rsid w:val="00081C6B"/>
    <w:rsid w:val="00086E5E"/>
    <w:rsid w:val="00087FD1"/>
    <w:rsid w:val="000961C0"/>
    <w:rsid w:val="000976D8"/>
    <w:rsid w:val="000A088F"/>
    <w:rsid w:val="000A12BE"/>
    <w:rsid w:val="000A158C"/>
    <w:rsid w:val="000A1F62"/>
    <w:rsid w:val="000A2701"/>
    <w:rsid w:val="000A274C"/>
    <w:rsid w:val="000A4288"/>
    <w:rsid w:val="000B249C"/>
    <w:rsid w:val="000B4CAB"/>
    <w:rsid w:val="000B71A2"/>
    <w:rsid w:val="000C0085"/>
    <w:rsid w:val="000C068B"/>
    <w:rsid w:val="000C1962"/>
    <w:rsid w:val="000D07A7"/>
    <w:rsid w:val="000D1467"/>
    <w:rsid w:val="000D4405"/>
    <w:rsid w:val="000D7606"/>
    <w:rsid w:val="000E2FC8"/>
    <w:rsid w:val="000E449D"/>
    <w:rsid w:val="000F0BA9"/>
    <w:rsid w:val="001066AC"/>
    <w:rsid w:val="00112916"/>
    <w:rsid w:val="00117256"/>
    <w:rsid w:val="0011728C"/>
    <w:rsid w:val="00127528"/>
    <w:rsid w:val="00127CAE"/>
    <w:rsid w:val="00130DB2"/>
    <w:rsid w:val="00133084"/>
    <w:rsid w:val="00141F10"/>
    <w:rsid w:val="00152F56"/>
    <w:rsid w:val="00154933"/>
    <w:rsid w:val="00160A3A"/>
    <w:rsid w:val="00160C72"/>
    <w:rsid w:val="00163217"/>
    <w:rsid w:val="00172D6A"/>
    <w:rsid w:val="00172DF1"/>
    <w:rsid w:val="00173FAB"/>
    <w:rsid w:val="00177E26"/>
    <w:rsid w:val="00181B3C"/>
    <w:rsid w:val="001842A5"/>
    <w:rsid w:val="0018439E"/>
    <w:rsid w:val="00186675"/>
    <w:rsid w:val="001909B2"/>
    <w:rsid w:val="00195AB9"/>
    <w:rsid w:val="001A0351"/>
    <w:rsid w:val="001A76CD"/>
    <w:rsid w:val="001B0E2E"/>
    <w:rsid w:val="001B4575"/>
    <w:rsid w:val="001C0F58"/>
    <w:rsid w:val="001C3B25"/>
    <w:rsid w:val="001C7389"/>
    <w:rsid w:val="001D1306"/>
    <w:rsid w:val="001D4260"/>
    <w:rsid w:val="001D768A"/>
    <w:rsid w:val="001E336F"/>
    <w:rsid w:val="001E4E68"/>
    <w:rsid w:val="001F0076"/>
    <w:rsid w:val="001F0B99"/>
    <w:rsid w:val="001F70EC"/>
    <w:rsid w:val="00205228"/>
    <w:rsid w:val="002078E0"/>
    <w:rsid w:val="00211D36"/>
    <w:rsid w:val="00211D5A"/>
    <w:rsid w:val="002124AC"/>
    <w:rsid w:val="00216119"/>
    <w:rsid w:val="00216F4B"/>
    <w:rsid w:val="00222373"/>
    <w:rsid w:val="002248FF"/>
    <w:rsid w:val="00224E92"/>
    <w:rsid w:val="00234B49"/>
    <w:rsid w:val="002458AF"/>
    <w:rsid w:val="002509E6"/>
    <w:rsid w:val="002625F7"/>
    <w:rsid w:val="0026534D"/>
    <w:rsid w:val="002653C9"/>
    <w:rsid w:val="002722B4"/>
    <w:rsid w:val="00280EEE"/>
    <w:rsid w:val="002854CD"/>
    <w:rsid w:val="002931A2"/>
    <w:rsid w:val="00295AF1"/>
    <w:rsid w:val="002A138B"/>
    <w:rsid w:val="002A1A0E"/>
    <w:rsid w:val="002A2E2A"/>
    <w:rsid w:val="002B0AFA"/>
    <w:rsid w:val="002B7511"/>
    <w:rsid w:val="002C5090"/>
    <w:rsid w:val="002D17F6"/>
    <w:rsid w:val="002D231E"/>
    <w:rsid w:val="002D4826"/>
    <w:rsid w:val="002E2174"/>
    <w:rsid w:val="002E588B"/>
    <w:rsid w:val="002F22D2"/>
    <w:rsid w:val="002F2AD2"/>
    <w:rsid w:val="002F4A00"/>
    <w:rsid w:val="002F5BD1"/>
    <w:rsid w:val="00304A68"/>
    <w:rsid w:val="00305AA9"/>
    <w:rsid w:val="00307405"/>
    <w:rsid w:val="00315FD2"/>
    <w:rsid w:val="00316787"/>
    <w:rsid w:val="00330767"/>
    <w:rsid w:val="00333620"/>
    <w:rsid w:val="003352A1"/>
    <w:rsid w:val="003369BE"/>
    <w:rsid w:val="00337EB7"/>
    <w:rsid w:val="00350A62"/>
    <w:rsid w:val="00351093"/>
    <w:rsid w:val="003639AB"/>
    <w:rsid w:val="0037274E"/>
    <w:rsid w:val="0037331F"/>
    <w:rsid w:val="003735E0"/>
    <w:rsid w:val="00373A7F"/>
    <w:rsid w:val="0037429C"/>
    <w:rsid w:val="00380712"/>
    <w:rsid w:val="00382554"/>
    <w:rsid w:val="00383BF5"/>
    <w:rsid w:val="00387D51"/>
    <w:rsid w:val="00390F5B"/>
    <w:rsid w:val="003919E6"/>
    <w:rsid w:val="00391A48"/>
    <w:rsid w:val="00393FF1"/>
    <w:rsid w:val="003A6F4C"/>
    <w:rsid w:val="003B139A"/>
    <w:rsid w:val="003B6222"/>
    <w:rsid w:val="003C0623"/>
    <w:rsid w:val="003C2B7E"/>
    <w:rsid w:val="003C3EFD"/>
    <w:rsid w:val="003C4821"/>
    <w:rsid w:val="003D1770"/>
    <w:rsid w:val="003D1947"/>
    <w:rsid w:val="003E170A"/>
    <w:rsid w:val="003E2D02"/>
    <w:rsid w:val="003E3C48"/>
    <w:rsid w:val="003E7E56"/>
    <w:rsid w:val="003F5003"/>
    <w:rsid w:val="003F7718"/>
    <w:rsid w:val="00406175"/>
    <w:rsid w:val="0040784D"/>
    <w:rsid w:val="00407DD6"/>
    <w:rsid w:val="00413AF6"/>
    <w:rsid w:val="00416D36"/>
    <w:rsid w:val="00431C01"/>
    <w:rsid w:val="00440563"/>
    <w:rsid w:val="00441825"/>
    <w:rsid w:val="00446FB7"/>
    <w:rsid w:val="00460415"/>
    <w:rsid w:val="00460765"/>
    <w:rsid w:val="004650E7"/>
    <w:rsid w:val="004731DD"/>
    <w:rsid w:val="00476A03"/>
    <w:rsid w:val="00476CFB"/>
    <w:rsid w:val="00477B6F"/>
    <w:rsid w:val="00482BAD"/>
    <w:rsid w:val="0048735E"/>
    <w:rsid w:val="00492A03"/>
    <w:rsid w:val="00493A80"/>
    <w:rsid w:val="004A1D5E"/>
    <w:rsid w:val="004A3170"/>
    <w:rsid w:val="004A6E61"/>
    <w:rsid w:val="004C20EE"/>
    <w:rsid w:val="004C6717"/>
    <w:rsid w:val="004C67F2"/>
    <w:rsid w:val="004C70F6"/>
    <w:rsid w:val="004C79C6"/>
    <w:rsid w:val="004D4A79"/>
    <w:rsid w:val="004E4AFD"/>
    <w:rsid w:val="004F287A"/>
    <w:rsid w:val="004F7162"/>
    <w:rsid w:val="00510BEF"/>
    <w:rsid w:val="00514BFE"/>
    <w:rsid w:val="00517CB5"/>
    <w:rsid w:val="0052207C"/>
    <w:rsid w:val="005234B4"/>
    <w:rsid w:val="00524A37"/>
    <w:rsid w:val="00526232"/>
    <w:rsid w:val="005304B6"/>
    <w:rsid w:val="00531500"/>
    <w:rsid w:val="0053194C"/>
    <w:rsid w:val="00531AE4"/>
    <w:rsid w:val="00533AB2"/>
    <w:rsid w:val="00535E75"/>
    <w:rsid w:val="00537D6E"/>
    <w:rsid w:val="00545DEE"/>
    <w:rsid w:val="005535B7"/>
    <w:rsid w:val="00553799"/>
    <w:rsid w:val="00556361"/>
    <w:rsid w:val="005564D4"/>
    <w:rsid w:val="00556BF3"/>
    <w:rsid w:val="00557433"/>
    <w:rsid w:val="0056008B"/>
    <w:rsid w:val="00563A84"/>
    <w:rsid w:val="00565BE5"/>
    <w:rsid w:val="00567407"/>
    <w:rsid w:val="00567B8F"/>
    <w:rsid w:val="00572E8A"/>
    <w:rsid w:val="00573A52"/>
    <w:rsid w:val="00581C5C"/>
    <w:rsid w:val="0058488F"/>
    <w:rsid w:val="00592CEA"/>
    <w:rsid w:val="00592DCD"/>
    <w:rsid w:val="005A161B"/>
    <w:rsid w:val="005A4E04"/>
    <w:rsid w:val="005A62E4"/>
    <w:rsid w:val="005D025B"/>
    <w:rsid w:val="005D4D43"/>
    <w:rsid w:val="005D7A93"/>
    <w:rsid w:val="005D7C8F"/>
    <w:rsid w:val="005E7C87"/>
    <w:rsid w:val="005F34C6"/>
    <w:rsid w:val="00600FA0"/>
    <w:rsid w:val="00606847"/>
    <w:rsid w:val="00614312"/>
    <w:rsid w:val="00621264"/>
    <w:rsid w:val="0062493F"/>
    <w:rsid w:val="00627229"/>
    <w:rsid w:val="006337B4"/>
    <w:rsid w:val="0063390B"/>
    <w:rsid w:val="00637549"/>
    <w:rsid w:val="00641E06"/>
    <w:rsid w:val="00644CDD"/>
    <w:rsid w:val="00646AB4"/>
    <w:rsid w:val="00652427"/>
    <w:rsid w:val="00653D1C"/>
    <w:rsid w:val="00655D83"/>
    <w:rsid w:val="00660060"/>
    <w:rsid w:val="00661EE3"/>
    <w:rsid w:val="00663C44"/>
    <w:rsid w:val="0066547B"/>
    <w:rsid w:val="00667CD7"/>
    <w:rsid w:val="00673158"/>
    <w:rsid w:val="00673F67"/>
    <w:rsid w:val="00680B83"/>
    <w:rsid w:val="00693A53"/>
    <w:rsid w:val="00693EF4"/>
    <w:rsid w:val="00694899"/>
    <w:rsid w:val="006A7AEA"/>
    <w:rsid w:val="006B2090"/>
    <w:rsid w:val="006B3C66"/>
    <w:rsid w:val="006D515A"/>
    <w:rsid w:val="006E7D1A"/>
    <w:rsid w:val="00702E48"/>
    <w:rsid w:val="00703BD0"/>
    <w:rsid w:val="00704E0C"/>
    <w:rsid w:val="00705A69"/>
    <w:rsid w:val="0073054F"/>
    <w:rsid w:val="007318B2"/>
    <w:rsid w:val="0073250F"/>
    <w:rsid w:val="007326DF"/>
    <w:rsid w:val="00733B94"/>
    <w:rsid w:val="007378AA"/>
    <w:rsid w:val="0074136E"/>
    <w:rsid w:val="00743B3B"/>
    <w:rsid w:val="00746971"/>
    <w:rsid w:val="00746B54"/>
    <w:rsid w:val="00755C4F"/>
    <w:rsid w:val="0076754F"/>
    <w:rsid w:val="007679AD"/>
    <w:rsid w:val="00771A9F"/>
    <w:rsid w:val="00771C4A"/>
    <w:rsid w:val="00775901"/>
    <w:rsid w:val="0077597F"/>
    <w:rsid w:val="0077722F"/>
    <w:rsid w:val="00780BC7"/>
    <w:rsid w:val="00785195"/>
    <w:rsid w:val="00786C57"/>
    <w:rsid w:val="007871AD"/>
    <w:rsid w:val="00787D51"/>
    <w:rsid w:val="007A4A23"/>
    <w:rsid w:val="007B56EF"/>
    <w:rsid w:val="007B614B"/>
    <w:rsid w:val="007B7B32"/>
    <w:rsid w:val="007C2DBC"/>
    <w:rsid w:val="007C3A04"/>
    <w:rsid w:val="007C3DEE"/>
    <w:rsid w:val="007C476A"/>
    <w:rsid w:val="007D1DEC"/>
    <w:rsid w:val="007D2496"/>
    <w:rsid w:val="007D3F79"/>
    <w:rsid w:val="007F3E7F"/>
    <w:rsid w:val="007F6347"/>
    <w:rsid w:val="007F6499"/>
    <w:rsid w:val="008034ED"/>
    <w:rsid w:val="0080433E"/>
    <w:rsid w:val="008056E1"/>
    <w:rsid w:val="00806FCE"/>
    <w:rsid w:val="00814B55"/>
    <w:rsid w:val="00821C29"/>
    <w:rsid w:val="008222C7"/>
    <w:rsid w:val="00822FBA"/>
    <w:rsid w:val="00826CFC"/>
    <w:rsid w:val="00834995"/>
    <w:rsid w:val="00834B5B"/>
    <w:rsid w:val="0084136A"/>
    <w:rsid w:val="00842222"/>
    <w:rsid w:val="00843F20"/>
    <w:rsid w:val="008461ED"/>
    <w:rsid w:val="0084715A"/>
    <w:rsid w:val="00850C5C"/>
    <w:rsid w:val="008516A0"/>
    <w:rsid w:val="008560F7"/>
    <w:rsid w:val="008575C6"/>
    <w:rsid w:val="00857FC7"/>
    <w:rsid w:val="00861A66"/>
    <w:rsid w:val="008634AD"/>
    <w:rsid w:val="00874D59"/>
    <w:rsid w:val="008A792D"/>
    <w:rsid w:val="008B1EC8"/>
    <w:rsid w:val="008B50B8"/>
    <w:rsid w:val="008B513E"/>
    <w:rsid w:val="008C2504"/>
    <w:rsid w:val="008C25D5"/>
    <w:rsid w:val="008C3C41"/>
    <w:rsid w:val="008C4CAE"/>
    <w:rsid w:val="008D08C0"/>
    <w:rsid w:val="008D72EC"/>
    <w:rsid w:val="008E0C10"/>
    <w:rsid w:val="008E4436"/>
    <w:rsid w:val="008F13DB"/>
    <w:rsid w:val="008F1492"/>
    <w:rsid w:val="008F4F4E"/>
    <w:rsid w:val="008F656E"/>
    <w:rsid w:val="008F7348"/>
    <w:rsid w:val="00904F1E"/>
    <w:rsid w:val="00906CD8"/>
    <w:rsid w:val="0091051A"/>
    <w:rsid w:val="00914EB1"/>
    <w:rsid w:val="00932ABA"/>
    <w:rsid w:val="00934063"/>
    <w:rsid w:val="00935A5D"/>
    <w:rsid w:val="009451B7"/>
    <w:rsid w:val="00950EC1"/>
    <w:rsid w:val="009515AB"/>
    <w:rsid w:val="00962A5A"/>
    <w:rsid w:val="009664C1"/>
    <w:rsid w:val="0097216D"/>
    <w:rsid w:val="009728C5"/>
    <w:rsid w:val="00975A16"/>
    <w:rsid w:val="00980184"/>
    <w:rsid w:val="009813D3"/>
    <w:rsid w:val="0098553B"/>
    <w:rsid w:val="00987917"/>
    <w:rsid w:val="009916CF"/>
    <w:rsid w:val="00994439"/>
    <w:rsid w:val="009957F5"/>
    <w:rsid w:val="009A7FB0"/>
    <w:rsid w:val="009B051E"/>
    <w:rsid w:val="009B6C4E"/>
    <w:rsid w:val="009C1ED0"/>
    <w:rsid w:val="009C2C96"/>
    <w:rsid w:val="009C4F74"/>
    <w:rsid w:val="009D0818"/>
    <w:rsid w:val="009D5CC9"/>
    <w:rsid w:val="009E7CC7"/>
    <w:rsid w:val="009F1C3C"/>
    <w:rsid w:val="009F3AEB"/>
    <w:rsid w:val="009F4ADB"/>
    <w:rsid w:val="009F74E6"/>
    <w:rsid w:val="00A10013"/>
    <w:rsid w:val="00A103D0"/>
    <w:rsid w:val="00A1185C"/>
    <w:rsid w:val="00A13E7E"/>
    <w:rsid w:val="00A1569E"/>
    <w:rsid w:val="00A20FD9"/>
    <w:rsid w:val="00A22836"/>
    <w:rsid w:val="00A2441D"/>
    <w:rsid w:val="00A315C2"/>
    <w:rsid w:val="00A45F1A"/>
    <w:rsid w:val="00A55F13"/>
    <w:rsid w:val="00A571B0"/>
    <w:rsid w:val="00A6335E"/>
    <w:rsid w:val="00A65DC3"/>
    <w:rsid w:val="00A67D89"/>
    <w:rsid w:val="00A70D1A"/>
    <w:rsid w:val="00A762B5"/>
    <w:rsid w:val="00A77B73"/>
    <w:rsid w:val="00A80FBE"/>
    <w:rsid w:val="00A8662B"/>
    <w:rsid w:val="00A91B68"/>
    <w:rsid w:val="00A97D3C"/>
    <w:rsid w:val="00AB1DC3"/>
    <w:rsid w:val="00AB2E42"/>
    <w:rsid w:val="00AB32EE"/>
    <w:rsid w:val="00AB4FCF"/>
    <w:rsid w:val="00AC1B32"/>
    <w:rsid w:val="00AC6C55"/>
    <w:rsid w:val="00AD1CD9"/>
    <w:rsid w:val="00AD2BB4"/>
    <w:rsid w:val="00AD36F1"/>
    <w:rsid w:val="00AD4CD1"/>
    <w:rsid w:val="00AD5B2F"/>
    <w:rsid w:val="00AE6229"/>
    <w:rsid w:val="00AE6714"/>
    <w:rsid w:val="00AF117D"/>
    <w:rsid w:val="00AF36EF"/>
    <w:rsid w:val="00AF38F9"/>
    <w:rsid w:val="00AF43F9"/>
    <w:rsid w:val="00AF49BF"/>
    <w:rsid w:val="00B06D0C"/>
    <w:rsid w:val="00B12CD4"/>
    <w:rsid w:val="00B20101"/>
    <w:rsid w:val="00B23FAC"/>
    <w:rsid w:val="00B34B2E"/>
    <w:rsid w:val="00B429B3"/>
    <w:rsid w:val="00B42D5F"/>
    <w:rsid w:val="00B43344"/>
    <w:rsid w:val="00B5253C"/>
    <w:rsid w:val="00B52CEB"/>
    <w:rsid w:val="00B553F6"/>
    <w:rsid w:val="00B605F5"/>
    <w:rsid w:val="00B65484"/>
    <w:rsid w:val="00B65FF3"/>
    <w:rsid w:val="00B73952"/>
    <w:rsid w:val="00B744F2"/>
    <w:rsid w:val="00B80CCB"/>
    <w:rsid w:val="00B813EE"/>
    <w:rsid w:val="00B85375"/>
    <w:rsid w:val="00B902AF"/>
    <w:rsid w:val="00B93332"/>
    <w:rsid w:val="00B93F5D"/>
    <w:rsid w:val="00BA1FFE"/>
    <w:rsid w:val="00BA46FD"/>
    <w:rsid w:val="00BB2D03"/>
    <w:rsid w:val="00BB6357"/>
    <w:rsid w:val="00BC04DA"/>
    <w:rsid w:val="00BD6EC9"/>
    <w:rsid w:val="00BE778C"/>
    <w:rsid w:val="00BF492F"/>
    <w:rsid w:val="00C02D50"/>
    <w:rsid w:val="00C03A46"/>
    <w:rsid w:val="00C12098"/>
    <w:rsid w:val="00C12611"/>
    <w:rsid w:val="00C127A7"/>
    <w:rsid w:val="00C268F8"/>
    <w:rsid w:val="00C27E8F"/>
    <w:rsid w:val="00C30526"/>
    <w:rsid w:val="00C3731A"/>
    <w:rsid w:val="00C41DF2"/>
    <w:rsid w:val="00C463D1"/>
    <w:rsid w:val="00C5100D"/>
    <w:rsid w:val="00C616D1"/>
    <w:rsid w:val="00C6376E"/>
    <w:rsid w:val="00C658D8"/>
    <w:rsid w:val="00C7279F"/>
    <w:rsid w:val="00C75E3B"/>
    <w:rsid w:val="00C76B5E"/>
    <w:rsid w:val="00C808C5"/>
    <w:rsid w:val="00C823F4"/>
    <w:rsid w:val="00C90E87"/>
    <w:rsid w:val="00C912DE"/>
    <w:rsid w:val="00C94C7A"/>
    <w:rsid w:val="00CA7BC3"/>
    <w:rsid w:val="00CB4E43"/>
    <w:rsid w:val="00CB4E98"/>
    <w:rsid w:val="00CC0B1A"/>
    <w:rsid w:val="00CD3B04"/>
    <w:rsid w:val="00CD49F2"/>
    <w:rsid w:val="00CD665B"/>
    <w:rsid w:val="00CD6C7D"/>
    <w:rsid w:val="00CD755C"/>
    <w:rsid w:val="00CD7B1C"/>
    <w:rsid w:val="00CE1668"/>
    <w:rsid w:val="00CE5F48"/>
    <w:rsid w:val="00CE6D12"/>
    <w:rsid w:val="00CE7A85"/>
    <w:rsid w:val="00CF3C23"/>
    <w:rsid w:val="00CF438E"/>
    <w:rsid w:val="00D00384"/>
    <w:rsid w:val="00D10280"/>
    <w:rsid w:val="00D125A3"/>
    <w:rsid w:val="00D1655C"/>
    <w:rsid w:val="00D33B5A"/>
    <w:rsid w:val="00D40149"/>
    <w:rsid w:val="00D43408"/>
    <w:rsid w:val="00D44B6C"/>
    <w:rsid w:val="00D46B70"/>
    <w:rsid w:val="00D51494"/>
    <w:rsid w:val="00D54546"/>
    <w:rsid w:val="00D55DFA"/>
    <w:rsid w:val="00D70B55"/>
    <w:rsid w:val="00D820AA"/>
    <w:rsid w:val="00D83509"/>
    <w:rsid w:val="00D868D9"/>
    <w:rsid w:val="00D87C19"/>
    <w:rsid w:val="00D90B66"/>
    <w:rsid w:val="00D919BC"/>
    <w:rsid w:val="00D93E51"/>
    <w:rsid w:val="00DA026E"/>
    <w:rsid w:val="00DA36F8"/>
    <w:rsid w:val="00DA4E97"/>
    <w:rsid w:val="00DA7942"/>
    <w:rsid w:val="00DD38F5"/>
    <w:rsid w:val="00DD54E4"/>
    <w:rsid w:val="00DE78F9"/>
    <w:rsid w:val="00DF2627"/>
    <w:rsid w:val="00DF3625"/>
    <w:rsid w:val="00DF6DCE"/>
    <w:rsid w:val="00E1797E"/>
    <w:rsid w:val="00E35279"/>
    <w:rsid w:val="00E42FB1"/>
    <w:rsid w:val="00E44A55"/>
    <w:rsid w:val="00E5018B"/>
    <w:rsid w:val="00E50CB8"/>
    <w:rsid w:val="00E547B6"/>
    <w:rsid w:val="00E56382"/>
    <w:rsid w:val="00E60996"/>
    <w:rsid w:val="00E60B6C"/>
    <w:rsid w:val="00E669B7"/>
    <w:rsid w:val="00E673E4"/>
    <w:rsid w:val="00E71E1C"/>
    <w:rsid w:val="00E77DB9"/>
    <w:rsid w:val="00E97A75"/>
    <w:rsid w:val="00EA0BA1"/>
    <w:rsid w:val="00EB159C"/>
    <w:rsid w:val="00EB3A2D"/>
    <w:rsid w:val="00EC469F"/>
    <w:rsid w:val="00EC49D6"/>
    <w:rsid w:val="00EC4A0A"/>
    <w:rsid w:val="00ED2709"/>
    <w:rsid w:val="00ED481E"/>
    <w:rsid w:val="00ED7693"/>
    <w:rsid w:val="00ED77F0"/>
    <w:rsid w:val="00EE41B4"/>
    <w:rsid w:val="00EF45AD"/>
    <w:rsid w:val="00F04594"/>
    <w:rsid w:val="00F06312"/>
    <w:rsid w:val="00F07520"/>
    <w:rsid w:val="00F10DD3"/>
    <w:rsid w:val="00F13DF4"/>
    <w:rsid w:val="00F1424D"/>
    <w:rsid w:val="00F150C3"/>
    <w:rsid w:val="00F20BAD"/>
    <w:rsid w:val="00F241DD"/>
    <w:rsid w:val="00F2684B"/>
    <w:rsid w:val="00F34ECC"/>
    <w:rsid w:val="00F41CD8"/>
    <w:rsid w:val="00F4486D"/>
    <w:rsid w:val="00F45E67"/>
    <w:rsid w:val="00F5332F"/>
    <w:rsid w:val="00F5395C"/>
    <w:rsid w:val="00F55A51"/>
    <w:rsid w:val="00F566BB"/>
    <w:rsid w:val="00F64041"/>
    <w:rsid w:val="00F70284"/>
    <w:rsid w:val="00F71F10"/>
    <w:rsid w:val="00F72EE4"/>
    <w:rsid w:val="00F733B9"/>
    <w:rsid w:val="00F738A8"/>
    <w:rsid w:val="00F742E5"/>
    <w:rsid w:val="00F76DC8"/>
    <w:rsid w:val="00F821B6"/>
    <w:rsid w:val="00F83492"/>
    <w:rsid w:val="00F83D3E"/>
    <w:rsid w:val="00F86879"/>
    <w:rsid w:val="00F92D6E"/>
    <w:rsid w:val="00F95527"/>
    <w:rsid w:val="00FA6EB9"/>
    <w:rsid w:val="00FB58C1"/>
    <w:rsid w:val="00FB6C6F"/>
    <w:rsid w:val="00FB7EAB"/>
    <w:rsid w:val="00FC73ED"/>
    <w:rsid w:val="00FD6418"/>
    <w:rsid w:val="00FE3D10"/>
    <w:rsid w:val="00FF2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11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6E"/>
    <w:rPr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locked/>
    <w:rsid w:val="00537D6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537D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537D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537D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537D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537D6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537D6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537D6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537D6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6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3E2D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locked/>
    <w:rsid w:val="003E2D02"/>
    <w:rPr>
      <w:rFonts w:cs="Times New Roman"/>
    </w:rPr>
  </w:style>
  <w:style w:type="paragraph" w:styleId="a6">
    <w:name w:val="footer"/>
    <w:basedOn w:val="a"/>
    <w:link w:val="a7"/>
    <w:uiPriority w:val="99"/>
    <w:rsid w:val="003E2D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locked/>
    <w:rsid w:val="003E2D02"/>
    <w:rPr>
      <w:rFonts w:cs="Times New Roman"/>
    </w:rPr>
  </w:style>
  <w:style w:type="table" w:styleId="a8">
    <w:name w:val="Table Grid"/>
    <w:basedOn w:val="a1"/>
    <w:uiPriority w:val="59"/>
    <w:rsid w:val="008F4F4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000A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000A11"/>
    <w:rPr>
      <w:rFonts w:ascii="Tahoma" w:hAnsi="Tahoma" w:cs="Tahoma"/>
      <w:sz w:val="16"/>
      <w:szCs w:val="16"/>
    </w:rPr>
  </w:style>
  <w:style w:type="paragraph" w:customStyle="1" w:styleId="FR2">
    <w:name w:val="FR2"/>
    <w:rsid w:val="001D4260"/>
    <w:pPr>
      <w:widowControl w:val="0"/>
      <w:autoSpaceDE w:val="0"/>
      <w:autoSpaceDN w:val="0"/>
      <w:adjustRightInd w:val="0"/>
      <w:spacing w:before="600" w:line="256" w:lineRule="auto"/>
      <w:ind w:left="160"/>
      <w:jc w:val="center"/>
    </w:pPr>
    <w:rPr>
      <w:rFonts w:ascii="Arial" w:hAnsi="Arial" w:cs="Arial"/>
      <w:b/>
      <w:bCs/>
      <w:i/>
      <w:iCs/>
      <w:sz w:val="22"/>
      <w:szCs w:val="22"/>
      <w:lang w:eastAsia="en-US"/>
    </w:rPr>
  </w:style>
  <w:style w:type="paragraph" w:styleId="ab">
    <w:name w:val="Normal (Web)"/>
    <w:basedOn w:val="a"/>
    <w:unhideWhenUsed/>
    <w:rsid w:val="009E7CC7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10">
    <w:name w:val="Заголовок 1 Знак"/>
    <w:link w:val="1"/>
    <w:uiPriority w:val="9"/>
    <w:rsid w:val="00537D6E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537D6E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37D6E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37D6E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537D6E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537D6E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537D6E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537D6E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537D6E"/>
    <w:rPr>
      <w:rFonts w:ascii="Cambria" w:eastAsia="Times New Roman" w:hAnsi="Cambria"/>
    </w:rPr>
  </w:style>
  <w:style w:type="paragraph" w:styleId="ac">
    <w:name w:val="Title"/>
    <w:basedOn w:val="a"/>
    <w:next w:val="a"/>
    <w:link w:val="ad"/>
    <w:qFormat/>
    <w:locked/>
    <w:rsid w:val="00537D6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d">
    <w:name w:val="Название Знак"/>
    <w:link w:val="ac"/>
    <w:rsid w:val="00537D6E"/>
    <w:rPr>
      <w:rFonts w:ascii="Cambria" w:eastAsia="Times New Roman" w:hAnsi="Cambria"/>
      <w:b/>
      <w:bCs/>
      <w:kern w:val="28"/>
      <w:sz w:val="32"/>
      <w:szCs w:val="32"/>
    </w:rPr>
  </w:style>
  <w:style w:type="paragraph" w:styleId="ae">
    <w:name w:val="Subtitle"/>
    <w:basedOn w:val="a"/>
    <w:next w:val="a"/>
    <w:link w:val="af"/>
    <w:uiPriority w:val="11"/>
    <w:qFormat/>
    <w:locked/>
    <w:rsid w:val="00537D6E"/>
    <w:pPr>
      <w:spacing w:after="60"/>
      <w:jc w:val="center"/>
      <w:outlineLvl w:val="1"/>
    </w:pPr>
    <w:rPr>
      <w:rFonts w:ascii="Cambria" w:hAnsi="Cambria"/>
    </w:rPr>
  </w:style>
  <w:style w:type="character" w:customStyle="1" w:styleId="af">
    <w:name w:val="Подзаголовок Знак"/>
    <w:link w:val="ae"/>
    <w:uiPriority w:val="11"/>
    <w:rsid w:val="00537D6E"/>
    <w:rPr>
      <w:rFonts w:ascii="Cambria" w:eastAsia="Times New Roman" w:hAnsi="Cambria"/>
      <w:sz w:val="24"/>
      <w:szCs w:val="24"/>
    </w:rPr>
  </w:style>
  <w:style w:type="character" w:styleId="af0">
    <w:name w:val="Strong"/>
    <w:uiPriority w:val="22"/>
    <w:qFormat/>
    <w:locked/>
    <w:rsid w:val="00537D6E"/>
    <w:rPr>
      <w:b/>
      <w:bCs/>
    </w:rPr>
  </w:style>
  <w:style w:type="character" w:styleId="af1">
    <w:name w:val="Emphasis"/>
    <w:uiPriority w:val="20"/>
    <w:qFormat/>
    <w:locked/>
    <w:rsid w:val="00537D6E"/>
    <w:rPr>
      <w:rFonts w:ascii="Calibri" w:hAnsi="Calibri"/>
      <w:b/>
      <w:i/>
      <w:iCs/>
    </w:rPr>
  </w:style>
  <w:style w:type="paragraph" w:styleId="af2">
    <w:name w:val="No Spacing"/>
    <w:basedOn w:val="a"/>
    <w:link w:val="af3"/>
    <w:uiPriority w:val="1"/>
    <w:qFormat/>
    <w:rsid w:val="00537D6E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537D6E"/>
    <w:rPr>
      <w:i/>
    </w:rPr>
  </w:style>
  <w:style w:type="character" w:customStyle="1" w:styleId="22">
    <w:name w:val="Цитата 2 Знак"/>
    <w:link w:val="21"/>
    <w:uiPriority w:val="29"/>
    <w:rsid w:val="00537D6E"/>
    <w:rPr>
      <w:i/>
      <w:sz w:val="24"/>
      <w:szCs w:val="24"/>
    </w:rPr>
  </w:style>
  <w:style w:type="paragraph" w:styleId="af4">
    <w:name w:val="Intense Quote"/>
    <w:basedOn w:val="a"/>
    <w:next w:val="a"/>
    <w:link w:val="af5"/>
    <w:uiPriority w:val="30"/>
    <w:qFormat/>
    <w:rsid w:val="00537D6E"/>
    <w:pPr>
      <w:ind w:left="720" w:right="720"/>
    </w:pPr>
    <w:rPr>
      <w:b/>
      <w:i/>
      <w:szCs w:val="22"/>
    </w:rPr>
  </w:style>
  <w:style w:type="character" w:customStyle="1" w:styleId="af5">
    <w:name w:val="Выделенная цитата Знак"/>
    <w:link w:val="af4"/>
    <w:uiPriority w:val="30"/>
    <w:rsid w:val="00537D6E"/>
    <w:rPr>
      <w:b/>
      <w:i/>
      <w:sz w:val="24"/>
    </w:rPr>
  </w:style>
  <w:style w:type="character" w:styleId="af6">
    <w:name w:val="Subtle Emphasis"/>
    <w:uiPriority w:val="19"/>
    <w:qFormat/>
    <w:rsid w:val="00537D6E"/>
    <w:rPr>
      <w:i/>
      <w:color w:val="5A5A5A"/>
    </w:rPr>
  </w:style>
  <w:style w:type="character" w:styleId="af7">
    <w:name w:val="Intense Emphasis"/>
    <w:uiPriority w:val="21"/>
    <w:qFormat/>
    <w:rsid w:val="00537D6E"/>
    <w:rPr>
      <w:b/>
      <w:i/>
      <w:sz w:val="24"/>
      <w:szCs w:val="24"/>
      <w:u w:val="single"/>
    </w:rPr>
  </w:style>
  <w:style w:type="character" w:styleId="af8">
    <w:name w:val="Subtle Reference"/>
    <w:uiPriority w:val="31"/>
    <w:qFormat/>
    <w:rsid w:val="00537D6E"/>
    <w:rPr>
      <w:sz w:val="24"/>
      <w:szCs w:val="24"/>
      <w:u w:val="single"/>
    </w:rPr>
  </w:style>
  <w:style w:type="character" w:styleId="af9">
    <w:name w:val="Intense Reference"/>
    <w:uiPriority w:val="32"/>
    <w:qFormat/>
    <w:rsid w:val="00537D6E"/>
    <w:rPr>
      <w:b/>
      <w:sz w:val="24"/>
      <w:u w:val="single"/>
    </w:rPr>
  </w:style>
  <w:style w:type="character" w:styleId="afa">
    <w:name w:val="Book Title"/>
    <w:uiPriority w:val="33"/>
    <w:qFormat/>
    <w:rsid w:val="00537D6E"/>
    <w:rPr>
      <w:rFonts w:ascii="Cambria" w:eastAsia="Times New Roman" w:hAnsi="Cambria"/>
      <w:b/>
      <w:i/>
      <w:sz w:val="24"/>
      <w:szCs w:val="24"/>
    </w:rPr>
  </w:style>
  <w:style w:type="paragraph" w:styleId="afb">
    <w:name w:val="TOC Heading"/>
    <w:basedOn w:val="1"/>
    <w:next w:val="a"/>
    <w:uiPriority w:val="39"/>
    <w:semiHidden/>
    <w:unhideWhenUsed/>
    <w:qFormat/>
    <w:rsid w:val="00537D6E"/>
    <w:pPr>
      <w:outlineLvl w:val="9"/>
    </w:pPr>
  </w:style>
  <w:style w:type="paragraph" w:styleId="afc">
    <w:name w:val="caption"/>
    <w:basedOn w:val="a"/>
    <w:next w:val="a"/>
    <w:uiPriority w:val="35"/>
    <w:semiHidden/>
    <w:unhideWhenUsed/>
    <w:locked/>
    <w:rsid w:val="00A8662B"/>
    <w:rPr>
      <w:rFonts w:ascii="Impact" w:hAnsi="Impact"/>
      <w:bCs/>
      <w:smallCaps/>
      <w:color w:val="303030"/>
      <w:spacing w:val="6"/>
      <w:sz w:val="22"/>
      <w:szCs w:val="18"/>
      <w:lang w:bidi="hi-IN"/>
    </w:rPr>
  </w:style>
  <w:style w:type="character" w:customStyle="1" w:styleId="af3">
    <w:name w:val="Без интервала Знак"/>
    <w:link w:val="af2"/>
    <w:uiPriority w:val="1"/>
    <w:rsid w:val="00A8662B"/>
    <w:rPr>
      <w:sz w:val="24"/>
      <w:szCs w:val="32"/>
    </w:rPr>
  </w:style>
  <w:style w:type="character" w:customStyle="1" w:styleId="apple-converted-space">
    <w:name w:val="apple-converted-space"/>
    <w:basedOn w:val="a0"/>
    <w:rsid w:val="00517CB5"/>
  </w:style>
  <w:style w:type="character" w:styleId="afd">
    <w:name w:val="Hyperlink"/>
    <w:basedOn w:val="a0"/>
    <w:uiPriority w:val="99"/>
    <w:semiHidden/>
    <w:unhideWhenUsed/>
    <w:rsid w:val="002D4826"/>
    <w:rPr>
      <w:color w:val="0000FF" w:themeColor="hyperlink"/>
      <w:u w:val="single"/>
    </w:rPr>
  </w:style>
  <w:style w:type="paragraph" w:styleId="afe">
    <w:name w:val="Body Text"/>
    <w:basedOn w:val="a"/>
    <w:link w:val="aff"/>
    <w:uiPriority w:val="1"/>
    <w:qFormat/>
    <w:rsid w:val="00EB3A2D"/>
    <w:pPr>
      <w:widowControl w:val="0"/>
      <w:autoSpaceDE w:val="0"/>
      <w:autoSpaceDN w:val="0"/>
      <w:ind w:left="567"/>
      <w:jc w:val="both"/>
    </w:pPr>
    <w:rPr>
      <w:rFonts w:ascii="Times New Roman" w:hAnsi="Times New Roman"/>
      <w:sz w:val="20"/>
      <w:szCs w:val="20"/>
      <w:lang w:val="en-US"/>
    </w:rPr>
  </w:style>
  <w:style w:type="character" w:customStyle="1" w:styleId="aff">
    <w:name w:val="Основной текст Знак"/>
    <w:basedOn w:val="a0"/>
    <w:link w:val="afe"/>
    <w:uiPriority w:val="1"/>
    <w:rsid w:val="00EB3A2D"/>
    <w:rPr>
      <w:rFonts w:ascii="Times New Roman" w:hAnsi="Times New Roman"/>
      <w:lang w:val="en-US" w:eastAsia="en-US"/>
    </w:rPr>
  </w:style>
  <w:style w:type="paragraph" w:customStyle="1" w:styleId="11">
    <w:name w:val="Текст1"/>
    <w:basedOn w:val="a"/>
    <w:rsid w:val="00ED77F0"/>
    <w:rPr>
      <w:rFonts w:ascii="Courier New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37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33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6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9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6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1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708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8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19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5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5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48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2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6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75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4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1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5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8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64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492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3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4254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55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4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7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8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2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2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3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6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4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7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1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4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72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1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59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51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9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00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5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59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43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9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39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638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46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3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4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0AC4D-29A5-46DB-84D3-B558A5C79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4066</TotalTime>
  <Pages>1</Pages>
  <Words>2014</Words>
  <Characters>11482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Komp</cp:lastModifiedBy>
  <cp:revision>495</cp:revision>
  <cp:lastPrinted>2018-11-26T07:11:00Z</cp:lastPrinted>
  <dcterms:created xsi:type="dcterms:W3CDTF">2014-11-06T11:43:00Z</dcterms:created>
  <dcterms:modified xsi:type="dcterms:W3CDTF">2019-11-28T13:30:00Z</dcterms:modified>
</cp:coreProperties>
</file>