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597" w:rsidRDefault="007E3169" w:rsidP="007E316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Внеурочное занятие для учащихся 7 класса специального (коррекционного) </w:t>
      </w:r>
      <w:r>
        <w:rPr>
          <w:rFonts w:ascii="Times New Roman" w:hAnsi="Times New Roman" w:cs="Times New Roman"/>
          <w:sz w:val="28"/>
          <w:szCs w:val="28"/>
          <w:lang w:val="en-US"/>
        </w:rPr>
        <w:t>VIII</w:t>
      </w:r>
      <w:r>
        <w:rPr>
          <w:rFonts w:ascii="Times New Roman" w:hAnsi="Times New Roman" w:cs="Times New Roman"/>
          <w:sz w:val="28"/>
          <w:szCs w:val="28"/>
        </w:rPr>
        <w:t xml:space="preserve"> вида обучения.</w:t>
      </w:r>
    </w:p>
    <w:p w:rsidR="007E3169" w:rsidRDefault="007E3169" w:rsidP="007E316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Данное занятие дает много возможностей для установления </w:t>
      </w:r>
      <w:proofErr w:type="spellStart"/>
      <w:r>
        <w:rPr>
          <w:rFonts w:ascii="Times New Roman" w:hAnsi="Times New Roman" w:cs="Times New Roman"/>
          <w:sz w:val="28"/>
          <w:szCs w:val="28"/>
        </w:rPr>
        <w:t>межпредметных</w:t>
      </w:r>
      <w:proofErr w:type="spellEnd"/>
      <w:r>
        <w:rPr>
          <w:rFonts w:ascii="Times New Roman" w:hAnsi="Times New Roman" w:cs="Times New Roman"/>
          <w:sz w:val="28"/>
          <w:szCs w:val="28"/>
        </w:rPr>
        <w:t xml:space="preserve"> связей.</w:t>
      </w:r>
    </w:p>
    <w:p w:rsidR="007E3169" w:rsidRDefault="007E3169" w:rsidP="007E3169">
      <w:pPr>
        <w:spacing w:after="0" w:line="240" w:lineRule="auto"/>
        <w:rPr>
          <w:rFonts w:ascii="Times New Roman" w:hAnsi="Times New Roman" w:cs="Times New Roman"/>
          <w:sz w:val="28"/>
          <w:szCs w:val="28"/>
        </w:rPr>
      </w:pPr>
    </w:p>
    <w:p w:rsidR="007E3169" w:rsidRDefault="007E3169" w:rsidP="007E3169">
      <w:pPr>
        <w:spacing w:after="0" w:line="240" w:lineRule="auto"/>
        <w:rPr>
          <w:rFonts w:ascii="Times New Roman" w:hAnsi="Times New Roman" w:cs="Times New Roman"/>
          <w:sz w:val="28"/>
          <w:szCs w:val="28"/>
        </w:rPr>
      </w:pPr>
      <w:r>
        <w:rPr>
          <w:rFonts w:ascii="Times New Roman" w:hAnsi="Times New Roman" w:cs="Times New Roman"/>
          <w:sz w:val="28"/>
          <w:szCs w:val="28"/>
        </w:rPr>
        <w:t>Тема «Строим мосты»</w:t>
      </w:r>
    </w:p>
    <w:p w:rsidR="007E3169" w:rsidRDefault="007E3169" w:rsidP="007E3169">
      <w:pPr>
        <w:spacing w:after="0" w:line="240" w:lineRule="auto"/>
        <w:rPr>
          <w:rFonts w:ascii="Times New Roman" w:hAnsi="Times New Roman" w:cs="Times New Roman"/>
          <w:sz w:val="28"/>
          <w:szCs w:val="28"/>
        </w:rPr>
      </w:pPr>
    </w:p>
    <w:p w:rsidR="007E3169" w:rsidRDefault="007E3169" w:rsidP="007E3169">
      <w:pPr>
        <w:spacing w:after="0" w:line="240" w:lineRule="auto"/>
        <w:rPr>
          <w:rFonts w:ascii="Times New Roman" w:hAnsi="Times New Roman" w:cs="Times New Roman"/>
          <w:sz w:val="28"/>
          <w:szCs w:val="28"/>
        </w:rPr>
      </w:pPr>
      <w:r>
        <w:rPr>
          <w:rFonts w:ascii="Times New Roman" w:hAnsi="Times New Roman" w:cs="Times New Roman"/>
          <w:sz w:val="28"/>
          <w:szCs w:val="28"/>
        </w:rPr>
        <w:t>Цель:</w:t>
      </w:r>
    </w:p>
    <w:p w:rsidR="007E3169" w:rsidRDefault="007E3169" w:rsidP="007E3169">
      <w:pPr>
        <w:spacing w:after="0" w:line="240" w:lineRule="auto"/>
        <w:rPr>
          <w:rFonts w:ascii="Times New Roman" w:hAnsi="Times New Roman" w:cs="Times New Roman"/>
          <w:sz w:val="28"/>
          <w:szCs w:val="28"/>
        </w:rPr>
      </w:pPr>
      <w:r>
        <w:rPr>
          <w:rFonts w:ascii="Times New Roman" w:hAnsi="Times New Roman" w:cs="Times New Roman"/>
          <w:sz w:val="28"/>
          <w:szCs w:val="28"/>
        </w:rPr>
        <w:t>- Знакомство со способами постройки и функционирования технических средств, имеющих значение для детей в повседневной жизни;</w:t>
      </w:r>
    </w:p>
    <w:p w:rsidR="007E3169" w:rsidRDefault="007E3169" w:rsidP="007E3169">
      <w:pPr>
        <w:spacing w:after="0" w:line="240" w:lineRule="auto"/>
        <w:rPr>
          <w:rFonts w:ascii="Times New Roman" w:hAnsi="Times New Roman" w:cs="Times New Roman"/>
          <w:sz w:val="28"/>
          <w:szCs w:val="28"/>
        </w:rPr>
      </w:pPr>
      <w:r>
        <w:rPr>
          <w:rFonts w:ascii="Times New Roman" w:hAnsi="Times New Roman" w:cs="Times New Roman"/>
          <w:sz w:val="28"/>
          <w:szCs w:val="28"/>
        </w:rPr>
        <w:t>- побуждение детей к изобретательности и конструированию;</w:t>
      </w:r>
    </w:p>
    <w:p w:rsidR="007E3169" w:rsidRDefault="007E3169" w:rsidP="007E3169">
      <w:pPr>
        <w:spacing w:after="0" w:line="240" w:lineRule="auto"/>
        <w:rPr>
          <w:rFonts w:ascii="Times New Roman" w:hAnsi="Times New Roman" w:cs="Times New Roman"/>
          <w:sz w:val="28"/>
          <w:szCs w:val="28"/>
        </w:rPr>
      </w:pPr>
      <w:r>
        <w:rPr>
          <w:rFonts w:ascii="Times New Roman" w:hAnsi="Times New Roman" w:cs="Times New Roman"/>
          <w:sz w:val="28"/>
          <w:szCs w:val="28"/>
        </w:rPr>
        <w:t>- развитие творческих способностей;</w:t>
      </w:r>
    </w:p>
    <w:p w:rsidR="007E3169" w:rsidRDefault="007E3169" w:rsidP="007E3169">
      <w:pPr>
        <w:spacing w:after="0" w:line="240" w:lineRule="auto"/>
        <w:rPr>
          <w:rFonts w:ascii="Times New Roman" w:hAnsi="Times New Roman" w:cs="Times New Roman"/>
          <w:sz w:val="28"/>
          <w:szCs w:val="28"/>
        </w:rPr>
      </w:pPr>
      <w:r>
        <w:rPr>
          <w:rFonts w:ascii="Times New Roman" w:hAnsi="Times New Roman" w:cs="Times New Roman"/>
          <w:sz w:val="28"/>
          <w:szCs w:val="28"/>
        </w:rPr>
        <w:t>- расширение знаний учащихся о мостах</w:t>
      </w:r>
    </w:p>
    <w:p w:rsidR="007E3169" w:rsidRDefault="007E3169" w:rsidP="007E3169">
      <w:pPr>
        <w:spacing w:after="0" w:line="240" w:lineRule="auto"/>
        <w:rPr>
          <w:rFonts w:ascii="Times New Roman" w:hAnsi="Times New Roman" w:cs="Times New Roman"/>
          <w:sz w:val="28"/>
          <w:szCs w:val="28"/>
        </w:rPr>
      </w:pPr>
      <w:r>
        <w:rPr>
          <w:rFonts w:ascii="Times New Roman" w:hAnsi="Times New Roman" w:cs="Times New Roman"/>
          <w:sz w:val="28"/>
          <w:szCs w:val="28"/>
        </w:rPr>
        <w:t>Ход занятия</w:t>
      </w:r>
      <w:r w:rsidR="00A14D43">
        <w:rPr>
          <w:rFonts w:ascii="Times New Roman" w:hAnsi="Times New Roman" w:cs="Times New Roman"/>
          <w:sz w:val="28"/>
          <w:szCs w:val="28"/>
        </w:rPr>
        <w:t>.</w:t>
      </w:r>
    </w:p>
    <w:p w:rsidR="00A14D43" w:rsidRPr="0036021E" w:rsidRDefault="00A14D43" w:rsidP="007E3169">
      <w:pPr>
        <w:spacing w:after="0" w:line="240" w:lineRule="auto"/>
        <w:rPr>
          <w:rFonts w:ascii="Times New Roman" w:hAnsi="Times New Roman" w:cs="Times New Roman"/>
          <w:sz w:val="24"/>
          <w:szCs w:val="24"/>
        </w:rPr>
      </w:pPr>
      <w:r>
        <w:rPr>
          <w:rFonts w:ascii="Times New Roman" w:hAnsi="Times New Roman" w:cs="Times New Roman"/>
          <w:sz w:val="28"/>
          <w:szCs w:val="28"/>
        </w:rPr>
        <w:t xml:space="preserve"> </w:t>
      </w:r>
      <w:r w:rsidRPr="0036021E">
        <w:rPr>
          <w:rFonts w:ascii="Times New Roman" w:hAnsi="Times New Roman" w:cs="Times New Roman"/>
          <w:sz w:val="24"/>
          <w:szCs w:val="24"/>
        </w:rPr>
        <w:t>-</w:t>
      </w:r>
      <w:r w:rsidRPr="00C37D71">
        <w:rPr>
          <w:rFonts w:ascii="Times New Roman" w:hAnsi="Times New Roman" w:cs="Times New Roman"/>
          <w:i/>
          <w:sz w:val="24"/>
          <w:szCs w:val="24"/>
        </w:rPr>
        <w:t>Учитель читает загадку.</w:t>
      </w:r>
    </w:p>
    <w:p w:rsidR="00A14D43" w:rsidRPr="0036021E" w:rsidRDefault="00A14D43" w:rsidP="007E3169">
      <w:pPr>
        <w:spacing w:after="0" w:line="240" w:lineRule="auto"/>
        <w:rPr>
          <w:rFonts w:ascii="Times New Roman" w:hAnsi="Times New Roman" w:cs="Times New Roman"/>
          <w:sz w:val="24"/>
          <w:szCs w:val="24"/>
        </w:rPr>
      </w:pPr>
      <w:r w:rsidRPr="0036021E">
        <w:rPr>
          <w:rFonts w:ascii="Times New Roman" w:hAnsi="Times New Roman" w:cs="Times New Roman"/>
          <w:sz w:val="24"/>
          <w:szCs w:val="24"/>
        </w:rPr>
        <w:t>Вот река. А я над ней,</w:t>
      </w:r>
    </w:p>
    <w:p w:rsidR="00A14D43" w:rsidRPr="0036021E" w:rsidRDefault="00A14D43" w:rsidP="007E3169">
      <w:pPr>
        <w:spacing w:after="0" w:line="240" w:lineRule="auto"/>
        <w:rPr>
          <w:rFonts w:ascii="Times New Roman" w:hAnsi="Times New Roman" w:cs="Times New Roman"/>
          <w:sz w:val="24"/>
          <w:szCs w:val="24"/>
        </w:rPr>
      </w:pPr>
      <w:r w:rsidRPr="0036021E">
        <w:rPr>
          <w:rFonts w:ascii="Times New Roman" w:hAnsi="Times New Roman" w:cs="Times New Roman"/>
          <w:sz w:val="24"/>
          <w:szCs w:val="24"/>
        </w:rPr>
        <w:t xml:space="preserve">Угадай-ка, поскорей – </w:t>
      </w:r>
    </w:p>
    <w:p w:rsidR="00A14D43" w:rsidRPr="0036021E" w:rsidRDefault="00A14D43" w:rsidP="007E3169">
      <w:pPr>
        <w:spacing w:after="0" w:line="240" w:lineRule="auto"/>
        <w:rPr>
          <w:rFonts w:ascii="Times New Roman" w:hAnsi="Times New Roman" w:cs="Times New Roman"/>
          <w:sz w:val="24"/>
          <w:szCs w:val="24"/>
        </w:rPr>
      </w:pPr>
      <w:r w:rsidRPr="0036021E">
        <w:rPr>
          <w:rFonts w:ascii="Times New Roman" w:hAnsi="Times New Roman" w:cs="Times New Roman"/>
          <w:sz w:val="24"/>
          <w:szCs w:val="24"/>
        </w:rPr>
        <w:t>Как громадина лежу,</w:t>
      </w:r>
    </w:p>
    <w:p w:rsidR="00A14D43" w:rsidRPr="0036021E" w:rsidRDefault="00A14D43" w:rsidP="007E3169">
      <w:pPr>
        <w:spacing w:after="0" w:line="240" w:lineRule="auto"/>
        <w:rPr>
          <w:rFonts w:ascii="Times New Roman" w:hAnsi="Times New Roman" w:cs="Times New Roman"/>
          <w:sz w:val="24"/>
          <w:szCs w:val="24"/>
        </w:rPr>
      </w:pPr>
      <w:r w:rsidRPr="0036021E">
        <w:rPr>
          <w:rFonts w:ascii="Times New Roman" w:hAnsi="Times New Roman" w:cs="Times New Roman"/>
          <w:sz w:val="24"/>
          <w:szCs w:val="24"/>
        </w:rPr>
        <w:t>Оба берега держу,</w:t>
      </w:r>
    </w:p>
    <w:p w:rsidR="00A14D43" w:rsidRPr="0036021E" w:rsidRDefault="00A14D43" w:rsidP="007E3169">
      <w:pPr>
        <w:spacing w:after="0" w:line="240" w:lineRule="auto"/>
        <w:rPr>
          <w:rFonts w:ascii="Times New Roman" w:hAnsi="Times New Roman" w:cs="Times New Roman"/>
          <w:sz w:val="24"/>
          <w:szCs w:val="24"/>
        </w:rPr>
      </w:pPr>
      <w:r w:rsidRPr="0036021E">
        <w:rPr>
          <w:rFonts w:ascii="Times New Roman" w:hAnsi="Times New Roman" w:cs="Times New Roman"/>
          <w:sz w:val="24"/>
          <w:szCs w:val="24"/>
        </w:rPr>
        <w:t>Через реку по спине</w:t>
      </w:r>
    </w:p>
    <w:p w:rsidR="00A14D43" w:rsidRDefault="00A14D43" w:rsidP="007E3169">
      <w:pPr>
        <w:spacing w:after="0" w:line="240" w:lineRule="auto"/>
        <w:rPr>
          <w:rFonts w:ascii="Times New Roman" w:hAnsi="Times New Roman" w:cs="Times New Roman"/>
          <w:sz w:val="24"/>
          <w:szCs w:val="24"/>
        </w:rPr>
      </w:pPr>
      <w:r w:rsidRPr="0036021E">
        <w:rPr>
          <w:rFonts w:ascii="Times New Roman" w:hAnsi="Times New Roman" w:cs="Times New Roman"/>
          <w:sz w:val="24"/>
          <w:szCs w:val="24"/>
        </w:rPr>
        <w:t>Едет ряд машин по мне</w:t>
      </w:r>
      <w:proofErr w:type="gramStart"/>
      <w:r w:rsidRPr="0036021E">
        <w:rPr>
          <w:rFonts w:ascii="Times New Roman" w:hAnsi="Times New Roman" w:cs="Times New Roman"/>
          <w:sz w:val="24"/>
          <w:szCs w:val="24"/>
        </w:rPr>
        <w:t>.</w:t>
      </w:r>
      <w:proofErr w:type="gramEnd"/>
      <w:r w:rsidRPr="0036021E">
        <w:rPr>
          <w:rFonts w:ascii="Times New Roman" w:hAnsi="Times New Roman" w:cs="Times New Roman"/>
          <w:sz w:val="24"/>
          <w:szCs w:val="24"/>
        </w:rPr>
        <w:t xml:space="preserve"> (</w:t>
      </w:r>
      <w:proofErr w:type="gramStart"/>
      <w:r w:rsidRPr="0036021E">
        <w:rPr>
          <w:rFonts w:ascii="Times New Roman" w:hAnsi="Times New Roman" w:cs="Times New Roman"/>
          <w:sz w:val="24"/>
          <w:szCs w:val="24"/>
        </w:rPr>
        <w:t>м</w:t>
      </w:r>
      <w:proofErr w:type="gramEnd"/>
      <w:r w:rsidRPr="0036021E">
        <w:rPr>
          <w:rFonts w:ascii="Times New Roman" w:hAnsi="Times New Roman" w:cs="Times New Roman"/>
          <w:sz w:val="24"/>
          <w:szCs w:val="24"/>
        </w:rPr>
        <w:t>ост)</w:t>
      </w:r>
    </w:p>
    <w:p w:rsidR="00F63D40" w:rsidRPr="0036021E" w:rsidRDefault="00F63D40" w:rsidP="007E3169">
      <w:pPr>
        <w:spacing w:after="0" w:line="240" w:lineRule="auto"/>
        <w:rPr>
          <w:rFonts w:ascii="Times New Roman" w:hAnsi="Times New Roman" w:cs="Times New Roman"/>
          <w:sz w:val="24"/>
          <w:szCs w:val="24"/>
        </w:rPr>
      </w:pPr>
      <w:r>
        <w:rPr>
          <w:rFonts w:ascii="Times New Roman" w:hAnsi="Times New Roman" w:cs="Times New Roman"/>
          <w:sz w:val="24"/>
          <w:szCs w:val="24"/>
        </w:rPr>
        <w:t>О чем мы будем сегодня говорить на нашем занятии?</w:t>
      </w:r>
    </w:p>
    <w:p w:rsidR="00A14D43" w:rsidRDefault="00A14D43" w:rsidP="007E3169">
      <w:pPr>
        <w:spacing w:after="0" w:line="240" w:lineRule="auto"/>
        <w:rPr>
          <w:rFonts w:ascii="Times New Roman" w:hAnsi="Times New Roman" w:cs="Times New Roman"/>
          <w:sz w:val="24"/>
          <w:szCs w:val="24"/>
        </w:rPr>
      </w:pPr>
      <w:r w:rsidRPr="0036021E">
        <w:rPr>
          <w:rFonts w:ascii="Times New Roman" w:hAnsi="Times New Roman" w:cs="Times New Roman"/>
          <w:sz w:val="24"/>
          <w:szCs w:val="24"/>
        </w:rPr>
        <w:t>- Правильно, сегодня на нашем занятии речь пойдет о мостах.</w:t>
      </w:r>
    </w:p>
    <w:p w:rsidR="00A14D43" w:rsidRPr="0036021E" w:rsidRDefault="00A14D43" w:rsidP="007E3169">
      <w:pPr>
        <w:spacing w:after="0" w:line="240" w:lineRule="auto"/>
        <w:rPr>
          <w:rFonts w:ascii="Times New Roman" w:hAnsi="Times New Roman" w:cs="Times New Roman"/>
          <w:sz w:val="24"/>
          <w:szCs w:val="24"/>
        </w:rPr>
      </w:pPr>
      <w:r w:rsidRPr="00597DB9">
        <w:rPr>
          <w:rFonts w:ascii="Times New Roman" w:hAnsi="Times New Roman" w:cs="Times New Roman"/>
          <w:b/>
          <w:sz w:val="24"/>
          <w:szCs w:val="24"/>
        </w:rPr>
        <w:t>- А как вы думаете, что такое мост?</w:t>
      </w:r>
      <w:r w:rsidRPr="0036021E">
        <w:rPr>
          <w:rFonts w:ascii="Times New Roman" w:hAnsi="Times New Roman" w:cs="Times New Roman"/>
          <w:sz w:val="24"/>
          <w:szCs w:val="24"/>
        </w:rPr>
        <w:t xml:space="preserve"> (Мост – это одно из первых инженерных конструкций, </w:t>
      </w:r>
      <w:proofErr w:type="gramStart"/>
      <w:r w:rsidRPr="0036021E">
        <w:rPr>
          <w:rFonts w:ascii="Times New Roman" w:hAnsi="Times New Roman" w:cs="Times New Roman"/>
          <w:sz w:val="24"/>
          <w:szCs w:val="24"/>
        </w:rPr>
        <w:t>придуманная</w:t>
      </w:r>
      <w:proofErr w:type="gramEnd"/>
      <w:r w:rsidRPr="0036021E">
        <w:rPr>
          <w:rFonts w:ascii="Times New Roman" w:hAnsi="Times New Roman" w:cs="Times New Roman"/>
          <w:sz w:val="24"/>
          <w:szCs w:val="24"/>
        </w:rPr>
        <w:t xml:space="preserve"> человеком). Существует несколько версий происхождения слова «МОСТ»</w:t>
      </w:r>
    </w:p>
    <w:p w:rsidR="00A14D43" w:rsidRPr="0036021E" w:rsidRDefault="00A14D43" w:rsidP="007E3169">
      <w:pPr>
        <w:spacing w:after="0" w:line="240" w:lineRule="auto"/>
        <w:rPr>
          <w:rFonts w:ascii="Times New Roman" w:hAnsi="Times New Roman" w:cs="Times New Roman"/>
          <w:sz w:val="24"/>
          <w:szCs w:val="24"/>
        </w:rPr>
      </w:pPr>
      <w:r w:rsidRPr="0036021E">
        <w:rPr>
          <w:rFonts w:ascii="Times New Roman" w:hAnsi="Times New Roman" w:cs="Times New Roman"/>
          <w:sz w:val="24"/>
          <w:szCs w:val="24"/>
        </w:rPr>
        <w:t>1 версия – в древнерусском языке это слово означало «плотину», «палубу».</w:t>
      </w:r>
    </w:p>
    <w:p w:rsidR="00A14D43" w:rsidRPr="0036021E" w:rsidRDefault="00A14D43" w:rsidP="007E3169">
      <w:pPr>
        <w:spacing w:after="0" w:line="240" w:lineRule="auto"/>
        <w:rPr>
          <w:rFonts w:ascii="Times New Roman" w:hAnsi="Times New Roman" w:cs="Times New Roman"/>
          <w:sz w:val="24"/>
          <w:szCs w:val="24"/>
        </w:rPr>
      </w:pPr>
      <w:r w:rsidRPr="0036021E">
        <w:rPr>
          <w:rFonts w:ascii="Times New Roman" w:hAnsi="Times New Roman" w:cs="Times New Roman"/>
          <w:sz w:val="24"/>
          <w:szCs w:val="24"/>
        </w:rPr>
        <w:t xml:space="preserve">2 версия – слово имеет общую основу с глаголами «метать» и «мести» </w:t>
      </w:r>
      <w:proofErr w:type="gramStart"/>
      <w:r w:rsidRPr="0036021E">
        <w:rPr>
          <w:rFonts w:ascii="Times New Roman" w:hAnsi="Times New Roman" w:cs="Times New Roman"/>
          <w:sz w:val="24"/>
          <w:szCs w:val="24"/>
        </w:rPr>
        <w:t xml:space="preserve">( </w:t>
      </w:r>
      <w:proofErr w:type="gramEnd"/>
      <w:r w:rsidRPr="0036021E">
        <w:rPr>
          <w:rFonts w:ascii="Times New Roman" w:hAnsi="Times New Roman" w:cs="Times New Roman"/>
          <w:sz w:val="24"/>
          <w:szCs w:val="24"/>
        </w:rPr>
        <w:t>в значении «бросать». Мост означает что-либо перекинутое через что-то.</w:t>
      </w:r>
    </w:p>
    <w:p w:rsidR="00A14D43" w:rsidRPr="0036021E" w:rsidRDefault="00A14D43" w:rsidP="007E3169">
      <w:pPr>
        <w:spacing w:after="0" w:line="240" w:lineRule="auto"/>
        <w:rPr>
          <w:rFonts w:ascii="Times New Roman" w:hAnsi="Times New Roman" w:cs="Times New Roman"/>
          <w:sz w:val="24"/>
          <w:szCs w:val="24"/>
        </w:rPr>
      </w:pPr>
      <w:r w:rsidRPr="0036021E">
        <w:rPr>
          <w:rFonts w:ascii="Times New Roman" w:hAnsi="Times New Roman" w:cs="Times New Roman"/>
          <w:sz w:val="24"/>
          <w:szCs w:val="24"/>
        </w:rPr>
        <w:t>3 версия – от английского слова «</w:t>
      </w:r>
      <w:r w:rsidRPr="0036021E">
        <w:rPr>
          <w:rFonts w:ascii="Times New Roman" w:hAnsi="Times New Roman" w:cs="Times New Roman"/>
          <w:sz w:val="24"/>
          <w:szCs w:val="24"/>
          <w:lang w:val="en-US"/>
        </w:rPr>
        <w:t>mast</w:t>
      </w:r>
      <w:r w:rsidRPr="0036021E">
        <w:rPr>
          <w:rFonts w:ascii="Times New Roman" w:hAnsi="Times New Roman" w:cs="Times New Roman"/>
          <w:sz w:val="24"/>
          <w:szCs w:val="24"/>
        </w:rPr>
        <w:t>» - «мачта».</w:t>
      </w:r>
    </w:p>
    <w:p w:rsidR="00281D90" w:rsidRPr="00597DB9" w:rsidRDefault="00281D90" w:rsidP="007E3169">
      <w:pPr>
        <w:spacing w:after="0" w:line="240" w:lineRule="auto"/>
        <w:rPr>
          <w:rFonts w:ascii="Times New Roman" w:hAnsi="Times New Roman" w:cs="Times New Roman"/>
          <w:b/>
          <w:sz w:val="24"/>
          <w:szCs w:val="24"/>
        </w:rPr>
      </w:pPr>
      <w:r w:rsidRPr="00597DB9">
        <w:rPr>
          <w:rFonts w:ascii="Times New Roman" w:hAnsi="Times New Roman" w:cs="Times New Roman"/>
          <w:b/>
          <w:sz w:val="24"/>
          <w:szCs w:val="24"/>
        </w:rPr>
        <w:t>- А для чего нужны мосты?</w:t>
      </w:r>
    </w:p>
    <w:p w:rsidR="00F70135" w:rsidRPr="00597DB9" w:rsidRDefault="00F70135" w:rsidP="007E3169">
      <w:pPr>
        <w:spacing w:after="0" w:line="240" w:lineRule="auto"/>
        <w:rPr>
          <w:rFonts w:ascii="Times New Roman" w:hAnsi="Times New Roman" w:cs="Times New Roman"/>
          <w:b/>
          <w:sz w:val="24"/>
          <w:szCs w:val="24"/>
        </w:rPr>
      </w:pPr>
      <w:r w:rsidRPr="0036021E">
        <w:rPr>
          <w:rFonts w:ascii="Times New Roman" w:hAnsi="Times New Roman" w:cs="Times New Roman"/>
          <w:sz w:val="24"/>
          <w:szCs w:val="24"/>
        </w:rPr>
        <w:t xml:space="preserve">Сегодня на занятии мы </w:t>
      </w:r>
      <w:r w:rsidR="00281D90" w:rsidRPr="0036021E">
        <w:rPr>
          <w:rFonts w:ascii="Times New Roman" w:hAnsi="Times New Roman" w:cs="Times New Roman"/>
          <w:sz w:val="24"/>
          <w:szCs w:val="24"/>
        </w:rPr>
        <w:t xml:space="preserve"> с вами мы попытаемся повторить ход развития мостостроения на собственном опыте.</w:t>
      </w:r>
    </w:p>
    <w:p w:rsidR="00281D90" w:rsidRPr="00597DB9" w:rsidRDefault="00281D90" w:rsidP="007E3169">
      <w:pPr>
        <w:spacing w:after="0" w:line="240" w:lineRule="auto"/>
        <w:rPr>
          <w:rFonts w:ascii="Times New Roman" w:hAnsi="Times New Roman" w:cs="Times New Roman"/>
          <w:b/>
          <w:sz w:val="24"/>
          <w:szCs w:val="24"/>
        </w:rPr>
      </w:pPr>
      <w:r w:rsidRPr="00597DB9">
        <w:rPr>
          <w:rFonts w:ascii="Times New Roman" w:hAnsi="Times New Roman" w:cs="Times New Roman"/>
          <w:b/>
          <w:sz w:val="24"/>
          <w:szCs w:val="24"/>
        </w:rPr>
        <w:t>- Как вы думаете, как появились мосты?</w:t>
      </w:r>
    </w:p>
    <w:p w:rsidR="00E755E1" w:rsidRDefault="00281D90" w:rsidP="007E3169">
      <w:pPr>
        <w:spacing w:after="0" w:line="240" w:lineRule="auto"/>
        <w:rPr>
          <w:rFonts w:ascii="Times New Roman" w:hAnsi="Times New Roman" w:cs="Times New Roman"/>
          <w:sz w:val="24"/>
          <w:szCs w:val="24"/>
        </w:rPr>
      </w:pPr>
      <w:r w:rsidRPr="0036021E">
        <w:rPr>
          <w:rFonts w:ascii="Times New Roman" w:hAnsi="Times New Roman" w:cs="Times New Roman"/>
          <w:sz w:val="24"/>
          <w:szCs w:val="24"/>
        </w:rPr>
        <w:t>Первые мосты представляли собой, вероятно, бревно, протянутые над узким ущельем. С появлением первых городов и установлением торговых путей возникла потребность в постоянных прочных мостах</w:t>
      </w:r>
      <w:r w:rsidR="0036021E" w:rsidRPr="0036021E">
        <w:rPr>
          <w:rFonts w:ascii="Times New Roman" w:hAnsi="Times New Roman" w:cs="Times New Roman"/>
          <w:sz w:val="24"/>
          <w:szCs w:val="24"/>
        </w:rPr>
        <w:t xml:space="preserve">. </w:t>
      </w:r>
    </w:p>
    <w:p w:rsidR="00E755E1" w:rsidRDefault="00E755E1" w:rsidP="007E3169">
      <w:pPr>
        <w:spacing w:after="0" w:line="240" w:lineRule="auto"/>
        <w:rPr>
          <w:rFonts w:ascii="Times New Roman" w:hAnsi="Times New Roman" w:cs="Times New Roman"/>
          <w:sz w:val="24"/>
          <w:szCs w:val="24"/>
        </w:rPr>
      </w:pPr>
    </w:p>
    <w:p w:rsidR="00E755E1" w:rsidRDefault="00E755E1" w:rsidP="007E3169">
      <w:pPr>
        <w:spacing w:after="0" w:line="240" w:lineRule="auto"/>
        <w:rPr>
          <w:rFonts w:ascii="Times New Roman" w:hAnsi="Times New Roman" w:cs="Times New Roman"/>
          <w:sz w:val="24"/>
          <w:szCs w:val="24"/>
        </w:rPr>
      </w:pPr>
      <w:r w:rsidRPr="00E755E1">
        <w:rPr>
          <w:rFonts w:ascii="Times New Roman" w:hAnsi="Times New Roman" w:cs="Times New Roman"/>
          <w:noProof/>
          <w:sz w:val="24"/>
          <w:szCs w:val="24"/>
          <w:lang w:eastAsia="ru-RU"/>
        </w:rPr>
        <w:drawing>
          <wp:inline distT="0" distB="0" distL="0" distR="0">
            <wp:extent cx="5829659" cy="2389517"/>
            <wp:effectExtent l="19050" t="0" r="0" b="0"/>
            <wp:docPr id="1" name="Рисунок 4" descr="типы мостов">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типы мостов">
                      <a:hlinkClick r:id="rId5"/>
                    </pic:cNvPr>
                    <pic:cNvPicPr>
                      <a:picLocks noChangeAspect="1" noChangeArrowheads="1"/>
                    </pic:cNvPicPr>
                  </pic:nvPicPr>
                  <pic:blipFill>
                    <a:blip r:embed="rId6"/>
                    <a:srcRect/>
                    <a:stretch>
                      <a:fillRect/>
                    </a:stretch>
                  </pic:blipFill>
                  <pic:spPr bwMode="auto">
                    <a:xfrm>
                      <a:off x="0" y="0"/>
                      <a:ext cx="5830665" cy="2389929"/>
                    </a:xfrm>
                    <a:prstGeom prst="rect">
                      <a:avLst/>
                    </a:prstGeom>
                    <a:noFill/>
                    <a:ln w="9525">
                      <a:noFill/>
                      <a:miter lim="800000"/>
                      <a:headEnd/>
                      <a:tailEnd/>
                    </a:ln>
                  </pic:spPr>
                </pic:pic>
              </a:graphicData>
            </a:graphic>
          </wp:inline>
        </w:drawing>
      </w:r>
    </w:p>
    <w:p w:rsidR="00E755E1" w:rsidRDefault="00E755E1" w:rsidP="007E3169">
      <w:pPr>
        <w:spacing w:after="0" w:line="240" w:lineRule="auto"/>
        <w:rPr>
          <w:rFonts w:ascii="Times New Roman" w:hAnsi="Times New Roman" w:cs="Times New Roman"/>
          <w:sz w:val="24"/>
          <w:szCs w:val="24"/>
        </w:rPr>
      </w:pPr>
    </w:p>
    <w:p w:rsidR="00E755E1" w:rsidRPr="0036021E" w:rsidRDefault="00E755E1" w:rsidP="00E755E1">
      <w:pPr>
        <w:spacing w:after="0" w:line="185" w:lineRule="atLeast"/>
        <w:jc w:val="both"/>
        <w:rPr>
          <w:rFonts w:ascii="Times New Roman" w:eastAsia="Times New Roman" w:hAnsi="Times New Roman" w:cs="Times New Roman"/>
          <w:color w:val="222222"/>
          <w:sz w:val="24"/>
          <w:szCs w:val="24"/>
          <w:lang w:eastAsia="ru-RU"/>
        </w:rPr>
      </w:pPr>
      <w:r w:rsidRPr="0036021E">
        <w:rPr>
          <w:rFonts w:ascii="Times New Roman" w:eastAsia="Times New Roman" w:hAnsi="Times New Roman" w:cs="Times New Roman"/>
          <w:color w:val="222222"/>
          <w:sz w:val="24"/>
          <w:szCs w:val="24"/>
          <w:lang w:eastAsia="ru-RU"/>
        </w:rPr>
        <w:t>Например, </w:t>
      </w:r>
      <w:r w:rsidRPr="0036021E">
        <w:rPr>
          <w:rFonts w:ascii="Times New Roman" w:eastAsia="Times New Roman" w:hAnsi="Times New Roman" w:cs="Times New Roman"/>
          <w:b/>
          <w:bCs/>
          <w:color w:val="222222"/>
          <w:sz w:val="24"/>
          <w:szCs w:val="24"/>
          <w:lang w:eastAsia="ru-RU"/>
        </w:rPr>
        <w:t>подвесные мосты</w:t>
      </w:r>
      <w:r w:rsidRPr="0036021E">
        <w:rPr>
          <w:rFonts w:ascii="Times New Roman" w:eastAsia="Times New Roman" w:hAnsi="Times New Roman" w:cs="Times New Roman"/>
          <w:color w:val="222222"/>
          <w:sz w:val="24"/>
          <w:szCs w:val="24"/>
          <w:lang w:eastAsia="ru-RU"/>
        </w:rPr>
        <w:t xml:space="preserve">  имеют очень давнюю историю. Они были распространены (и </w:t>
      </w:r>
      <w:proofErr w:type="gramStart"/>
      <w:r w:rsidRPr="0036021E">
        <w:rPr>
          <w:rFonts w:ascii="Times New Roman" w:eastAsia="Times New Roman" w:hAnsi="Times New Roman" w:cs="Times New Roman"/>
          <w:color w:val="222222"/>
          <w:sz w:val="24"/>
          <w:szCs w:val="24"/>
          <w:lang w:eastAsia="ru-RU"/>
        </w:rPr>
        <w:t>используются по сей</w:t>
      </w:r>
      <w:proofErr w:type="gramEnd"/>
      <w:r w:rsidRPr="0036021E">
        <w:rPr>
          <w:rFonts w:ascii="Times New Roman" w:eastAsia="Times New Roman" w:hAnsi="Times New Roman" w:cs="Times New Roman"/>
          <w:color w:val="222222"/>
          <w:sz w:val="24"/>
          <w:szCs w:val="24"/>
          <w:lang w:eastAsia="ru-RU"/>
        </w:rPr>
        <w:t xml:space="preserve"> день) в горных районах нашей планеты. В Индии, Китае, в Южной Америке. Везде, где есть узкие, но очень глубокие ущелья. Строятся они очень просто. На другой берег перебрасывается (или переносится вплавь) один из концов веревки. Второй конец остается на этом берегу. Оба конца закрепляются. Получается канатный мостик.</w:t>
      </w:r>
    </w:p>
    <w:p w:rsidR="00E755E1" w:rsidRPr="00E755E1" w:rsidRDefault="00E755E1" w:rsidP="00E755E1">
      <w:pPr>
        <w:spacing w:after="0" w:line="185" w:lineRule="atLeast"/>
        <w:jc w:val="both"/>
        <w:rPr>
          <w:rFonts w:ascii="Times New Roman" w:eastAsia="Times New Roman" w:hAnsi="Times New Roman" w:cs="Times New Roman"/>
          <w:color w:val="222222"/>
          <w:sz w:val="24"/>
          <w:szCs w:val="24"/>
          <w:lang w:eastAsia="ru-RU"/>
        </w:rPr>
      </w:pPr>
      <w:r w:rsidRPr="00E755E1">
        <w:rPr>
          <w:rFonts w:ascii="Times New Roman" w:eastAsia="Times New Roman" w:hAnsi="Times New Roman" w:cs="Times New Roman"/>
          <w:color w:val="222222"/>
          <w:sz w:val="24"/>
          <w:szCs w:val="24"/>
          <w:lang w:eastAsia="ru-RU"/>
        </w:rPr>
        <w:lastRenderedPageBreak/>
        <w:t>А в Индии такие мосты бывают живыми! Люди протягивают канаты с берега на берег и пускают по ним виться ростки лиан. Лианы очень прочные и гибкие растения. И растут они достаточно быстро. Поэтому через некоторое время канат оказывается опутанным лианами, по которым вполне можно ходить как по мосту.</w:t>
      </w:r>
    </w:p>
    <w:p w:rsidR="00E755E1" w:rsidRPr="00E755E1" w:rsidRDefault="00E755E1" w:rsidP="00E755E1">
      <w:pPr>
        <w:spacing w:after="0" w:line="185" w:lineRule="atLeast"/>
        <w:jc w:val="both"/>
        <w:rPr>
          <w:rFonts w:ascii="Times New Roman" w:eastAsia="Times New Roman" w:hAnsi="Times New Roman" w:cs="Times New Roman"/>
          <w:color w:val="222222"/>
          <w:sz w:val="24"/>
          <w:szCs w:val="24"/>
          <w:lang w:eastAsia="ru-RU"/>
        </w:rPr>
      </w:pPr>
    </w:p>
    <w:p w:rsidR="00E755E1" w:rsidRPr="00E755E1" w:rsidRDefault="00E755E1" w:rsidP="00E755E1">
      <w:pPr>
        <w:spacing w:after="0" w:line="185" w:lineRule="atLeast"/>
        <w:jc w:val="both"/>
        <w:rPr>
          <w:rFonts w:ascii="Times New Roman" w:eastAsia="Times New Roman" w:hAnsi="Times New Roman" w:cs="Times New Roman"/>
          <w:color w:val="222222"/>
          <w:sz w:val="24"/>
          <w:szCs w:val="24"/>
          <w:lang w:eastAsia="ru-RU"/>
        </w:rPr>
      </w:pPr>
      <w:r w:rsidRPr="00E755E1">
        <w:rPr>
          <w:rFonts w:ascii="Times New Roman" w:eastAsia="Times New Roman" w:hAnsi="Times New Roman" w:cs="Times New Roman"/>
          <w:color w:val="222222"/>
          <w:sz w:val="24"/>
          <w:szCs w:val="24"/>
          <w:lang w:eastAsia="ru-RU"/>
        </w:rPr>
        <w:t>Еще один вид мостов - </w:t>
      </w:r>
      <w:proofErr w:type="gramStart"/>
      <w:r w:rsidRPr="00E755E1">
        <w:rPr>
          <w:rFonts w:ascii="Times New Roman" w:eastAsia="Times New Roman" w:hAnsi="Times New Roman" w:cs="Times New Roman"/>
          <w:b/>
          <w:bCs/>
          <w:color w:val="222222"/>
          <w:sz w:val="24"/>
          <w:szCs w:val="24"/>
          <w:lang w:eastAsia="ru-RU"/>
        </w:rPr>
        <w:t>понтонные</w:t>
      </w:r>
      <w:proofErr w:type="gramEnd"/>
      <w:r w:rsidRPr="00E755E1">
        <w:rPr>
          <w:rFonts w:ascii="Times New Roman" w:eastAsia="Times New Roman" w:hAnsi="Times New Roman" w:cs="Times New Roman"/>
          <w:color w:val="222222"/>
          <w:sz w:val="24"/>
          <w:szCs w:val="24"/>
          <w:lang w:eastAsia="ru-RU"/>
        </w:rPr>
        <w:t>. Так называют плавучие мосты, пролеты которых опираются не на твердые опоры, а на плавающие в воде объекты - </w:t>
      </w:r>
      <w:r w:rsidRPr="00E755E1">
        <w:rPr>
          <w:rFonts w:ascii="Times New Roman" w:eastAsia="Times New Roman" w:hAnsi="Times New Roman" w:cs="Times New Roman"/>
          <w:b/>
          <w:bCs/>
          <w:color w:val="222222"/>
          <w:sz w:val="24"/>
          <w:szCs w:val="24"/>
          <w:lang w:eastAsia="ru-RU"/>
        </w:rPr>
        <w:t>понтоны</w:t>
      </w:r>
      <w:r w:rsidRPr="00E755E1">
        <w:rPr>
          <w:rFonts w:ascii="Times New Roman" w:eastAsia="Times New Roman" w:hAnsi="Times New Roman" w:cs="Times New Roman"/>
          <w:color w:val="222222"/>
          <w:sz w:val="24"/>
          <w:szCs w:val="24"/>
          <w:lang w:eastAsia="ru-RU"/>
        </w:rPr>
        <w:t>. Понтонами могут быть просто несколько бочек, связанных одна с другой и поставленных на якорь. Или какие-то плоты. Или даже суда.</w:t>
      </w:r>
    </w:p>
    <w:p w:rsidR="00394806" w:rsidRDefault="00394806" w:rsidP="00394806">
      <w:pPr>
        <w:spacing w:after="0" w:line="240" w:lineRule="auto"/>
        <w:rPr>
          <w:rFonts w:ascii="Times New Roman" w:hAnsi="Times New Roman" w:cs="Times New Roman"/>
          <w:sz w:val="24"/>
          <w:szCs w:val="24"/>
        </w:rPr>
      </w:pPr>
      <w:r w:rsidRPr="0036021E">
        <w:rPr>
          <w:rFonts w:ascii="Times New Roman" w:hAnsi="Times New Roman" w:cs="Times New Roman"/>
          <w:sz w:val="24"/>
          <w:szCs w:val="24"/>
        </w:rPr>
        <w:t xml:space="preserve">Древнейший мост был перекинут в Древнем Вавилоне через </w:t>
      </w:r>
      <w:proofErr w:type="spellStart"/>
      <w:r w:rsidRPr="0036021E">
        <w:rPr>
          <w:rFonts w:ascii="Times New Roman" w:hAnsi="Times New Roman" w:cs="Times New Roman"/>
          <w:sz w:val="24"/>
          <w:szCs w:val="24"/>
        </w:rPr>
        <w:t>Ефрат</w:t>
      </w:r>
      <w:proofErr w:type="spellEnd"/>
      <w:r w:rsidRPr="0036021E">
        <w:rPr>
          <w:rFonts w:ascii="Times New Roman" w:hAnsi="Times New Roman" w:cs="Times New Roman"/>
          <w:sz w:val="24"/>
          <w:szCs w:val="24"/>
        </w:rPr>
        <w:t xml:space="preserve">. Построили его при царе Навуходоносоре </w:t>
      </w:r>
      <w:r w:rsidRPr="0036021E">
        <w:rPr>
          <w:rFonts w:ascii="Times New Roman" w:hAnsi="Times New Roman" w:cs="Times New Roman"/>
          <w:sz w:val="24"/>
          <w:szCs w:val="24"/>
          <w:lang w:val="en-US"/>
        </w:rPr>
        <w:t>I</w:t>
      </w:r>
      <w:r w:rsidRPr="0036021E">
        <w:rPr>
          <w:rFonts w:ascii="Times New Roman" w:hAnsi="Times New Roman" w:cs="Times New Roman"/>
          <w:sz w:val="24"/>
          <w:szCs w:val="24"/>
        </w:rPr>
        <w:t xml:space="preserve"> около 1100 лет </w:t>
      </w:r>
      <w:proofErr w:type="gramStart"/>
      <w:r w:rsidRPr="0036021E">
        <w:rPr>
          <w:rFonts w:ascii="Times New Roman" w:hAnsi="Times New Roman" w:cs="Times New Roman"/>
          <w:sz w:val="24"/>
          <w:szCs w:val="24"/>
        </w:rPr>
        <w:t>до</w:t>
      </w:r>
      <w:proofErr w:type="gramEnd"/>
      <w:r w:rsidRPr="0036021E">
        <w:rPr>
          <w:rFonts w:ascii="Times New Roman" w:hAnsi="Times New Roman" w:cs="Times New Roman"/>
          <w:sz w:val="24"/>
          <w:szCs w:val="24"/>
        </w:rPr>
        <w:t xml:space="preserve"> н.э.</w:t>
      </w:r>
    </w:p>
    <w:p w:rsidR="00C37D71" w:rsidRDefault="00C37D71" w:rsidP="00394806">
      <w:pPr>
        <w:spacing w:after="0" w:line="240" w:lineRule="auto"/>
        <w:rPr>
          <w:rFonts w:ascii="Times New Roman" w:hAnsi="Times New Roman" w:cs="Times New Roman"/>
          <w:b/>
          <w:sz w:val="24"/>
          <w:szCs w:val="24"/>
        </w:rPr>
      </w:pPr>
      <w:r w:rsidRPr="00C37D71">
        <w:rPr>
          <w:rFonts w:ascii="Times New Roman" w:hAnsi="Times New Roman" w:cs="Times New Roman"/>
          <w:b/>
          <w:sz w:val="24"/>
          <w:szCs w:val="24"/>
        </w:rPr>
        <w:t>Так выглядит понтонный мост</w:t>
      </w:r>
      <w:r>
        <w:rPr>
          <w:rFonts w:ascii="Times New Roman" w:hAnsi="Times New Roman" w:cs="Times New Roman"/>
          <w:b/>
          <w:sz w:val="24"/>
          <w:szCs w:val="24"/>
        </w:rPr>
        <w:t xml:space="preserve"> (слайд)</w:t>
      </w:r>
    </w:p>
    <w:p w:rsidR="00C37D71" w:rsidRPr="00C37D71" w:rsidRDefault="00C37D71" w:rsidP="00394806">
      <w:pPr>
        <w:spacing w:after="0" w:line="240" w:lineRule="auto"/>
        <w:rPr>
          <w:rFonts w:ascii="Times New Roman" w:hAnsi="Times New Roman" w:cs="Times New Roman"/>
          <w:b/>
          <w:sz w:val="24"/>
          <w:szCs w:val="24"/>
        </w:rPr>
      </w:pPr>
      <w:r w:rsidRPr="00C37D71">
        <w:rPr>
          <w:rFonts w:ascii="Times New Roman" w:hAnsi="Times New Roman" w:cs="Times New Roman"/>
          <w:b/>
          <w:noProof/>
          <w:sz w:val="24"/>
          <w:szCs w:val="24"/>
          <w:lang w:eastAsia="ru-RU"/>
        </w:rPr>
        <w:drawing>
          <wp:inline distT="0" distB="0" distL="0" distR="0">
            <wp:extent cx="2499863" cy="1874897"/>
            <wp:effectExtent l="19050" t="0" r="0" b="0"/>
            <wp:docPr id="7" name="Рисунок 7" descr="понтонный мост">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нтонный мост">
                      <a:hlinkClick r:id="rId7"/>
                    </pic:cNvPr>
                    <pic:cNvPicPr>
                      <a:picLocks noChangeAspect="1" noChangeArrowheads="1"/>
                    </pic:cNvPicPr>
                  </pic:nvPicPr>
                  <pic:blipFill>
                    <a:blip r:embed="rId8" cstate="print"/>
                    <a:srcRect/>
                    <a:stretch>
                      <a:fillRect/>
                    </a:stretch>
                  </pic:blipFill>
                  <pic:spPr bwMode="auto">
                    <a:xfrm>
                      <a:off x="0" y="0"/>
                      <a:ext cx="2503031" cy="1877273"/>
                    </a:xfrm>
                    <a:prstGeom prst="rect">
                      <a:avLst/>
                    </a:prstGeom>
                    <a:noFill/>
                    <a:ln w="9525">
                      <a:noFill/>
                      <a:miter lim="800000"/>
                      <a:headEnd/>
                      <a:tailEnd/>
                    </a:ln>
                  </pic:spPr>
                </pic:pic>
              </a:graphicData>
            </a:graphic>
          </wp:inline>
        </w:drawing>
      </w:r>
    </w:p>
    <w:p w:rsidR="00394806" w:rsidRDefault="00394806" w:rsidP="00394806">
      <w:pPr>
        <w:spacing w:after="0" w:line="185" w:lineRule="atLeast"/>
        <w:jc w:val="both"/>
        <w:rPr>
          <w:rFonts w:ascii="Times New Roman" w:eastAsia="Times New Roman" w:hAnsi="Times New Roman" w:cs="Times New Roman"/>
          <w:color w:val="222222"/>
          <w:sz w:val="24"/>
          <w:szCs w:val="24"/>
          <w:lang w:eastAsia="ru-RU"/>
        </w:rPr>
      </w:pPr>
    </w:p>
    <w:p w:rsidR="00394806" w:rsidRPr="00394806" w:rsidRDefault="00394806" w:rsidP="00394806">
      <w:pPr>
        <w:spacing w:after="0" w:line="185" w:lineRule="atLeast"/>
        <w:jc w:val="both"/>
        <w:rPr>
          <w:rFonts w:ascii="Times New Roman" w:eastAsia="Times New Roman" w:hAnsi="Times New Roman" w:cs="Times New Roman"/>
          <w:color w:val="222222"/>
          <w:sz w:val="24"/>
          <w:szCs w:val="24"/>
          <w:lang w:eastAsia="ru-RU"/>
        </w:rPr>
      </w:pPr>
      <w:r w:rsidRPr="00394806">
        <w:rPr>
          <w:rFonts w:ascii="Times New Roman" w:eastAsia="Times New Roman" w:hAnsi="Times New Roman" w:cs="Times New Roman"/>
          <w:color w:val="222222"/>
          <w:sz w:val="24"/>
          <w:szCs w:val="24"/>
          <w:lang w:eastAsia="ru-RU"/>
        </w:rPr>
        <w:t>Но и висячие мосты, и понтонные в те далекие времена использовать было не очень удобно. Они были ненадежными и сложными в эксплуатации. До</w:t>
      </w:r>
      <w:r w:rsidRPr="006C2479">
        <w:rPr>
          <w:rFonts w:ascii="Arial" w:eastAsia="Times New Roman" w:hAnsi="Arial" w:cs="Arial"/>
          <w:color w:val="222222"/>
          <w:sz w:val="13"/>
          <w:szCs w:val="13"/>
          <w:lang w:eastAsia="ru-RU"/>
        </w:rPr>
        <w:t xml:space="preserve"> </w:t>
      </w:r>
      <w:r w:rsidRPr="00394806">
        <w:rPr>
          <w:rFonts w:ascii="Times New Roman" w:eastAsia="Times New Roman" w:hAnsi="Times New Roman" w:cs="Times New Roman"/>
          <w:color w:val="222222"/>
          <w:sz w:val="24"/>
          <w:szCs w:val="24"/>
          <w:lang w:eastAsia="ru-RU"/>
        </w:rPr>
        <w:t>тех пор, пока не были изобретены новые строительные материалы (а произошло это уже в 19 веке), основными мостами все же были балочные и арочные.</w:t>
      </w:r>
      <w:r w:rsidR="00C37D71">
        <w:rPr>
          <w:rFonts w:ascii="Times New Roman" w:eastAsia="Times New Roman" w:hAnsi="Times New Roman" w:cs="Times New Roman"/>
          <w:color w:val="222222"/>
          <w:sz w:val="24"/>
          <w:szCs w:val="24"/>
          <w:lang w:eastAsia="ru-RU"/>
        </w:rPr>
        <w:t xml:space="preserve"> Более прочными были балочные мосты.</w:t>
      </w:r>
    </w:p>
    <w:p w:rsidR="00E755E1" w:rsidRPr="00E755E1" w:rsidRDefault="00E755E1" w:rsidP="00E755E1">
      <w:pPr>
        <w:spacing w:after="0" w:line="240" w:lineRule="auto"/>
        <w:jc w:val="center"/>
        <w:rPr>
          <w:rFonts w:ascii="Times New Roman" w:eastAsia="Times New Roman" w:hAnsi="Times New Roman" w:cs="Times New Roman"/>
          <w:sz w:val="24"/>
          <w:szCs w:val="24"/>
          <w:lang w:eastAsia="ru-RU"/>
        </w:rPr>
      </w:pPr>
    </w:p>
    <w:p w:rsidR="0036021E" w:rsidRDefault="001216FB" w:rsidP="007E3169">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pict>
          <v:rect id="_x0000_s1027" style="position:absolute;margin-left:168.1pt;margin-top:15.75pt;width:60.45pt;height:14.9pt;z-index:251659264"/>
        </w:pict>
      </w:r>
      <w:r>
        <w:rPr>
          <w:rFonts w:ascii="Times New Roman" w:hAnsi="Times New Roman" w:cs="Times New Roman"/>
          <w:noProof/>
          <w:sz w:val="24"/>
          <w:szCs w:val="24"/>
          <w:lang w:eastAsia="ru-RU"/>
        </w:rPr>
        <w:pict>
          <v:rect id="_x0000_s1028" style="position:absolute;margin-left:137.3pt;margin-top:30.65pt;width:60.45pt;height:14.9pt;z-index:251660288"/>
        </w:pict>
      </w:r>
      <w:r>
        <w:rPr>
          <w:rFonts w:ascii="Times New Roman" w:hAnsi="Times New Roman" w:cs="Times New Roman"/>
          <w:noProof/>
          <w:sz w:val="24"/>
          <w:szCs w:val="24"/>
          <w:lang w:eastAsia="ru-RU"/>
        </w:rPr>
        <w:pict>
          <v:rect id="_x0000_s1029" style="position:absolute;margin-left:205.9pt;margin-top:30.65pt;width:60.45pt;height:14.9pt;z-index:251661312"/>
        </w:pict>
      </w:r>
      <w:r>
        <w:rPr>
          <w:rFonts w:ascii="Times New Roman" w:hAnsi="Times New Roman" w:cs="Times New Roman"/>
          <w:noProof/>
          <w:sz w:val="24"/>
          <w:szCs w:val="24"/>
          <w:lang w:eastAsia="ru-RU"/>
        </w:rPr>
        <w:pict>
          <v:rect id="_x0000_s1030" style="position:absolute;margin-left:120.3pt;margin-top:45.55pt;width:60.45pt;height:14.9pt;z-index:251662336"/>
        </w:pict>
      </w:r>
      <w:r>
        <w:rPr>
          <w:rFonts w:ascii="Times New Roman" w:hAnsi="Times New Roman" w:cs="Times New Roman"/>
          <w:noProof/>
          <w:sz w:val="24"/>
          <w:szCs w:val="24"/>
          <w:lang w:eastAsia="ru-RU"/>
        </w:rPr>
        <w:pict>
          <v:rect id="_x0000_s1031" style="position:absolute;margin-left:220.85pt;margin-top:45.55pt;width:60.45pt;height:14.9pt;z-index:251663360"/>
        </w:pict>
      </w:r>
      <w:r>
        <w:rPr>
          <w:rFonts w:ascii="Times New Roman" w:hAnsi="Times New Roman" w:cs="Times New Roman"/>
          <w:noProof/>
          <w:sz w:val="24"/>
          <w:szCs w:val="24"/>
          <w:lang w:eastAsia="ru-RU"/>
        </w:rPr>
        <w:pict>
          <v:rect id="_x0000_s1032" style="position:absolute;margin-left:239.4pt;margin-top:60.45pt;width:60.45pt;height:14.9pt;z-index:251664384"/>
        </w:pict>
      </w:r>
      <w:r>
        <w:rPr>
          <w:rFonts w:ascii="Times New Roman" w:hAnsi="Times New Roman" w:cs="Times New Roman"/>
          <w:noProof/>
          <w:sz w:val="24"/>
          <w:szCs w:val="24"/>
          <w:lang w:eastAsia="ru-RU"/>
        </w:rPr>
        <w:pict>
          <v:rect id="_x0000_s1026" style="position:absolute;margin-left:100.4pt;margin-top:60.45pt;width:60.45pt;height:14.9pt;z-index:251658240"/>
        </w:pict>
      </w:r>
      <w:r w:rsidR="00394806">
        <w:rPr>
          <w:rFonts w:ascii="Times New Roman" w:hAnsi="Times New Roman" w:cs="Times New Roman"/>
          <w:sz w:val="24"/>
          <w:szCs w:val="24"/>
        </w:rPr>
        <w:t>- Давайте представим, что вам необходимо перебраться через реку и для этого мы можем использовать только 7  балок.</w:t>
      </w:r>
    </w:p>
    <w:p w:rsidR="00394806" w:rsidRDefault="00394806" w:rsidP="007E3169">
      <w:pPr>
        <w:spacing w:after="0" w:line="240" w:lineRule="auto"/>
        <w:rPr>
          <w:rFonts w:ascii="Times New Roman" w:hAnsi="Times New Roman" w:cs="Times New Roman"/>
          <w:sz w:val="24"/>
          <w:szCs w:val="24"/>
        </w:rPr>
      </w:pPr>
    </w:p>
    <w:p w:rsidR="00394806" w:rsidRDefault="00394806" w:rsidP="007E3169">
      <w:pPr>
        <w:spacing w:after="0" w:line="240" w:lineRule="auto"/>
        <w:rPr>
          <w:rFonts w:ascii="Times New Roman" w:hAnsi="Times New Roman" w:cs="Times New Roman"/>
          <w:sz w:val="24"/>
          <w:szCs w:val="24"/>
        </w:rPr>
      </w:pPr>
    </w:p>
    <w:p w:rsidR="00394806" w:rsidRDefault="00394806" w:rsidP="007E3169">
      <w:pPr>
        <w:spacing w:after="0" w:line="240" w:lineRule="auto"/>
        <w:rPr>
          <w:rFonts w:ascii="Times New Roman" w:hAnsi="Times New Roman" w:cs="Times New Roman"/>
          <w:sz w:val="24"/>
          <w:szCs w:val="24"/>
        </w:rPr>
      </w:pPr>
    </w:p>
    <w:p w:rsidR="00394806" w:rsidRDefault="00394806" w:rsidP="007E3169">
      <w:pPr>
        <w:spacing w:after="0" w:line="240" w:lineRule="auto"/>
        <w:rPr>
          <w:rFonts w:ascii="Times New Roman" w:hAnsi="Times New Roman" w:cs="Times New Roman"/>
          <w:sz w:val="24"/>
          <w:szCs w:val="24"/>
        </w:rPr>
      </w:pPr>
    </w:p>
    <w:p w:rsidR="00394806" w:rsidRDefault="00394806" w:rsidP="007E3169">
      <w:pPr>
        <w:spacing w:after="0" w:line="240" w:lineRule="auto"/>
        <w:rPr>
          <w:rFonts w:ascii="Times New Roman" w:hAnsi="Times New Roman" w:cs="Times New Roman"/>
          <w:sz w:val="24"/>
          <w:szCs w:val="24"/>
        </w:rPr>
      </w:pPr>
      <w:r>
        <w:rPr>
          <w:rFonts w:ascii="Times New Roman" w:hAnsi="Times New Roman" w:cs="Times New Roman"/>
          <w:sz w:val="24"/>
          <w:szCs w:val="24"/>
        </w:rPr>
        <w:t>- У кого получится самый прочный мост? А прочность моста мы проверим таким образом: используем пластилиновый груз. (Учащиеся выполняют задание)</w:t>
      </w:r>
    </w:p>
    <w:p w:rsidR="00394806" w:rsidRDefault="00394806" w:rsidP="007E3169">
      <w:pPr>
        <w:spacing w:after="0" w:line="240" w:lineRule="auto"/>
        <w:rPr>
          <w:rFonts w:ascii="Times New Roman" w:hAnsi="Times New Roman" w:cs="Times New Roman"/>
          <w:sz w:val="24"/>
          <w:szCs w:val="24"/>
        </w:rPr>
      </w:pPr>
    </w:p>
    <w:p w:rsidR="00394806" w:rsidRDefault="00394806" w:rsidP="007E3169">
      <w:pPr>
        <w:spacing w:after="0" w:line="240" w:lineRule="auto"/>
        <w:rPr>
          <w:rFonts w:ascii="Times New Roman" w:hAnsi="Times New Roman" w:cs="Times New Roman"/>
          <w:sz w:val="24"/>
          <w:szCs w:val="24"/>
        </w:rPr>
      </w:pPr>
    </w:p>
    <w:p w:rsidR="00480B9A" w:rsidRPr="00480B9A" w:rsidRDefault="00480B9A" w:rsidP="00480B9A">
      <w:pPr>
        <w:spacing w:after="0" w:line="185" w:lineRule="atLeast"/>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w:t>
      </w:r>
      <w:r w:rsidRPr="00480B9A">
        <w:rPr>
          <w:rFonts w:ascii="Times New Roman" w:eastAsia="Times New Roman" w:hAnsi="Times New Roman" w:cs="Times New Roman"/>
          <w:color w:val="222222"/>
          <w:sz w:val="24"/>
          <w:szCs w:val="24"/>
          <w:lang w:eastAsia="ru-RU"/>
        </w:rPr>
        <w:t>Как усилить прочность моста?</w:t>
      </w:r>
      <w:r>
        <w:rPr>
          <w:rFonts w:ascii="Times New Roman" w:eastAsia="Times New Roman" w:hAnsi="Times New Roman" w:cs="Times New Roman"/>
          <w:color w:val="222222"/>
          <w:sz w:val="24"/>
          <w:szCs w:val="24"/>
          <w:lang w:eastAsia="ru-RU"/>
        </w:rPr>
        <w:t xml:space="preserve">  (Демонстрация учителя опыта с «Волшебной» коробкой.)</w:t>
      </w:r>
    </w:p>
    <w:p w:rsidR="00480B9A" w:rsidRPr="00480B9A" w:rsidRDefault="00480B9A" w:rsidP="00480B9A">
      <w:pPr>
        <w:spacing w:after="0" w:line="185" w:lineRule="atLeast"/>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Действительно, прочность моста можно усилить противовесами.</w:t>
      </w:r>
    </w:p>
    <w:p w:rsidR="00480B9A" w:rsidRPr="00480B9A" w:rsidRDefault="00480B9A" w:rsidP="00480B9A">
      <w:pPr>
        <w:spacing w:after="0" w:line="185" w:lineRule="atLeast"/>
        <w:jc w:val="both"/>
        <w:rPr>
          <w:rFonts w:ascii="Times New Roman" w:eastAsia="Times New Roman" w:hAnsi="Times New Roman" w:cs="Times New Roman"/>
          <w:color w:val="222222"/>
          <w:sz w:val="24"/>
          <w:szCs w:val="24"/>
          <w:lang w:eastAsia="ru-RU"/>
        </w:rPr>
      </w:pPr>
    </w:p>
    <w:p w:rsidR="00480B9A" w:rsidRDefault="00480B9A" w:rsidP="00480B9A">
      <w:pPr>
        <w:spacing w:after="0" w:line="185" w:lineRule="atLeast"/>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w:t>
      </w:r>
      <w:r w:rsidRPr="00480B9A">
        <w:rPr>
          <w:rFonts w:ascii="Times New Roman" w:eastAsia="Times New Roman" w:hAnsi="Times New Roman" w:cs="Times New Roman"/>
          <w:color w:val="222222"/>
          <w:sz w:val="24"/>
          <w:szCs w:val="24"/>
          <w:lang w:eastAsia="ru-RU"/>
        </w:rPr>
        <w:t xml:space="preserve">С балочным мостом мы уже познакомились. Он достаточно прочен и его легко </w:t>
      </w:r>
      <w:proofErr w:type="gramStart"/>
      <w:r w:rsidRPr="00480B9A">
        <w:rPr>
          <w:rFonts w:ascii="Times New Roman" w:eastAsia="Times New Roman" w:hAnsi="Times New Roman" w:cs="Times New Roman"/>
          <w:color w:val="222222"/>
          <w:sz w:val="24"/>
          <w:szCs w:val="24"/>
          <w:lang w:eastAsia="ru-RU"/>
        </w:rPr>
        <w:t>строить</w:t>
      </w:r>
      <w:proofErr w:type="gramEnd"/>
      <w:r w:rsidRPr="00480B9A">
        <w:rPr>
          <w:rFonts w:ascii="Times New Roman" w:eastAsia="Times New Roman" w:hAnsi="Times New Roman" w:cs="Times New Roman"/>
          <w:color w:val="222222"/>
          <w:sz w:val="24"/>
          <w:szCs w:val="24"/>
          <w:lang w:eastAsia="ru-RU"/>
        </w:rPr>
        <w:t>. Но со временем оказалось, что у такого моста есть ряд недостатков. Самый главный из них тот, что под большим грузом он прогибается. Человек свободно проходит по нему, а вот груженая повозка уже может мост прогнуть и даже переломить.</w:t>
      </w:r>
    </w:p>
    <w:p w:rsidR="00480B9A" w:rsidRPr="00480B9A" w:rsidRDefault="00480B9A" w:rsidP="00480B9A">
      <w:pPr>
        <w:spacing w:after="0" w:line="185" w:lineRule="atLeast"/>
        <w:jc w:val="both"/>
        <w:rPr>
          <w:rFonts w:ascii="Times New Roman" w:eastAsia="Times New Roman" w:hAnsi="Times New Roman" w:cs="Times New Roman"/>
          <w:color w:val="222222"/>
          <w:sz w:val="24"/>
          <w:szCs w:val="24"/>
          <w:lang w:eastAsia="ru-RU"/>
        </w:rPr>
      </w:pPr>
    </w:p>
    <w:p w:rsidR="00394806" w:rsidRDefault="00480B9A" w:rsidP="007E3169">
      <w:pPr>
        <w:spacing w:after="0" w:line="240" w:lineRule="auto"/>
        <w:rPr>
          <w:rFonts w:ascii="Times New Roman" w:hAnsi="Times New Roman" w:cs="Times New Roman"/>
          <w:sz w:val="24"/>
          <w:szCs w:val="24"/>
        </w:rPr>
      </w:pPr>
      <w:r w:rsidRPr="00480B9A">
        <w:rPr>
          <w:rFonts w:ascii="Times New Roman" w:hAnsi="Times New Roman" w:cs="Times New Roman"/>
          <w:noProof/>
          <w:sz w:val="24"/>
          <w:szCs w:val="24"/>
          <w:lang w:eastAsia="ru-RU"/>
        </w:rPr>
        <w:drawing>
          <wp:inline distT="0" distB="0" distL="0" distR="0">
            <wp:extent cx="2672391" cy="1509622"/>
            <wp:effectExtent l="19050" t="0" r="0" b="0"/>
            <wp:docPr id="9" name="Рисунок 9" descr="конструкции мостов">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онструкции мостов">
                      <a:hlinkClick r:id="rId9"/>
                    </pic:cNvPr>
                    <pic:cNvPicPr>
                      <a:picLocks noChangeAspect="1" noChangeArrowheads="1"/>
                    </pic:cNvPicPr>
                  </pic:nvPicPr>
                  <pic:blipFill>
                    <a:blip r:embed="rId10" cstate="print"/>
                    <a:srcRect/>
                    <a:stretch>
                      <a:fillRect/>
                    </a:stretch>
                  </pic:blipFill>
                  <pic:spPr bwMode="auto">
                    <a:xfrm>
                      <a:off x="0" y="0"/>
                      <a:ext cx="2677492" cy="1512503"/>
                    </a:xfrm>
                    <a:prstGeom prst="rect">
                      <a:avLst/>
                    </a:prstGeom>
                    <a:noFill/>
                    <a:ln w="9525">
                      <a:noFill/>
                      <a:miter lim="800000"/>
                      <a:headEnd/>
                      <a:tailEnd/>
                    </a:ln>
                  </pic:spPr>
                </pic:pic>
              </a:graphicData>
            </a:graphic>
          </wp:inline>
        </w:drawing>
      </w:r>
    </w:p>
    <w:p w:rsidR="00480B9A" w:rsidRPr="00480B9A" w:rsidRDefault="00480B9A" w:rsidP="00480B9A">
      <w:pPr>
        <w:spacing w:after="0" w:line="185" w:lineRule="atLeast"/>
        <w:jc w:val="both"/>
        <w:rPr>
          <w:rFonts w:ascii="Times New Roman" w:eastAsia="Times New Roman" w:hAnsi="Times New Roman" w:cs="Times New Roman"/>
          <w:color w:val="222222"/>
          <w:sz w:val="24"/>
          <w:szCs w:val="24"/>
          <w:lang w:eastAsia="ru-RU"/>
        </w:rPr>
      </w:pPr>
      <w:r>
        <w:rPr>
          <w:rFonts w:ascii="Times New Roman" w:hAnsi="Times New Roman" w:cs="Times New Roman"/>
          <w:sz w:val="24"/>
          <w:szCs w:val="24"/>
        </w:rPr>
        <w:t>-Что делать в таком случае</w:t>
      </w:r>
      <w:r w:rsidRPr="00480B9A">
        <w:rPr>
          <w:rFonts w:ascii="Times New Roman" w:hAnsi="Times New Roman" w:cs="Times New Roman"/>
          <w:sz w:val="24"/>
          <w:szCs w:val="24"/>
        </w:rPr>
        <w:t>?</w:t>
      </w:r>
      <w:r w:rsidRPr="00480B9A">
        <w:rPr>
          <w:rFonts w:ascii="Times New Roman" w:eastAsia="Times New Roman" w:hAnsi="Times New Roman" w:cs="Times New Roman"/>
          <w:color w:val="222222"/>
          <w:sz w:val="24"/>
          <w:szCs w:val="24"/>
          <w:lang w:eastAsia="ru-RU"/>
        </w:rPr>
        <w:t xml:space="preserve"> Конечно же, подставить под длинный пролет опору!</w:t>
      </w:r>
    </w:p>
    <w:p w:rsidR="00480B9A" w:rsidRDefault="00480B9A" w:rsidP="007E3169">
      <w:pPr>
        <w:spacing w:after="0" w:line="240" w:lineRule="auto"/>
        <w:rPr>
          <w:rFonts w:ascii="Times New Roman" w:hAnsi="Times New Roman" w:cs="Times New Roman"/>
          <w:sz w:val="24"/>
          <w:szCs w:val="24"/>
        </w:rPr>
      </w:pPr>
      <w:r w:rsidRPr="00480B9A">
        <w:rPr>
          <w:rFonts w:ascii="Times New Roman" w:hAnsi="Times New Roman" w:cs="Times New Roman"/>
          <w:noProof/>
          <w:sz w:val="24"/>
          <w:szCs w:val="24"/>
          <w:lang w:eastAsia="ru-RU"/>
        </w:rPr>
        <w:lastRenderedPageBreak/>
        <w:drawing>
          <wp:inline distT="0" distB="0" distL="0" distR="0">
            <wp:extent cx="2137554" cy="1376722"/>
            <wp:effectExtent l="19050" t="0" r="0" b="0"/>
            <wp:docPr id="10" name="Рисунок 10" descr="опоры моста">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опоры моста">
                      <a:hlinkClick r:id="rId11"/>
                    </pic:cNvPr>
                    <pic:cNvPicPr>
                      <a:picLocks noChangeAspect="1" noChangeArrowheads="1"/>
                    </pic:cNvPicPr>
                  </pic:nvPicPr>
                  <pic:blipFill>
                    <a:blip r:embed="rId12" cstate="print"/>
                    <a:srcRect/>
                    <a:stretch>
                      <a:fillRect/>
                    </a:stretch>
                  </pic:blipFill>
                  <pic:spPr bwMode="auto">
                    <a:xfrm>
                      <a:off x="0" y="0"/>
                      <a:ext cx="2139168" cy="1377762"/>
                    </a:xfrm>
                    <a:prstGeom prst="rect">
                      <a:avLst/>
                    </a:prstGeom>
                    <a:noFill/>
                    <a:ln w="9525">
                      <a:noFill/>
                      <a:miter lim="800000"/>
                      <a:headEnd/>
                      <a:tailEnd/>
                    </a:ln>
                  </pic:spPr>
                </pic:pic>
              </a:graphicData>
            </a:graphic>
          </wp:inline>
        </w:drawing>
      </w:r>
    </w:p>
    <w:p w:rsidR="00480B9A" w:rsidRPr="00480B9A" w:rsidRDefault="00480B9A" w:rsidP="00480B9A">
      <w:pPr>
        <w:spacing w:after="0" w:line="185" w:lineRule="atLeast"/>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w:t>
      </w:r>
      <w:r w:rsidRPr="00480B9A">
        <w:rPr>
          <w:rFonts w:ascii="Times New Roman" w:eastAsia="Times New Roman" w:hAnsi="Times New Roman" w:cs="Times New Roman"/>
          <w:color w:val="222222"/>
          <w:sz w:val="24"/>
          <w:szCs w:val="24"/>
          <w:lang w:eastAsia="ru-RU"/>
        </w:rPr>
        <w:t>Ведь не всегда можно найти такое бревно, чтобы оно доставало с одного берега до другого. Тогда и кладут несколько балок, опирая их концами на опоры, стоящие в воде.</w:t>
      </w:r>
    </w:p>
    <w:p w:rsidR="00480B9A" w:rsidRPr="006C2479" w:rsidRDefault="00480B9A" w:rsidP="00480B9A">
      <w:pPr>
        <w:spacing w:after="0" w:line="240" w:lineRule="auto"/>
        <w:jc w:val="center"/>
        <w:rPr>
          <w:rFonts w:ascii="Times New Roman" w:eastAsia="Times New Roman" w:hAnsi="Times New Roman" w:cs="Times New Roman"/>
          <w:sz w:val="13"/>
          <w:szCs w:val="13"/>
          <w:lang w:eastAsia="ru-RU"/>
        </w:rPr>
      </w:pPr>
    </w:p>
    <w:p w:rsidR="00480B9A" w:rsidRDefault="00480B9A" w:rsidP="007E3169">
      <w:pPr>
        <w:spacing w:after="0" w:line="240" w:lineRule="auto"/>
        <w:rPr>
          <w:rFonts w:ascii="Times New Roman" w:hAnsi="Times New Roman" w:cs="Times New Roman"/>
          <w:sz w:val="24"/>
          <w:szCs w:val="24"/>
        </w:rPr>
      </w:pPr>
      <w:r w:rsidRPr="00480B9A">
        <w:rPr>
          <w:rFonts w:ascii="Times New Roman" w:hAnsi="Times New Roman" w:cs="Times New Roman"/>
          <w:noProof/>
          <w:sz w:val="24"/>
          <w:szCs w:val="24"/>
          <w:lang w:eastAsia="ru-RU"/>
        </w:rPr>
        <w:drawing>
          <wp:inline distT="0" distB="0" distL="0" distR="0">
            <wp:extent cx="2241071" cy="1680803"/>
            <wp:effectExtent l="19050" t="0" r="6829" b="0"/>
            <wp:docPr id="11" name="Рисунок 11" descr="как строят мосты">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ак строят мосты">
                      <a:hlinkClick r:id="rId13"/>
                    </pic:cNvPr>
                    <pic:cNvPicPr>
                      <a:picLocks noChangeAspect="1" noChangeArrowheads="1"/>
                    </pic:cNvPicPr>
                  </pic:nvPicPr>
                  <pic:blipFill>
                    <a:blip r:embed="rId14" cstate="print"/>
                    <a:srcRect/>
                    <a:stretch>
                      <a:fillRect/>
                    </a:stretch>
                  </pic:blipFill>
                  <pic:spPr bwMode="auto">
                    <a:xfrm>
                      <a:off x="0" y="0"/>
                      <a:ext cx="2244020" cy="1683015"/>
                    </a:xfrm>
                    <a:prstGeom prst="rect">
                      <a:avLst/>
                    </a:prstGeom>
                    <a:noFill/>
                    <a:ln w="9525">
                      <a:noFill/>
                      <a:miter lim="800000"/>
                      <a:headEnd/>
                      <a:tailEnd/>
                    </a:ln>
                  </pic:spPr>
                </pic:pic>
              </a:graphicData>
            </a:graphic>
          </wp:inline>
        </w:drawing>
      </w:r>
    </w:p>
    <w:p w:rsidR="00480B9A" w:rsidRPr="00480B9A" w:rsidRDefault="00480B9A" w:rsidP="00480B9A">
      <w:pPr>
        <w:spacing w:after="0" w:line="185" w:lineRule="atLeast"/>
        <w:jc w:val="both"/>
        <w:rPr>
          <w:rFonts w:ascii="Times New Roman" w:eastAsia="Times New Roman" w:hAnsi="Times New Roman" w:cs="Times New Roman"/>
          <w:color w:val="222222"/>
          <w:sz w:val="24"/>
          <w:szCs w:val="24"/>
          <w:lang w:eastAsia="ru-RU"/>
        </w:rPr>
      </w:pPr>
      <w:r w:rsidRPr="00480B9A">
        <w:rPr>
          <w:rFonts w:ascii="Times New Roman" w:eastAsia="Times New Roman" w:hAnsi="Times New Roman" w:cs="Times New Roman"/>
          <w:color w:val="222222"/>
          <w:sz w:val="24"/>
          <w:szCs w:val="24"/>
          <w:lang w:eastAsia="ru-RU"/>
        </w:rPr>
        <w:t>Но даже при наличии промежуточных опор, балки под грузом прогибаются. Эту проблему решили древние римляне.  Дорожная сеть в их огромной империи простиралась на 300 тыс. км. И нередко римлянам приходилось пересекать на своем пути большие и малые речки. От того, насколько успешно они это могли делать, зависела боеспособность римских армий. Поэтому в строительстве мостов римлянам не было равных.  Именно они стали строить первые каменные мосты, использовать в строительстве цемент и делать </w:t>
      </w:r>
      <w:r w:rsidRPr="00480B9A">
        <w:rPr>
          <w:rFonts w:ascii="Times New Roman" w:eastAsia="Times New Roman" w:hAnsi="Times New Roman" w:cs="Times New Roman"/>
          <w:b/>
          <w:bCs/>
          <w:color w:val="222222"/>
          <w:sz w:val="24"/>
          <w:szCs w:val="24"/>
          <w:lang w:eastAsia="ru-RU"/>
        </w:rPr>
        <w:t>арочные (</w:t>
      </w:r>
      <w:r w:rsidRPr="00480B9A">
        <w:rPr>
          <w:rFonts w:ascii="Times New Roman" w:eastAsia="Times New Roman" w:hAnsi="Times New Roman" w:cs="Times New Roman"/>
          <w:color w:val="222222"/>
          <w:sz w:val="24"/>
          <w:szCs w:val="24"/>
          <w:lang w:eastAsia="ru-RU"/>
        </w:rPr>
        <w:t>или как их еще называют</w:t>
      </w:r>
      <w:r w:rsidRPr="00480B9A">
        <w:rPr>
          <w:rFonts w:ascii="Times New Roman" w:eastAsia="Times New Roman" w:hAnsi="Times New Roman" w:cs="Times New Roman"/>
          <w:b/>
          <w:bCs/>
          <w:color w:val="222222"/>
          <w:sz w:val="24"/>
          <w:szCs w:val="24"/>
          <w:lang w:eastAsia="ru-RU"/>
        </w:rPr>
        <w:t>, сводчатые) конструкции</w:t>
      </w:r>
      <w:r w:rsidRPr="00480B9A">
        <w:rPr>
          <w:rFonts w:ascii="Times New Roman" w:eastAsia="Times New Roman" w:hAnsi="Times New Roman" w:cs="Times New Roman"/>
          <w:color w:val="222222"/>
          <w:sz w:val="24"/>
          <w:szCs w:val="24"/>
          <w:lang w:eastAsia="ru-RU"/>
        </w:rPr>
        <w:t>.</w:t>
      </w:r>
    </w:p>
    <w:p w:rsidR="00480B9A" w:rsidRPr="00480B9A" w:rsidRDefault="00480B9A" w:rsidP="00480B9A">
      <w:pPr>
        <w:spacing w:after="0" w:line="185" w:lineRule="atLeast"/>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Ч</w:t>
      </w:r>
      <w:r w:rsidRPr="00480B9A">
        <w:rPr>
          <w:rFonts w:ascii="Times New Roman" w:eastAsia="Times New Roman" w:hAnsi="Times New Roman" w:cs="Times New Roman"/>
          <w:color w:val="222222"/>
          <w:sz w:val="24"/>
          <w:szCs w:val="24"/>
          <w:lang w:eastAsia="ru-RU"/>
        </w:rPr>
        <w:t xml:space="preserve">то такое арка? Возьмите полоску картона и попросите </w:t>
      </w:r>
      <w:r>
        <w:rPr>
          <w:rFonts w:ascii="Times New Roman" w:eastAsia="Times New Roman" w:hAnsi="Times New Roman" w:cs="Times New Roman"/>
          <w:color w:val="222222"/>
          <w:sz w:val="24"/>
          <w:szCs w:val="24"/>
          <w:lang w:eastAsia="ru-RU"/>
        </w:rPr>
        <w:t>учащегося</w:t>
      </w:r>
      <w:r w:rsidRPr="00480B9A">
        <w:rPr>
          <w:rFonts w:ascii="Times New Roman" w:eastAsia="Times New Roman" w:hAnsi="Times New Roman" w:cs="Times New Roman"/>
          <w:color w:val="222222"/>
          <w:sz w:val="24"/>
          <w:szCs w:val="24"/>
          <w:lang w:eastAsia="ru-RU"/>
        </w:rPr>
        <w:t xml:space="preserve"> продемонстрировать вам арку. Чем же она лучше ровного перекрытия?</w:t>
      </w:r>
    </w:p>
    <w:p w:rsidR="00480B9A" w:rsidRPr="00480B9A" w:rsidRDefault="00480B9A" w:rsidP="00480B9A">
      <w:pPr>
        <w:spacing w:after="0" w:line="185" w:lineRule="atLeast"/>
        <w:jc w:val="both"/>
        <w:rPr>
          <w:rFonts w:ascii="Times New Roman" w:eastAsia="Times New Roman" w:hAnsi="Times New Roman" w:cs="Times New Roman"/>
          <w:color w:val="222222"/>
          <w:sz w:val="24"/>
          <w:szCs w:val="24"/>
          <w:lang w:eastAsia="ru-RU"/>
        </w:rPr>
      </w:pPr>
      <w:proofErr w:type="gramStart"/>
      <w:r w:rsidRPr="00480B9A">
        <w:rPr>
          <w:rFonts w:ascii="Times New Roman" w:eastAsia="Times New Roman" w:hAnsi="Times New Roman" w:cs="Times New Roman"/>
          <w:color w:val="222222"/>
          <w:sz w:val="24"/>
          <w:szCs w:val="24"/>
          <w:lang w:eastAsia="ru-RU"/>
        </w:rPr>
        <w:t>Дело в том, что нагрузка на горизонтально расположенную поверхность гораздо больше, чем на выгнутую дугой.</w:t>
      </w:r>
      <w:proofErr w:type="gramEnd"/>
      <w:r w:rsidRPr="00480B9A">
        <w:rPr>
          <w:rFonts w:ascii="Times New Roman" w:eastAsia="Times New Roman" w:hAnsi="Times New Roman" w:cs="Times New Roman"/>
          <w:color w:val="222222"/>
          <w:sz w:val="24"/>
          <w:szCs w:val="24"/>
          <w:lang w:eastAsia="ru-RU"/>
        </w:rPr>
        <w:t xml:space="preserve"> Это можно проверить самому. Пусть </w:t>
      </w:r>
      <w:r w:rsidR="001668D8">
        <w:rPr>
          <w:rFonts w:ascii="Times New Roman" w:eastAsia="Times New Roman" w:hAnsi="Times New Roman" w:cs="Times New Roman"/>
          <w:color w:val="222222"/>
          <w:sz w:val="24"/>
          <w:szCs w:val="24"/>
          <w:lang w:eastAsia="ru-RU"/>
        </w:rPr>
        <w:t>учащийся</w:t>
      </w:r>
      <w:r w:rsidRPr="00480B9A">
        <w:rPr>
          <w:rFonts w:ascii="Times New Roman" w:eastAsia="Times New Roman" w:hAnsi="Times New Roman" w:cs="Times New Roman"/>
          <w:color w:val="222222"/>
          <w:sz w:val="24"/>
          <w:szCs w:val="24"/>
          <w:lang w:eastAsia="ru-RU"/>
        </w:rPr>
        <w:t xml:space="preserve"> попробует надавить пальцем на середину "моста" из полоски картона. Он легко прогнется. А теперь </w:t>
      </w:r>
      <w:proofErr w:type="gramStart"/>
      <w:r w:rsidRPr="00480B9A">
        <w:rPr>
          <w:rFonts w:ascii="Times New Roman" w:eastAsia="Times New Roman" w:hAnsi="Times New Roman" w:cs="Times New Roman"/>
          <w:color w:val="222222"/>
          <w:sz w:val="24"/>
          <w:szCs w:val="24"/>
          <w:lang w:eastAsia="ru-RU"/>
        </w:rPr>
        <w:t xml:space="preserve">выгните полоску в виде арки и пусть </w:t>
      </w:r>
      <w:r w:rsidR="001668D8">
        <w:rPr>
          <w:rFonts w:ascii="Times New Roman" w:eastAsia="Times New Roman" w:hAnsi="Times New Roman" w:cs="Times New Roman"/>
          <w:color w:val="222222"/>
          <w:sz w:val="24"/>
          <w:szCs w:val="24"/>
          <w:lang w:eastAsia="ru-RU"/>
        </w:rPr>
        <w:t xml:space="preserve">учащийся </w:t>
      </w:r>
      <w:r w:rsidRPr="00480B9A">
        <w:rPr>
          <w:rFonts w:ascii="Times New Roman" w:eastAsia="Times New Roman" w:hAnsi="Times New Roman" w:cs="Times New Roman"/>
          <w:color w:val="222222"/>
          <w:sz w:val="24"/>
          <w:szCs w:val="24"/>
          <w:lang w:eastAsia="ru-RU"/>
        </w:rPr>
        <w:t>попробует</w:t>
      </w:r>
      <w:proofErr w:type="gramEnd"/>
      <w:r w:rsidRPr="00480B9A">
        <w:rPr>
          <w:rFonts w:ascii="Times New Roman" w:eastAsia="Times New Roman" w:hAnsi="Times New Roman" w:cs="Times New Roman"/>
          <w:color w:val="222222"/>
          <w:sz w:val="24"/>
          <w:szCs w:val="24"/>
          <w:lang w:eastAsia="ru-RU"/>
        </w:rPr>
        <w:t xml:space="preserve"> прогнуть этот мост. Правда, это сделать гораздо труднее?</w:t>
      </w:r>
    </w:p>
    <w:p w:rsidR="00480B9A" w:rsidRPr="00480B9A" w:rsidRDefault="00480B9A" w:rsidP="00480B9A">
      <w:pPr>
        <w:spacing w:after="0" w:line="240" w:lineRule="auto"/>
        <w:jc w:val="center"/>
        <w:rPr>
          <w:rFonts w:ascii="Times New Roman" w:eastAsia="Times New Roman" w:hAnsi="Times New Roman" w:cs="Times New Roman"/>
          <w:sz w:val="24"/>
          <w:szCs w:val="24"/>
          <w:lang w:eastAsia="ru-RU"/>
        </w:rPr>
      </w:pPr>
    </w:p>
    <w:p w:rsidR="001668D8" w:rsidRPr="001668D8" w:rsidRDefault="001668D8" w:rsidP="001668D8">
      <w:pPr>
        <w:spacing w:after="0" w:line="185" w:lineRule="atLeast"/>
        <w:jc w:val="both"/>
        <w:rPr>
          <w:rFonts w:ascii="Times New Roman" w:eastAsia="Times New Roman" w:hAnsi="Times New Roman" w:cs="Times New Roman"/>
          <w:color w:val="222222"/>
          <w:sz w:val="24"/>
          <w:szCs w:val="24"/>
          <w:lang w:eastAsia="ru-RU"/>
        </w:rPr>
      </w:pPr>
      <w:r w:rsidRPr="001668D8">
        <w:rPr>
          <w:rFonts w:ascii="Times New Roman" w:eastAsia="Times New Roman" w:hAnsi="Times New Roman" w:cs="Times New Roman"/>
          <w:color w:val="222222"/>
          <w:sz w:val="24"/>
          <w:szCs w:val="24"/>
          <w:lang w:eastAsia="ru-RU"/>
        </w:rPr>
        <w:t xml:space="preserve">Поэтому и мосты с арочными перекрытиями очень прочны и их можно </w:t>
      </w:r>
      <w:proofErr w:type="gramStart"/>
      <w:r w:rsidRPr="001668D8">
        <w:rPr>
          <w:rFonts w:ascii="Times New Roman" w:eastAsia="Times New Roman" w:hAnsi="Times New Roman" w:cs="Times New Roman"/>
          <w:color w:val="222222"/>
          <w:sz w:val="24"/>
          <w:szCs w:val="24"/>
          <w:lang w:eastAsia="ru-RU"/>
        </w:rPr>
        <w:t>делать</w:t>
      </w:r>
      <w:proofErr w:type="gramEnd"/>
      <w:r w:rsidRPr="001668D8">
        <w:rPr>
          <w:rFonts w:ascii="Times New Roman" w:eastAsia="Times New Roman" w:hAnsi="Times New Roman" w:cs="Times New Roman"/>
          <w:color w:val="222222"/>
          <w:sz w:val="24"/>
          <w:szCs w:val="24"/>
          <w:lang w:eastAsia="ru-RU"/>
        </w:rPr>
        <w:t xml:space="preserve"> гораздо длиннее, чем балочные. Есть мосты, построенные древними римлянами, которые стоят до сих пор. Так же как и </w:t>
      </w:r>
      <w:r w:rsidRPr="001668D8">
        <w:rPr>
          <w:rFonts w:ascii="Times New Roman" w:eastAsia="Times New Roman" w:hAnsi="Times New Roman" w:cs="Times New Roman"/>
          <w:b/>
          <w:bCs/>
          <w:color w:val="222222"/>
          <w:sz w:val="24"/>
          <w:szCs w:val="24"/>
          <w:lang w:eastAsia="ru-RU"/>
        </w:rPr>
        <w:t>акведуки</w:t>
      </w:r>
      <w:r w:rsidRPr="001668D8">
        <w:rPr>
          <w:rFonts w:ascii="Times New Roman" w:eastAsia="Times New Roman" w:hAnsi="Times New Roman" w:cs="Times New Roman"/>
          <w:color w:val="222222"/>
          <w:sz w:val="24"/>
          <w:szCs w:val="24"/>
          <w:lang w:eastAsia="ru-RU"/>
        </w:rPr>
        <w:t xml:space="preserve"> (мосты не для людей или транспорта, а для воды), по которым проходил водопровод в римские города. </w:t>
      </w:r>
      <w:proofErr w:type="gramStart"/>
      <w:r w:rsidRPr="001668D8">
        <w:rPr>
          <w:rFonts w:ascii="Times New Roman" w:eastAsia="Times New Roman" w:hAnsi="Times New Roman" w:cs="Times New Roman"/>
          <w:color w:val="222222"/>
          <w:sz w:val="24"/>
          <w:szCs w:val="24"/>
          <w:lang w:eastAsia="ru-RU"/>
        </w:rPr>
        <w:t>Например, одни из самых знаменитых и хорошо сохранившихся из них, которыми можно любоваться и по сей день, это мост  </w:t>
      </w:r>
      <w:proofErr w:type="spellStart"/>
      <w:r w:rsidRPr="001668D8">
        <w:rPr>
          <w:rFonts w:ascii="Times New Roman" w:eastAsia="Times New Roman" w:hAnsi="Times New Roman" w:cs="Times New Roman"/>
          <w:color w:val="222222"/>
          <w:sz w:val="24"/>
          <w:szCs w:val="24"/>
          <w:lang w:eastAsia="ru-RU"/>
        </w:rPr>
        <w:t>Понте</w:t>
      </w:r>
      <w:proofErr w:type="spellEnd"/>
      <w:r w:rsidRPr="001668D8">
        <w:rPr>
          <w:rFonts w:ascii="Times New Roman" w:eastAsia="Times New Roman" w:hAnsi="Times New Roman" w:cs="Times New Roman"/>
          <w:color w:val="222222"/>
          <w:sz w:val="24"/>
          <w:szCs w:val="24"/>
          <w:lang w:eastAsia="ru-RU"/>
        </w:rPr>
        <w:t xml:space="preserve"> де </w:t>
      </w:r>
      <w:proofErr w:type="spellStart"/>
      <w:r w:rsidRPr="001668D8">
        <w:rPr>
          <w:rFonts w:ascii="Times New Roman" w:eastAsia="Times New Roman" w:hAnsi="Times New Roman" w:cs="Times New Roman"/>
          <w:color w:val="222222"/>
          <w:sz w:val="24"/>
          <w:szCs w:val="24"/>
          <w:lang w:eastAsia="ru-RU"/>
        </w:rPr>
        <w:t>Тиберио</w:t>
      </w:r>
      <w:proofErr w:type="spellEnd"/>
      <w:r w:rsidRPr="001668D8">
        <w:rPr>
          <w:rFonts w:ascii="Times New Roman" w:eastAsia="Times New Roman" w:hAnsi="Times New Roman" w:cs="Times New Roman"/>
          <w:color w:val="222222"/>
          <w:sz w:val="24"/>
          <w:szCs w:val="24"/>
          <w:lang w:eastAsia="ru-RU"/>
        </w:rPr>
        <w:t xml:space="preserve"> в Римини и акведук </w:t>
      </w:r>
      <w:proofErr w:type="spellStart"/>
      <w:r w:rsidRPr="001668D8">
        <w:rPr>
          <w:rFonts w:ascii="Times New Roman" w:eastAsia="Times New Roman" w:hAnsi="Times New Roman" w:cs="Times New Roman"/>
          <w:color w:val="222222"/>
          <w:sz w:val="24"/>
          <w:szCs w:val="24"/>
          <w:lang w:eastAsia="ru-RU"/>
        </w:rPr>
        <w:t>Пон-дю-Гар</w:t>
      </w:r>
      <w:proofErr w:type="spellEnd"/>
      <w:r w:rsidRPr="001668D8">
        <w:rPr>
          <w:rFonts w:ascii="Times New Roman" w:eastAsia="Times New Roman" w:hAnsi="Times New Roman" w:cs="Times New Roman"/>
          <w:color w:val="222222"/>
          <w:sz w:val="24"/>
          <w:szCs w:val="24"/>
          <w:lang w:eastAsia="ru-RU"/>
        </w:rPr>
        <w:t xml:space="preserve"> во Франции.</w:t>
      </w:r>
      <w:proofErr w:type="gramEnd"/>
    </w:p>
    <w:p w:rsidR="001668D8" w:rsidRDefault="001668D8" w:rsidP="001668D8">
      <w:pPr>
        <w:spacing w:after="0" w:line="185" w:lineRule="atLeast"/>
        <w:jc w:val="both"/>
        <w:rPr>
          <w:rFonts w:ascii="Arial" w:eastAsia="Times New Roman" w:hAnsi="Arial" w:cs="Arial"/>
          <w:color w:val="222222"/>
          <w:sz w:val="13"/>
          <w:szCs w:val="13"/>
          <w:lang w:eastAsia="ru-RU"/>
        </w:rPr>
      </w:pPr>
    </w:p>
    <w:p w:rsidR="001668D8" w:rsidRDefault="001668D8" w:rsidP="001668D8">
      <w:pPr>
        <w:spacing w:after="0" w:line="185" w:lineRule="atLeast"/>
        <w:jc w:val="both"/>
        <w:rPr>
          <w:rFonts w:ascii="Times New Roman" w:eastAsia="Times New Roman" w:hAnsi="Times New Roman" w:cs="Times New Roman"/>
          <w:color w:val="222222"/>
          <w:sz w:val="24"/>
          <w:szCs w:val="24"/>
          <w:lang w:eastAsia="ru-RU"/>
        </w:rPr>
      </w:pPr>
      <w:r w:rsidRPr="001668D8">
        <w:rPr>
          <w:rFonts w:ascii="Times New Roman" w:eastAsia="Times New Roman" w:hAnsi="Times New Roman" w:cs="Times New Roman"/>
          <w:color w:val="222222"/>
          <w:sz w:val="24"/>
          <w:szCs w:val="24"/>
          <w:lang w:eastAsia="ru-RU"/>
        </w:rPr>
        <w:t>Ну а теперь самый главный вопрос</w:t>
      </w:r>
      <w:r>
        <w:rPr>
          <w:rFonts w:ascii="Times New Roman" w:eastAsia="Times New Roman" w:hAnsi="Times New Roman" w:cs="Times New Roman"/>
          <w:color w:val="222222"/>
          <w:sz w:val="24"/>
          <w:szCs w:val="24"/>
          <w:lang w:eastAsia="ru-RU"/>
        </w:rPr>
        <w:t xml:space="preserve">. </w:t>
      </w:r>
      <w:r w:rsidRPr="001668D8">
        <w:rPr>
          <w:rFonts w:ascii="Times New Roman" w:eastAsia="Times New Roman" w:hAnsi="Times New Roman" w:cs="Times New Roman"/>
          <w:color w:val="222222"/>
          <w:sz w:val="24"/>
          <w:szCs w:val="24"/>
          <w:lang w:eastAsia="ru-RU"/>
        </w:rPr>
        <w:t>Да, мосты бывают длинные и короткие, ровные и выгнутые, деревянные и стальные, крепкие и не очень. Но </w:t>
      </w:r>
      <w:r w:rsidRPr="001668D8">
        <w:rPr>
          <w:rFonts w:ascii="Times New Roman" w:eastAsia="Times New Roman" w:hAnsi="Times New Roman" w:cs="Times New Roman"/>
          <w:b/>
          <w:bCs/>
          <w:color w:val="222222"/>
          <w:sz w:val="24"/>
          <w:szCs w:val="24"/>
          <w:lang w:eastAsia="ru-RU"/>
        </w:rPr>
        <w:t>как их ставят на опоры в реке</w:t>
      </w:r>
      <w:r w:rsidRPr="001668D8">
        <w:rPr>
          <w:rFonts w:ascii="Times New Roman" w:eastAsia="Times New Roman" w:hAnsi="Times New Roman" w:cs="Times New Roman"/>
          <w:color w:val="222222"/>
          <w:sz w:val="24"/>
          <w:szCs w:val="24"/>
          <w:lang w:eastAsia="ru-RU"/>
        </w:rPr>
        <w:t>? Ведь там же вода?</w:t>
      </w:r>
      <w:r>
        <w:rPr>
          <w:rFonts w:ascii="Times New Roman" w:eastAsia="Times New Roman" w:hAnsi="Times New Roman" w:cs="Times New Roman"/>
          <w:color w:val="222222"/>
          <w:sz w:val="24"/>
          <w:szCs w:val="24"/>
          <w:lang w:eastAsia="ru-RU"/>
        </w:rPr>
        <w:t xml:space="preserve"> (Варианты ответов детей)</w:t>
      </w:r>
    </w:p>
    <w:p w:rsidR="001668D8" w:rsidRPr="001668D8" w:rsidRDefault="001668D8" w:rsidP="001668D8">
      <w:pPr>
        <w:spacing w:after="0" w:line="185" w:lineRule="atLeast"/>
        <w:jc w:val="both"/>
        <w:rPr>
          <w:rFonts w:ascii="Times New Roman" w:eastAsia="Times New Roman" w:hAnsi="Times New Roman" w:cs="Times New Roman"/>
          <w:color w:val="222222"/>
          <w:sz w:val="24"/>
          <w:szCs w:val="24"/>
          <w:lang w:eastAsia="ru-RU"/>
        </w:rPr>
      </w:pPr>
    </w:p>
    <w:p w:rsidR="001668D8" w:rsidRPr="001668D8" w:rsidRDefault="001668D8" w:rsidP="001668D8">
      <w:pPr>
        <w:spacing w:after="0" w:line="185" w:lineRule="atLeast"/>
        <w:jc w:val="both"/>
        <w:rPr>
          <w:rFonts w:ascii="Times New Roman" w:eastAsia="Times New Roman" w:hAnsi="Times New Roman" w:cs="Times New Roman"/>
          <w:color w:val="222222"/>
          <w:sz w:val="24"/>
          <w:szCs w:val="24"/>
          <w:lang w:eastAsia="ru-RU"/>
        </w:rPr>
      </w:pPr>
      <w:r w:rsidRPr="001668D8">
        <w:rPr>
          <w:rFonts w:ascii="Times New Roman" w:eastAsia="Times New Roman" w:hAnsi="Times New Roman" w:cs="Times New Roman"/>
          <w:color w:val="222222"/>
          <w:sz w:val="24"/>
          <w:szCs w:val="24"/>
          <w:lang w:eastAsia="ru-RU"/>
        </w:rPr>
        <w:t>Реку надо просто </w:t>
      </w:r>
      <w:r w:rsidRPr="001668D8">
        <w:rPr>
          <w:rFonts w:ascii="Times New Roman" w:eastAsia="Times New Roman" w:hAnsi="Times New Roman" w:cs="Times New Roman"/>
          <w:b/>
          <w:bCs/>
          <w:color w:val="222222"/>
          <w:sz w:val="24"/>
          <w:szCs w:val="24"/>
          <w:lang w:eastAsia="ru-RU"/>
        </w:rPr>
        <w:t>осушить</w:t>
      </w:r>
      <w:r w:rsidRPr="001668D8">
        <w:rPr>
          <w:rFonts w:ascii="Times New Roman" w:eastAsia="Times New Roman" w:hAnsi="Times New Roman" w:cs="Times New Roman"/>
          <w:color w:val="222222"/>
          <w:sz w:val="24"/>
          <w:szCs w:val="24"/>
          <w:lang w:eastAsia="ru-RU"/>
        </w:rPr>
        <w:t xml:space="preserve">! Можно прорыть для нее временное русло, и когда вода уйдет, спокойно построить опору на сухом месте. Можно дождаться естественного падения уровня реки (например, один из самых старейших средневековых каменных мостов - мост в </w:t>
      </w:r>
      <w:proofErr w:type="spellStart"/>
      <w:r w:rsidRPr="001668D8">
        <w:rPr>
          <w:rFonts w:ascii="Times New Roman" w:eastAsia="Times New Roman" w:hAnsi="Times New Roman" w:cs="Times New Roman"/>
          <w:color w:val="222222"/>
          <w:sz w:val="24"/>
          <w:szCs w:val="24"/>
          <w:lang w:eastAsia="ru-RU"/>
        </w:rPr>
        <w:t>Регенсбурге</w:t>
      </w:r>
      <w:proofErr w:type="spellEnd"/>
      <w:r w:rsidRPr="001668D8">
        <w:rPr>
          <w:rFonts w:ascii="Times New Roman" w:eastAsia="Times New Roman" w:hAnsi="Times New Roman" w:cs="Times New Roman"/>
          <w:color w:val="222222"/>
          <w:sz w:val="24"/>
          <w:szCs w:val="24"/>
          <w:lang w:eastAsia="ru-RU"/>
        </w:rPr>
        <w:t xml:space="preserve">, или </w:t>
      </w:r>
      <w:proofErr w:type="spellStart"/>
      <w:r w:rsidRPr="001668D8">
        <w:rPr>
          <w:rFonts w:ascii="Times New Roman" w:eastAsia="Times New Roman" w:hAnsi="Times New Roman" w:cs="Times New Roman"/>
          <w:color w:val="222222"/>
          <w:sz w:val="24"/>
          <w:szCs w:val="24"/>
          <w:lang w:eastAsia="ru-RU"/>
        </w:rPr>
        <w:t>Штайнерн</w:t>
      </w:r>
      <w:proofErr w:type="spellEnd"/>
      <w:r w:rsidRPr="001668D8">
        <w:rPr>
          <w:rFonts w:ascii="Times New Roman" w:eastAsia="Times New Roman" w:hAnsi="Times New Roman" w:cs="Times New Roman"/>
          <w:color w:val="222222"/>
          <w:sz w:val="24"/>
          <w:szCs w:val="24"/>
          <w:lang w:eastAsia="ru-RU"/>
        </w:rPr>
        <w:t xml:space="preserve"> </w:t>
      </w:r>
      <w:proofErr w:type="spellStart"/>
      <w:r w:rsidRPr="001668D8">
        <w:rPr>
          <w:rFonts w:ascii="Times New Roman" w:eastAsia="Times New Roman" w:hAnsi="Times New Roman" w:cs="Times New Roman"/>
          <w:color w:val="222222"/>
          <w:sz w:val="24"/>
          <w:szCs w:val="24"/>
          <w:lang w:eastAsia="ru-RU"/>
        </w:rPr>
        <w:t>Прукн</w:t>
      </w:r>
      <w:proofErr w:type="spellEnd"/>
      <w:r w:rsidRPr="001668D8">
        <w:rPr>
          <w:rFonts w:ascii="Times New Roman" w:eastAsia="Times New Roman" w:hAnsi="Times New Roman" w:cs="Times New Roman"/>
          <w:color w:val="222222"/>
          <w:sz w:val="24"/>
          <w:szCs w:val="24"/>
          <w:lang w:eastAsia="ru-RU"/>
        </w:rPr>
        <w:t>, начали строить в 1135 году, когда река необыкновенно обмелела).</w:t>
      </w:r>
    </w:p>
    <w:p w:rsidR="001668D8" w:rsidRDefault="001668D8" w:rsidP="001668D8">
      <w:pPr>
        <w:spacing w:after="0" w:line="185" w:lineRule="atLeast"/>
        <w:jc w:val="both"/>
        <w:rPr>
          <w:rFonts w:ascii="Times New Roman" w:eastAsia="Times New Roman" w:hAnsi="Times New Roman" w:cs="Times New Roman"/>
          <w:color w:val="222222"/>
          <w:sz w:val="24"/>
          <w:szCs w:val="24"/>
          <w:lang w:eastAsia="ru-RU"/>
        </w:rPr>
      </w:pPr>
    </w:p>
    <w:p w:rsidR="001668D8" w:rsidRPr="001668D8" w:rsidRDefault="001668D8" w:rsidP="001668D8">
      <w:pPr>
        <w:spacing w:after="0" w:line="185" w:lineRule="atLeast"/>
        <w:jc w:val="both"/>
        <w:rPr>
          <w:rFonts w:ascii="Times New Roman" w:eastAsia="Times New Roman" w:hAnsi="Times New Roman" w:cs="Times New Roman"/>
          <w:color w:val="222222"/>
          <w:sz w:val="24"/>
          <w:szCs w:val="24"/>
          <w:lang w:eastAsia="ru-RU"/>
        </w:rPr>
      </w:pPr>
      <w:r w:rsidRPr="001668D8">
        <w:rPr>
          <w:rFonts w:ascii="Times New Roman" w:eastAsia="Times New Roman" w:hAnsi="Times New Roman" w:cs="Times New Roman"/>
          <w:color w:val="222222"/>
          <w:sz w:val="24"/>
          <w:szCs w:val="24"/>
          <w:lang w:eastAsia="ru-RU"/>
        </w:rPr>
        <w:t>Этот способ, конечно, подходит не всегда (спросите малыша, а когда он не может применяться?). Поэтому наряду с ним используют и другие способы. Например, если грунт в месте строительства моста позволяет, то в дно можно </w:t>
      </w:r>
      <w:r w:rsidRPr="001668D8">
        <w:rPr>
          <w:rFonts w:ascii="Times New Roman" w:eastAsia="Times New Roman" w:hAnsi="Times New Roman" w:cs="Times New Roman"/>
          <w:b/>
          <w:bCs/>
          <w:color w:val="222222"/>
          <w:sz w:val="24"/>
          <w:szCs w:val="24"/>
          <w:lang w:eastAsia="ru-RU"/>
        </w:rPr>
        <w:t>вбить</w:t>
      </w:r>
      <w:r w:rsidRPr="001668D8">
        <w:rPr>
          <w:rFonts w:ascii="Times New Roman" w:eastAsia="Times New Roman" w:hAnsi="Times New Roman" w:cs="Times New Roman"/>
          <w:color w:val="222222"/>
          <w:sz w:val="24"/>
          <w:szCs w:val="24"/>
          <w:lang w:eastAsia="ru-RU"/>
        </w:rPr>
        <w:t> </w:t>
      </w:r>
      <w:r w:rsidRPr="001668D8">
        <w:rPr>
          <w:rFonts w:ascii="Times New Roman" w:eastAsia="Times New Roman" w:hAnsi="Times New Roman" w:cs="Times New Roman"/>
          <w:b/>
          <w:bCs/>
          <w:color w:val="222222"/>
          <w:sz w:val="24"/>
          <w:szCs w:val="24"/>
          <w:lang w:eastAsia="ru-RU"/>
        </w:rPr>
        <w:t>сваю</w:t>
      </w:r>
      <w:r w:rsidRPr="001668D8">
        <w:rPr>
          <w:rFonts w:ascii="Times New Roman" w:eastAsia="Times New Roman" w:hAnsi="Times New Roman" w:cs="Times New Roman"/>
          <w:color w:val="222222"/>
          <w:sz w:val="24"/>
          <w:szCs w:val="24"/>
          <w:lang w:eastAsia="ru-RU"/>
        </w:rPr>
        <w:t> - опору с заостренным концом. Сваи вбивают обычно прямо с судна. И опора прочно укрепляется на дне. В нашей модели мягкий грунт мы смоделировали пластилином  - в него очень крепко встала свая-палочка.</w:t>
      </w:r>
    </w:p>
    <w:p w:rsidR="001668D8" w:rsidRPr="006C2479" w:rsidRDefault="001668D8" w:rsidP="001668D8">
      <w:pPr>
        <w:spacing w:after="0" w:line="240" w:lineRule="auto"/>
        <w:jc w:val="center"/>
        <w:rPr>
          <w:rFonts w:ascii="Times New Roman" w:eastAsia="Times New Roman" w:hAnsi="Times New Roman" w:cs="Times New Roman"/>
          <w:sz w:val="13"/>
          <w:szCs w:val="13"/>
          <w:lang w:eastAsia="ru-RU"/>
        </w:rPr>
      </w:pPr>
    </w:p>
    <w:p w:rsidR="00480B9A" w:rsidRDefault="001668D8" w:rsidP="007E3169">
      <w:pPr>
        <w:spacing w:after="0" w:line="240" w:lineRule="auto"/>
        <w:rPr>
          <w:rFonts w:ascii="Times New Roman" w:hAnsi="Times New Roman" w:cs="Times New Roman"/>
          <w:sz w:val="24"/>
          <w:szCs w:val="24"/>
        </w:rPr>
      </w:pPr>
      <w:r w:rsidRPr="001668D8">
        <w:rPr>
          <w:rFonts w:ascii="Times New Roman" w:hAnsi="Times New Roman" w:cs="Times New Roman"/>
          <w:noProof/>
          <w:sz w:val="24"/>
          <w:szCs w:val="24"/>
          <w:lang w:eastAsia="ru-RU"/>
        </w:rPr>
        <w:lastRenderedPageBreak/>
        <w:drawing>
          <wp:inline distT="0" distB="0" distL="0" distR="0">
            <wp:extent cx="2197939" cy="1667661"/>
            <wp:effectExtent l="19050" t="0" r="0" b="0"/>
            <wp:docPr id="21" name="Рисунок 21" descr="http://img-fotki.yandex.ru/get/6709/158094028.0/0_d9c19_e8bfdfd7_XL.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img-fotki.yandex.ru/get/6709/158094028.0/0_d9c19_e8bfdfd7_XL.jpg">
                      <a:hlinkClick r:id="rId15"/>
                    </pic:cNvPr>
                    <pic:cNvPicPr>
                      <a:picLocks noChangeAspect="1" noChangeArrowheads="1"/>
                    </pic:cNvPicPr>
                  </pic:nvPicPr>
                  <pic:blipFill>
                    <a:blip r:embed="rId16" cstate="print"/>
                    <a:srcRect/>
                    <a:stretch>
                      <a:fillRect/>
                    </a:stretch>
                  </pic:blipFill>
                  <pic:spPr bwMode="auto">
                    <a:xfrm>
                      <a:off x="0" y="0"/>
                      <a:ext cx="2196281" cy="1666403"/>
                    </a:xfrm>
                    <a:prstGeom prst="rect">
                      <a:avLst/>
                    </a:prstGeom>
                    <a:noFill/>
                    <a:ln w="9525">
                      <a:noFill/>
                      <a:miter lim="800000"/>
                      <a:headEnd/>
                      <a:tailEnd/>
                    </a:ln>
                  </pic:spPr>
                </pic:pic>
              </a:graphicData>
            </a:graphic>
          </wp:inline>
        </w:drawing>
      </w:r>
    </w:p>
    <w:p w:rsidR="001668D8" w:rsidRDefault="001668D8" w:rsidP="007E3169">
      <w:pPr>
        <w:spacing w:after="0" w:line="240" w:lineRule="auto"/>
        <w:rPr>
          <w:rFonts w:ascii="Times New Roman" w:hAnsi="Times New Roman" w:cs="Times New Roman"/>
          <w:sz w:val="24"/>
          <w:szCs w:val="24"/>
        </w:rPr>
      </w:pPr>
    </w:p>
    <w:p w:rsidR="001668D8" w:rsidRPr="001668D8" w:rsidRDefault="001668D8" w:rsidP="001668D8">
      <w:pPr>
        <w:spacing w:after="0" w:line="185" w:lineRule="atLeast"/>
        <w:jc w:val="both"/>
        <w:rPr>
          <w:rFonts w:ascii="Times New Roman" w:eastAsia="Times New Roman" w:hAnsi="Times New Roman" w:cs="Times New Roman"/>
          <w:color w:val="222222"/>
          <w:sz w:val="24"/>
          <w:szCs w:val="24"/>
          <w:lang w:eastAsia="ru-RU"/>
        </w:rPr>
      </w:pPr>
      <w:r w:rsidRPr="001668D8">
        <w:rPr>
          <w:rFonts w:ascii="Times New Roman" w:eastAsia="Times New Roman" w:hAnsi="Times New Roman" w:cs="Times New Roman"/>
          <w:color w:val="222222"/>
          <w:sz w:val="24"/>
          <w:szCs w:val="24"/>
          <w:lang w:eastAsia="ru-RU"/>
        </w:rPr>
        <w:t xml:space="preserve">Но если мы по какой-то причине не можем это сделать, то можно опору установить на фундаменте. Этот способ часто используют в современном мостостроении. Но </w:t>
      </w:r>
      <w:proofErr w:type="gramStart"/>
      <w:r w:rsidRPr="001668D8">
        <w:rPr>
          <w:rFonts w:ascii="Times New Roman" w:eastAsia="Times New Roman" w:hAnsi="Times New Roman" w:cs="Times New Roman"/>
          <w:color w:val="222222"/>
          <w:sz w:val="24"/>
          <w:szCs w:val="24"/>
          <w:lang w:eastAsia="ru-RU"/>
        </w:rPr>
        <w:t>как</w:t>
      </w:r>
      <w:proofErr w:type="gramEnd"/>
      <w:r w:rsidRPr="001668D8">
        <w:rPr>
          <w:rFonts w:ascii="Times New Roman" w:eastAsia="Times New Roman" w:hAnsi="Times New Roman" w:cs="Times New Roman"/>
          <w:color w:val="222222"/>
          <w:sz w:val="24"/>
          <w:szCs w:val="24"/>
          <w:lang w:eastAsia="ru-RU"/>
        </w:rPr>
        <w:t xml:space="preserve"> же сделать бетонный фундамент под водой? Во-первых, бетон может застывать и в воде. А во вторых, в том месте, где будут </w:t>
      </w:r>
      <w:proofErr w:type="gramStart"/>
      <w:r w:rsidRPr="001668D8">
        <w:rPr>
          <w:rFonts w:ascii="Times New Roman" w:eastAsia="Times New Roman" w:hAnsi="Times New Roman" w:cs="Times New Roman"/>
          <w:color w:val="222222"/>
          <w:sz w:val="24"/>
          <w:szCs w:val="24"/>
          <w:lang w:eastAsia="ru-RU"/>
        </w:rPr>
        <w:t>производится</w:t>
      </w:r>
      <w:proofErr w:type="gramEnd"/>
      <w:r w:rsidRPr="001668D8">
        <w:rPr>
          <w:rFonts w:ascii="Times New Roman" w:eastAsia="Times New Roman" w:hAnsi="Times New Roman" w:cs="Times New Roman"/>
          <w:color w:val="222222"/>
          <w:sz w:val="24"/>
          <w:szCs w:val="24"/>
          <w:lang w:eastAsia="ru-RU"/>
        </w:rPr>
        <w:t xml:space="preserve"> работы можно воду и убрать. Делается это с помощью </w:t>
      </w:r>
      <w:r w:rsidRPr="001668D8">
        <w:rPr>
          <w:rFonts w:ascii="Times New Roman" w:eastAsia="Times New Roman" w:hAnsi="Times New Roman" w:cs="Times New Roman"/>
          <w:b/>
          <w:bCs/>
          <w:color w:val="222222"/>
          <w:sz w:val="24"/>
          <w:szCs w:val="24"/>
          <w:lang w:eastAsia="ru-RU"/>
        </w:rPr>
        <w:t>кессонов</w:t>
      </w:r>
      <w:r w:rsidRPr="001668D8">
        <w:rPr>
          <w:rFonts w:ascii="Times New Roman" w:eastAsia="Times New Roman" w:hAnsi="Times New Roman" w:cs="Times New Roman"/>
          <w:color w:val="222222"/>
          <w:sz w:val="24"/>
          <w:szCs w:val="24"/>
          <w:lang w:eastAsia="ru-RU"/>
        </w:rPr>
        <w:t>.</w:t>
      </w:r>
    </w:p>
    <w:p w:rsidR="001668D8" w:rsidRPr="001668D8" w:rsidRDefault="001668D8" w:rsidP="001668D8">
      <w:pPr>
        <w:spacing w:after="0" w:line="185" w:lineRule="atLeast"/>
        <w:jc w:val="both"/>
        <w:rPr>
          <w:rFonts w:ascii="Times New Roman" w:eastAsia="Times New Roman" w:hAnsi="Times New Roman" w:cs="Times New Roman"/>
          <w:color w:val="222222"/>
          <w:sz w:val="24"/>
          <w:szCs w:val="24"/>
          <w:lang w:eastAsia="ru-RU"/>
        </w:rPr>
      </w:pPr>
      <w:r w:rsidRPr="001668D8">
        <w:rPr>
          <w:rFonts w:ascii="Times New Roman" w:eastAsia="Times New Roman" w:hAnsi="Times New Roman" w:cs="Times New Roman"/>
          <w:color w:val="222222"/>
          <w:sz w:val="24"/>
          <w:szCs w:val="24"/>
          <w:lang w:eastAsia="ru-RU"/>
        </w:rPr>
        <w:t>Чтобы понять, что это такое, проведем один физический опыт.  Даже не опыт, а фокус. Для него нам понадобится миска с водой, пустой стакан и большой кусок скомканной бумаги. Вложите бумагу в стакан так, чтобы комок там плотно застрял и не выпадал при переворачивании. И скажите малышу, что вы сможете перевернуть вверх ногами и погрузить стакан с бумагой в воду так, что бумага останется совершенно сухой. А потом просто проделайте то, что сказали. Никаких особых навыков вам не понадобится - просто поставьте стакан вверх дном в миску. И вы увидите, что воздух в стакане так и остался. Он вытеснил воду с этого места и внутри миски с водой образовался воздушный колокол. И бумага осталась совершенно сухой - достаньте стакан обратно и убедитесь в этом.</w:t>
      </w:r>
    </w:p>
    <w:p w:rsidR="001668D8" w:rsidRDefault="001668D8" w:rsidP="001668D8">
      <w:pPr>
        <w:spacing w:after="0" w:line="185" w:lineRule="atLeast"/>
        <w:jc w:val="both"/>
        <w:rPr>
          <w:rFonts w:ascii="Arial" w:eastAsia="Times New Roman" w:hAnsi="Arial" w:cs="Arial"/>
          <w:color w:val="222222"/>
          <w:sz w:val="13"/>
          <w:szCs w:val="13"/>
          <w:lang w:eastAsia="ru-RU"/>
        </w:rPr>
      </w:pPr>
    </w:p>
    <w:p w:rsidR="001668D8" w:rsidRPr="001668D8" w:rsidRDefault="001668D8" w:rsidP="001668D8">
      <w:pPr>
        <w:spacing w:after="0" w:line="185" w:lineRule="atLeast"/>
        <w:jc w:val="both"/>
        <w:rPr>
          <w:rFonts w:ascii="Times New Roman" w:eastAsia="Times New Roman" w:hAnsi="Times New Roman" w:cs="Times New Roman"/>
          <w:color w:val="222222"/>
          <w:sz w:val="24"/>
          <w:szCs w:val="24"/>
          <w:lang w:eastAsia="ru-RU"/>
        </w:rPr>
      </w:pPr>
      <w:r w:rsidRPr="001668D8">
        <w:rPr>
          <w:rFonts w:ascii="Times New Roman" w:eastAsia="Times New Roman" w:hAnsi="Times New Roman" w:cs="Times New Roman"/>
          <w:color w:val="222222"/>
          <w:sz w:val="24"/>
          <w:szCs w:val="24"/>
          <w:lang w:eastAsia="ru-RU"/>
        </w:rPr>
        <w:t>Вот на наш стакан и похож кессон. В нужном месте устанавливают цилиндрическую водонепроницаемую камеру, открытую снизу. И в этом месте создается воздушный колокол, дно реки освобождается. В камеру через специальный шлюз забираются рабочие и устанавливают опору.</w:t>
      </w:r>
    </w:p>
    <w:p w:rsidR="001668D8" w:rsidRDefault="001668D8" w:rsidP="001668D8">
      <w:pPr>
        <w:spacing w:after="0" w:line="240" w:lineRule="auto"/>
        <w:rPr>
          <w:rFonts w:ascii="Times New Roman" w:eastAsia="Times New Roman" w:hAnsi="Times New Roman" w:cs="Times New Roman"/>
          <w:color w:val="222222"/>
          <w:sz w:val="24"/>
          <w:szCs w:val="24"/>
          <w:lang w:eastAsia="ru-RU"/>
        </w:rPr>
      </w:pPr>
      <w:r w:rsidRPr="001668D8">
        <w:rPr>
          <w:rFonts w:ascii="Times New Roman" w:eastAsia="Times New Roman" w:hAnsi="Times New Roman" w:cs="Times New Roman"/>
          <w:color w:val="222222"/>
          <w:sz w:val="24"/>
          <w:szCs w:val="24"/>
          <w:lang w:eastAsia="ru-RU"/>
        </w:rPr>
        <w:t>Вот так все просто и интересно</w:t>
      </w:r>
      <w:r>
        <w:rPr>
          <w:rFonts w:ascii="Times New Roman" w:eastAsia="Times New Roman" w:hAnsi="Times New Roman" w:cs="Times New Roman"/>
          <w:color w:val="222222"/>
          <w:sz w:val="24"/>
          <w:szCs w:val="24"/>
          <w:lang w:eastAsia="ru-RU"/>
        </w:rPr>
        <w:t>!</w:t>
      </w:r>
    </w:p>
    <w:p w:rsidR="00F63D40" w:rsidRDefault="00F63D40" w:rsidP="001668D8">
      <w:pPr>
        <w:spacing w:after="0" w:line="240" w:lineRule="auto"/>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Строительство мостов – очень ответственное дело. Назовите профессии человека, который занимается строительством мостов? Архитекторы проектируют мосты, производят расчеты. Если архитектор ошибется в подсчетах, мост может рухнуть, поэтому очень важно хорошо знать математику.</w:t>
      </w:r>
    </w:p>
    <w:p w:rsidR="009B32EB" w:rsidRDefault="009B32EB" w:rsidP="009B32EB">
      <w:pPr>
        <w:spacing w:after="0" w:line="240" w:lineRule="auto"/>
        <w:rPr>
          <w:rFonts w:ascii="Times New Roman" w:hAnsi="Times New Roman" w:cs="Times New Roman"/>
          <w:b/>
          <w:sz w:val="24"/>
          <w:szCs w:val="24"/>
        </w:rPr>
      </w:pPr>
      <w:r>
        <w:rPr>
          <w:rFonts w:ascii="Times New Roman" w:hAnsi="Times New Roman" w:cs="Times New Roman"/>
          <w:sz w:val="24"/>
          <w:szCs w:val="24"/>
        </w:rPr>
        <w:t>В современном мире очень много мостов, и все они разные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C37D71">
        <w:rPr>
          <w:rFonts w:ascii="Times New Roman" w:hAnsi="Times New Roman" w:cs="Times New Roman"/>
          <w:b/>
          <w:sz w:val="24"/>
          <w:szCs w:val="24"/>
        </w:rPr>
        <w:t>(</w:t>
      </w:r>
      <w:proofErr w:type="gramStart"/>
      <w:r w:rsidRPr="00C37D71">
        <w:rPr>
          <w:rFonts w:ascii="Times New Roman" w:hAnsi="Times New Roman" w:cs="Times New Roman"/>
          <w:b/>
          <w:sz w:val="24"/>
          <w:szCs w:val="24"/>
        </w:rPr>
        <w:t>п</w:t>
      </w:r>
      <w:proofErr w:type="gramEnd"/>
      <w:r w:rsidRPr="00C37D71">
        <w:rPr>
          <w:rFonts w:ascii="Times New Roman" w:hAnsi="Times New Roman" w:cs="Times New Roman"/>
          <w:b/>
          <w:sz w:val="24"/>
          <w:szCs w:val="24"/>
        </w:rPr>
        <w:t>оказ слайдов)</w:t>
      </w:r>
    </w:p>
    <w:p w:rsidR="009B32EB" w:rsidRPr="0036021E" w:rsidRDefault="009B32EB" w:rsidP="009B32EB">
      <w:pPr>
        <w:pStyle w:val="1"/>
        <w:shd w:val="clear" w:color="auto" w:fill="FFFFFF"/>
        <w:spacing w:before="136" w:beforeAutospacing="0" w:after="136" w:afterAutospacing="0"/>
        <w:rPr>
          <w:b w:val="0"/>
          <w:bCs w:val="0"/>
          <w:sz w:val="24"/>
          <w:szCs w:val="24"/>
        </w:rPr>
      </w:pPr>
      <w:proofErr w:type="spellStart"/>
      <w:r>
        <w:rPr>
          <w:sz w:val="24"/>
          <w:szCs w:val="24"/>
        </w:rPr>
        <w:t>Так</w:t>
      </w:r>
      <w:proofErr w:type="gramStart"/>
      <w:r>
        <w:rPr>
          <w:sz w:val="24"/>
          <w:szCs w:val="24"/>
        </w:rPr>
        <w:t>,н</w:t>
      </w:r>
      <w:proofErr w:type="gramEnd"/>
      <w:r>
        <w:rPr>
          <w:sz w:val="24"/>
          <w:szCs w:val="24"/>
        </w:rPr>
        <w:t>апример</w:t>
      </w:r>
      <w:proofErr w:type="spellEnd"/>
      <w:r>
        <w:rPr>
          <w:sz w:val="24"/>
          <w:szCs w:val="24"/>
        </w:rPr>
        <w:t>,</w:t>
      </w:r>
      <w:r w:rsidRPr="0036021E">
        <w:rPr>
          <w:rFonts w:ascii="Arial" w:hAnsi="Arial" w:cs="Arial"/>
          <w:b w:val="0"/>
          <w:bCs w:val="0"/>
          <w:color w:val="57AB48"/>
          <w:sz w:val="38"/>
          <w:szCs w:val="38"/>
        </w:rPr>
        <w:t xml:space="preserve"> </w:t>
      </w:r>
      <w:r w:rsidRPr="0036021E">
        <w:rPr>
          <w:b w:val="0"/>
          <w:bCs w:val="0"/>
          <w:sz w:val="24"/>
          <w:szCs w:val="24"/>
        </w:rPr>
        <w:t>Мост Ханчжоу в Китае – самый длинный мост в мире</w:t>
      </w:r>
    </w:p>
    <w:p w:rsidR="009B32EB" w:rsidRPr="003126F0" w:rsidRDefault="009B32EB" w:rsidP="009B32EB">
      <w:pPr>
        <w:pStyle w:val="a6"/>
        <w:numPr>
          <w:ilvl w:val="0"/>
          <w:numId w:val="1"/>
        </w:numPr>
        <w:shd w:val="clear" w:color="auto" w:fill="FFFFFF"/>
        <w:spacing w:after="120" w:line="272" w:lineRule="atLeast"/>
        <w:rPr>
          <w:rFonts w:ascii="Times New Roman" w:hAnsi="Times New Roman" w:cs="Times New Roman"/>
          <w:color w:val="000000"/>
          <w:sz w:val="24"/>
          <w:szCs w:val="24"/>
        </w:rPr>
      </w:pPr>
      <w:r w:rsidRPr="003126F0">
        <w:rPr>
          <w:rFonts w:ascii="Times New Roman" w:eastAsia="Times New Roman" w:hAnsi="Times New Roman" w:cs="Times New Roman"/>
          <w:color w:val="333333"/>
          <w:sz w:val="24"/>
          <w:szCs w:val="24"/>
          <w:lang w:eastAsia="ru-RU"/>
        </w:rPr>
        <w:t>Этот мост длиной в 36 километров является самым длинным мостом в мире, пересекающим океан.</w:t>
      </w:r>
    </w:p>
    <w:p w:rsidR="009B32EB" w:rsidRDefault="009B32EB" w:rsidP="009B32EB">
      <w:pPr>
        <w:pStyle w:val="a6"/>
        <w:numPr>
          <w:ilvl w:val="0"/>
          <w:numId w:val="1"/>
        </w:numPr>
        <w:shd w:val="clear" w:color="auto" w:fill="FFFFFF"/>
        <w:spacing w:after="120" w:line="272" w:lineRule="atLeast"/>
        <w:rPr>
          <w:rFonts w:ascii="Times New Roman" w:hAnsi="Times New Roman" w:cs="Times New Roman"/>
          <w:color w:val="000000"/>
          <w:sz w:val="24"/>
          <w:szCs w:val="24"/>
        </w:rPr>
      </w:pPr>
      <w:r w:rsidRPr="003126F0">
        <w:rPr>
          <w:rFonts w:ascii="Times New Roman" w:hAnsi="Times New Roman" w:cs="Times New Roman"/>
          <w:bCs/>
          <w:color w:val="000000"/>
          <w:sz w:val="24"/>
          <w:szCs w:val="24"/>
        </w:rPr>
        <w:t xml:space="preserve">Мост </w:t>
      </w:r>
      <w:proofErr w:type="spellStart"/>
      <w:r w:rsidRPr="003126F0">
        <w:rPr>
          <w:rFonts w:ascii="Times New Roman" w:hAnsi="Times New Roman" w:cs="Times New Roman"/>
          <w:bCs/>
          <w:color w:val="000000"/>
          <w:sz w:val="24"/>
          <w:szCs w:val="24"/>
        </w:rPr>
        <w:t>Гейтсхед</w:t>
      </w:r>
      <w:proofErr w:type="spellEnd"/>
      <w:r w:rsidRPr="003126F0">
        <w:rPr>
          <w:rFonts w:ascii="Times New Roman" w:hAnsi="Times New Roman" w:cs="Times New Roman"/>
          <w:bCs/>
          <w:color w:val="000000"/>
          <w:sz w:val="24"/>
          <w:szCs w:val="24"/>
        </w:rPr>
        <w:t xml:space="preserve"> Миллениум</w:t>
      </w:r>
      <w:r>
        <w:rPr>
          <w:rFonts w:ascii="Times New Roman" w:hAnsi="Times New Roman" w:cs="Times New Roman"/>
          <w:color w:val="000000"/>
          <w:sz w:val="24"/>
          <w:szCs w:val="24"/>
        </w:rPr>
        <w:t xml:space="preserve"> в Голландии. </w:t>
      </w:r>
      <w:r w:rsidRPr="003126F0">
        <w:rPr>
          <w:rFonts w:ascii="Times New Roman" w:hAnsi="Times New Roman" w:cs="Times New Roman"/>
          <w:color w:val="000000"/>
          <w:sz w:val="24"/>
          <w:szCs w:val="24"/>
        </w:rPr>
        <w:t xml:space="preserve"> Мост Миллениум уникален в том, что это один из нескольких мостов в мире, который наклоняется. Когда он наклонен в одну сторону, то превращается в нормальный пешеходный мост, где можно прогуляться и полюбоваться видами реки. Когда мост наклонен в другую сторону, то позволяет лодкам и судам проходить под ним. </w:t>
      </w:r>
      <w:proofErr w:type="spellStart"/>
      <w:r w:rsidRPr="003126F0">
        <w:rPr>
          <w:rFonts w:ascii="Times New Roman" w:hAnsi="Times New Roman" w:cs="Times New Roman"/>
          <w:color w:val="000000"/>
          <w:sz w:val="24"/>
          <w:szCs w:val="24"/>
        </w:rPr>
        <w:t>Гейтсхед</w:t>
      </w:r>
      <w:proofErr w:type="spellEnd"/>
      <w:r w:rsidRPr="003126F0">
        <w:rPr>
          <w:rFonts w:ascii="Times New Roman" w:hAnsi="Times New Roman" w:cs="Times New Roman"/>
          <w:color w:val="000000"/>
          <w:sz w:val="24"/>
          <w:szCs w:val="24"/>
        </w:rPr>
        <w:t xml:space="preserve"> Миллениум получил множество архитектурных премий за свой дизайн и название «Глаз Викинга», потому что похож на глаз, мигающий каждый раз, когда структура наклоняется.</w:t>
      </w:r>
    </w:p>
    <w:p w:rsidR="009B32EB" w:rsidRPr="00261283" w:rsidRDefault="009B32EB" w:rsidP="009B32EB">
      <w:pPr>
        <w:pStyle w:val="3"/>
        <w:numPr>
          <w:ilvl w:val="0"/>
          <w:numId w:val="1"/>
        </w:numPr>
        <w:shd w:val="clear" w:color="auto" w:fill="FFFFFF"/>
        <w:spacing w:before="411" w:after="411" w:line="272" w:lineRule="atLeast"/>
        <w:rPr>
          <w:rFonts w:ascii="Times New Roman" w:eastAsia="Times New Roman" w:hAnsi="Times New Roman" w:cs="Times New Roman"/>
          <w:b w:val="0"/>
          <w:bCs w:val="0"/>
          <w:color w:val="333333"/>
          <w:sz w:val="24"/>
          <w:szCs w:val="24"/>
          <w:lang w:eastAsia="ru-RU"/>
        </w:rPr>
      </w:pPr>
      <w:r w:rsidRPr="00261283">
        <w:rPr>
          <w:rFonts w:ascii="Times New Roman" w:hAnsi="Times New Roman" w:cs="Times New Roman"/>
          <w:b w:val="0"/>
          <w:color w:val="000000"/>
          <w:sz w:val="24"/>
          <w:szCs w:val="24"/>
        </w:rPr>
        <w:t xml:space="preserve">Мост </w:t>
      </w:r>
      <w:proofErr w:type="spellStart"/>
      <w:r w:rsidRPr="00261283">
        <w:rPr>
          <w:rFonts w:ascii="Times New Roman" w:hAnsi="Times New Roman" w:cs="Times New Roman"/>
          <w:b w:val="0"/>
          <w:color w:val="000000"/>
          <w:sz w:val="24"/>
          <w:szCs w:val="24"/>
        </w:rPr>
        <w:t>Акаси</w:t>
      </w:r>
      <w:proofErr w:type="spellEnd"/>
      <w:r w:rsidRPr="00261283">
        <w:rPr>
          <w:rFonts w:ascii="Times New Roman" w:hAnsi="Times New Roman" w:cs="Times New Roman"/>
          <w:b w:val="0"/>
          <w:color w:val="000000"/>
          <w:sz w:val="24"/>
          <w:szCs w:val="24"/>
        </w:rPr>
        <w:t xml:space="preserve"> в </w:t>
      </w:r>
      <w:proofErr w:type="spellStart"/>
      <w:r w:rsidRPr="00261283">
        <w:rPr>
          <w:rFonts w:ascii="Times New Roman" w:hAnsi="Times New Roman" w:cs="Times New Roman"/>
          <w:b w:val="0"/>
          <w:color w:val="000000"/>
          <w:sz w:val="24"/>
          <w:szCs w:val="24"/>
        </w:rPr>
        <w:t>Японии</w:t>
      </w:r>
      <w:proofErr w:type="gramStart"/>
      <w:r w:rsidRPr="00261283">
        <w:rPr>
          <w:rFonts w:ascii="Times New Roman" w:hAnsi="Times New Roman" w:cs="Times New Roman"/>
          <w:b w:val="0"/>
          <w:color w:val="000000"/>
          <w:sz w:val="24"/>
          <w:szCs w:val="24"/>
        </w:rPr>
        <w:t>.</w:t>
      </w:r>
      <w:r w:rsidRPr="00261283">
        <w:rPr>
          <w:rFonts w:ascii="Times New Roman" w:hAnsi="Times New Roman" w:cs="Times New Roman"/>
          <w:color w:val="000000"/>
          <w:sz w:val="24"/>
          <w:szCs w:val="24"/>
        </w:rPr>
        <w:t>С</w:t>
      </w:r>
      <w:proofErr w:type="gramEnd"/>
      <w:r w:rsidRPr="00261283">
        <w:rPr>
          <w:rFonts w:ascii="Times New Roman" w:hAnsi="Times New Roman" w:cs="Times New Roman"/>
          <w:b w:val="0"/>
          <w:color w:val="000000"/>
          <w:sz w:val="24"/>
          <w:szCs w:val="24"/>
        </w:rPr>
        <w:t>амый</w:t>
      </w:r>
      <w:proofErr w:type="spellEnd"/>
      <w:r w:rsidRPr="00261283">
        <w:rPr>
          <w:rFonts w:ascii="Times New Roman" w:hAnsi="Times New Roman" w:cs="Times New Roman"/>
          <w:b w:val="0"/>
          <w:color w:val="000000"/>
          <w:sz w:val="24"/>
          <w:szCs w:val="24"/>
        </w:rPr>
        <w:t xml:space="preserve"> длинный подвесной мост в мире, с полной длиной в 3911 метров. </w:t>
      </w:r>
    </w:p>
    <w:p w:rsidR="009B32EB" w:rsidRDefault="009B32EB" w:rsidP="009B32EB">
      <w:pPr>
        <w:pStyle w:val="3"/>
        <w:numPr>
          <w:ilvl w:val="0"/>
          <w:numId w:val="1"/>
        </w:numPr>
        <w:shd w:val="clear" w:color="auto" w:fill="FFFFFF"/>
        <w:spacing w:before="411" w:after="411" w:line="272" w:lineRule="atLeast"/>
        <w:rPr>
          <w:rFonts w:ascii="Times New Roman" w:hAnsi="Times New Roman" w:cs="Times New Roman"/>
          <w:b w:val="0"/>
          <w:color w:val="000000"/>
          <w:sz w:val="24"/>
          <w:szCs w:val="24"/>
        </w:rPr>
      </w:pPr>
      <w:r w:rsidRPr="00261283">
        <w:rPr>
          <w:rFonts w:ascii="Times New Roman" w:hAnsi="Times New Roman" w:cs="Times New Roman"/>
          <w:b w:val="0"/>
          <w:color w:val="000000"/>
          <w:sz w:val="24"/>
          <w:szCs w:val="24"/>
        </w:rPr>
        <w:t>Мост Сиду</w:t>
      </w:r>
      <w:proofErr w:type="gramStart"/>
      <w:r w:rsidRPr="00261283">
        <w:rPr>
          <w:rFonts w:ascii="Times New Roman" w:hAnsi="Times New Roman" w:cs="Times New Roman"/>
          <w:b w:val="0"/>
          <w:color w:val="000000"/>
          <w:sz w:val="24"/>
          <w:szCs w:val="24"/>
        </w:rPr>
        <w:t>.</w:t>
      </w:r>
      <w:proofErr w:type="gramEnd"/>
      <w:r w:rsidRPr="00261283">
        <w:rPr>
          <w:rFonts w:ascii="Times New Roman" w:hAnsi="Times New Roman" w:cs="Times New Roman"/>
          <w:b w:val="0"/>
          <w:color w:val="000000"/>
          <w:sz w:val="24"/>
          <w:szCs w:val="24"/>
        </w:rPr>
        <w:t xml:space="preserve"> </w:t>
      </w:r>
      <w:proofErr w:type="gramStart"/>
      <w:r w:rsidRPr="00261283">
        <w:rPr>
          <w:rFonts w:ascii="Times New Roman" w:hAnsi="Times New Roman" w:cs="Times New Roman"/>
          <w:b w:val="0"/>
          <w:color w:val="000000"/>
          <w:sz w:val="24"/>
          <w:szCs w:val="24"/>
        </w:rPr>
        <w:t>р</w:t>
      </w:r>
      <w:proofErr w:type="gramEnd"/>
      <w:r w:rsidRPr="00261283">
        <w:rPr>
          <w:rFonts w:ascii="Times New Roman" w:hAnsi="Times New Roman" w:cs="Times New Roman"/>
          <w:b w:val="0"/>
          <w:color w:val="000000"/>
          <w:sz w:val="24"/>
          <w:szCs w:val="24"/>
        </w:rPr>
        <w:t xml:space="preserve">асположен на высоте 495 метров над землей. Сиду спокойно возвышается над речным ущельем в китайской провинции </w:t>
      </w:r>
      <w:proofErr w:type="spellStart"/>
      <w:r w:rsidRPr="00261283">
        <w:rPr>
          <w:rFonts w:ascii="Times New Roman" w:hAnsi="Times New Roman" w:cs="Times New Roman"/>
          <w:b w:val="0"/>
          <w:color w:val="000000"/>
          <w:sz w:val="24"/>
          <w:szCs w:val="24"/>
        </w:rPr>
        <w:t>Хубэй</w:t>
      </w:r>
      <w:proofErr w:type="spellEnd"/>
      <w:r w:rsidRPr="00261283">
        <w:rPr>
          <w:rFonts w:ascii="Times New Roman" w:hAnsi="Times New Roman" w:cs="Times New Roman"/>
          <w:b w:val="0"/>
          <w:color w:val="000000"/>
          <w:sz w:val="24"/>
          <w:szCs w:val="24"/>
        </w:rPr>
        <w:t xml:space="preserve">, окруженной горами и лесами. </w:t>
      </w:r>
    </w:p>
    <w:p w:rsidR="009B32EB" w:rsidRDefault="009B32EB" w:rsidP="009B32EB">
      <w:pPr>
        <w:pStyle w:val="3"/>
        <w:numPr>
          <w:ilvl w:val="0"/>
          <w:numId w:val="1"/>
        </w:numPr>
        <w:spacing w:before="0" w:after="120" w:line="240" w:lineRule="auto"/>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Мост Моисея в Британии. </w:t>
      </w:r>
      <w:r w:rsidRPr="00E755E1">
        <w:rPr>
          <w:rFonts w:ascii="Times New Roman" w:hAnsi="Times New Roman" w:cs="Times New Roman"/>
          <w:b w:val="0"/>
          <w:color w:val="000000"/>
          <w:sz w:val="24"/>
          <w:szCs w:val="24"/>
        </w:rPr>
        <w:t>Этот мост был назван в честь Моисея, потому что он буквально раскалывает воду на две части. Этот артистический дизайн создает иллюзию, будто вы идете через воду, а мост гармонирует с пейзажем. Он полностью сделан из древесины и является водонепроницаемым.</w:t>
      </w:r>
    </w:p>
    <w:p w:rsidR="009B32EB" w:rsidRPr="00C37D71" w:rsidRDefault="009B32EB" w:rsidP="009B32EB">
      <w:pPr>
        <w:pStyle w:val="a6"/>
        <w:numPr>
          <w:ilvl w:val="0"/>
          <w:numId w:val="1"/>
        </w:numPr>
        <w:rPr>
          <w:rFonts w:ascii="Times New Roman" w:hAnsi="Times New Roman" w:cs="Times New Roman"/>
          <w:sz w:val="24"/>
          <w:szCs w:val="24"/>
        </w:rPr>
      </w:pPr>
      <w:r w:rsidRPr="00C37D71">
        <w:rPr>
          <w:rFonts w:ascii="Times New Roman" w:hAnsi="Times New Roman" w:cs="Times New Roman"/>
          <w:sz w:val="24"/>
          <w:szCs w:val="24"/>
        </w:rPr>
        <w:t>Разводные мосты Санкт-Петербурга.</w:t>
      </w:r>
    </w:p>
    <w:p w:rsidR="009B32EB" w:rsidRPr="001668D8" w:rsidRDefault="009B32EB" w:rsidP="001668D8">
      <w:pPr>
        <w:spacing w:after="0" w:line="240" w:lineRule="auto"/>
        <w:rPr>
          <w:rFonts w:ascii="Times New Roman" w:hAnsi="Times New Roman" w:cs="Times New Roman"/>
          <w:sz w:val="24"/>
          <w:szCs w:val="24"/>
        </w:rPr>
      </w:pPr>
    </w:p>
    <w:sectPr w:rsidR="009B32EB" w:rsidRPr="001668D8" w:rsidSect="009B32EB">
      <w:pgSz w:w="11906" w:h="16838"/>
      <w:pgMar w:top="426" w:right="424" w:bottom="426"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C49BE"/>
    <w:multiLevelType w:val="hybridMultilevel"/>
    <w:tmpl w:val="B27A72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E3169"/>
    <w:rsid w:val="001216FB"/>
    <w:rsid w:val="001668D8"/>
    <w:rsid w:val="00261283"/>
    <w:rsid w:val="002775EB"/>
    <w:rsid w:val="00281D90"/>
    <w:rsid w:val="003126F0"/>
    <w:rsid w:val="0036021E"/>
    <w:rsid w:val="00394806"/>
    <w:rsid w:val="003E09F7"/>
    <w:rsid w:val="00480B9A"/>
    <w:rsid w:val="00597DB9"/>
    <w:rsid w:val="007E3169"/>
    <w:rsid w:val="009B32EB"/>
    <w:rsid w:val="00A14D43"/>
    <w:rsid w:val="00C37D71"/>
    <w:rsid w:val="00D67597"/>
    <w:rsid w:val="00E755E1"/>
    <w:rsid w:val="00E83306"/>
    <w:rsid w:val="00F63D40"/>
    <w:rsid w:val="00F701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7597"/>
  </w:style>
  <w:style w:type="paragraph" w:styleId="1">
    <w:name w:val="heading 1"/>
    <w:basedOn w:val="a"/>
    <w:link w:val="10"/>
    <w:uiPriority w:val="9"/>
    <w:qFormat/>
    <w:rsid w:val="003602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unhideWhenUsed/>
    <w:qFormat/>
    <w:rsid w:val="003126F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021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021E"/>
    <w:rPr>
      <w:rFonts w:ascii="Tahoma" w:hAnsi="Tahoma" w:cs="Tahoma"/>
      <w:sz w:val="16"/>
      <w:szCs w:val="16"/>
    </w:rPr>
  </w:style>
  <w:style w:type="character" w:customStyle="1" w:styleId="10">
    <w:name w:val="Заголовок 1 Знак"/>
    <w:basedOn w:val="a0"/>
    <w:link w:val="1"/>
    <w:uiPriority w:val="9"/>
    <w:rsid w:val="0036021E"/>
    <w:rPr>
      <w:rFonts w:ascii="Times New Roman" w:eastAsia="Times New Roman" w:hAnsi="Times New Roman" w:cs="Times New Roman"/>
      <w:b/>
      <w:bCs/>
      <w:kern w:val="36"/>
      <w:sz w:val="48"/>
      <w:szCs w:val="48"/>
      <w:lang w:eastAsia="ru-RU"/>
    </w:rPr>
  </w:style>
  <w:style w:type="paragraph" w:styleId="a5">
    <w:name w:val="Normal (Web)"/>
    <w:basedOn w:val="a"/>
    <w:uiPriority w:val="99"/>
    <w:semiHidden/>
    <w:unhideWhenUsed/>
    <w:rsid w:val="003602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3126F0"/>
    <w:pPr>
      <w:ind w:left="720"/>
      <w:contextualSpacing/>
    </w:pPr>
  </w:style>
  <w:style w:type="character" w:customStyle="1" w:styleId="30">
    <w:name w:val="Заголовок 3 Знак"/>
    <w:basedOn w:val="a0"/>
    <w:link w:val="3"/>
    <w:uiPriority w:val="9"/>
    <w:rsid w:val="003126F0"/>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161046738">
      <w:bodyDiv w:val="1"/>
      <w:marLeft w:val="0"/>
      <w:marRight w:val="0"/>
      <w:marTop w:val="0"/>
      <w:marBottom w:val="0"/>
      <w:divBdr>
        <w:top w:val="none" w:sz="0" w:space="0" w:color="auto"/>
        <w:left w:val="none" w:sz="0" w:space="0" w:color="auto"/>
        <w:bottom w:val="none" w:sz="0" w:space="0" w:color="auto"/>
        <w:right w:val="none" w:sz="0" w:space="0" w:color="auto"/>
      </w:divBdr>
    </w:div>
    <w:div w:id="1779636704">
      <w:bodyDiv w:val="1"/>
      <w:marLeft w:val="0"/>
      <w:marRight w:val="0"/>
      <w:marTop w:val="0"/>
      <w:marBottom w:val="0"/>
      <w:divBdr>
        <w:top w:val="none" w:sz="0" w:space="0" w:color="auto"/>
        <w:left w:val="none" w:sz="0" w:space="0" w:color="auto"/>
        <w:bottom w:val="none" w:sz="0" w:space="0" w:color="auto"/>
        <w:right w:val="none" w:sz="0" w:space="0" w:color="auto"/>
      </w:divBdr>
    </w:div>
    <w:div w:id="2004508653">
      <w:bodyDiv w:val="1"/>
      <w:marLeft w:val="0"/>
      <w:marRight w:val="0"/>
      <w:marTop w:val="0"/>
      <w:marBottom w:val="0"/>
      <w:divBdr>
        <w:top w:val="none" w:sz="0" w:space="0" w:color="auto"/>
        <w:left w:val="none" w:sz="0" w:space="0" w:color="auto"/>
        <w:bottom w:val="none" w:sz="0" w:space="0" w:color="auto"/>
        <w:right w:val="none" w:sz="0" w:space="0" w:color="auto"/>
      </w:divBdr>
    </w:div>
    <w:div w:id="2004772612">
      <w:bodyDiv w:val="1"/>
      <w:marLeft w:val="0"/>
      <w:marRight w:val="0"/>
      <w:marTop w:val="0"/>
      <w:marBottom w:val="0"/>
      <w:divBdr>
        <w:top w:val="none" w:sz="0" w:space="0" w:color="auto"/>
        <w:left w:val="none" w:sz="0" w:space="0" w:color="auto"/>
        <w:bottom w:val="none" w:sz="0" w:space="0" w:color="auto"/>
        <w:right w:val="none" w:sz="0" w:space="0" w:color="auto"/>
      </w:divBdr>
    </w:div>
    <w:div w:id="2017464108">
      <w:bodyDiv w:val="1"/>
      <w:marLeft w:val="0"/>
      <w:marRight w:val="0"/>
      <w:marTop w:val="0"/>
      <w:marBottom w:val="0"/>
      <w:divBdr>
        <w:top w:val="none" w:sz="0" w:space="0" w:color="auto"/>
        <w:left w:val="none" w:sz="0" w:space="0" w:color="auto"/>
        <w:bottom w:val="none" w:sz="0" w:space="0" w:color="auto"/>
        <w:right w:val="none" w:sz="0" w:space="0" w:color="auto"/>
      </w:divBdr>
    </w:div>
    <w:div w:id="207219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img-fotki.yandex.ru/get/9325/158094028.0/0_d9c13_f619f01e_XL.jp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mg-fotki.yandex.ru/get/9504/158094028.0/0_d9c17_8e1e8f5f_XL.jpg" TargetMode="Externa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img-fotki.yandex.ru/get/9506/158094028.0/0_d9c12_ffcb9f28_XL.jpg" TargetMode="External"/><Relationship Id="rId5" Type="http://schemas.openxmlformats.org/officeDocument/2006/relationships/hyperlink" Target="http://img-fotki.yandex.ru/get/9480/158094028.1/0_d9c1e_f2ded360_XL.jpg" TargetMode="External"/><Relationship Id="rId15" Type="http://schemas.openxmlformats.org/officeDocument/2006/relationships/hyperlink" Target="http://img-fotki.yandex.ru/get/6709/158094028.0/0_d9c19_e8bfdfd7_XL.jpg"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img-fotki.yandex.ru/get/9515/158094028.0/0_d9c11_44d45ff7_XL.jpg" TargetMode="External"/><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4</Pages>
  <Words>1415</Words>
  <Characters>8069</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малышка</dc:creator>
  <cp:lastModifiedBy>Северный 5</cp:lastModifiedBy>
  <cp:revision>4</cp:revision>
  <cp:lastPrinted>2015-04-07T04:54:00Z</cp:lastPrinted>
  <dcterms:created xsi:type="dcterms:W3CDTF">2015-04-06T11:17:00Z</dcterms:created>
  <dcterms:modified xsi:type="dcterms:W3CDTF">2015-04-09T20:02:00Z</dcterms:modified>
</cp:coreProperties>
</file>