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DE2" w:rsidRPr="003B26A0" w:rsidRDefault="00CB1DE2" w:rsidP="00CB1DE2">
      <w:pPr>
        <w:spacing w:line="276" w:lineRule="auto"/>
        <w:jc w:val="center"/>
        <w:rPr>
          <w:b/>
          <w:sz w:val="28"/>
          <w:szCs w:val="28"/>
        </w:rPr>
      </w:pPr>
      <w:r w:rsidRPr="003B26A0">
        <w:rPr>
          <w:b/>
          <w:sz w:val="28"/>
          <w:szCs w:val="28"/>
        </w:rPr>
        <w:t>Что нам помогает учиться?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 w:rsidRPr="003B26A0">
        <w:rPr>
          <w:b/>
          <w:sz w:val="28"/>
          <w:szCs w:val="28"/>
        </w:rPr>
        <w:t xml:space="preserve">Цель: </w:t>
      </w:r>
      <w:r w:rsidRPr="003B26A0">
        <w:rPr>
          <w:sz w:val="28"/>
          <w:szCs w:val="28"/>
        </w:rPr>
        <w:t>Создание атмосферы психологической безопасности, сплочение класса. Ознакомление с понятием память и внимание.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 w:rsidRPr="003B26A0">
        <w:rPr>
          <w:b/>
          <w:sz w:val="28"/>
          <w:szCs w:val="28"/>
        </w:rPr>
        <w:t xml:space="preserve">Оборудование: </w:t>
      </w:r>
      <w:r w:rsidRPr="003B26A0">
        <w:rPr>
          <w:sz w:val="28"/>
          <w:szCs w:val="28"/>
        </w:rPr>
        <w:t xml:space="preserve">таблички: память, внимание, мышление; игрушка, </w:t>
      </w:r>
      <w:r>
        <w:rPr>
          <w:sz w:val="28"/>
          <w:szCs w:val="28"/>
        </w:rPr>
        <w:t xml:space="preserve">картинки из серии «Найди 10 различий», </w:t>
      </w:r>
      <w:r w:rsidRPr="003B26A0">
        <w:rPr>
          <w:sz w:val="28"/>
          <w:szCs w:val="28"/>
        </w:rPr>
        <w:t>листочки для записей, карандаш.</w:t>
      </w:r>
    </w:p>
    <w:p w:rsidR="00CB1DE2" w:rsidRPr="003B26A0" w:rsidRDefault="00CB1DE2" w:rsidP="00CB1DE2">
      <w:pPr>
        <w:pStyle w:val="a3"/>
        <w:numPr>
          <w:ilvl w:val="0"/>
          <w:numId w:val="1"/>
        </w:numPr>
        <w:spacing w:line="276" w:lineRule="auto"/>
        <w:jc w:val="both"/>
        <w:rPr>
          <w:b/>
          <w:sz w:val="28"/>
          <w:szCs w:val="28"/>
        </w:rPr>
      </w:pPr>
      <w:r w:rsidRPr="003B26A0">
        <w:rPr>
          <w:b/>
          <w:sz w:val="28"/>
          <w:szCs w:val="28"/>
        </w:rPr>
        <w:t xml:space="preserve">Приветствие. </w:t>
      </w:r>
    </w:p>
    <w:p w:rsidR="00CB1DE2" w:rsidRPr="003B26A0" w:rsidRDefault="00CB1DE2" w:rsidP="00CB1DE2">
      <w:pPr>
        <w:pStyle w:val="a3"/>
        <w:numPr>
          <w:ilvl w:val="0"/>
          <w:numId w:val="1"/>
        </w:numPr>
        <w:spacing w:line="276" w:lineRule="auto"/>
        <w:jc w:val="both"/>
        <w:rPr>
          <w:b/>
          <w:sz w:val="28"/>
          <w:szCs w:val="28"/>
        </w:rPr>
      </w:pPr>
      <w:r w:rsidRPr="003B26A0">
        <w:rPr>
          <w:b/>
          <w:sz w:val="28"/>
          <w:szCs w:val="28"/>
        </w:rPr>
        <w:t>Упр. Встаньте те, кто…</w:t>
      </w:r>
    </w:p>
    <w:p w:rsidR="00CB1DE2" w:rsidRPr="003B26A0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сегодня не хотел идти в школу;</w:t>
      </w:r>
    </w:p>
    <w:p w:rsidR="00CB1DE2" w:rsidRPr="003B26A0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любит учиться;</w:t>
      </w:r>
    </w:p>
    <w:p w:rsidR="00CB1DE2" w:rsidRPr="003B26A0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у кого в классе есть друзья;</w:t>
      </w:r>
    </w:p>
    <w:p w:rsidR="00CB1DE2" w:rsidRPr="003B26A0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любит читать книги;</w:t>
      </w:r>
    </w:p>
    <w:p w:rsidR="00CB1DE2" w:rsidRPr="003B26A0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занимается спортом;</w:t>
      </w:r>
    </w:p>
    <w:p w:rsidR="00CB1DE2" w:rsidRPr="003B26A0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помогает родителям;</w:t>
      </w:r>
    </w:p>
    <w:p w:rsidR="00CB1DE2" w:rsidRPr="003B26A0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каждый день делает домашнее задание.</w:t>
      </w:r>
    </w:p>
    <w:p w:rsidR="00CB1DE2" w:rsidRPr="003B26A0" w:rsidRDefault="00CB1DE2" w:rsidP="00CB1DE2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Беседа «Скоро в 5 класс». Выяснить ожидания учащихся по этому поводу: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Как вы себе представляешь учебу в 5 классе?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Что нового интересного вас ждет?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- Какие могут возникнуть трудности? Как ты их будешь преодолевать?</w:t>
      </w:r>
    </w:p>
    <w:p w:rsidR="00CB1DE2" w:rsidRPr="00556A0E" w:rsidRDefault="00CB1DE2" w:rsidP="00CB1DE2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556A0E">
        <w:rPr>
          <w:sz w:val="28"/>
          <w:szCs w:val="28"/>
        </w:rPr>
        <w:t>Что нам помогает учиться? (ответы детей)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 w:rsidRPr="00556A0E">
        <w:rPr>
          <w:b/>
          <w:sz w:val="28"/>
          <w:szCs w:val="28"/>
        </w:rPr>
        <w:t>Память, внимание, мышление</w:t>
      </w:r>
      <w:r w:rsidRPr="003B26A0">
        <w:rPr>
          <w:sz w:val="28"/>
          <w:szCs w:val="28"/>
        </w:rPr>
        <w:t>. Что это такое? Сегодня я вам расскажу про них.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 w:rsidRPr="00556A0E">
        <w:rPr>
          <w:b/>
          <w:sz w:val="28"/>
          <w:szCs w:val="28"/>
        </w:rPr>
        <w:t>Память</w:t>
      </w:r>
      <w:r w:rsidRPr="003B26A0">
        <w:rPr>
          <w:sz w:val="28"/>
          <w:szCs w:val="28"/>
        </w:rPr>
        <w:t xml:space="preserve"> – это способность человека сохранять свои знания и опыт и использовать их в своей жизни.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Память бывает непроизвольная и произвольная. Непроизвольное запоминание происходит само собой, без каких-либо усилий. Вспомните, что вы видели сегодня на улице по дороге в школу?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 w:rsidRPr="003B26A0">
        <w:rPr>
          <w:sz w:val="28"/>
          <w:szCs w:val="28"/>
        </w:rPr>
        <w:t>Произвольное запоминание – это когда человек специально ставит перед собой цель что-то выучить, запомнить.</w:t>
      </w:r>
    </w:p>
    <w:p w:rsidR="00CB1DE2" w:rsidRPr="00556A0E" w:rsidRDefault="00CB1DE2" w:rsidP="00CB1DE2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556A0E">
        <w:rPr>
          <w:b/>
          <w:sz w:val="28"/>
          <w:szCs w:val="28"/>
        </w:rPr>
        <w:t>Игра «Снежный ком»</w:t>
      </w:r>
      <w:r w:rsidRPr="00556A0E">
        <w:rPr>
          <w:sz w:val="28"/>
          <w:szCs w:val="28"/>
        </w:rPr>
        <w:t xml:space="preserve"> («Бабушка взяла свой чемодан и положила в него…»)</w:t>
      </w:r>
    </w:p>
    <w:p w:rsidR="00CB1DE2" w:rsidRPr="00556A0E" w:rsidRDefault="00CB1DE2" w:rsidP="00CB1DE2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556A0E">
        <w:rPr>
          <w:b/>
          <w:sz w:val="28"/>
          <w:szCs w:val="28"/>
        </w:rPr>
        <w:t>Игра «Запомни все»</w:t>
      </w:r>
      <w:r w:rsidRPr="00556A0E">
        <w:rPr>
          <w:sz w:val="28"/>
          <w:szCs w:val="28"/>
        </w:rPr>
        <w:t>.</w:t>
      </w:r>
    </w:p>
    <w:p w:rsidR="00CB1DE2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 w:rsidRPr="00556A0E">
        <w:rPr>
          <w:sz w:val="28"/>
          <w:szCs w:val="28"/>
        </w:rPr>
        <w:t xml:space="preserve">Участвуют  </w:t>
      </w:r>
      <w:r>
        <w:rPr>
          <w:sz w:val="28"/>
          <w:szCs w:val="28"/>
        </w:rPr>
        <w:t>9 человек, один водящий. Водящий запоминает, в какой порядке стоят участники, как они одеты. Отворачивается. Ребята меняются местами, можно добавить или убрать что-то из одежды.</w:t>
      </w:r>
    </w:p>
    <w:p w:rsidR="00CB1DE2" w:rsidRPr="00556A0E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Водящий отгадывает что изменилось. </w:t>
      </w:r>
    </w:p>
    <w:p w:rsidR="00CB1DE2" w:rsidRPr="00885BA2" w:rsidRDefault="00CB1DE2" w:rsidP="00CB1DE2">
      <w:pPr>
        <w:pStyle w:val="a3"/>
        <w:numPr>
          <w:ilvl w:val="0"/>
          <w:numId w:val="1"/>
        </w:numPr>
        <w:spacing w:line="276" w:lineRule="auto"/>
        <w:jc w:val="both"/>
        <w:rPr>
          <w:b/>
          <w:sz w:val="28"/>
          <w:szCs w:val="28"/>
        </w:rPr>
      </w:pPr>
      <w:r w:rsidRPr="00885BA2">
        <w:rPr>
          <w:b/>
          <w:sz w:val="28"/>
          <w:szCs w:val="28"/>
        </w:rPr>
        <w:t>Беседа о внимании.</w:t>
      </w:r>
    </w:p>
    <w:p w:rsidR="00CB1DE2" w:rsidRPr="00885BA2" w:rsidRDefault="00CB1DE2" w:rsidP="00CB1DE2">
      <w:pPr>
        <w:spacing w:line="276" w:lineRule="auto"/>
        <w:ind w:left="284"/>
        <w:jc w:val="both"/>
        <w:rPr>
          <w:sz w:val="28"/>
          <w:szCs w:val="28"/>
        </w:rPr>
      </w:pPr>
      <w:r w:rsidRPr="00885BA2">
        <w:rPr>
          <w:sz w:val="28"/>
          <w:szCs w:val="28"/>
        </w:rPr>
        <w:t>- Часто нам приходится слышать «Будь внимателен!» Что это значит?</w:t>
      </w:r>
    </w:p>
    <w:p w:rsidR="00CB1DE2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 w:rsidRPr="00556A0E">
        <w:rPr>
          <w:b/>
          <w:sz w:val="28"/>
          <w:szCs w:val="28"/>
        </w:rPr>
        <w:lastRenderedPageBreak/>
        <w:t xml:space="preserve">Внимание </w:t>
      </w:r>
      <w:r>
        <w:rPr>
          <w:sz w:val="28"/>
          <w:szCs w:val="28"/>
        </w:rPr>
        <w:t>– это способность выбирать важное для себя и сосредотачивать на нем свое восприятие, мышление и воображение.</w:t>
      </w:r>
    </w:p>
    <w:p w:rsidR="00CB1DE2" w:rsidRPr="003B26A0" w:rsidRDefault="00CB1DE2" w:rsidP="00CB1DE2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первый взгляд это две картинки одинаковые. Но если ты приглядишься, то найдешь 10 различий.</w:t>
      </w:r>
    </w:p>
    <w:p w:rsidR="00CB1DE2" w:rsidRDefault="00CB1DE2" w:rsidP="00CB1DE2">
      <w:pPr>
        <w:pStyle w:val="a3"/>
        <w:numPr>
          <w:ilvl w:val="0"/>
          <w:numId w:val="1"/>
        </w:numPr>
        <w:spacing w:line="276" w:lineRule="auto"/>
        <w:jc w:val="both"/>
        <w:rPr>
          <w:b/>
          <w:sz w:val="28"/>
          <w:szCs w:val="28"/>
        </w:rPr>
      </w:pPr>
      <w:r w:rsidRPr="00556A0E">
        <w:rPr>
          <w:b/>
          <w:sz w:val="28"/>
          <w:szCs w:val="28"/>
        </w:rPr>
        <w:t>Игра</w:t>
      </w:r>
      <w:r>
        <w:rPr>
          <w:b/>
          <w:sz w:val="28"/>
          <w:szCs w:val="28"/>
        </w:rPr>
        <w:t xml:space="preserve"> «П</w:t>
      </w:r>
      <w:r w:rsidRPr="00556A0E">
        <w:rPr>
          <w:b/>
          <w:sz w:val="28"/>
          <w:szCs w:val="28"/>
        </w:rPr>
        <w:t>ечатаем на компьютере»</w:t>
      </w:r>
      <w:r>
        <w:rPr>
          <w:b/>
          <w:sz w:val="28"/>
          <w:szCs w:val="28"/>
        </w:rPr>
        <w:t>.</w:t>
      </w:r>
    </w:p>
    <w:p w:rsidR="00CB1DE2" w:rsidRPr="008D42C0" w:rsidRDefault="00CB1DE2" w:rsidP="00CB1DE2">
      <w:pPr>
        <w:shd w:val="clear" w:color="auto" w:fill="FFFFFF"/>
        <w:jc w:val="both"/>
        <w:rPr>
          <w:color w:val="000000"/>
          <w:sz w:val="28"/>
          <w:szCs w:val="28"/>
        </w:rPr>
      </w:pPr>
      <w:r w:rsidRPr="008D42C0">
        <w:rPr>
          <w:color w:val="000000"/>
          <w:sz w:val="28"/>
          <w:szCs w:val="28"/>
        </w:rPr>
        <w:t>Вы – буквы, нажимая на которые можно напечатать слова на компьютере. Я буду говорить слово, а вы будете его «печатать» по буквам с помощью хлопков. Например, слово ОН. Сначала хлопает в ладоши тот, у кого буква О, а потом тот, у кого буква Н. Теперь слово напечатано, Теперь слово напечатано, и хлопаем все вместе 2 хлопка.</w:t>
      </w:r>
    </w:p>
    <w:p w:rsidR="00CB1DE2" w:rsidRPr="008D42C0" w:rsidRDefault="00CB1DE2" w:rsidP="00CB1DE2">
      <w:pPr>
        <w:shd w:val="clear" w:color="auto" w:fill="FFFFFF"/>
        <w:jc w:val="both"/>
        <w:rPr>
          <w:color w:val="000000"/>
          <w:sz w:val="28"/>
          <w:szCs w:val="28"/>
        </w:rPr>
      </w:pPr>
      <w:r w:rsidRPr="008D42C0">
        <w:rPr>
          <w:color w:val="000000"/>
          <w:sz w:val="28"/>
          <w:szCs w:val="28"/>
        </w:rPr>
        <w:t>Внимательно слушайте слово. Печатайте только свои буквы в правильной очередности. Готовы? Тогда начнем.</w:t>
      </w:r>
    </w:p>
    <w:p w:rsidR="00CB1DE2" w:rsidRPr="008D42C0" w:rsidRDefault="00CB1DE2" w:rsidP="00CB1DE2">
      <w:pPr>
        <w:shd w:val="clear" w:color="auto" w:fill="FFFFFF"/>
        <w:jc w:val="both"/>
        <w:rPr>
          <w:color w:val="000000"/>
          <w:sz w:val="28"/>
          <w:szCs w:val="28"/>
        </w:rPr>
      </w:pPr>
      <w:r w:rsidRPr="008D42C0">
        <w:rPr>
          <w:color w:val="000000"/>
          <w:sz w:val="28"/>
          <w:szCs w:val="28"/>
        </w:rPr>
        <w:t>Ведущий раздает детям буквы, написанные на карточках. Если детей в группе меньше, то кто-то из детей получает несколько карточек.</w:t>
      </w:r>
    </w:p>
    <w:p w:rsidR="00CB1DE2" w:rsidRDefault="00CB1DE2" w:rsidP="00CB1DE2">
      <w:pPr>
        <w:pStyle w:val="a3"/>
        <w:spacing w:line="276" w:lineRule="auto"/>
        <w:ind w:left="6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Слова: </w:t>
      </w:r>
      <w:r>
        <w:rPr>
          <w:sz w:val="28"/>
          <w:szCs w:val="28"/>
        </w:rPr>
        <w:t xml:space="preserve">башня, ведьма, банкир, испуг, берлога, виноград, вечер, тыква, цифра, иволга, водопад, каштан, диктант, остров, лаванда. </w:t>
      </w:r>
      <w:r w:rsidRPr="00556A0E">
        <w:rPr>
          <w:b/>
          <w:sz w:val="28"/>
          <w:szCs w:val="28"/>
        </w:rPr>
        <w:t xml:space="preserve"> </w:t>
      </w:r>
    </w:p>
    <w:p w:rsidR="00CB1DE2" w:rsidRPr="00556A0E" w:rsidRDefault="00CB1DE2" w:rsidP="00CB1DE2">
      <w:pPr>
        <w:pStyle w:val="a3"/>
        <w:spacing w:line="276" w:lineRule="auto"/>
        <w:ind w:left="6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Завершение занятия.</w:t>
      </w:r>
    </w:p>
    <w:p w:rsidR="00CB1DE2" w:rsidRDefault="00CB1DE2" w:rsidP="00CB1DE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26A0">
        <w:rPr>
          <w:sz w:val="28"/>
          <w:szCs w:val="28"/>
        </w:rPr>
        <w:t>- Кто помнит, что положила с чемодан бабушка?</w:t>
      </w:r>
    </w:p>
    <w:p w:rsidR="00CB1DE2" w:rsidRDefault="00CB1DE2" w:rsidP="00CB1DE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 какие игры мы еще играли? На что они были направлены?</w:t>
      </w:r>
    </w:p>
    <w:p w:rsidR="00CB1DE2" w:rsidRPr="003B26A0" w:rsidRDefault="00CB1DE2" w:rsidP="00CB1DE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Понравились вам эти игры?</w:t>
      </w:r>
    </w:p>
    <w:p w:rsidR="00CB1DE2" w:rsidRPr="003B26A0" w:rsidRDefault="00CB1DE2" w:rsidP="00CB1DE2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3B26A0">
        <w:rPr>
          <w:sz w:val="28"/>
          <w:szCs w:val="28"/>
        </w:rPr>
        <w:t xml:space="preserve">. </w:t>
      </w:r>
      <w:r w:rsidRPr="009220EE">
        <w:rPr>
          <w:b/>
          <w:sz w:val="28"/>
          <w:szCs w:val="28"/>
        </w:rPr>
        <w:t>Игра «Быстрота реакции».</w:t>
      </w:r>
      <w:r w:rsidRPr="003B26A0">
        <w:rPr>
          <w:sz w:val="28"/>
          <w:szCs w:val="28"/>
        </w:rPr>
        <w:t xml:space="preserve"> Запиши каждую последнюю букву из слов: дом, окно, крокодил, озеро, вперед, варенье,  колодец. Что получилось? (молодец)</w:t>
      </w:r>
    </w:p>
    <w:p w:rsidR="008A0143" w:rsidRDefault="008A0143">
      <w:bookmarkStart w:id="0" w:name="_GoBack"/>
      <w:bookmarkEnd w:id="0"/>
    </w:p>
    <w:sectPr w:rsidR="008A0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C7E1C"/>
    <w:multiLevelType w:val="hybridMultilevel"/>
    <w:tmpl w:val="5C604C0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362"/>
    <w:rsid w:val="00394362"/>
    <w:rsid w:val="008A0143"/>
    <w:rsid w:val="00CB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D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2020-01-14T02:48:00Z</dcterms:created>
  <dcterms:modified xsi:type="dcterms:W3CDTF">2020-01-14T02:48:00Z</dcterms:modified>
</cp:coreProperties>
</file>