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2B3F" w:rsidRPr="00E72B3F" w:rsidRDefault="00E72B3F" w:rsidP="00E72B3F">
      <w:pPr>
        <w:rPr>
          <w:sz w:val="28"/>
          <w:szCs w:val="28"/>
          <w:lang w:eastAsia="en-US"/>
        </w:rPr>
      </w:pPr>
      <w:r w:rsidRPr="00E72B3F">
        <w:rPr>
          <w:sz w:val="28"/>
          <w:szCs w:val="28"/>
          <w:lang w:eastAsia="en-US"/>
        </w:rPr>
        <w:t xml:space="preserve">Муниципальное бюджетное общеобразовательное учреждение </w:t>
      </w:r>
    </w:p>
    <w:p w:rsidR="00E72B3F" w:rsidRPr="00E72B3F" w:rsidRDefault="00E72B3F" w:rsidP="00E72B3F">
      <w:pPr>
        <w:jc w:val="center"/>
        <w:rPr>
          <w:sz w:val="28"/>
          <w:szCs w:val="28"/>
          <w:lang w:eastAsia="en-US"/>
        </w:rPr>
      </w:pPr>
      <w:r w:rsidRPr="00E72B3F">
        <w:rPr>
          <w:sz w:val="28"/>
          <w:szCs w:val="28"/>
          <w:lang w:eastAsia="en-US"/>
        </w:rPr>
        <w:t>«СОШ №3»</w:t>
      </w:r>
    </w:p>
    <w:tbl>
      <w:tblPr>
        <w:tblW w:w="10314" w:type="dxa"/>
        <w:tblLook w:val="04A0" w:firstRow="1" w:lastRow="0" w:firstColumn="1" w:lastColumn="0" w:noHBand="0" w:noVBand="1"/>
      </w:tblPr>
      <w:tblGrid>
        <w:gridCol w:w="21909"/>
        <w:gridCol w:w="2059"/>
      </w:tblGrid>
      <w:tr w:rsidR="00E72B3F" w:rsidRPr="00E72B3F" w:rsidTr="00E72B3F">
        <w:trPr>
          <w:trHeight w:val="2731"/>
        </w:trPr>
        <w:tc>
          <w:tcPr>
            <w:tcW w:w="6838" w:type="dxa"/>
          </w:tcPr>
          <w:tbl>
            <w:tblPr>
              <w:tblW w:w="21693" w:type="dxa"/>
              <w:tblLook w:val="04A0" w:firstRow="1" w:lastRow="0" w:firstColumn="1" w:lastColumn="0" w:noHBand="0" w:noVBand="1"/>
            </w:tblPr>
            <w:tblGrid>
              <w:gridCol w:w="1417"/>
              <w:gridCol w:w="852"/>
              <w:gridCol w:w="565"/>
              <w:gridCol w:w="1416"/>
              <w:gridCol w:w="287"/>
              <w:gridCol w:w="141"/>
              <w:gridCol w:w="988"/>
              <w:gridCol w:w="1138"/>
              <w:gridCol w:w="563"/>
              <w:gridCol w:w="1559"/>
              <w:gridCol w:w="146"/>
              <w:gridCol w:w="709"/>
              <w:gridCol w:w="286"/>
              <w:gridCol w:w="425"/>
              <w:gridCol w:w="146"/>
              <w:gridCol w:w="137"/>
              <w:gridCol w:w="855"/>
              <w:gridCol w:w="283"/>
              <w:gridCol w:w="141"/>
              <w:gridCol w:w="1275"/>
              <w:gridCol w:w="1133"/>
              <w:gridCol w:w="2268"/>
              <w:gridCol w:w="992"/>
              <w:gridCol w:w="1417"/>
              <w:gridCol w:w="1416"/>
              <w:gridCol w:w="1138"/>
            </w:tblGrid>
            <w:tr w:rsidR="00E72B3F" w:rsidRPr="00E72B3F">
              <w:tc>
                <w:tcPr>
                  <w:tcW w:w="4678" w:type="dxa"/>
                  <w:gridSpan w:val="6"/>
                  <w:hideMark/>
                </w:tcPr>
                <w:p w:rsidR="00E72B3F" w:rsidRPr="00E72B3F" w:rsidRDefault="00E72B3F" w:rsidP="00E72B3F">
                  <w:pPr>
                    <w:spacing w:before="120" w:after="120" w:line="276" w:lineRule="auto"/>
                    <w:rPr>
                      <w:bCs/>
                      <w:sz w:val="28"/>
                      <w:szCs w:val="28"/>
                      <w:lang w:eastAsia="en-US"/>
                    </w:rPr>
                  </w:pPr>
                  <w:r w:rsidRPr="00E72B3F">
                    <w:rPr>
                      <w:bCs/>
                      <w:sz w:val="28"/>
                      <w:szCs w:val="28"/>
                      <w:lang w:eastAsia="en-US"/>
                    </w:rPr>
                    <w:t>СОГЛАСОВАНО</w:t>
                  </w:r>
                </w:p>
                <w:p w:rsidR="00E72B3F" w:rsidRPr="00E72B3F" w:rsidRDefault="00E72B3F" w:rsidP="00E72B3F">
                  <w:pPr>
                    <w:spacing w:before="120" w:after="120" w:line="276" w:lineRule="auto"/>
                    <w:rPr>
                      <w:bCs/>
                      <w:sz w:val="28"/>
                      <w:szCs w:val="28"/>
                      <w:lang w:eastAsia="en-US"/>
                    </w:rPr>
                  </w:pPr>
                  <w:r w:rsidRPr="00E72B3F">
                    <w:rPr>
                      <w:bCs/>
                      <w:sz w:val="22"/>
                      <w:szCs w:val="28"/>
                      <w:lang w:eastAsia="en-US"/>
                    </w:rPr>
                    <w:t>на заседании педагогического совета</w:t>
                  </w:r>
                </w:p>
              </w:tc>
              <w:tc>
                <w:tcPr>
                  <w:tcW w:w="5103" w:type="dxa"/>
                  <w:gridSpan w:val="6"/>
                  <w:hideMark/>
                </w:tcPr>
                <w:p w:rsidR="00E72B3F" w:rsidRPr="00E72B3F" w:rsidRDefault="00E72B3F" w:rsidP="00E72B3F">
                  <w:pPr>
                    <w:spacing w:before="120" w:after="120" w:line="276" w:lineRule="auto"/>
                    <w:jc w:val="right"/>
                    <w:rPr>
                      <w:bCs/>
                      <w:sz w:val="28"/>
                      <w:szCs w:val="28"/>
                      <w:lang w:eastAsia="en-US"/>
                    </w:rPr>
                  </w:pPr>
                  <w:r w:rsidRPr="00E72B3F">
                    <w:rPr>
                      <w:bCs/>
                      <w:sz w:val="28"/>
                      <w:szCs w:val="28"/>
                      <w:lang w:eastAsia="en-US"/>
                    </w:rPr>
                    <w:t>УТВЕРЖДЕНО</w:t>
                  </w:r>
                </w:p>
                <w:p w:rsidR="00E72B3F" w:rsidRPr="00E72B3F" w:rsidRDefault="00E72B3F" w:rsidP="00E72B3F">
                  <w:pPr>
                    <w:spacing w:before="120" w:after="120" w:line="276" w:lineRule="auto"/>
                    <w:jc w:val="right"/>
                    <w:rPr>
                      <w:bCs/>
                      <w:sz w:val="28"/>
                      <w:szCs w:val="28"/>
                      <w:lang w:eastAsia="en-US"/>
                    </w:rPr>
                  </w:pPr>
                  <w:r w:rsidRPr="00E72B3F">
                    <w:rPr>
                      <w:bCs/>
                      <w:sz w:val="22"/>
                      <w:szCs w:val="22"/>
                      <w:lang w:eastAsia="en-US"/>
                    </w:rPr>
                    <w:t>директор</w:t>
                  </w:r>
                </w:p>
              </w:tc>
              <w:tc>
                <w:tcPr>
                  <w:tcW w:w="2273" w:type="dxa"/>
                  <w:gridSpan w:val="7"/>
                </w:tcPr>
                <w:p w:rsidR="00E72B3F" w:rsidRPr="00E72B3F" w:rsidRDefault="00E72B3F" w:rsidP="00E72B3F">
                  <w:pPr>
                    <w:spacing w:before="120" w:line="276" w:lineRule="auto"/>
                    <w:rPr>
                      <w:bCs/>
                      <w:sz w:val="22"/>
                      <w:szCs w:val="22"/>
                      <w:lang w:eastAsia="en-US"/>
                    </w:rPr>
                  </w:pPr>
                </w:p>
              </w:tc>
              <w:tc>
                <w:tcPr>
                  <w:tcW w:w="4676" w:type="dxa"/>
                  <w:gridSpan w:val="3"/>
                </w:tcPr>
                <w:p w:rsidR="00E72B3F" w:rsidRPr="00E72B3F" w:rsidRDefault="00E72B3F" w:rsidP="00E72B3F">
                  <w:pPr>
                    <w:spacing w:before="120" w:line="276" w:lineRule="auto"/>
                    <w:rPr>
                      <w:bCs/>
                      <w:sz w:val="22"/>
                      <w:szCs w:val="22"/>
                      <w:lang w:eastAsia="en-US"/>
                    </w:rPr>
                  </w:pPr>
                </w:p>
              </w:tc>
              <w:tc>
                <w:tcPr>
                  <w:tcW w:w="992" w:type="dxa"/>
                  <w:vMerge w:val="restart"/>
                </w:tcPr>
                <w:p w:rsidR="00E72B3F" w:rsidRPr="00E72B3F" w:rsidRDefault="00E72B3F" w:rsidP="00E72B3F">
                  <w:pPr>
                    <w:spacing w:before="120" w:after="120" w:line="276" w:lineRule="auto"/>
                    <w:rPr>
                      <w:bCs/>
                      <w:sz w:val="28"/>
                      <w:szCs w:val="28"/>
                      <w:lang w:eastAsia="en-US"/>
                    </w:rPr>
                  </w:pPr>
                </w:p>
              </w:tc>
              <w:tc>
                <w:tcPr>
                  <w:tcW w:w="3971" w:type="dxa"/>
                  <w:gridSpan w:val="3"/>
                </w:tcPr>
                <w:p w:rsidR="00E72B3F" w:rsidRPr="00E72B3F" w:rsidRDefault="00E72B3F" w:rsidP="00E72B3F">
                  <w:pPr>
                    <w:spacing w:before="120" w:after="120" w:line="276" w:lineRule="auto"/>
                    <w:rPr>
                      <w:bCs/>
                      <w:sz w:val="28"/>
                      <w:szCs w:val="28"/>
                      <w:lang w:eastAsia="en-US"/>
                    </w:rPr>
                  </w:pPr>
                </w:p>
              </w:tc>
            </w:tr>
            <w:tr w:rsidR="00E72B3F" w:rsidRPr="00E72B3F">
              <w:tc>
                <w:tcPr>
                  <w:tcW w:w="4678" w:type="dxa"/>
                  <w:gridSpan w:val="6"/>
                  <w:hideMark/>
                </w:tcPr>
                <w:p w:rsidR="00E72B3F" w:rsidRPr="00E72B3F" w:rsidRDefault="00E72B3F" w:rsidP="00E72B3F">
                  <w:pPr>
                    <w:spacing w:before="120" w:after="120" w:line="276" w:lineRule="auto"/>
                    <w:rPr>
                      <w:bCs/>
                      <w:sz w:val="22"/>
                      <w:szCs w:val="28"/>
                      <w:lang w:eastAsia="en-US"/>
                    </w:rPr>
                  </w:pPr>
                  <w:r w:rsidRPr="00E72B3F">
                    <w:rPr>
                      <w:bCs/>
                      <w:sz w:val="22"/>
                      <w:szCs w:val="28"/>
                      <w:lang w:eastAsia="en-US"/>
                    </w:rPr>
                    <w:t xml:space="preserve">протокол </w:t>
                  </w:r>
                  <w:proofErr w:type="gramStart"/>
                  <w:r w:rsidRPr="00E72B3F">
                    <w:rPr>
                      <w:bCs/>
                      <w:sz w:val="22"/>
                      <w:szCs w:val="28"/>
                      <w:lang w:eastAsia="en-US"/>
                    </w:rPr>
                    <w:t>от</w:t>
                  </w:r>
                  <w:proofErr w:type="gramEnd"/>
                </w:p>
              </w:tc>
              <w:tc>
                <w:tcPr>
                  <w:tcW w:w="5103" w:type="dxa"/>
                  <w:gridSpan w:val="6"/>
                  <w:hideMark/>
                </w:tcPr>
                <w:p w:rsidR="00E72B3F" w:rsidRPr="00E72B3F" w:rsidRDefault="00E72B3F" w:rsidP="00E72B3F">
                  <w:pPr>
                    <w:spacing w:before="120" w:line="276" w:lineRule="auto"/>
                    <w:jc w:val="right"/>
                    <w:rPr>
                      <w:bCs/>
                      <w:sz w:val="22"/>
                      <w:szCs w:val="28"/>
                      <w:lang w:eastAsia="en-US"/>
                    </w:rPr>
                  </w:pPr>
                  <w:r w:rsidRPr="00E72B3F">
                    <w:rPr>
                      <w:bCs/>
                      <w:sz w:val="22"/>
                      <w:szCs w:val="28"/>
                      <w:lang w:eastAsia="en-US"/>
                    </w:rPr>
                    <w:t>________________ /А.А. Скокова</w:t>
                  </w:r>
                </w:p>
              </w:tc>
              <w:tc>
                <w:tcPr>
                  <w:tcW w:w="2273" w:type="dxa"/>
                  <w:gridSpan w:val="7"/>
                </w:tcPr>
                <w:p w:rsidR="00E72B3F" w:rsidRPr="00E72B3F" w:rsidRDefault="00E72B3F" w:rsidP="00E72B3F">
                  <w:pPr>
                    <w:spacing w:before="120" w:after="120" w:line="276" w:lineRule="auto"/>
                    <w:rPr>
                      <w:bCs/>
                      <w:color w:val="FF0000"/>
                      <w:sz w:val="22"/>
                      <w:szCs w:val="28"/>
                      <w:lang w:eastAsia="en-US"/>
                    </w:rPr>
                  </w:pPr>
                </w:p>
              </w:tc>
              <w:tc>
                <w:tcPr>
                  <w:tcW w:w="4676" w:type="dxa"/>
                  <w:gridSpan w:val="3"/>
                </w:tcPr>
                <w:p w:rsidR="00E72B3F" w:rsidRPr="00E72B3F" w:rsidRDefault="00E72B3F" w:rsidP="00E72B3F">
                  <w:pPr>
                    <w:spacing w:line="276" w:lineRule="auto"/>
                    <w:rPr>
                      <w:bCs/>
                      <w:color w:val="FF0000"/>
                      <w:sz w:val="22"/>
                      <w:szCs w:val="28"/>
                      <w:lang w:eastAsia="en-US"/>
                    </w:rPr>
                  </w:pPr>
                </w:p>
              </w:tc>
              <w:tc>
                <w:tcPr>
                  <w:tcW w:w="0" w:type="auto"/>
                  <w:vMerge/>
                  <w:vAlign w:val="center"/>
                  <w:hideMark/>
                </w:tcPr>
                <w:p w:rsidR="00E72B3F" w:rsidRPr="00E72B3F" w:rsidRDefault="00E72B3F" w:rsidP="00E72B3F">
                  <w:pPr>
                    <w:rPr>
                      <w:bCs/>
                      <w:sz w:val="28"/>
                      <w:szCs w:val="28"/>
                      <w:lang w:eastAsia="en-US"/>
                    </w:rPr>
                  </w:pPr>
                </w:p>
              </w:tc>
              <w:tc>
                <w:tcPr>
                  <w:tcW w:w="1417" w:type="dxa"/>
                  <w:vMerge w:val="restart"/>
                </w:tcPr>
                <w:p w:rsidR="00E72B3F" w:rsidRPr="00E72B3F" w:rsidRDefault="00E72B3F" w:rsidP="00E72B3F">
                  <w:pPr>
                    <w:spacing w:before="120" w:after="120" w:line="276" w:lineRule="auto"/>
                    <w:rPr>
                      <w:bCs/>
                      <w:sz w:val="22"/>
                      <w:szCs w:val="28"/>
                      <w:lang w:eastAsia="en-US"/>
                    </w:rPr>
                  </w:pPr>
                </w:p>
              </w:tc>
              <w:tc>
                <w:tcPr>
                  <w:tcW w:w="1416" w:type="dxa"/>
                  <w:vMerge w:val="restart"/>
                </w:tcPr>
                <w:p w:rsidR="00E72B3F" w:rsidRPr="00E72B3F" w:rsidRDefault="00E72B3F" w:rsidP="00E72B3F">
                  <w:pPr>
                    <w:spacing w:before="120" w:after="120" w:line="276" w:lineRule="auto"/>
                    <w:rPr>
                      <w:bCs/>
                      <w:color w:val="FF0000"/>
                      <w:sz w:val="22"/>
                      <w:szCs w:val="28"/>
                      <w:lang w:eastAsia="en-US"/>
                    </w:rPr>
                  </w:pPr>
                </w:p>
              </w:tc>
              <w:tc>
                <w:tcPr>
                  <w:tcW w:w="1138" w:type="dxa"/>
                  <w:vMerge w:val="restart"/>
                </w:tcPr>
                <w:p w:rsidR="00E72B3F" w:rsidRPr="00E72B3F" w:rsidRDefault="00E72B3F" w:rsidP="00E72B3F">
                  <w:pPr>
                    <w:spacing w:before="120" w:after="120" w:line="276" w:lineRule="auto"/>
                    <w:rPr>
                      <w:bCs/>
                      <w:color w:val="FF0000"/>
                      <w:sz w:val="22"/>
                      <w:szCs w:val="28"/>
                      <w:lang w:eastAsia="en-US"/>
                    </w:rPr>
                  </w:pPr>
                </w:p>
              </w:tc>
            </w:tr>
            <w:tr w:rsidR="00E72B3F" w:rsidRPr="00E72B3F">
              <w:tc>
                <w:tcPr>
                  <w:tcW w:w="4678" w:type="dxa"/>
                  <w:gridSpan w:val="6"/>
                </w:tcPr>
                <w:p w:rsidR="00E72B3F" w:rsidRPr="00E72B3F" w:rsidRDefault="00E72B3F" w:rsidP="00E72B3F">
                  <w:pPr>
                    <w:spacing w:line="276" w:lineRule="auto"/>
                    <w:ind w:left="-113" w:right="-113"/>
                    <w:jc w:val="center"/>
                    <w:rPr>
                      <w:bCs/>
                      <w:sz w:val="22"/>
                      <w:szCs w:val="28"/>
                      <w:lang w:eastAsia="en-US"/>
                    </w:rPr>
                  </w:pPr>
                </w:p>
              </w:tc>
              <w:tc>
                <w:tcPr>
                  <w:tcW w:w="5103" w:type="dxa"/>
                  <w:gridSpan w:val="6"/>
                  <w:hideMark/>
                </w:tcPr>
                <w:p w:rsidR="00E72B3F" w:rsidRPr="00E72B3F" w:rsidRDefault="00E72B3F" w:rsidP="00E72B3F">
                  <w:pPr>
                    <w:spacing w:before="120" w:line="276" w:lineRule="auto"/>
                    <w:jc w:val="right"/>
                    <w:rPr>
                      <w:bCs/>
                      <w:sz w:val="22"/>
                      <w:szCs w:val="28"/>
                      <w:lang w:eastAsia="en-US"/>
                    </w:rPr>
                  </w:pPr>
                  <w:r w:rsidRPr="00E72B3F">
                    <w:rPr>
                      <w:bCs/>
                      <w:sz w:val="22"/>
                      <w:szCs w:val="28"/>
                      <w:lang w:eastAsia="en-US"/>
                    </w:rPr>
                    <w:t xml:space="preserve">приказ </w:t>
                  </w:r>
                  <w:proofErr w:type="gramStart"/>
                  <w:r w:rsidRPr="00E72B3F">
                    <w:rPr>
                      <w:bCs/>
                      <w:sz w:val="22"/>
                      <w:szCs w:val="28"/>
                      <w:lang w:eastAsia="en-US"/>
                    </w:rPr>
                    <w:t>от</w:t>
                  </w:r>
                  <w:proofErr w:type="gramEnd"/>
                  <w:r w:rsidRPr="00E72B3F">
                    <w:rPr>
                      <w:bCs/>
                      <w:sz w:val="22"/>
                      <w:szCs w:val="28"/>
                      <w:lang w:eastAsia="en-US"/>
                    </w:rPr>
                    <w:t xml:space="preserve">  ___________________</w:t>
                  </w:r>
                </w:p>
              </w:tc>
              <w:tc>
                <w:tcPr>
                  <w:tcW w:w="2273" w:type="dxa"/>
                  <w:gridSpan w:val="7"/>
                </w:tcPr>
                <w:p w:rsidR="00E72B3F" w:rsidRPr="00E72B3F" w:rsidRDefault="00E72B3F" w:rsidP="00E72B3F">
                  <w:pPr>
                    <w:spacing w:line="276" w:lineRule="auto"/>
                    <w:ind w:left="-113" w:right="-113"/>
                    <w:jc w:val="center"/>
                    <w:rPr>
                      <w:bCs/>
                      <w:sz w:val="22"/>
                      <w:szCs w:val="28"/>
                      <w:lang w:eastAsia="en-US"/>
                    </w:rPr>
                  </w:pPr>
                </w:p>
              </w:tc>
              <w:tc>
                <w:tcPr>
                  <w:tcW w:w="4676" w:type="dxa"/>
                  <w:gridSpan w:val="3"/>
                </w:tcPr>
                <w:p w:rsidR="00E72B3F" w:rsidRPr="00E72B3F" w:rsidRDefault="00E72B3F" w:rsidP="00E72B3F">
                  <w:pPr>
                    <w:spacing w:before="120" w:line="276" w:lineRule="auto"/>
                    <w:rPr>
                      <w:bCs/>
                      <w:sz w:val="22"/>
                      <w:szCs w:val="28"/>
                      <w:lang w:eastAsia="en-US"/>
                    </w:rPr>
                  </w:pPr>
                </w:p>
              </w:tc>
              <w:tc>
                <w:tcPr>
                  <w:tcW w:w="0" w:type="auto"/>
                  <w:vMerge/>
                  <w:vAlign w:val="center"/>
                  <w:hideMark/>
                </w:tcPr>
                <w:p w:rsidR="00E72B3F" w:rsidRPr="00E72B3F" w:rsidRDefault="00E72B3F" w:rsidP="00E72B3F">
                  <w:pPr>
                    <w:rPr>
                      <w:bCs/>
                      <w:sz w:val="28"/>
                      <w:szCs w:val="28"/>
                      <w:lang w:eastAsia="en-US"/>
                    </w:rPr>
                  </w:pPr>
                </w:p>
              </w:tc>
              <w:tc>
                <w:tcPr>
                  <w:tcW w:w="0" w:type="auto"/>
                  <w:vMerge/>
                  <w:vAlign w:val="center"/>
                  <w:hideMark/>
                </w:tcPr>
                <w:p w:rsidR="00E72B3F" w:rsidRPr="00E72B3F" w:rsidRDefault="00E72B3F" w:rsidP="00E72B3F">
                  <w:pPr>
                    <w:rPr>
                      <w:bCs/>
                      <w:sz w:val="22"/>
                      <w:szCs w:val="28"/>
                      <w:lang w:eastAsia="en-US"/>
                    </w:rPr>
                  </w:pPr>
                </w:p>
              </w:tc>
              <w:tc>
                <w:tcPr>
                  <w:tcW w:w="0" w:type="auto"/>
                  <w:vMerge/>
                  <w:vAlign w:val="center"/>
                  <w:hideMark/>
                </w:tcPr>
                <w:p w:rsidR="00E72B3F" w:rsidRPr="00E72B3F" w:rsidRDefault="00E72B3F" w:rsidP="00E72B3F">
                  <w:pPr>
                    <w:rPr>
                      <w:bCs/>
                      <w:color w:val="FF0000"/>
                      <w:sz w:val="22"/>
                      <w:szCs w:val="28"/>
                      <w:lang w:eastAsia="en-US"/>
                    </w:rPr>
                  </w:pPr>
                </w:p>
              </w:tc>
              <w:tc>
                <w:tcPr>
                  <w:tcW w:w="0" w:type="auto"/>
                  <w:vMerge/>
                  <w:vAlign w:val="center"/>
                  <w:hideMark/>
                </w:tcPr>
                <w:p w:rsidR="00E72B3F" w:rsidRPr="00E72B3F" w:rsidRDefault="00E72B3F" w:rsidP="00E72B3F">
                  <w:pPr>
                    <w:rPr>
                      <w:bCs/>
                      <w:color w:val="FF0000"/>
                      <w:sz w:val="22"/>
                      <w:szCs w:val="28"/>
                      <w:lang w:eastAsia="en-US"/>
                    </w:rPr>
                  </w:pPr>
                </w:p>
              </w:tc>
            </w:tr>
            <w:tr w:rsidR="00E72B3F" w:rsidRPr="00E72B3F">
              <w:trPr>
                <w:gridAfter w:val="5"/>
                <w:wAfter w:w="7231" w:type="dxa"/>
              </w:trPr>
              <w:tc>
                <w:tcPr>
                  <w:tcW w:w="2269" w:type="dxa"/>
                  <w:gridSpan w:val="2"/>
                </w:tcPr>
                <w:p w:rsidR="00E72B3F" w:rsidRPr="00E72B3F" w:rsidRDefault="00E72B3F" w:rsidP="00E72B3F">
                  <w:pPr>
                    <w:spacing w:before="120" w:after="120" w:line="276" w:lineRule="auto"/>
                    <w:ind w:left="-113" w:right="-113"/>
                    <w:jc w:val="center"/>
                    <w:rPr>
                      <w:bCs/>
                      <w:sz w:val="22"/>
                      <w:szCs w:val="28"/>
                      <w:lang w:eastAsia="en-US"/>
                    </w:rPr>
                  </w:pPr>
                </w:p>
              </w:tc>
              <w:tc>
                <w:tcPr>
                  <w:tcW w:w="2268" w:type="dxa"/>
                  <w:gridSpan w:val="3"/>
                </w:tcPr>
                <w:p w:rsidR="00E72B3F" w:rsidRPr="00E72B3F" w:rsidRDefault="00E72B3F" w:rsidP="00E72B3F">
                  <w:pPr>
                    <w:spacing w:before="120" w:after="120" w:line="276" w:lineRule="auto"/>
                    <w:ind w:left="-113" w:right="-113"/>
                    <w:jc w:val="center"/>
                    <w:rPr>
                      <w:bCs/>
                      <w:sz w:val="22"/>
                      <w:szCs w:val="28"/>
                      <w:lang w:eastAsia="en-US"/>
                    </w:rPr>
                  </w:pPr>
                </w:p>
              </w:tc>
              <w:tc>
                <w:tcPr>
                  <w:tcW w:w="2267" w:type="dxa"/>
                  <w:gridSpan w:val="3"/>
                </w:tcPr>
                <w:p w:rsidR="00E72B3F" w:rsidRPr="00E72B3F" w:rsidRDefault="00E72B3F" w:rsidP="00E72B3F">
                  <w:pPr>
                    <w:spacing w:before="120" w:after="120" w:line="276" w:lineRule="auto"/>
                    <w:ind w:left="-113" w:right="-113"/>
                    <w:jc w:val="right"/>
                    <w:rPr>
                      <w:bCs/>
                      <w:sz w:val="22"/>
                      <w:szCs w:val="28"/>
                      <w:lang w:eastAsia="en-US"/>
                    </w:rPr>
                  </w:pPr>
                </w:p>
              </w:tc>
              <w:tc>
                <w:tcPr>
                  <w:tcW w:w="2268" w:type="dxa"/>
                  <w:gridSpan w:val="3"/>
                </w:tcPr>
                <w:p w:rsidR="00E72B3F" w:rsidRPr="00E72B3F" w:rsidRDefault="00E72B3F" w:rsidP="00E72B3F">
                  <w:pPr>
                    <w:spacing w:before="120" w:after="120" w:line="276" w:lineRule="auto"/>
                    <w:jc w:val="right"/>
                    <w:rPr>
                      <w:bCs/>
                      <w:sz w:val="22"/>
                      <w:szCs w:val="28"/>
                      <w:lang w:eastAsia="en-US"/>
                    </w:rPr>
                  </w:pPr>
                </w:p>
              </w:tc>
              <w:tc>
                <w:tcPr>
                  <w:tcW w:w="1566" w:type="dxa"/>
                  <w:gridSpan w:val="4"/>
                </w:tcPr>
                <w:p w:rsidR="00E72B3F" w:rsidRPr="00E72B3F" w:rsidRDefault="00E72B3F" w:rsidP="00E72B3F">
                  <w:pPr>
                    <w:spacing w:before="120" w:after="120" w:line="276" w:lineRule="auto"/>
                    <w:jc w:val="right"/>
                    <w:rPr>
                      <w:bCs/>
                      <w:color w:val="FF0000"/>
                      <w:sz w:val="22"/>
                      <w:szCs w:val="28"/>
                      <w:lang w:eastAsia="en-US"/>
                    </w:rPr>
                  </w:pPr>
                </w:p>
              </w:tc>
              <w:tc>
                <w:tcPr>
                  <w:tcW w:w="992" w:type="dxa"/>
                  <w:gridSpan w:val="2"/>
                </w:tcPr>
                <w:p w:rsidR="00E72B3F" w:rsidRPr="00E72B3F" w:rsidRDefault="00E72B3F" w:rsidP="00E72B3F">
                  <w:pPr>
                    <w:spacing w:before="120" w:after="120" w:line="276" w:lineRule="auto"/>
                    <w:ind w:left="-113" w:right="-113"/>
                    <w:jc w:val="center"/>
                    <w:rPr>
                      <w:bCs/>
                      <w:sz w:val="22"/>
                      <w:szCs w:val="28"/>
                      <w:lang w:eastAsia="en-US"/>
                    </w:rPr>
                  </w:pPr>
                </w:p>
              </w:tc>
              <w:tc>
                <w:tcPr>
                  <w:tcW w:w="283" w:type="dxa"/>
                </w:tcPr>
                <w:p w:rsidR="00E72B3F" w:rsidRPr="00E72B3F" w:rsidRDefault="00E72B3F" w:rsidP="00E72B3F">
                  <w:pPr>
                    <w:spacing w:before="120" w:after="120" w:line="276" w:lineRule="auto"/>
                    <w:ind w:left="-113" w:right="-113"/>
                    <w:jc w:val="center"/>
                    <w:rPr>
                      <w:bCs/>
                      <w:sz w:val="22"/>
                      <w:szCs w:val="28"/>
                      <w:lang w:eastAsia="en-US"/>
                    </w:rPr>
                  </w:pPr>
                </w:p>
              </w:tc>
              <w:tc>
                <w:tcPr>
                  <w:tcW w:w="1416" w:type="dxa"/>
                  <w:gridSpan w:val="2"/>
                </w:tcPr>
                <w:p w:rsidR="00E72B3F" w:rsidRPr="00E72B3F" w:rsidRDefault="00E72B3F" w:rsidP="00E72B3F">
                  <w:pPr>
                    <w:spacing w:before="120" w:after="120" w:line="276" w:lineRule="auto"/>
                    <w:ind w:left="-113" w:right="-113"/>
                    <w:jc w:val="center"/>
                    <w:rPr>
                      <w:bCs/>
                      <w:sz w:val="22"/>
                      <w:szCs w:val="28"/>
                      <w:lang w:eastAsia="en-US"/>
                    </w:rPr>
                  </w:pPr>
                </w:p>
              </w:tc>
              <w:tc>
                <w:tcPr>
                  <w:tcW w:w="1133" w:type="dxa"/>
                </w:tcPr>
                <w:p w:rsidR="00E72B3F" w:rsidRPr="00E72B3F" w:rsidRDefault="00E72B3F" w:rsidP="00E72B3F">
                  <w:pPr>
                    <w:spacing w:before="120" w:after="120" w:line="276" w:lineRule="auto"/>
                    <w:ind w:left="-113" w:right="-113"/>
                    <w:jc w:val="center"/>
                    <w:rPr>
                      <w:bCs/>
                      <w:sz w:val="22"/>
                      <w:szCs w:val="28"/>
                      <w:lang w:eastAsia="en-US"/>
                    </w:rPr>
                  </w:pPr>
                </w:p>
              </w:tc>
            </w:tr>
            <w:tr w:rsidR="00E72B3F" w:rsidRPr="00E72B3F">
              <w:trPr>
                <w:gridAfter w:val="8"/>
                <w:wAfter w:w="9780" w:type="dxa"/>
              </w:trPr>
              <w:tc>
                <w:tcPr>
                  <w:tcW w:w="1417" w:type="dxa"/>
                </w:tcPr>
                <w:p w:rsidR="00E72B3F" w:rsidRPr="00E72B3F" w:rsidRDefault="00E72B3F" w:rsidP="00E72B3F">
                  <w:pPr>
                    <w:spacing w:line="276" w:lineRule="auto"/>
                    <w:rPr>
                      <w:bCs/>
                      <w:sz w:val="22"/>
                      <w:szCs w:val="28"/>
                      <w:lang w:eastAsia="en-US"/>
                    </w:rPr>
                  </w:pPr>
                </w:p>
              </w:tc>
              <w:tc>
                <w:tcPr>
                  <w:tcW w:w="1417" w:type="dxa"/>
                  <w:gridSpan w:val="2"/>
                </w:tcPr>
                <w:p w:rsidR="00E72B3F" w:rsidRPr="00E72B3F" w:rsidRDefault="00E72B3F" w:rsidP="00E72B3F">
                  <w:pPr>
                    <w:spacing w:line="276" w:lineRule="auto"/>
                    <w:rPr>
                      <w:bCs/>
                      <w:sz w:val="22"/>
                      <w:szCs w:val="28"/>
                      <w:lang w:eastAsia="en-US"/>
                    </w:rPr>
                  </w:pPr>
                </w:p>
              </w:tc>
              <w:tc>
                <w:tcPr>
                  <w:tcW w:w="1416" w:type="dxa"/>
                </w:tcPr>
                <w:p w:rsidR="00E72B3F" w:rsidRPr="00E72B3F" w:rsidRDefault="00E72B3F" w:rsidP="00E72B3F">
                  <w:pPr>
                    <w:spacing w:line="276" w:lineRule="auto"/>
                    <w:rPr>
                      <w:bCs/>
                      <w:sz w:val="22"/>
                      <w:szCs w:val="28"/>
                      <w:lang w:eastAsia="en-US"/>
                    </w:rPr>
                  </w:pPr>
                </w:p>
              </w:tc>
              <w:tc>
                <w:tcPr>
                  <w:tcW w:w="1416" w:type="dxa"/>
                  <w:gridSpan w:val="3"/>
                </w:tcPr>
                <w:p w:rsidR="00E72B3F" w:rsidRPr="00E72B3F" w:rsidRDefault="00E72B3F" w:rsidP="00E72B3F">
                  <w:pPr>
                    <w:spacing w:line="276" w:lineRule="auto"/>
                    <w:rPr>
                      <w:bCs/>
                      <w:sz w:val="22"/>
                      <w:szCs w:val="28"/>
                      <w:lang w:eastAsia="en-US"/>
                    </w:rPr>
                  </w:pPr>
                </w:p>
              </w:tc>
              <w:tc>
                <w:tcPr>
                  <w:tcW w:w="1701" w:type="dxa"/>
                  <w:gridSpan w:val="2"/>
                </w:tcPr>
                <w:p w:rsidR="00E72B3F" w:rsidRPr="00E72B3F" w:rsidRDefault="00E72B3F" w:rsidP="00E72B3F">
                  <w:pPr>
                    <w:spacing w:line="276" w:lineRule="auto"/>
                    <w:rPr>
                      <w:bCs/>
                      <w:color w:val="FF0000"/>
                      <w:sz w:val="22"/>
                      <w:szCs w:val="28"/>
                      <w:lang w:eastAsia="en-US"/>
                    </w:rPr>
                  </w:pPr>
                </w:p>
              </w:tc>
              <w:tc>
                <w:tcPr>
                  <w:tcW w:w="1559" w:type="dxa"/>
                </w:tcPr>
                <w:p w:rsidR="00E72B3F" w:rsidRPr="00E72B3F" w:rsidRDefault="00E72B3F" w:rsidP="00E72B3F">
                  <w:pPr>
                    <w:spacing w:line="276" w:lineRule="auto"/>
                    <w:rPr>
                      <w:bCs/>
                      <w:color w:val="FF0000"/>
                      <w:sz w:val="22"/>
                      <w:szCs w:val="28"/>
                      <w:lang w:eastAsia="en-US"/>
                    </w:rPr>
                  </w:pPr>
                </w:p>
              </w:tc>
              <w:tc>
                <w:tcPr>
                  <w:tcW w:w="1141" w:type="dxa"/>
                  <w:gridSpan w:val="3"/>
                </w:tcPr>
                <w:p w:rsidR="00E72B3F" w:rsidRPr="00E72B3F" w:rsidRDefault="00E72B3F" w:rsidP="00E72B3F">
                  <w:pPr>
                    <w:spacing w:line="276" w:lineRule="auto"/>
                    <w:rPr>
                      <w:bCs/>
                      <w:sz w:val="22"/>
                      <w:szCs w:val="28"/>
                      <w:lang w:eastAsia="en-US"/>
                    </w:rPr>
                  </w:pPr>
                </w:p>
              </w:tc>
              <w:tc>
                <w:tcPr>
                  <w:tcW w:w="425" w:type="dxa"/>
                </w:tcPr>
                <w:p w:rsidR="00E72B3F" w:rsidRPr="00E72B3F" w:rsidRDefault="00E72B3F" w:rsidP="00E72B3F">
                  <w:pPr>
                    <w:spacing w:line="276" w:lineRule="auto"/>
                    <w:rPr>
                      <w:bCs/>
                      <w:sz w:val="22"/>
                      <w:szCs w:val="28"/>
                      <w:lang w:eastAsia="en-US"/>
                    </w:rPr>
                  </w:pPr>
                </w:p>
              </w:tc>
              <w:tc>
                <w:tcPr>
                  <w:tcW w:w="283" w:type="dxa"/>
                  <w:gridSpan w:val="2"/>
                </w:tcPr>
                <w:p w:rsidR="00E72B3F" w:rsidRPr="00E72B3F" w:rsidRDefault="00E72B3F" w:rsidP="00E72B3F">
                  <w:pPr>
                    <w:spacing w:line="276" w:lineRule="auto"/>
                    <w:rPr>
                      <w:bCs/>
                      <w:sz w:val="22"/>
                      <w:szCs w:val="28"/>
                      <w:lang w:eastAsia="en-US"/>
                    </w:rPr>
                  </w:pPr>
                </w:p>
              </w:tc>
              <w:tc>
                <w:tcPr>
                  <w:tcW w:w="1138" w:type="dxa"/>
                  <w:gridSpan w:val="2"/>
                </w:tcPr>
                <w:p w:rsidR="00E72B3F" w:rsidRPr="00E72B3F" w:rsidRDefault="00E72B3F" w:rsidP="00E72B3F">
                  <w:pPr>
                    <w:spacing w:line="276" w:lineRule="auto"/>
                    <w:rPr>
                      <w:bCs/>
                      <w:sz w:val="22"/>
                      <w:szCs w:val="28"/>
                      <w:lang w:eastAsia="en-US"/>
                    </w:rPr>
                  </w:pPr>
                </w:p>
              </w:tc>
            </w:tr>
          </w:tbl>
          <w:p w:rsidR="00E72B3F" w:rsidRPr="00E72B3F" w:rsidRDefault="00E72B3F" w:rsidP="00E72B3F">
            <w:pPr>
              <w:spacing w:line="276" w:lineRule="auto"/>
              <w:rPr>
                <w:b/>
                <w:caps/>
                <w:sz w:val="28"/>
                <w:szCs w:val="28"/>
                <w:lang w:eastAsia="en-US"/>
              </w:rPr>
            </w:pPr>
          </w:p>
          <w:p w:rsidR="00E72B3F" w:rsidRPr="00E72B3F" w:rsidRDefault="00E72B3F" w:rsidP="00E72B3F">
            <w:pPr>
              <w:spacing w:line="276" w:lineRule="auto"/>
              <w:rPr>
                <w:b/>
                <w:caps/>
                <w:sz w:val="28"/>
                <w:szCs w:val="28"/>
                <w:lang w:eastAsia="en-US"/>
              </w:rPr>
            </w:pPr>
            <w:r w:rsidRPr="00E72B3F">
              <w:rPr>
                <w:b/>
                <w:caps/>
                <w:sz w:val="28"/>
                <w:szCs w:val="28"/>
                <w:lang w:eastAsia="en-US"/>
              </w:rPr>
              <w:t xml:space="preserve">                        АДАПТИРОВАННАЯ  Рабочая   программа</w:t>
            </w:r>
          </w:p>
          <w:p w:rsidR="00E72B3F" w:rsidRPr="00E72B3F" w:rsidRDefault="00E72B3F" w:rsidP="00E72B3F">
            <w:pPr>
              <w:spacing w:line="276" w:lineRule="auto"/>
              <w:rPr>
                <w:b/>
                <w:caps/>
                <w:sz w:val="28"/>
                <w:szCs w:val="28"/>
                <w:lang w:eastAsia="en-US"/>
              </w:rPr>
            </w:pPr>
          </w:p>
          <w:p w:rsidR="00E72B3F" w:rsidRPr="00E72B3F" w:rsidRDefault="00E72B3F" w:rsidP="00E72B3F">
            <w:pPr>
              <w:spacing w:line="276" w:lineRule="auto"/>
              <w:ind w:firstLine="993"/>
              <w:rPr>
                <w:b/>
                <w:sz w:val="28"/>
                <w:szCs w:val="28"/>
                <w:lang w:eastAsia="en-US"/>
              </w:rPr>
            </w:pPr>
            <w:r w:rsidRPr="00E72B3F">
              <w:rPr>
                <w:sz w:val="28"/>
                <w:szCs w:val="28"/>
                <w:lang w:eastAsia="en-US"/>
              </w:rPr>
              <w:t xml:space="preserve">      </w:t>
            </w:r>
            <w:r w:rsidRPr="00E72B3F">
              <w:rPr>
                <w:b/>
                <w:sz w:val="28"/>
                <w:szCs w:val="28"/>
                <w:lang w:eastAsia="en-US"/>
              </w:rPr>
              <w:t xml:space="preserve">   </w:t>
            </w:r>
            <w:proofErr w:type="gramStart"/>
            <w:r w:rsidRPr="00E72B3F">
              <w:rPr>
                <w:b/>
                <w:sz w:val="28"/>
                <w:szCs w:val="28"/>
                <w:lang w:eastAsia="en-US"/>
              </w:rPr>
              <w:t>обучающихся</w:t>
            </w:r>
            <w:proofErr w:type="gramEnd"/>
            <w:r w:rsidRPr="00E72B3F">
              <w:rPr>
                <w:b/>
                <w:sz w:val="28"/>
                <w:szCs w:val="28"/>
                <w:lang w:eastAsia="en-US"/>
              </w:rPr>
              <w:t xml:space="preserve"> с задержкой психического развития</w:t>
            </w:r>
          </w:p>
          <w:p w:rsidR="00E72B3F" w:rsidRPr="00E72B3F" w:rsidRDefault="00E72B3F" w:rsidP="00E72B3F">
            <w:pPr>
              <w:spacing w:line="276" w:lineRule="auto"/>
              <w:ind w:firstLine="2977"/>
              <w:rPr>
                <w:sz w:val="28"/>
                <w:szCs w:val="28"/>
                <w:lang w:eastAsia="en-US"/>
              </w:rPr>
            </w:pPr>
          </w:p>
          <w:p w:rsidR="00E72B3F" w:rsidRPr="00E72B3F" w:rsidRDefault="00E72B3F" w:rsidP="00E72B3F">
            <w:pPr>
              <w:spacing w:line="276" w:lineRule="auto"/>
              <w:ind w:firstLine="2977"/>
              <w:rPr>
                <w:sz w:val="28"/>
                <w:szCs w:val="28"/>
                <w:u w:val="single"/>
                <w:lang w:eastAsia="en-US"/>
              </w:rPr>
            </w:pPr>
            <w:r w:rsidRPr="00E72B3F">
              <w:rPr>
                <w:sz w:val="28"/>
                <w:szCs w:val="28"/>
                <w:lang w:eastAsia="en-US"/>
              </w:rPr>
              <w:t xml:space="preserve">Предметная область: </w:t>
            </w:r>
            <w:r w:rsidRPr="00E72B3F">
              <w:rPr>
                <w:sz w:val="28"/>
                <w:szCs w:val="28"/>
                <w:u w:val="single"/>
                <w:lang w:eastAsia="en-US"/>
              </w:rPr>
              <w:t>математика и информатика</w:t>
            </w:r>
          </w:p>
          <w:p w:rsidR="00E72B3F" w:rsidRPr="00E72B3F" w:rsidRDefault="00E72B3F" w:rsidP="00E72B3F">
            <w:pPr>
              <w:spacing w:line="276" w:lineRule="auto"/>
              <w:ind w:firstLine="2977"/>
              <w:rPr>
                <w:sz w:val="28"/>
                <w:szCs w:val="28"/>
                <w:lang w:eastAsia="en-US"/>
              </w:rPr>
            </w:pPr>
          </w:p>
          <w:p w:rsidR="00E72B3F" w:rsidRPr="00E72B3F" w:rsidRDefault="00E72B3F" w:rsidP="00E72B3F">
            <w:pPr>
              <w:spacing w:line="276" w:lineRule="auto"/>
              <w:ind w:firstLine="2977"/>
              <w:rPr>
                <w:sz w:val="28"/>
                <w:szCs w:val="28"/>
                <w:u w:val="single"/>
                <w:lang w:eastAsia="en-US"/>
              </w:rPr>
            </w:pPr>
            <w:r w:rsidRPr="00E72B3F">
              <w:rPr>
                <w:sz w:val="28"/>
                <w:szCs w:val="28"/>
                <w:lang w:eastAsia="en-US"/>
              </w:rPr>
              <w:t>Учебный предмет: математика</w:t>
            </w:r>
          </w:p>
          <w:p w:rsidR="00E72B3F" w:rsidRPr="00E72B3F" w:rsidRDefault="00E72B3F" w:rsidP="00E72B3F">
            <w:pPr>
              <w:spacing w:line="276" w:lineRule="auto"/>
              <w:rPr>
                <w:sz w:val="28"/>
                <w:szCs w:val="28"/>
                <w:lang w:eastAsia="en-US"/>
              </w:rPr>
            </w:pPr>
          </w:p>
          <w:p w:rsidR="00E72B3F" w:rsidRPr="00E72B3F" w:rsidRDefault="00E72B3F" w:rsidP="00E72B3F">
            <w:pPr>
              <w:spacing w:line="276" w:lineRule="auto"/>
              <w:rPr>
                <w:sz w:val="28"/>
                <w:szCs w:val="28"/>
                <w:lang w:eastAsia="en-US"/>
              </w:rPr>
            </w:pPr>
          </w:p>
          <w:p w:rsidR="00E72B3F" w:rsidRPr="00E72B3F" w:rsidRDefault="00E72B3F" w:rsidP="00E72B3F">
            <w:pPr>
              <w:spacing w:line="276" w:lineRule="auto"/>
              <w:rPr>
                <w:sz w:val="28"/>
                <w:szCs w:val="28"/>
                <w:lang w:eastAsia="en-US"/>
              </w:rPr>
            </w:pPr>
          </w:p>
          <w:p w:rsidR="00E72B3F" w:rsidRPr="00E72B3F" w:rsidRDefault="00E72B3F" w:rsidP="00E72B3F">
            <w:pPr>
              <w:spacing w:line="276" w:lineRule="auto"/>
              <w:rPr>
                <w:sz w:val="28"/>
                <w:szCs w:val="28"/>
                <w:lang w:eastAsia="en-US"/>
              </w:rPr>
            </w:pPr>
          </w:p>
          <w:p w:rsidR="00E72B3F" w:rsidRPr="00E72B3F" w:rsidRDefault="00E72B3F" w:rsidP="00E72B3F">
            <w:pPr>
              <w:spacing w:line="276" w:lineRule="auto"/>
              <w:rPr>
                <w:sz w:val="28"/>
                <w:szCs w:val="28"/>
                <w:lang w:eastAsia="en-US"/>
              </w:rPr>
            </w:pPr>
          </w:p>
          <w:p w:rsidR="00E72B3F" w:rsidRPr="00E72B3F" w:rsidRDefault="00E72B3F" w:rsidP="00E72B3F">
            <w:pPr>
              <w:spacing w:line="276" w:lineRule="auto"/>
              <w:rPr>
                <w:sz w:val="28"/>
                <w:szCs w:val="28"/>
                <w:lang w:eastAsia="en-US"/>
              </w:rPr>
            </w:pPr>
          </w:p>
          <w:p w:rsidR="00E72B3F" w:rsidRPr="00E72B3F" w:rsidRDefault="00E72B3F" w:rsidP="00E72B3F">
            <w:pPr>
              <w:spacing w:line="276" w:lineRule="auto"/>
              <w:rPr>
                <w:sz w:val="28"/>
                <w:szCs w:val="28"/>
                <w:lang w:eastAsia="en-US"/>
              </w:rPr>
            </w:pPr>
          </w:p>
          <w:p w:rsidR="00E72B3F" w:rsidRPr="00E72B3F" w:rsidRDefault="00E72B3F" w:rsidP="00E72B3F">
            <w:pPr>
              <w:spacing w:line="276" w:lineRule="auto"/>
              <w:rPr>
                <w:sz w:val="28"/>
                <w:szCs w:val="28"/>
                <w:lang w:eastAsia="en-US"/>
              </w:rPr>
            </w:pPr>
          </w:p>
          <w:p w:rsidR="00E72B3F" w:rsidRPr="00E72B3F" w:rsidRDefault="00E72B3F" w:rsidP="00E72B3F">
            <w:pPr>
              <w:spacing w:line="276" w:lineRule="auto"/>
              <w:rPr>
                <w:sz w:val="28"/>
                <w:szCs w:val="28"/>
                <w:lang w:eastAsia="en-US"/>
              </w:rPr>
            </w:pPr>
          </w:p>
          <w:p w:rsidR="00E72B3F" w:rsidRPr="00E72B3F" w:rsidRDefault="00E72B3F" w:rsidP="00E72B3F">
            <w:pPr>
              <w:spacing w:line="276" w:lineRule="auto"/>
              <w:rPr>
                <w:sz w:val="28"/>
                <w:szCs w:val="28"/>
                <w:lang w:eastAsia="en-US"/>
              </w:rPr>
            </w:pPr>
          </w:p>
          <w:p w:rsidR="00E72B3F" w:rsidRPr="00E72B3F" w:rsidRDefault="00E72B3F" w:rsidP="00E72B3F">
            <w:pPr>
              <w:spacing w:line="276" w:lineRule="auto"/>
              <w:ind w:firstLine="708"/>
              <w:rPr>
                <w:sz w:val="28"/>
                <w:szCs w:val="28"/>
                <w:lang w:eastAsia="en-US"/>
              </w:rPr>
            </w:pPr>
          </w:p>
        </w:tc>
        <w:tc>
          <w:tcPr>
            <w:tcW w:w="3476" w:type="dxa"/>
          </w:tcPr>
          <w:p w:rsidR="00E72B3F" w:rsidRPr="00E72B3F" w:rsidRDefault="00E72B3F" w:rsidP="00E72B3F">
            <w:pPr>
              <w:spacing w:line="276" w:lineRule="auto"/>
              <w:rPr>
                <w:b/>
                <w:lang w:eastAsia="en-US"/>
              </w:rPr>
            </w:pPr>
            <w:r w:rsidRPr="00E72B3F">
              <w:rPr>
                <w:b/>
                <w:lang w:eastAsia="en-US"/>
              </w:rPr>
              <w:t xml:space="preserve">Пункт 2.2. Основной образовательной </w:t>
            </w:r>
          </w:p>
          <w:p w:rsidR="00E72B3F" w:rsidRPr="00E72B3F" w:rsidRDefault="00E72B3F" w:rsidP="00E72B3F">
            <w:pPr>
              <w:spacing w:line="276" w:lineRule="auto"/>
              <w:rPr>
                <w:b/>
                <w:sz w:val="28"/>
                <w:szCs w:val="28"/>
                <w:lang w:eastAsia="en-US"/>
              </w:rPr>
            </w:pPr>
            <w:r w:rsidRPr="00E72B3F">
              <w:rPr>
                <w:b/>
                <w:lang w:eastAsia="en-US"/>
              </w:rPr>
              <w:t xml:space="preserve">программы начального общего образования </w:t>
            </w:r>
          </w:p>
          <w:p w:rsidR="00E72B3F" w:rsidRPr="00E72B3F" w:rsidRDefault="00E72B3F" w:rsidP="00E72B3F">
            <w:pPr>
              <w:spacing w:line="276" w:lineRule="auto"/>
              <w:rPr>
                <w:lang w:eastAsia="en-US"/>
              </w:rPr>
            </w:pPr>
            <w:r w:rsidRPr="00E72B3F">
              <w:rPr>
                <w:lang w:eastAsia="en-US"/>
              </w:rPr>
              <w:t>(в соответствии с федеральным государственным образовательным стандартом начального общего образования, утвержденным приказом Министерства образования и науки Российской Федерации от 06 октября   2009 г. № 373 «Об утверждении и введении в действие федерального государственного образовательного стандарта начального общего образования»)</w:t>
            </w:r>
          </w:p>
          <w:p w:rsidR="00E72B3F" w:rsidRPr="00E72B3F" w:rsidRDefault="00E72B3F" w:rsidP="00E72B3F">
            <w:pPr>
              <w:spacing w:line="276" w:lineRule="auto"/>
              <w:rPr>
                <w:lang w:eastAsia="en-US"/>
              </w:rPr>
            </w:pPr>
          </w:p>
        </w:tc>
      </w:tr>
    </w:tbl>
    <w:p w:rsidR="00E72B3F" w:rsidRPr="00E72B3F" w:rsidRDefault="00E72B3F" w:rsidP="00E72B3F">
      <w:pPr>
        <w:tabs>
          <w:tab w:val="right" w:leader="dot" w:pos="9356"/>
        </w:tabs>
        <w:ind w:right="565"/>
        <w:jc w:val="both"/>
        <w:rPr>
          <w:sz w:val="28"/>
          <w:szCs w:val="28"/>
          <w:lang w:eastAsia="en-US"/>
        </w:rPr>
      </w:pPr>
      <w:proofErr w:type="gramStart"/>
      <w:r w:rsidRPr="00E72B3F">
        <w:rPr>
          <w:sz w:val="28"/>
          <w:szCs w:val="28"/>
          <w:lang w:eastAsia="en-US"/>
        </w:rPr>
        <w:t>Составлена в соответствии с</w:t>
      </w:r>
      <w:r w:rsidRPr="00E72B3F">
        <w:rPr>
          <w:rFonts w:eastAsia="Calibri"/>
          <w:sz w:val="28"/>
          <w:szCs w:val="28"/>
          <w:lang w:eastAsia="en-US"/>
        </w:rPr>
        <w:t xml:space="preserve"> примерной адаптированной основной общеобразовательная программа начального общего образования обучающихся с задержкой психического развития, одобренной </w:t>
      </w:r>
      <w:r w:rsidRPr="00E72B3F">
        <w:rPr>
          <w:bCs/>
          <w:sz w:val="28"/>
          <w:szCs w:val="28"/>
          <w:lang w:eastAsia="en-US"/>
        </w:rPr>
        <w:t xml:space="preserve"> </w:t>
      </w:r>
      <w:r w:rsidRPr="00E72B3F">
        <w:rPr>
          <w:rFonts w:eastAsia="Calibri"/>
          <w:sz w:val="28"/>
          <w:szCs w:val="28"/>
          <w:lang w:eastAsia="en-US"/>
        </w:rPr>
        <w:t>решением федерального учебно-методического объединения по общему образованию (протокол  от 22 декабря  2015 г. № 4/15)</w:t>
      </w:r>
      <w:proofErr w:type="gramEnd"/>
    </w:p>
    <w:p w:rsidR="00E72B3F" w:rsidRPr="00E72B3F" w:rsidRDefault="00E72B3F" w:rsidP="00E72B3F">
      <w:pPr>
        <w:rPr>
          <w:sz w:val="28"/>
          <w:szCs w:val="28"/>
          <w:lang w:eastAsia="en-US"/>
        </w:rPr>
      </w:pPr>
    </w:p>
    <w:p w:rsidR="00E72B3F" w:rsidRPr="00E72B3F" w:rsidRDefault="00E72B3F" w:rsidP="00E72B3F">
      <w:pPr>
        <w:rPr>
          <w:sz w:val="28"/>
          <w:szCs w:val="28"/>
          <w:lang w:eastAsia="en-US"/>
        </w:rPr>
      </w:pPr>
    </w:p>
    <w:p w:rsidR="00E72B3F" w:rsidRPr="00E72B3F" w:rsidRDefault="00E72B3F" w:rsidP="00E72B3F">
      <w:pPr>
        <w:jc w:val="center"/>
        <w:rPr>
          <w:sz w:val="28"/>
          <w:szCs w:val="28"/>
        </w:rPr>
      </w:pPr>
      <w:r w:rsidRPr="00E72B3F">
        <w:rPr>
          <w:sz w:val="28"/>
          <w:szCs w:val="28"/>
        </w:rPr>
        <w:t>г. Нефтеюганск</w:t>
      </w:r>
    </w:p>
    <w:p w:rsidR="00E72B3F" w:rsidRPr="00E72B3F" w:rsidRDefault="00E72B3F" w:rsidP="00E72B3F">
      <w:pPr>
        <w:rPr>
          <w:sz w:val="28"/>
          <w:szCs w:val="28"/>
          <w:lang w:eastAsia="en-US"/>
        </w:rPr>
      </w:pPr>
    </w:p>
    <w:p w:rsidR="00E72B3F" w:rsidRPr="00E72B3F" w:rsidRDefault="00E72B3F" w:rsidP="00E72B3F">
      <w:pPr>
        <w:rPr>
          <w:sz w:val="28"/>
          <w:szCs w:val="28"/>
          <w:lang w:eastAsia="en-US"/>
        </w:rPr>
      </w:pPr>
    </w:p>
    <w:p w:rsidR="00E72B3F" w:rsidRPr="00E72B3F" w:rsidRDefault="00E72B3F" w:rsidP="00E72B3F">
      <w:pPr>
        <w:rPr>
          <w:sz w:val="28"/>
          <w:szCs w:val="28"/>
          <w:lang w:eastAsia="en-US"/>
        </w:rPr>
      </w:pPr>
    </w:p>
    <w:p w:rsidR="00E72B3F" w:rsidRDefault="00E72B3F" w:rsidP="006B4D3D">
      <w:pPr>
        <w:shd w:val="clear" w:color="auto" w:fill="FFFFFF"/>
        <w:jc w:val="center"/>
      </w:pPr>
    </w:p>
    <w:p w:rsidR="00E72B3F" w:rsidRDefault="00E72B3F" w:rsidP="006B4D3D">
      <w:pPr>
        <w:shd w:val="clear" w:color="auto" w:fill="FFFFFF"/>
        <w:jc w:val="center"/>
      </w:pPr>
    </w:p>
    <w:p w:rsidR="00E72B3F" w:rsidRDefault="00E72B3F" w:rsidP="006B4D3D">
      <w:pPr>
        <w:shd w:val="clear" w:color="auto" w:fill="FFFFFF"/>
        <w:jc w:val="center"/>
      </w:pPr>
    </w:p>
    <w:p w:rsidR="00E72B3F" w:rsidRDefault="00E72B3F" w:rsidP="006B4D3D">
      <w:pPr>
        <w:shd w:val="clear" w:color="auto" w:fill="FFFFFF"/>
        <w:jc w:val="center"/>
      </w:pPr>
    </w:p>
    <w:p w:rsidR="00E72B3F" w:rsidRDefault="00E72B3F" w:rsidP="006B4D3D">
      <w:pPr>
        <w:shd w:val="clear" w:color="auto" w:fill="FFFFFF"/>
        <w:jc w:val="center"/>
      </w:pPr>
    </w:p>
    <w:p w:rsidR="00E72B3F" w:rsidRDefault="00E72B3F" w:rsidP="006B4D3D">
      <w:pPr>
        <w:shd w:val="clear" w:color="auto" w:fill="FFFFFF"/>
        <w:jc w:val="center"/>
      </w:pPr>
    </w:p>
    <w:p w:rsidR="00E72B3F" w:rsidRDefault="00E72B3F" w:rsidP="006B4D3D">
      <w:pPr>
        <w:shd w:val="clear" w:color="auto" w:fill="FFFFFF"/>
        <w:jc w:val="center"/>
      </w:pPr>
    </w:p>
    <w:p w:rsidR="00E72B3F" w:rsidRDefault="00E72B3F" w:rsidP="006B4D3D">
      <w:pPr>
        <w:shd w:val="clear" w:color="auto" w:fill="FFFFFF"/>
        <w:jc w:val="center"/>
      </w:pPr>
    </w:p>
    <w:p w:rsidR="00E72B3F" w:rsidRDefault="00E72B3F" w:rsidP="006B4D3D">
      <w:pPr>
        <w:shd w:val="clear" w:color="auto" w:fill="FFFFFF"/>
        <w:jc w:val="center"/>
      </w:pPr>
    </w:p>
    <w:p w:rsidR="00E72B3F" w:rsidRDefault="00E72B3F" w:rsidP="006B4D3D">
      <w:pPr>
        <w:shd w:val="clear" w:color="auto" w:fill="FFFFFF"/>
        <w:jc w:val="center"/>
      </w:pPr>
    </w:p>
    <w:p w:rsidR="00E72B3F" w:rsidRDefault="00E72B3F" w:rsidP="006B4D3D">
      <w:pPr>
        <w:shd w:val="clear" w:color="auto" w:fill="FFFFFF"/>
        <w:jc w:val="center"/>
      </w:pPr>
    </w:p>
    <w:p w:rsidR="00E72B3F" w:rsidRDefault="00E72B3F" w:rsidP="006B4D3D">
      <w:pPr>
        <w:shd w:val="clear" w:color="auto" w:fill="FFFFFF"/>
        <w:jc w:val="center"/>
      </w:pPr>
    </w:p>
    <w:p w:rsidR="00E72B3F" w:rsidRDefault="00E72B3F" w:rsidP="006B4D3D">
      <w:pPr>
        <w:shd w:val="clear" w:color="auto" w:fill="FFFFFF"/>
        <w:jc w:val="center"/>
      </w:pPr>
    </w:p>
    <w:p w:rsidR="00E72B3F" w:rsidRPr="00A93053" w:rsidRDefault="00E72B3F" w:rsidP="006B4D3D">
      <w:pPr>
        <w:shd w:val="clear" w:color="auto" w:fill="FFFFFF"/>
        <w:jc w:val="center"/>
      </w:pPr>
    </w:p>
    <w:tbl>
      <w:tblPr>
        <w:tblpPr w:leftFromText="180" w:rightFromText="180" w:vertAnchor="page" w:horzAnchor="margin" w:tblpY="195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0"/>
        <w:gridCol w:w="2953"/>
        <w:gridCol w:w="5917"/>
      </w:tblGrid>
      <w:tr w:rsidR="006B4D3D" w:rsidRPr="00A93053" w:rsidTr="00BC0C4B">
        <w:trPr>
          <w:trHeight w:val="473"/>
        </w:trPr>
        <w:tc>
          <w:tcPr>
            <w:tcW w:w="700" w:type="dxa"/>
            <w:shd w:val="clear" w:color="auto" w:fill="auto"/>
          </w:tcPr>
          <w:p w:rsidR="006B4D3D" w:rsidRDefault="006B4D3D" w:rsidP="00BC0C4B">
            <w:pPr>
              <w:jc w:val="center"/>
            </w:pPr>
          </w:p>
          <w:p w:rsidR="00E72B3F" w:rsidRPr="00A93053" w:rsidRDefault="00E72B3F" w:rsidP="00BC0C4B">
            <w:pPr>
              <w:jc w:val="center"/>
            </w:pPr>
          </w:p>
        </w:tc>
        <w:tc>
          <w:tcPr>
            <w:tcW w:w="8870" w:type="dxa"/>
            <w:gridSpan w:val="2"/>
            <w:shd w:val="clear" w:color="auto" w:fill="auto"/>
          </w:tcPr>
          <w:p w:rsidR="006B4D3D" w:rsidRPr="00A93053" w:rsidRDefault="006B4D3D" w:rsidP="00BC0C4B">
            <w:pPr>
              <w:jc w:val="center"/>
            </w:pPr>
            <w:r w:rsidRPr="00A93053">
              <w:t>Содержание</w:t>
            </w:r>
          </w:p>
        </w:tc>
      </w:tr>
      <w:tr w:rsidR="006B4D3D" w:rsidRPr="00A93053" w:rsidTr="00BC0C4B">
        <w:trPr>
          <w:trHeight w:val="1256"/>
        </w:trPr>
        <w:tc>
          <w:tcPr>
            <w:tcW w:w="700" w:type="dxa"/>
            <w:shd w:val="clear" w:color="auto" w:fill="auto"/>
          </w:tcPr>
          <w:p w:rsidR="006B4D3D" w:rsidRPr="00A93053" w:rsidRDefault="006B4D3D" w:rsidP="00BC0C4B">
            <w:pPr>
              <w:numPr>
                <w:ilvl w:val="0"/>
                <w:numId w:val="1"/>
              </w:numPr>
              <w:jc w:val="center"/>
            </w:pPr>
          </w:p>
        </w:tc>
        <w:tc>
          <w:tcPr>
            <w:tcW w:w="2953" w:type="dxa"/>
            <w:shd w:val="clear" w:color="auto" w:fill="auto"/>
          </w:tcPr>
          <w:p w:rsidR="006B4D3D" w:rsidRPr="00A93053" w:rsidRDefault="006B4D3D" w:rsidP="00BC0C4B">
            <w:pPr>
              <w:widowControl w:val="0"/>
              <w:tabs>
                <w:tab w:val="left" w:pos="0"/>
                <w:tab w:val="left" w:pos="1701"/>
              </w:tabs>
              <w:autoSpaceDE w:val="0"/>
              <w:autoSpaceDN w:val="0"/>
              <w:adjustRightInd w:val="0"/>
              <w:jc w:val="both"/>
            </w:pPr>
            <w:r w:rsidRPr="00A93053">
              <w:t>Название рабочей программы учебного  предмета, курса, дисциплины (модуля)</w:t>
            </w:r>
            <w:proofErr w:type="gramStart"/>
            <w:r w:rsidRPr="00A93053">
              <w:t>,к</w:t>
            </w:r>
            <w:proofErr w:type="gramEnd"/>
            <w:r w:rsidRPr="00A93053">
              <w:t>урса внеурочной деятельности</w:t>
            </w:r>
          </w:p>
        </w:tc>
        <w:tc>
          <w:tcPr>
            <w:tcW w:w="5917" w:type="dxa"/>
            <w:shd w:val="clear" w:color="auto" w:fill="auto"/>
          </w:tcPr>
          <w:p w:rsidR="006B4D3D" w:rsidRPr="00A93053" w:rsidRDefault="006B4D3D" w:rsidP="00BC0C4B">
            <w:pPr>
              <w:jc w:val="center"/>
            </w:pPr>
            <w:r w:rsidRPr="00A93053">
              <w:t>Математика и информатика</w:t>
            </w:r>
          </w:p>
          <w:p w:rsidR="006B4D3D" w:rsidRPr="00A93053" w:rsidRDefault="006B4D3D" w:rsidP="00BC0C4B"/>
          <w:p w:rsidR="006B4D3D" w:rsidRPr="00A93053" w:rsidRDefault="006B4D3D" w:rsidP="00BC0C4B"/>
          <w:p w:rsidR="006B4D3D" w:rsidRPr="00A93053" w:rsidRDefault="006B4D3D" w:rsidP="00BC0C4B">
            <w:pPr>
              <w:ind w:firstLine="708"/>
              <w:jc w:val="center"/>
            </w:pPr>
          </w:p>
        </w:tc>
      </w:tr>
      <w:tr w:rsidR="006B4D3D" w:rsidRPr="00A93053" w:rsidTr="00BC0C4B">
        <w:trPr>
          <w:trHeight w:val="962"/>
        </w:trPr>
        <w:tc>
          <w:tcPr>
            <w:tcW w:w="700" w:type="dxa"/>
            <w:shd w:val="clear" w:color="auto" w:fill="auto"/>
          </w:tcPr>
          <w:p w:rsidR="006B4D3D" w:rsidRPr="00A93053" w:rsidRDefault="006B4D3D" w:rsidP="00BC0C4B">
            <w:pPr>
              <w:numPr>
                <w:ilvl w:val="0"/>
                <w:numId w:val="1"/>
              </w:numPr>
              <w:jc w:val="center"/>
            </w:pPr>
          </w:p>
        </w:tc>
        <w:tc>
          <w:tcPr>
            <w:tcW w:w="2953" w:type="dxa"/>
            <w:shd w:val="clear" w:color="auto" w:fill="auto"/>
          </w:tcPr>
          <w:p w:rsidR="006B4D3D" w:rsidRPr="00A93053" w:rsidRDefault="006B4D3D" w:rsidP="00BC0C4B">
            <w:pPr>
              <w:tabs>
                <w:tab w:val="left" w:pos="0"/>
                <w:tab w:val="left" w:pos="1701"/>
              </w:tabs>
              <w:autoSpaceDE w:val="0"/>
              <w:autoSpaceDN w:val="0"/>
              <w:adjustRightInd w:val="0"/>
              <w:jc w:val="both"/>
            </w:pPr>
            <w:r w:rsidRPr="00A93053">
              <w:t>Срок, на который разработана рабочая программа</w:t>
            </w:r>
          </w:p>
        </w:tc>
        <w:tc>
          <w:tcPr>
            <w:tcW w:w="5917" w:type="dxa"/>
            <w:shd w:val="clear" w:color="auto" w:fill="auto"/>
          </w:tcPr>
          <w:p w:rsidR="006B4D3D" w:rsidRPr="00A93053" w:rsidRDefault="00D713E6" w:rsidP="00BC0C4B">
            <w:pPr>
              <w:jc w:val="center"/>
            </w:pPr>
            <w:r>
              <w:t>2019-2020</w:t>
            </w:r>
          </w:p>
        </w:tc>
      </w:tr>
      <w:tr w:rsidR="006B4D3D" w:rsidRPr="00A93053" w:rsidTr="00BC0C4B">
        <w:trPr>
          <w:trHeight w:val="458"/>
        </w:trPr>
        <w:tc>
          <w:tcPr>
            <w:tcW w:w="700" w:type="dxa"/>
            <w:shd w:val="clear" w:color="auto" w:fill="auto"/>
          </w:tcPr>
          <w:p w:rsidR="006B4D3D" w:rsidRPr="00A93053" w:rsidRDefault="006B4D3D" w:rsidP="00BC0C4B">
            <w:pPr>
              <w:numPr>
                <w:ilvl w:val="0"/>
                <w:numId w:val="1"/>
              </w:numPr>
              <w:jc w:val="center"/>
            </w:pPr>
          </w:p>
        </w:tc>
        <w:tc>
          <w:tcPr>
            <w:tcW w:w="2953" w:type="dxa"/>
            <w:shd w:val="clear" w:color="auto" w:fill="auto"/>
          </w:tcPr>
          <w:p w:rsidR="006B4D3D" w:rsidRPr="00A93053" w:rsidRDefault="006B4D3D" w:rsidP="00BC0C4B">
            <w:pPr>
              <w:tabs>
                <w:tab w:val="left" w:pos="0"/>
                <w:tab w:val="left" w:pos="1701"/>
              </w:tabs>
              <w:autoSpaceDE w:val="0"/>
              <w:autoSpaceDN w:val="0"/>
              <w:adjustRightInd w:val="0"/>
              <w:jc w:val="both"/>
            </w:pPr>
            <w:r w:rsidRPr="00A93053">
              <w:t>Количество часов</w:t>
            </w:r>
          </w:p>
        </w:tc>
        <w:tc>
          <w:tcPr>
            <w:tcW w:w="5917" w:type="dxa"/>
            <w:shd w:val="clear" w:color="auto" w:fill="auto"/>
          </w:tcPr>
          <w:p w:rsidR="006B4D3D" w:rsidRPr="00A93053" w:rsidRDefault="006B4D3D" w:rsidP="00BC0C4B">
            <w:pPr>
              <w:jc w:val="center"/>
            </w:pPr>
            <w:r w:rsidRPr="00A93053">
              <w:t>540часов</w:t>
            </w:r>
          </w:p>
          <w:p w:rsidR="006B4D3D" w:rsidRPr="00A93053" w:rsidRDefault="006B4D3D" w:rsidP="00BC0C4B">
            <w:pPr>
              <w:jc w:val="center"/>
            </w:pPr>
            <w:r w:rsidRPr="00A93053">
              <w:t>1кл -4 часа в неделю (33 недели) - 132 часа</w:t>
            </w:r>
          </w:p>
          <w:p w:rsidR="006B4D3D" w:rsidRPr="00A93053" w:rsidRDefault="006B4D3D" w:rsidP="00BC0C4B">
            <w:pPr>
              <w:jc w:val="center"/>
            </w:pPr>
            <w:r w:rsidRPr="00A93053">
              <w:t>2-4кл.- 4 часа в неделю (34 недели) по 136 часов</w:t>
            </w:r>
          </w:p>
          <w:p w:rsidR="008D0D76" w:rsidRPr="00A93053" w:rsidRDefault="008D0D76" w:rsidP="008D0D76">
            <w:pPr>
              <w:jc w:val="center"/>
            </w:pPr>
          </w:p>
        </w:tc>
      </w:tr>
      <w:tr w:rsidR="006B4D3D" w:rsidRPr="00A93053" w:rsidTr="00BC0C4B">
        <w:trPr>
          <w:trHeight w:val="374"/>
        </w:trPr>
        <w:tc>
          <w:tcPr>
            <w:tcW w:w="700" w:type="dxa"/>
            <w:shd w:val="clear" w:color="auto" w:fill="auto"/>
          </w:tcPr>
          <w:p w:rsidR="006B4D3D" w:rsidRPr="00A93053" w:rsidRDefault="006B4D3D" w:rsidP="00BC0C4B">
            <w:pPr>
              <w:numPr>
                <w:ilvl w:val="0"/>
                <w:numId w:val="1"/>
              </w:numPr>
              <w:jc w:val="center"/>
            </w:pPr>
          </w:p>
        </w:tc>
        <w:tc>
          <w:tcPr>
            <w:tcW w:w="2953" w:type="dxa"/>
            <w:shd w:val="clear" w:color="auto" w:fill="auto"/>
          </w:tcPr>
          <w:p w:rsidR="006B4D3D" w:rsidRPr="00A93053" w:rsidRDefault="006B4D3D" w:rsidP="00BC0C4B">
            <w:pPr>
              <w:tabs>
                <w:tab w:val="left" w:pos="0"/>
                <w:tab w:val="left" w:pos="1701"/>
              </w:tabs>
              <w:autoSpaceDE w:val="0"/>
              <w:autoSpaceDN w:val="0"/>
              <w:adjustRightInd w:val="0"/>
              <w:jc w:val="both"/>
            </w:pPr>
            <w:r w:rsidRPr="00A93053">
              <w:t>Цель курса</w:t>
            </w:r>
          </w:p>
        </w:tc>
        <w:tc>
          <w:tcPr>
            <w:tcW w:w="5917" w:type="dxa"/>
            <w:shd w:val="clear" w:color="auto" w:fill="auto"/>
          </w:tcPr>
          <w:p w:rsidR="00C115D6" w:rsidRPr="00A93053" w:rsidRDefault="00C115D6" w:rsidP="00C115D6">
            <w:pPr>
              <w:jc w:val="both"/>
              <w:rPr>
                <w:rFonts w:eastAsiaTheme="minorHAnsi"/>
                <w:lang w:eastAsia="en-US"/>
              </w:rPr>
            </w:pPr>
            <w:r w:rsidRPr="00A93053">
              <w:rPr>
                <w:rFonts w:eastAsiaTheme="minorHAnsi"/>
                <w:lang w:eastAsia="en-US"/>
              </w:rPr>
              <w:t xml:space="preserve">Основными </w:t>
            </w:r>
            <w:r w:rsidRPr="00A93053">
              <w:rPr>
                <w:rFonts w:eastAsiaTheme="minorHAnsi"/>
                <w:b/>
                <w:u w:val="single"/>
                <w:lang w:eastAsia="en-US"/>
              </w:rPr>
              <w:t>целями</w:t>
            </w:r>
            <w:r w:rsidRPr="00A93053">
              <w:rPr>
                <w:rFonts w:eastAsiaTheme="minorHAnsi"/>
                <w:lang w:eastAsia="en-US"/>
              </w:rPr>
              <w:t xml:space="preserve"> начального обучения математике являются: </w:t>
            </w:r>
          </w:p>
          <w:p w:rsidR="00C115D6" w:rsidRPr="00A93053" w:rsidRDefault="00C115D6" w:rsidP="00784AC5">
            <w:pPr>
              <w:numPr>
                <w:ilvl w:val="0"/>
                <w:numId w:val="3"/>
              </w:numPr>
              <w:jc w:val="both"/>
              <w:rPr>
                <w:rFonts w:eastAsiaTheme="minorHAnsi"/>
                <w:lang w:eastAsia="en-US"/>
              </w:rPr>
            </w:pPr>
            <w:r w:rsidRPr="00A93053">
              <w:rPr>
                <w:rFonts w:eastAsiaTheme="minorHAnsi"/>
                <w:lang w:eastAsia="en-US"/>
              </w:rPr>
              <w:t xml:space="preserve">Математическое развитие младших школьников. </w:t>
            </w:r>
          </w:p>
          <w:p w:rsidR="00C115D6" w:rsidRPr="00A93053" w:rsidRDefault="00C115D6" w:rsidP="00784AC5">
            <w:pPr>
              <w:numPr>
                <w:ilvl w:val="0"/>
                <w:numId w:val="3"/>
              </w:numPr>
              <w:jc w:val="both"/>
              <w:rPr>
                <w:rFonts w:eastAsiaTheme="minorHAnsi"/>
                <w:lang w:eastAsia="en-US"/>
              </w:rPr>
            </w:pPr>
            <w:r w:rsidRPr="00A93053">
              <w:rPr>
                <w:rFonts w:eastAsiaTheme="minorHAnsi"/>
                <w:lang w:eastAsia="en-US"/>
              </w:rPr>
              <w:t xml:space="preserve">Формирование системы начальных математических знаний. </w:t>
            </w:r>
          </w:p>
          <w:p w:rsidR="00C115D6" w:rsidRPr="00A93053" w:rsidRDefault="00C115D6" w:rsidP="00784AC5">
            <w:pPr>
              <w:numPr>
                <w:ilvl w:val="0"/>
                <w:numId w:val="3"/>
              </w:numPr>
              <w:jc w:val="both"/>
              <w:rPr>
                <w:rFonts w:eastAsiaTheme="minorHAnsi"/>
                <w:lang w:eastAsia="en-US"/>
              </w:rPr>
            </w:pPr>
            <w:r w:rsidRPr="00A93053">
              <w:rPr>
                <w:rFonts w:eastAsiaTheme="minorHAnsi"/>
                <w:lang w:eastAsia="en-US"/>
              </w:rPr>
              <w:t>Воспитание интереса к математике, к умственной деятельности.</w:t>
            </w:r>
          </w:p>
          <w:p w:rsidR="006B4D3D" w:rsidRPr="00A93053" w:rsidRDefault="006B4D3D" w:rsidP="00BC0C4B">
            <w:pPr>
              <w:shd w:val="clear" w:color="auto" w:fill="FFFFFF"/>
              <w:suppressAutoHyphens/>
              <w:jc w:val="both"/>
              <w:rPr>
                <w:color w:val="FF0000"/>
              </w:rPr>
            </w:pPr>
          </w:p>
        </w:tc>
      </w:tr>
      <w:tr w:rsidR="006B4D3D" w:rsidRPr="00A93053" w:rsidTr="00BC0C4B">
        <w:trPr>
          <w:trHeight w:val="374"/>
        </w:trPr>
        <w:tc>
          <w:tcPr>
            <w:tcW w:w="700" w:type="dxa"/>
            <w:shd w:val="clear" w:color="auto" w:fill="auto"/>
          </w:tcPr>
          <w:p w:rsidR="006B4D3D" w:rsidRPr="00A93053" w:rsidRDefault="006B4D3D" w:rsidP="00BC0C4B">
            <w:pPr>
              <w:numPr>
                <w:ilvl w:val="0"/>
                <w:numId w:val="1"/>
              </w:numPr>
              <w:jc w:val="center"/>
            </w:pPr>
          </w:p>
        </w:tc>
        <w:tc>
          <w:tcPr>
            <w:tcW w:w="2953" w:type="dxa"/>
            <w:shd w:val="clear" w:color="auto" w:fill="auto"/>
          </w:tcPr>
          <w:p w:rsidR="006B4D3D" w:rsidRPr="00A93053" w:rsidRDefault="006B4D3D" w:rsidP="00BC0C4B">
            <w:pPr>
              <w:tabs>
                <w:tab w:val="left" w:pos="0"/>
                <w:tab w:val="left" w:pos="1701"/>
              </w:tabs>
              <w:autoSpaceDE w:val="0"/>
              <w:autoSpaceDN w:val="0"/>
              <w:adjustRightInd w:val="0"/>
              <w:jc w:val="both"/>
            </w:pPr>
            <w:r w:rsidRPr="00A93053">
              <w:t>Задачи курса</w:t>
            </w:r>
          </w:p>
        </w:tc>
        <w:tc>
          <w:tcPr>
            <w:tcW w:w="5917" w:type="dxa"/>
            <w:shd w:val="clear" w:color="auto" w:fill="auto"/>
          </w:tcPr>
          <w:p w:rsidR="00C115D6" w:rsidRPr="00A93053" w:rsidRDefault="00C115D6" w:rsidP="00C115D6">
            <w:pPr>
              <w:jc w:val="both"/>
              <w:rPr>
                <w:rFonts w:eastAsiaTheme="minorHAnsi"/>
                <w:lang w:eastAsia="en-US"/>
              </w:rPr>
            </w:pPr>
            <w:r w:rsidRPr="00A93053">
              <w:rPr>
                <w:rFonts w:eastAsiaTheme="minorHAnsi"/>
                <w:lang w:eastAsia="en-US"/>
              </w:rPr>
              <w:t xml:space="preserve">Программа определяет ряд </w:t>
            </w:r>
            <w:r w:rsidRPr="00A93053">
              <w:rPr>
                <w:rFonts w:eastAsiaTheme="minorHAnsi"/>
                <w:b/>
                <w:lang w:eastAsia="en-US"/>
              </w:rPr>
              <w:t>задач</w:t>
            </w:r>
            <w:r w:rsidRPr="00A93053">
              <w:rPr>
                <w:rFonts w:eastAsiaTheme="minorHAnsi"/>
                <w:lang w:eastAsia="en-US"/>
              </w:rPr>
              <w:t>, решение которых направлено на достижение основных целей начального математического образования:</w:t>
            </w:r>
          </w:p>
          <w:p w:rsidR="00C115D6" w:rsidRPr="00A93053" w:rsidRDefault="00D57A2A" w:rsidP="00D57A2A">
            <w:pPr>
              <w:ind w:left="720"/>
              <w:jc w:val="both"/>
              <w:rPr>
                <w:rFonts w:eastAsiaTheme="minorHAnsi"/>
                <w:lang w:eastAsia="en-US"/>
              </w:rPr>
            </w:pPr>
            <w:r w:rsidRPr="00A93053">
              <w:rPr>
                <w:rFonts w:eastAsiaTheme="minorHAnsi"/>
                <w:lang w:eastAsia="en-US"/>
              </w:rPr>
              <w:t>-</w:t>
            </w:r>
            <w:r w:rsidR="00C115D6" w:rsidRPr="00A93053">
              <w:rPr>
                <w:rFonts w:eastAsiaTheme="minorHAnsi"/>
                <w:lang w:eastAsia="en-US"/>
              </w:rPr>
              <w:t xml:space="preserve">формирование элементов самостоятельной интеллектуальной деятельности на основе овладения несложными математическими методами познания окружающего мира (умения устанавливать, описывать, моделировать и объяснять количественные и пространственные отношения); </w:t>
            </w:r>
          </w:p>
          <w:p w:rsidR="00C115D6" w:rsidRPr="00A93053" w:rsidRDefault="00D57A2A" w:rsidP="00D57A2A">
            <w:pPr>
              <w:ind w:left="720"/>
              <w:jc w:val="both"/>
              <w:rPr>
                <w:rFonts w:eastAsiaTheme="minorHAnsi"/>
                <w:lang w:eastAsia="en-US"/>
              </w:rPr>
            </w:pPr>
            <w:r w:rsidRPr="00A93053">
              <w:rPr>
                <w:rFonts w:eastAsiaTheme="minorHAnsi"/>
                <w:lang w:eastAsia="en-US"/>
              </w:rPr>
              <w:t>-</w:t>
            </w:r>
            <w:r w:rsidR="00C115D6" w:rsidRPr="00A93053">
              <w:rPr>
                <w:rFonts w:eastAsiaTheme="minorHAnsi"/>
                <w:lang w:eastAsia="en-US"/>
              </w:rPr>
              <w:t xml:space="preserve">развитие основ логического, знаково-символического и алгоритмического мышления; </w:t>
            </w:r>
          </w:p>
          <w:p w:rsidR="00C115D6" w:rsidRPr="00A93053" w:rsidRDefault="00D57A2A" w:rsidP="00D57A2A">
            <w:pPr>
              <w:ind w:left="720"/>
              <w:jc w:val="both"/>
              <w:rPr>
                <w:rFonts w:eastAsiaTheme="minorHAnsi"/>
                <w:lang w:eastAsia="en-US"/>
              </w:rPr>
            </w:pPr>
            <w:r w:rsidRPr="00A93053">
              <w:rPr>
                <w:rFonts w:eastAsiaTheme="minorHAnsi"/>
                <w:lang w:eastAsia="en-US"/>
              </w:rPr>
              <w:t>-</w:t>
            </w:r>
            <w:r w:rsidR="00C115D6" w:rsidRPr="00A93053">
              <w:rPr>
                <w:rFonts w:eastAsiaTheme="minorHAnsi"/>
                <w:lang w:eastAsia="en-US"/>
              </w:rPr>
              <w:t xml:space="preserve">развитие пространственного воображения; </w:t>
            </w:r>
          </w:p>
          <w:p w:rsidR="00C115D6" w:rsidRPr="00A93053" w:rsidRDefault="00D57A2A" w:rsidP="00D57A2A">
            <w:pPr>
              <w:ind w:left="360"/>
              <w:jc w:val="both"/>
              <w:rPr>
                <w:rFonts w:eastAsiaTheme="minorHAnsi"/>
                <w:lang w:eastAsia="en-US"/>
              </w:rPr>
            </w:pPr>
            <w:r w:rsidRPr="00A93053">
              <w:rPr>
                <w:rFonts w:eastAsiaTheme="minorHAnsi"/>
                <w:lang w:eastAsia="en-US"/>
              </w:rPr>
              <w:t xml:space="preserve">      -</w:t>
            </w:r>
            <w:r w:rsidR="00C115D6" w:rsidRPr="00A93053">
              <w:rPr>
                <w:rFonts w:eastAsiaTheme="minorHAnsi"/>
                <w:lang w:eastAsia="en-US"/>
              </w:rPr>
              <w:t xml:space="preserve">развитие математической речи; </w:t>
            </w:r>
          </w:p>
          <w:p w:rsidR="00C115D6" w:rsidRPr="00A93053" w:rsidRDefault="00D57A2A" w:rsidP="00D57A2A">
            <w:pPr>
              <w:ind w:left="720"/>
              <w:jc w:val="both"/>
              <w:rPr>
                <w:rFonts w:eastAsiaTheme="minorHAnsi"/>
                <w:lang w:eastAsia="en-US"/>
              </w:rPr>
            </w:pPr>
            <w:r w:rsidRPr="00A93053">
              <w:rPr>
                <w:rFonts w:eastAsiaTheme="minorHAnsi"/>
                <w:lang w:eastAsia="en-US"/>
              </w:rPr>
              <w:t>-</w:t>
            </w:r>
            <w:r w:rsidR="00C115D6" w:rsidRPr="00A93053">
              <w:rPr>
                <w:rFonts w:eastAsiaTheme="minorHAnsi"/>
                <w:lang w:eastAsia="en-US"/>
              </w:rPr>
              <w:t xml:space="preserve">формирование системы начальных математических знаний и умений их применять для решения учебно-познавательных и практических задач; </w:t>
            </w:r>
          </w:p>
          <w:p w:rsidR="00C115D6" w:rsidRPr="00A93053" w:rsidRDefault="00D57A2A" w:rsidP="00D57A2A">
            <w:pPr>
              <w:ind w:left="720"/>
              <w:jc w:val="both"/>
              <w:rPr>
                <w:rFonts w:eastAsiaTheme="minorHAnsi"/>
                <w:lang w:eastAsia="en-US"/>
              </w:rPr>
            </w:pPr>
            <w:r w:rsidRPr="00A93053">
              <w:rPr>
                <w:rFonts w:eastAsiaTheme="minorHAnsi"/>
                <w:lang w:eastAsia="en-US"/>
              </w:rPr>
              <w:t>-</w:t>
            </w:r>
            <w:r w:rsidR="00C115D6" w:rsidRPr="00A93053">
              <w:rPr>
                <w:rFonts w:eastAsiaTheme="minorHAnsi"/>
                <w:lang w:eastAsia="en-US"/>
              </w:rPr>
              <w:t xml:space="preserve">формирование умения вести поиск информации и работать с ней; </w:t>
            </w:r>
          </w:p>
          <w:p w:rsidR="00C115D6" w:rsidRPr="00A93053" w:rsidRDefault="00D57A2A" w:rsidP="00D57A2A">
            <w:pPr>
              <w:ind w:left="720"/>
              <w:jc w:val="both"/>
              <w:rPr>
                <w:rFonts w:eastAsiaTheme="minorHAnsi"/>
                <w:lang w:eastAsia="en-US"/>
              </w:rPr>
            </w:pPr>
            <w:r w:rsidRPr="00A93053">
              <w:rPr>
                <w:rFonts w:eastAsiaTheme="minorHAnsi"/>
                <w:lang w:eastAsia="en-US"/>
              </w:rPr>
              <w:t>-</w:t>
            </w:r>
            <w:r w:rsidR="00C115D6" w:rsidRPr="00A93053">
              <w:rPr>
                <w:rFonts w:eastAsiaTheme="minorHAnsi"/>
                <w:lang w:eastAsia="en-US"/>
              </w:rPr>
              <w:t xml:space="preserve">формирование первоначальных представлений о компьютерной грамотности; </w:t>
            </w:r>
          </w:p>
          <w:p w:rsidR="00C115D6" w:rsidRPr="00A93053" w:rsidRDefault="00D57A2A" w:rsidP="00D57A2A">
            <w:pPr>
              <w:ind w:left="720"/>
              <w:jc w:val="both"/>
              <w:rPr>
                <w:rFonts w:eastAsiaTheme="minorHAnsi"/>
                <w:lang w:eastAsia="en-US"/>
              </w:rPr>
            </w:pPr>
            <w:r w:rsidRPr="00A93053">
              <w:rPr>
                <w:rFonts w:eastAsiaTheme="minorHAnsi"/>
                <w:lang w:eastAsia="en-US"/>
              </w:rPr>
              <w:t>-</w:t>
            </w:r>
            <w:r w:rsidR="00C115D6" w:rsidRPr="00A93053">
              <w:rPr>
                <w:rFonts w:eastAsiaTheme="minorHAnsi"/>
                <w:lang w:eastAsia="en-US"/>
              </w:rPr>
              <w:t xml:space="preserve">развитие познавательных способностей; </w:t>
            </w:r>
          </w:p>
          <w:p w:rsidR="00C115D6" w:rsidRPr="00A93053" w:rsidRDefault="00D57A2A" w:rsidP="00D57A2A">
            <w:pPr>
              <w:ind w:left="720"/>
              <w:jc w:val="both"/>
              <w:rPr>
                <w:rFonts w:eastAsiaTheme="minorHAnsi"/>
                <w:lang w:eastAsia="en-US"/>
              </w:rPr>
            </w:pPr>
            <w:r w:rsidRPr="00A93053">
              <w:rPr>
                <w:rFonts w:eastAsiaTheme="minorHAnsi"/>
                <w:lang w:eastAsia="en-US"/>
              </w:rPr>
              <w:t>-</w:t>
            </w:r>
            <w:r w:rsidR="00C115D6" w:rsidRPr="00A93053">
              <w:rPr>
                <w:rFonts w:eastAsiaTheme="minorHAnsi"/>
                <w:lang w:eastAsia="en-US"/>
              </w:rPr>
              <w:t xml:space="preserve">воспитание стремления к расширению математических знаний; </w:t>
            </w:r>
          </w:p>
          <w:p w:rsidR="00C115D6" w:rsidRPr="00A93053" w:rsidRDefault="00D57A2A" w:rsidP="00D57A2A">
            <w:pPr>
              <w:ind w:left="720"/>
              <w:jc w:val="both"/>
              <w:rPr>
                <w:rFonts w:eastAsiaTheme="minorHAnsi"/>
                <w:lang w:eastAsia="en-US"/>
              </w:rPr>
            </w:pPr>
            <w:r w:rsidRPr="00A93053">
              <w:rPr>
                <w:rFonts w:eastAsiaTheme="minorHAnsi"/>
                <w:lang w:eastAsia="en-US"/>
              </w:rPr>
              <w:t>-</w:t>
            </w:r>
            <w:r w:rsidR="00C115D6" w:rsidRPr="00A93053">
              <w:rPr>
                <w:rFonts w:eastAsiaTheme="minorHAnsi"/>
                <w:lang w:eastAsia="en-US"/>
              </w:rPr>
              <w:t xml:space="preserve">формирование критичности мышления; </w:t>
            </w:r>
          </w:p>
          <w:p w:rsidR="00C115D6" w:rsidRPr="00A93053" w:rsidRDefault="00D57A2A" w:rsidP="00D57A2A">
            <w:pPr>
              <w:ind w:left="720"/>
              <w:jc w:val="both"/>
              <w:rPr>
                <w:rFonts w:eastAsiaTheme="minorHAnsi"/>
                <w:lang w:eastAsia="en-US"/>
              </w:rPr>
            </w:pPr>
            <w:r w:rsidRPr="00A93053">
              <w:rPr>
                <w:rFonts w:eastAsiaTheme="minorHAnsi"/>
                <w:lang w:eastAsia="en-US"/>
              </w:rPr>
              <w:t>-</w:t>
            </w:r>
            <w:r w:rsidR="00C115D6" w:rsidRPr="00A93053">
              <w:rPr>
                <w:rFonts w:eastAsiaTheme="minorHAnsi"/>
                <w:lang w:eastAsia="en-US"/>
              </w:rPr>
              <w:t xml:space="preserve">развитие умения аргументированно </w:t>
            </w:r>
            <w:r w:rsidR="00C115D6" w:rsidRPr="00A93053">
              <w:rPr>
                <w:rFonts w:eastAsiaTheme="minorHAnsi"/>
                <w:lang w:eastAsia="en-US"/>
              </w:rPr>
              <w:lastRenderedPageBreak/>
              <w:t>обосновывать и отстаивать высказанное суждение, оценивать и принимать суждения других.</w:t>
            </w:r>
          </w:p>
          <w:p w:rsidR="006B4D3D" w:rsidRPr="00A93053" w:rsidRDefault="006B4D3D" w:rsidP="00C115D6">
            <w:pPr>
              <w:shd w:val="clear" w:color="auto" w:fill="FFFFFF"/>
              <w:suppressAutoHyphens/>
              <w:ind w:left="284"/>
              <w:jc w:val="both"/>
              <w:rPr>
                <w:rFonts w:eastAsia="Courier New"/>
                <w:color w:val="FF0000"/>
                <w:lang w:eastAsia="ar-SA"/>
              </w:rPr>
            </w:pPr>
          </w:p>
        </w:tc>
      </w:tr>
      <w:tr w:rsidR="006B4D3D" w:rsidRPr="00A93053" w:rsidTr="00BC0C4B">
        <w:trPr>
          <w:trHeight w:val="3035"/>
        </w:trPr>
        <w:tc>
          <w:tcPr>
            <w:tcW w:w="700" w:type="dxa"/>
            <w:shd w:val="clear" w:color="auto" w:fill="auto"/>
          </w:tcPr>
          <w:p w:rsidR="006B4D3D" w:rsidRPr="00A93053" w:rsidRDefault="006B4D3D" w:rsidP="00BC0C4B">
            <w:pPr>
              <w:numPr>
                <w:ilvl w:val="0"/>
                <w:numId w:val="1"/>
              </w:numPr>
              <w:jc w:val="center"/>
            </w:pPr>
          </w:p>
        </w:tc>
        <w:tc>
          <w:tcPr>
            <w:tcW w:w="2953" w:type="dxa"/>
            <w:shd w:val="clear" w:color="auto" w:fill="auto"/>
          </w:tcPr>
          <w:p w:rsidR="006B4D3D" w:rsidRPr="00A93053" w:rsidRDefault="006B4D3D" w:rsidP="00BC0C4B">
            <w:pPr>
              <w:tabs>
                <w:tab w:val="left" w:pos="0"/>
                <w:tab w:val="left" w:pos="1701"/>
              </w:tabs>
              <w:autoSpaceDE w:val="0"/>
              <w:autoSpaceDN w:val="0"/>
              <w:adjustRightInd w:val="0"/>
              <w:jc w:val="both"/>
            </w:pPr>
            <w:r w:rsidRPr="00A93053">
              <w:t xml:space="preserve">Список приложений к рабочей программе </w:t>
            </w:r>
            <w:r w:rsidRPr="00A93053">
              <w:rPr>
                <w:i/>
              </w:rPr>
              <w:t>(УМК, оценочные средства, сроки проведения промежуточной аттестации)</w:t>
            </w:r>
          </w:p>
        </w:tc>
        <w:tc>
          <w:tcPr>
            <w:tcW w:w="5917" w:type="dxa"/>
            <w:shd w:val="clear" w:color="auto" w:fill="auto"/>
          </w:tcPr>
          <w:p w:rsidR="00C115D6" w:rsidRPr="00A93053" w:rsidRDefault="006B4D3D" w:rsidP="00C115D6">
            <w:pPr>
              <w:pStyle w:val="af3"/>
              <w:rPr>
                <w:rFonts w:ascii="Times New Roman" w:eastAsiaTheme="minorHAnsi" w:hAnsi="Times New Roman" w:cs="Times New Roman"/>
                <w:u w:val="single"/>
                <w:lang w:eastAsia="en-US"/>
              </w:rPr>
            </w:pPr>
            <w:r w:rsidRPr="00A93053">
              <w:rPr>
                <w:rFonts w:ascii="Times New Roman" w:hAnsi="Times New Roman" w:cs="Times New Roman"/>
                <w:color w:val="FF0000"/>
              </w:rPr>
              <w:tab/>
            </w:r>
            <w:r w:rsidR="00C115D6" w:rsidRPr="00A93053">
              <w:rPr>
                <w:rFonts w:ascii="Times New Roman" w:eastAsiaTheme="minorHAnsi" w:hAnsi="Times New Roman" w:cs="Times New Roman"/>
                <w:u w:val="single"/>
                <w:lang w:eastAsia="en-US"/>
              </w:rPr>
              <w:t xml:space="preserve"> Для учащихся:</w:t>
            </w:r>
          </w:p>
          <w:p w:rsidR="00C115D6" w:rsidRPr="00A93053" w:rsidRDefault="00C115D6" w:rsidP="00C115D6">
            <w:pPr>
              <w:jc w:val="both"/>
              <w:rPr>
                <w:rFonts w:eastAsiaTheme="minorHAnsi"/>
                <w:lang w:eastAsia="en-US"/>
              </w:rPr>
            </w:pPr>
            <w:r w:rsidRPr="00A93053">
              <w:rPr>
                <w:rFonts w:eastAsiaTheme="minorHAnsi"/>
                <w:lang w:eastAsia="en-US"/>
              </w:rPr>
              <w:t xml:space="preserve">Учебники </w:t>
            </w:r>
          </w:p>
          <w:p w:rsidR="00C115D6" w:rsidRPr="00A93053" w:rsidRDefault="00C115D6" w:rsidP="00C115D6">
            <w:pPr>
              <w:jc w:val="both"/>
              <w:rPr>
                <w:rFonts w:eastAsiaTheme="minorHAnsi"/>
                <w:lang w:eastAsia="en-US"/>
              </w:rPr>
            </w:pPr>
            <w:r w:rsidRPr="00A93053">
              <w:rPr>
                <w:rFonts w:eastAsiaTheme="minorHAnsi"/>
                <w:lang w:eastAsia="en-US"/>
              </w:rPr>
              <w:t xml:space="preserve">Моро М. И., Волкова С. И., Степанова С. В. Математика. Учеб. 1 </w:t>
            </w:r>
            <w:proofErr w:type="spellStart"/>
            <w:r w:rsidRPr="00A93053">
              <w:rPr>
                <w:rFonts w:eastAsiaTheme="minorHAnsi"/>
                <w:lang w:eastAsia="en-US"/>
              </w:rPr>
              <w:t>кл</w:t>
            </w:r>
            <w:proofErr w:type="spellEnd"/>
            <w:r w:rsidRPr="00A93053">
              <w:rPr>
                <w:rFonts w:eastAsiaTheme="minorHAnsi"/>
                <w:lang w:eastAsia="en-US"/>
              </w:rPr>
              <w:t xml:space="preserve">. В 2 ч. Ч. 1. </w:t>
            </w:r>
          </w:p>
          <w:p w:rsidR="00C115D6" w:rsidRPr="00A93053" w:rsidRDefault="00C115D6" w:rsidP="00C115D6">
            <w:pPr>
              <w:jc w:val="both"/>
              <w:rPr>
                <w:rFonts w:eastAsiaTheme="minorHAnsi"/>
                <w:lang w:eastAsia="en-US"/>
              </w:rPr>
            </w:pPr>
            <w:r w:rsidRPr="00A93053">
              <w:rPr>
                <w:rFonts w:eastAsiaTheme="minorHAnsi"/>
                <w:lang w:eastAsia="en-US"/>
              </w:rPr>
              <w:t xml:space="preserve">Моро М. И., Волкова С. И., Степанова С. В. Математика. Учеб. 1 </w:t>
            </w:r>
            <w:proofErr w:type="spellStart"/>
            <w:r w:rsidRPr="00A93053">
              <w:rPr>
                <w:rFonts w:eastAsiaTheme="minorHAnsi"/>
                <w:lang w:eastAsia="en-US"/>
              </w:rPr>
              <w:t>кл</w:t>
            </w:r>
            <w:proofErr w:type="spellEnd"/>
            <w:r w:rsidRPr="00A93053">
              <w:rPr>
                <w:rFonts w:eastAsiaTheme="minorHAnsi"/>
                <w:lang w:eastAsia="en-US"/>
              </w:rPr>
              <w:t xml:space="preserve">. В 2 ч. Ч. 2. </w:t>
            </w:r>
          </w:p>
          <w:p w:rsidR="00C115D6" w:rsidRPr="00A93053" w:rsidRDefault="00C115D6" w:rsidP="00C115D6">
            <w:pPr>
              <w:jc w:val="both"/>
              <w:rPr>
                <w:rFonts w:eastAsiaTheme="minorHAnsi"/>
                <w:lang w:eastAsia="en-US"/>
              </w:rPr>
            </w:pPr>
            <w:r w:rsidRPr="00A93053">
              <w:rPr>
                <w:rFonts w:eastAsiaTheme="minorHAnsi"/>
                <w:lang w:eastAsia="en-US"/>
              </w:rPr>
              <w:t xml:space="preserve">Моро М. И. и др. Математика. Учеб. 2 </w:t>
            </w:r>
            <w:proofErr w:type="spellStart"/>
            <w:r w:rsidRPr="00A93053">
              <w:rPr>
                <w:rFonts w:eastAsiaTheme="minorHAnsi"/>
                <w:lang w:eastAsia="en-US"/>
              </w:rPr>
              <w:t>кл</w:t>
            </w:r>
            <w:proofErr w:type="spellEnd"/>
            <w:r w:rsidRPr="00A93053">
              <w:rPr>
                <w:rFonts w:eastAsiaTheme="minorHAnsi"/>
                <w:lang w:eastAsia="en-US"/>
              </w:rPr>
              <w:t xml:space="preserve">. В 2 ч. Ч. 1. </w:t>
            </w:r>
          </w:p>
          <w:p w:rsidR="00C115D6" w:rsidRPr="00A93053" w:rsidRDefault="00C115D6" w:rsidP="00C115D6">
            <w:pPr>
              <w:jc w:val="both"/>
              <w:rPr>
                <w:rFonts w:eastAsiaTheme="minorHAnsi"/>
                <w:lang w:eastAsia="en-US"/>
              </w:rPr>
            </w:pPr>
            <w:r w:rsidRPr="00A93053">
              <w:rPr>
                <w:rFonts w:eastAsiaTheme="minorHAnsi"/>
                <w:lang w:eastAsia="en-US"/>
              </w:rPr>
              <w:t xml:space="preserve">Моро М. И. и др. Математика. Учеб. 2 </w:t>
            </w:r>
            <w:proofErr w:type="spellStart"/>
            <w:r w:rsidRPr="00A93053">
              <w:rPr>
                <w:rFonts w:eastAsiaTheme="minorHAnsi"/>
                <w:lang w:eastAsia="en-US"/>
              </w:rPr>
              <w:t>кл</w:t>
            </w:r>
            <w:proofErr w:type="spellEnd"/>
            <w:r w:rsidRPr="00A93053">
              <w:rPr>
                <w:rFonts w:eastAsiaTheme="minorHAnsi"/>
                <w:lang w:eastAsia="en-US"/>
              </w:rPr>
              <w:t xml:space="preserve">. В 2 ч. Ч. 2. </w:t>
            </w:r>
          </w:p>
          <w:p w:rsidR="00C115D6" w:rsidRPr="00A93053" w:rsidRDefault="00C115D6" w:rsidP="00C115D6">
            <w:pPr>
              <w:jc w:val="both"/>
              <w:rPr>
                <w:rFonts w:eastAsiaTheme="minorHAnsi"/>
                <w:lang w:eastAsia="en-US"/>
              </w:rPr>
            </w:pPr>
            <w:r w:rsidRPr="00A93053">
              <w:rPr>
                <w:rFonts w:eastAsiaTheme="minorHAnsi"/>
                <w:lang w:eastAsia="en-US"/>
              </w:rPr>
              <w:t xml:space="preserve">Моро М. И. и др. Математика. Учеб. 3 </w:t>
            </w:r>
            <w:proofErr w:type="spellStart"/>
            <w:r w:rsidRPr="00A93053">
              <w:rPr>
                <w:rFonts w:eastAsiaTheme="minorHAnsi"/>
                <w:lang w:eastAsia="en-US"/>
              </w:rPr>
              <w:t>кл</w:t>
            </w:r>
            <w:proofErr w:type="spellEnd"/>
            <w:r w:rsidRPr="00A93053">
              <w:rPr>
                <w:rFonts w:eastAsiaTheme="minorHAnsi"/>
                <w:lang w:eastAsia="en-US"/>
              </w:rPr>
              <w:t xml:space="preserve">. В 2 ч. Ч. 1. </w:t>
            </w:r>
          </w:p>
          <w:p w:rsidR="00C115D6" w:rsidRPr="00A93053" w:rsidRDefault="00C115D6" w:rsidP="00C115D6">
            <w:pPr>
              <w:jc w:val="both"/>
              <w:rPr>
                <w:rFonts w:eastAsiaTheme="minorHAnsi"/>
                <w:lang w:eastAsia="en-US"/>
              </w:rPr>
            </w:pPr>
            <w:r w:rsidRPr="00A93053">
              <w:rPr>
                <w:rFonts w:eastAsiaTheme="minorHAnsi"/>
                <w:lang w:eastAsia="en-US"/>
              </w:rPr>
              <w:t xml:space="preserve">Моро М. И. и др. Математика. Учеб. 3 </w:t>
            </w:r>
            <w:proofErr w:type="spellStart"/>
            <w:r w:rsidRPr="00A93053">
              <w:rPr>
                <w:rFonts w:eastAsiaTheme="minorHAnsi"/>
                <w:lang w:eastAsia="en-US"/>
              </w:rPr>
              <w:t>кл</w:t>
            </w:r>
            <w:proofErr w:type="spellEnd"/>
            <w:r w:rsidRPr="00A93053">
              <w:rPr>
                <w:rFonts w:eastAsiaTheme="minorHAnsi"/>
                <w:lang w:eastAsia="en-US"/>
              </w:rPr>
              <w:t xml:space="preserve">. В 2 ч. Ч. 2. </w:t>
            </w:r>
          </w:p>
          <w:p w:rsidR="00C115D6" w:rsidRPr="00A93053" w:rsidRDefault="00C115D6" w:rsidP="00C115D6">
            <w:pPr>
              <w:jc w:val="both"/>
              <w:rPr>
                <w:rFonts w:eastAsiaTheme="minorHAnsi"/>
                <w:lang w:eastAsia="en-US"/>
              </w:rPr>
            </w:pPr>
            <w:r w:rsidRPr="00A93053">
              <w:rPr>
                <w:rFonts w:eastAsiaTheme="minorHAnsi"/>
                <w:lang w:eastAsia="en-US"/>
              </w:rPr>
              <w:t xml:space="preserve">Моро М. И. и др. Математика. Учеб. 4 </w:t>
            </w:r>
            <w:proofErr w:type="spellStart"/>
            <w:r w:rsidRPr="00A93053">
              <w:rPr>
                <w:rFonts w:eastAsiaTheme="minorHAnsi"/>
                <w:lang w:eastAsia="en-US"/>
              </w:rPr>
              <w:t>кл</w:t>
            </w:r>
            <w:proofErr w:type="spellEnd"/>
            <w:r w:rsidRPr="00A93053">
              <w:rPr>
                <w:rFonts w:eastAsiaTheme="minorHAnsi"/>
                <w:lang w:eastAsia="en-US"/>
              </w:rPr>
              <w:t xml:space="preserve">. В 2 ч. Ч. 1. </w:t>
            </w:r>
          </w:p>
          <w:p w:rsidR="00C115D6" w:rsidRPr="00A93053" w:rsidRDefault="00C115D6" w:rsidP="00C115D6">
            <w:pPr>
              <w:jc w:val="both"/>
              <w:rPr>
                <w:rFonts w:eastAsiaTheme="minorHAnsi"/>
                <w:lang w:eastAsia="en-US"/>
              </w:rPr>
            </w:pPr>
            <w:r w:rsidRPr="00A93053">
              <w:rPr>
                <w:rFonts w:eastAsiaTheme="minorHAnsi"/>
                <w:lang w:eastAsia="en-US"/>
              </w:rPr>
              <w:t xml:space="preserve">Моро М. И. и др. Математика. Учеб. 4 </w:t>
            </w:r>
            <w:proofErr w:type="spellStart"/>
            <w:r w:rsidRPr="00A93053">
              <w:rPr>
                <w:rFonts w:eastAsiaTheme="minorHAnsi"/>
                <w:lang w:eastAsia="en-US"/>
              </w:rPr>
              <w:t>кл</w:t>
            </w:r>
            <w:proofErr w:type="spellEnd"/>
            <w:r w:rsidRPr="00A93053">
              <w:rPr>
                <w:rFonts w:eastAsiaTheme="minorHAnsi"/>
                <w:lang w:eastAsia="en-US"/>
              </w:rPr>
              <w:t>. В 2 ч. Ч. 2.</w:t>
            </w:r>
          </w:p>
          <w:p w:rsidR="00C115D6" w:rsidRPr="00A93053" w:rsidRDefault="00C115D6" w:rsidP="00C115D6">
            <w:pPr>
              <w:jc w:val="both"/>
              <w:rPr>
                <w:rFonts w:eastAsiaTheme="minorHAnsi"/>
                <w:lang w:eastAsia="en-US"/>
              </w:rPr>
            </w:pPr>
          </w:p>
          <w:p w:rsidR="00C115D6" w:rsidRPr="00A93053" w:rsidRDefault="00C115D6" w:rsidP="00C115D6">
            <w:pPr>
              <w:jc w:val="both"/>
              <w:rPr>
                <w:rFonts w:eastAsiaTheme="minorHAnsi"/>
                <w:lang w:eastAsia="en-US"/>
              </w:rPr>
            </w:pPr>
            <w:r w:rsidRPr="00A93053">
              <w:rPr>
                <w:rFonts w:eastAsiaTheme="minorHAnsi"/>
                <w:lang w:eastAsia="en-US"/>
              </w:rPr>
              <w:t xml:space="preserve">Рабочие тетради (Математика) </w:t>
            </w:r>
          </w:p>
          <w:p w:rsidR="00C115D6" w:rsidRPr="00A93053" w:rsidRDefault="00C115D6" w:rsidP="00C115D6">
            <w:pPr>
              <w:jc w:val="both"/>
              <w:rPr>
                <w:rFonts w:eastAsiaTheme="minorHAnsi"/>
                <w:lang w:eastAsia="en-US"/>
              </w:rPr>
            </w:pPr>
            <w:r w:rsidRPr="00A93053">
              <w:rPr>
                <w:rFonts w:eastAsiaTheme="minorHAnsi"/>
                <w:lang w:eastAsia="en-US"/>
              </w:rPr>
              <w:t xml:space="preserve">1. Моро М. И., Волкова С. И. Математика. Рабочая тетрадь. 1 </w:t>
            </w:r>
            <w:proofErr w:type="spellStart"/>
            <w:r w:rsidRPr="00A93053">
              <w:rPr>
                <w:rFonts w:eastAsiaTheme="minorHAnsi"/>
                <w:lang w:eastAsia="en-US"/>
              </w:rPr>
              <w:t>кл</w:t>
            </w:r>
            <w:proofErr w:type="spellEnd"/>
            <w:r w:rsidRPr="00A93053">
              <w:rPr>
                <w:rFonts w:eastAsiaTheme="minorHAnsi"/>
                <w:lang w:eastAsia="en-US"/>
              </w:rPr>
              <w:t xml:space="preserve">. В 2 ч. Ч. 1. </w:t>
            </w:r>
          </w:p>
          <w:p w:rsidR="00C115D6" w:rsidRPr="00A93053" w:rsidRDefault="00C115D6" w:rsidP="00C115D6">
            <w:pPr>
              <w:jc w:val="both"/>
              <w:rPr>
                <w:rFonts w:eastAsiaTheme="minorHAnsi"/>
                <w:lang w:eastAsia="en-US"/>
              </w:rPr>
            </w:pPr>
            <w:r w:rsidRPr="00A93053">
              <w:rPr>
                <w:rFonts w:eastAsiaTheme="minorHAnsi"/>
                <w:lang w:eastAsia="en-US"/>
              </w:rPr>
              <w:t xml:space="preserve">2. Моро М. И., Волкова С. И. Математика. Рабочая тетрадь. 1 </w:t>
            </w:r>
            <w:proofErr w:type="spellStart"/>
            <w:r w:rsidRPr="00A93053">
              <w:rPr>
                <w:rFonts w:eastAsiaTheme="minorHAnsi"/>
                <w:lang w:eastAsia="en-US"/>
              </w:rPr>
              <w:t>кл</w:t>
            </w:r>
            <w:proofErr w:type="spellEnd"/>
            <w:r w:rsidRPr="00A93053">
              <w:rPr>
                <w:rFonts w:eastAsiaTheme="minorHAnsi"/>
                <w:lang w:eastAsia="en-US"/>
              </w:rPr>
              <w:t xml:space="preserve">. В 2 ч. Ч. 2. </w:t>
            </w:r>
          </w:p>
          <w:p w:rsidR="00C115D6" w:rsidRPr="00A93053" w:rsidRDefault="00C115D6" w:rsidP="00C115D6">
            <w:pPr>
              <w:jc w:val="both"/>
              <w:rPr>
                <w:rFonts w:eastAsiaTheme="minorHAnsi"/>
                <w:lang w:eastAsia="en-US"/>
              </w:rPr>
            </w:pPr>
            <w:r w:rsidRPr="00A93053">
              <w:rPr>
                <w:rFonts w:eastAsiaTheme="minorHAnsi"/>
                <w:lang w:eastAsia="en-US"/>
              </w:rPr>
              <w:t xml:space="preserve">3. Моро М. И., Волкова С. И. Математика. Рабочая тетрадь. 2 </w:t>
            </w:r>
            <w:proofErr w:type="spellStart"/>
            <w:r w:rsidRPr="00A93053">
              <w:rPr>
                <w:rFonts w:eastAsiaTheme="minorHAnsi"/>
                <w:lang w:eastAsia="en-US"/>
              </w:rPr>
              <w:t>кл</w:t>
            </w:r>
            <w:proofErr w:type="spellEnd"/>
            <w:r w:rsidRPr="00A93053">
              <w:rPr>
                <w:rFonts w:eastAsiaTheme="minorHAnsi"/>
                <w:lang w:eastAsia="en-US"/>
              </w:rPr>
              <w:t xml:space="preserve">. В 2 ч. Ч. 1. </w:t>
            </w:r>
          </w:p>
          <w:p w:rsidR="00C115D6" w:rsidRPr="00A93053" w:rsidRDefault="00C115D6" w:rsidP="00C115D6">
            <w:pPr>
              <w:jc w:val="both"/>
              <w:rPr>
                <w:rFonts w:eastAsiaTheme="minorHAnsi"/>
                <w:lang w:eastAsia="en-US"/>
              </w:rPr>
            </w:pPr>
            <w:r w:rsidRPr="00A93053">
              <w:rPr>
                <w:rFonts w:eastAsiaTheme="minorHAnsi"/>
                <w:lang w:eastAsia="en-US"/>
              </w:rPr>
              <w:t xml:space="preserve">4. Моро М. И., Волкова С. И. Математика. Рабочая тетрадь. 2 </w:t>
            </w:r>
            <w:proofErr w:type="spellStart"/>
            <w:r w:rsidRPr="00A93053">
              <w:rPr>
                <w:rFonts w:eastAsiaTheme="minorHAnsi"/>
                <w:lang w:eastAsia="en-US"/>
              </w:rPr>
              <w:t>кл</w:t>
            </w:r>
            <w:proofErr w:type="spellEnd"/>
            <w:r w:rsidRPr="00A93053">
              <w:rPr>
                <w:rFonts w:eastAsiaTheme="minorHAnsi"/>
                <w:lang w:eastAsia="en-US"/>
              </w:rPr>
              <w:t xml:space="preserve">. В 2 ч. Ч. 2. </w:t>
            </w:r>
          </w:p>
          <w:p w:rsidR="00C115D6" w:rsidRPr="00A93053" w:rsidRDefault="00C115D6" w:rsidP="00C115D6">
            <w:pPr>
              <w:jc w:val="both"/>
              <w:rPr>
                <w:rFonts w:eastAsiaTheme="minorHAnsi"/>
                <w:lang w:eastAsia="en-US"/>
              </w:rPr>
            </w:pPr>
            <w:r w:rsidRPr="00A93053">
              <w:rPr>
                <w:rFonts w:eastAsiaTheme="minorHAnsi"/>
                <w:lang w:eastAsia="en-US"/>
              </w:rPr>
              <w:t xml:space="preserve">5. Моро М. И., Волкова С. И. Математика. Рабочая тетрадь. 3 </w:t>
            </w:r>
            <w:proofErr w:type="spellStart"/>
            <w:r w:rsidRPr="00A93053">
              <w:rPr>
                <w:rFonts w:eastAsiaTheme="minorHAnsi"/>
                <w:lang w:eastAsia="en-US"/>
              </w:rPr>
              <w:t>кл</w:t>
            </w:r>
            <w:proofErr w:type="spellEnd"/>
            <w:r w:rsidRPr="00A93053">
              <w:rPr>
                <w:rFonts w:eastAsiaTheme="minorHAnsi"/>
                <w:lang w:eastAsia="en-US"/>
              </w:rPr>
              <w:t xml:space="preserve">. В 2 ч. Ч. 1. </w:t>
            </w:r>
          </w:p>
          <w:p w:rsidR="00C115D6" w:rsidRPr="00A93053" w:rsidRDefault="00C115D6" w:rsidP="00C115D6">
            <w:pPr>
              <w:jc w:val="both"/>
              <w:rPr>
                <w:rFonts w:eastAsiaTheme="minorHAnsi"/>
                <w:lang w:eastAsia="en-US"/>
              </w:rPr>
            </w:pPr>
            <w:r w:rsidRPr="00A93053">
              <w:rPr>
                <w:rFonts w:eastAsiaTheme="minorHAnsi"/>
                <w:lang w:eastAsia="en-US"/>
              </w:rPr>
              <w:t xml:space="preserve">6. Моро М. И., Волкова С. И. Математика. Рабочая тетрадь. 3 </w:t>
            </w:r>
            <w:proofErr w:type="spellStart"/>
            <w:r w:rsidRPr="00A93053">
              <w:rPr>
                <w:rFonts w:eastAsiaTheme="minorHAnsi"/>
                <w:lang w:eastAsia="en-US"/>
              </w:rPr>
              <w:t>кл</w:t>
            </w:r>
            <w:proofErr w:type="spellEnd"/>
            <w:r w:rsidRPr="00A93053">
              <w:rPr>
                <w:rFonts w:eastAsiaTheme="minorHAnsi"/>
                <w:lang w:eastAsia="en-US"/>
              </w:rPr>
              <w:t xml:space="preserve">. В 2 ч. Ч. 2. </w:t>
            </w:r>
          </w:p>
          <w:p w:rsidR="00C115D6" w:rsidRPr="00A93053" w:rsidRDefault="00C115D6" w:rsidP="00C115D6">
            <w:pPr>
              <w:jc w:val="both"/>
              <w:rPr>
                <w:rFonts w:eastAsiaTheme="minorHAnsi"/>
                <w:lang w:eastAsia="en-US"/>
              </w:rPr>
            </w:pPr>
            <w:r w:rsidRPr="00A93053">
              <w:rPr>
                <w:rFonts w:eastAsiaTheme="minorHAnsi"/>
                <w:lang w:eastAsia="en-US"/>
              </w:rPr>
              <w:t xml:space="preserve">7. Моро М. И., Волкова С. И. Математика. Рабочая тетрадь. 4 </w:t>
            </w:r>
            <w:proofErr w:type="spellStart"/>
            <w:r w:rsidRPr="00A93053">
              <w:rPr>
                <w:rFonts w:eastAsiaTheme="minorHAnsi"/>
                <w:lang w:eastAsia="en-US"/>
              </w:rPr>
              <w:t>кл</w:t>
            </w:r>
            <w:proofErr w:type="spellEnd"/>
            <w:r w:rsidRPr="00A93053">
              <w:rPr>
                <w:rFonts w:eastAsiaTheme="minorHAnsi"/>
                <w:lang w:eastAsia="en-US"/>
              </w:rPr>
              <w:t xml:space="preserve">. В 2 ч. Ч. 1. </w:t>
            </w:r>
          </w:p>
          <w:p w:rsidR="00C115D6" w:rsidRPr="00A93053" w:rsidRDefault="00C115D6" w:rsidP="00C115D6">
            <w:pPr>
              <w:jc w:val="both"/>
              <w:rPr>
                <w:rFonts w:eastAsiaTheme="minorHAnsi"/>
                <w:lang w:eastAsia="en-US"/>
              </w:rPr>
            </w:pPr>
            <w:r w:rsidRPr="00A93053">
              <w:rPr>
                <w:rFonts w:eastAsiaTheme="minorHAnsi"/>
                <w:lang w:eastAsia="en-US"/>
              </w:rPr>
              <w:t xml:space="preserve">8. Моро М. И., Волкова С. И. Математика. Рабочая тетрадь. 4 </w:t>
            </w:r>
            <w:proofErr w:type="spellStart"/>
            <w:r w:rsidRPr="00A93053">
              <w:rPr>
                <w:rFonts w:eastAsiaTheme="minorHAnsi"/>
                <w:lang w:eastAsia="en-US"/>
              </w:rPr>
              <w:t>кл</w:t>
            </w:r>
            <w:proofErr w:type="spellEnd"/>
            <w:r w:rsidRPr="00A93053">
              <w:rPr>
                <w:rFonts w:eastAsiaTheme="minorHAnsi"/>
                <w:lang w:eastAsia="en-US"/>
              </w:rPr>
              <w:t>. В 2 ч. Ч. 2.</w:t>
            </w:r>
          </w:p>
          <w:p w:rsidR="00C115D6" w:rsidRPr="00A93053" w:rsidRDefault="00C115D6" w:rsidP="00C115D6">
            <w:pPr>
              <w:jc w:val="both"/>
              <w:rPr>
                <w:rFonts w:eastAsiaTheme="minorHAnsi"/>
                <w:lang w:eastAsia="en-US"/>
              </w:rPr>
            </w:pPr>
          </w:p>
          <w:p w:rsidR="00C115D6" w:rsidRPr="00A93053" w:rsidRDefault="00C115D6" w:rsidP="00C115D6">
            <w:pPr>
              <w:jc w:val="both"/>
              <w:rPr>
                <w:rFonts w:eastAsiaTheme="minorHAnsi"/>
                <w:lang w:eastAsia="en-US"/>
              </w:rPr>
            </w:pPr>
            <w:r w:rsidRPr="00A93053">
              <w:rPr>
                <w:rFonts w:eastAsiaTheme="minorHAnsi"/>
                <w:lang w:eastAsia="en-US"/>
              </w:rPr>
              <w:t xml:space="preserve">Проверочные работы </w:t>
            </w:r>
          </w:p>
          <w:p w:rsidR="00C115D6" w:rsidRPr="00A93053" w:rsidRDefault="00C115D6" w:rsidP="00C115D6">
            <w:pPr>
              <w:jc w:val="both"/>
              <w:rPr>
                <w:rFonts w:eastAsiaTheme="minorHAnsi"/>
                <w:lang w:eastAsia="en-US"/>
              </w:rPr>
            </w:pPr>
            <w:r w:rsidRPr="00A93053">
              <w:rPr>
                <w:rFonts w:eastAsiaTheme="minorHAnsi"/>
                <w:lang w:eastAsia="en-US"/>
              </w:rPr>
              <w:t xml:space="preserve">1. Волкова С. И. Математика. Проверочные работы. 1 </w:t>
            </w:r>
            <w:proofErr w:type="spellStart"/>
            <w:r w:rsidRPr="00A93053">
              <w:rPr>
                <w:rFonts w:eastAsiaTheme="minorHAnsi"/>
                <w:lang w:eastAsia="en-US"/>
              </w:rPr>
              <w:t>кл</w:t>
            </w:r>
            <w:proofErr w:type="spellEnd"/>
            <w:r w:rsidRPr="00A93053">
              <w:rPr>
                <w:rFonts w:eastAsiaTheme="minorHAnsi"/>
                <w:lang w:eastAsia="en-US"/>
              </w:rPr>
              <w:t xml:space="preserve">. </w:t>
            </w:r>
          </w:p>
          <w:p w:rsidR="00C115D6" w:rsidRPr="00A93053" w:rsidRDefault="00C115D6" w:rsidP="00C115D6">
            <w:pPr>
              <w:jc w:val="both"/>
              <w:rPr>
                <w:rFonts w:eastAsiaTheme="minorHAnsi"/>
                <w:lang w:eastAsia="en-US"/>
              </w:rPr>
            </w:pPr>
            <w:r w:rsidRPr="00A93053">
              <w:rPr>
                <w:rFonts w:eastAsiaTheme="minorHAnsi"/>
                <w:lang w:eastAsia="en-US"/>
              </w:rPr>
              <w:t xml:space="preserve">2. Волкова С. И. Математика. Проверочные работы. 2 </w:t>
            </w:r>
            <w:proofErr w:type="spellStart"/>
            <w:r w:rsidRPr="00A93053">
              <w:rPr>
                <w:rFonts w:eastAsiaTheme="minorHAnsi"/>
                <w:lang w:eastAsia="en-US"/>
              </w:rPr>
              <w:t>кл</w:t>
            </w:r>
            <w:proofErr w:type="spellEnd"/>
            <w:r w:rsidRPr="00A93053">
              <w:rPr>
                <w:rFonts w:eastAsiaTheme="minorHAnsi"/>
                <w:lang w:eastAsia="en-US"/>
              </w:rPr>
              <w:t xml:space="preserve">. </w:t>
            </w:r>
          </w:p>
          <w:p w:rsidR="00C115D6" w:rsidRPr="00A93053" w:rsidRDefault="00C115D6" w:rsidP="00C115D6">
            <w:pPr>
              <w:jc w:val="both"/>
              <w:rPr>
                <w:rFonts w:eastAsiaTheme="minorHAnsi"/>
                <w:lang w:eastAsia="en-US"/>
              </w:rPr>
            </w:pPr>
            <w:r w:rsidRPr="00A93053">
              <w:rPr>
                <w:rFonts w:eastAsiaTheme="minorHAnsi"/>
                <w:lang w:eastAsia="en-US"/>
              </w:rPr>
              <w:t xml:space="preserve">3. Волкова С. И. Математика. Проверочные работы. 3 </w:t>
            </w:r>
            <w:proofErr w:type="spellStart"/>
            <w:r w:rsidRPr="00A93053">
              <w:rPr>
                <w:rFonts w:eastAsiaTheme="minorHAnsi"/>
                <w:lang w:eastAsia="en-US"/>
              </w:rPr>
              <w:t>кл</w:t>
            </w:r>
            <w:proofErr w:type="spellEnd"/>
            <w:r w:rsidRPr="00A93053">
              <w:rPr>
                <w:rFonts w:eastAsiaTheme="minorHAnsi"/>
                <w:lang w:eastAsia="en-US"/>
              </w:rPr>
              <w:t xml:space="preserve">. </w:t>
            </w:r>
          </w:p>
          <w:p w:rsidR="00C115D6" w:rsidRPr="00A93053" w:rsidRDefault="00C115D6" w:rsidP="00C115D6">
            <w:pPr>
              <w:jc w:val="both"/>
              <w:rPr>
                <w:rFonts w:eastAsiaTheme="minorHAnsi"/>
                <w:lang w:eastAsia="en-US"/>
              </w:rPr>
            </w:pPr>
            <w:r w:rsidRPr="00A93053">
              <w:rPr>
                <w:rFonts w:eastAsiaTheme="minorHAnsi"/>
                <w:lang w:eastAsia="en-US"/>
              </w:rPr>
              <w:t xml:space="preserve">4. Волкова С. И. Математика. Проверочные работы. 4 </w:t>
            </w:r>
            <w:proofErr w:type="spellStart"/>
            <w:r w:rsidRPr="00A93053">
              <w:rPr>
                <w:rFonts w:eastAsiaTheme="minorHAnsi"/>
                <w:lang w:eastAsia="en-US"/>
              </w:rPr>
              <w:t>кл</w:t>
            </w:r>
            <w:proofErr w:type="spellEnd"/>
          </w:p>
          <w:p w:rsidR="00C115D6" w:rsidRPr="00A93053" w:rsidRDefault="00C115D6" w:rsidP="00C115D6">
            <w:pPr>
              <w:jc w:val="both"/>
              <w:rPr>
                <w:rFonts w:eastAsiaTheme="minorHAnsi"/>
                <w:lang w:eastAsia="en-US"/>
              </w:rPr>
            </w:pPr>
          </w:p>
          <w:p w:rsidR="00C115D6" w:rsidRPr="00A93053" w:rsidRDefault="00C115D6" w:rsidP="00C115D6">
            <w:pPr>
              <w:jc w:val="both"/>
              <w:rPr>
                <w:rFonts w:eastAsiaTheme="minorHAnsi"/>
                <w:lang w:eastAsia="en-US"/>
              </w:rPr>
            </w:pPr>
            <w:r w:rsidRPr="00A93053">
              <w:rPr>
                <w:rFonts w:eastAsiaTheme="minorHAnsi"/>
                <w:lang w:eastAsia="en-US"/>
              </w:rPr>
              <w:t xml:space="preserve">Тетради с заданиями высокого уровня сложности </w:t>
            </w:r>
          </w:p>
          <w:p w:rsidR="00C115D6" w:rsidRPr="00A93053" w:rsidRDefault="00C115D6" w:rsidP="00784AC5">
            <w:pPr>
              <w:numPr>
                <w:ilvl w:val="0"/>
                <w:numId w:val="5"/>
              </w:numPr>
              <w:jc w:val="both"/>
              <w:rPr>
                <w:rFonts w:eastAsiaTheme="minorHAnsi"/>
                <w:lang w:eastAsia="en-US"/>
              </w:rPr>
            </w:pPr>
            <w:r w:rsidRPr="00A93053">
              <w:rPr>
                <w:rFonts w:eastAsiaTheme="minorHAnsi"/>
                <w:lang w:eastAsia="en-US"/>
              </w:rPr>
              <w:t xml:space="preserve">Моро М. И., Волкова С. И. Для тех, кто любит математику. 1 </w:t>
            </w:r>
            <w:proofErr w:type="spellStart"/>
            <w:r w:rsidRPr="00A93053">
              <w:rPr>
                <w:rFonts w:eastAsiaTheme="minorHAnsi"/>
                <w:lang w:eastAsia="en-US"/>
              </w:rPr>
              <w:t>кл</w:t>
            </w:r>
            <w:proofErr w:type="spellEnd"/>
            <w:r w:rsidRPr="00A93053">
              <w:rPr>
                <w:rFonts w:eastAsiaTheme="minorHAnsi"/>
                <w:lang w:eastAsia="en-US"/>
              </w:rPr>
              <w:t xml:space="preserve">. </w:t>
            </w:r>
          </w:p>
          <w:p w:rsidR="00C115D6" w:rsidRPr="00A93053" w:rsidRDefault="00C115D6" w:rsidP="00784AC5">
            <w:pPr>
              <w:numPr>
                <w:ilvl w:val="0"/>
                <w:numId w:val="5"/>
              </w:numPr>
              <w:jc w:val="both"/>
              <w:rPr>
                <w:rFonts w:eastAsiaTheme="minorHAnsi"/>
                <w:lang w:eastAsia="en-US"/>
              </w:rPr>
            </w:pPr>
            <w:r w:rsidRPr="00A93053">
              <w:rPr>
                <w:rFonts w:eastAsiaTheme="minorHAnsi"/>
                <w:lang w:eastAsia="en-US"/>
              </w:rPr>
              <w:t xml:space="preserve">Моро М. И., Волкова С. И. Для тех, кто любит математику. 2 </w:t>
            </w:r>
            <w:proofErr w:type="spellStart"/>
            <w:r w:rsidRPr="00A93053">
              <w:rPr>
                <w:rFonts w:eastAsiaTheme="minorHAnsi"/>
                <w:lang w:eastAsia="en-US"/>
              </w:rPr>
              <w:t>кл</w:t>
            </w:r>
            <w:proofErr w:type="spellEnd"/>
          </w:p>
          <w:p w:rsidR="00C115D6" w:rsidRPr="00A93053" w:rsidRDefault="00C115D6" w:rsidP="00784AC5">
            <w:pPr>
              <w:numPr>
                <w:ilvl w:val="0"/>
                <w:numId w:val="5"/>
              </w:numPr>
              <w:jc w:val="both"/>
              <w:rPr>
                <w:rFonts w:eastAsiaTheme="minorHAnsi"/>
                <w:lang w:eastAsia="en-US"/>
              </w:rPr>
            </w:pPr>
            <w:r w:rsidRPr="00A93053">
              <w:rPr>
                <w:rFonts w:eastAsiaTheme="minorHAnsi"/>
                <w:lang w:eastAsia="en-US"/>
              </w:rPr>
              <w:t xml:space="preserve">Моро М. И., Волкова С. И. Для тех, кто любит математику. 3 </w:t>
            </w:r>
            <w:proofErr w:type="spellStart"/>
            <w:r w:rsidRPr="00A93053">
              <w:rPr>
                <w:rFonts w:eastAsiaTheme="minorHAnsi"/>
                <w:lang w:eastAsia="en-US"/>
              </w:rPr>
              <w:t>кл</w:t>
            </w:r>
            <w:proofErr w:type="spellEnd"/>
            <w:r w:rsidRPr="00A93053">
              <w:rPr>
                <w:rFonts w:eastAsiaTheme="minorHAnsi"/>
                <w:lang w:eastAsia="en-US"/>
              </w:rPr>
              <w:t xml:space="preserve">. </w:t>
            </w:r>
          </w:p>
          <w:p w:rsidR="00C115D6" w:rsidRPr="00A93053" w:rsidRDefault="00C115D6" w:rsidP="00784AC5">
            <w:pPr>
              <w:numPr>
                <w:ilvl w:val="0"/>
                <w:numId w:val="5"/>
              </w:numPr>
              <w:jc w:val="both"/>
              <w:rPr>
                <w:rFonts w:eastAsiaTheme="minorHAnsi"/>
                <w:lang w:eastAsia="en-US"/>
              </w:rPr>
            </w:pPr>
            <w:r w:rsidRPr="00A93053">
              <w:rPr>
                <w:rFonts w:eastAsiaTheme="minorHAnsi"/>
                <w:lang w:eastAsia="en-US"/>
              </w:rPr>
              <w:lastRenderedPageBreak/>
              <w:t xml:space="preserve">Моро М. И., Волкова С. И. Для тех, кто любит математику. 4 </w:t>
            </w:r>
            <w:proofErr w:type="spellStart"/>
            <w:r w:rsidRPr="00A93053">
              <w:rPr>
                <w:rFonts w:eastAsiaTheme="minorHAnsi"/>
                <w:lang w:eastAsia="en-US"/>
              </w:rPr>
              <w:t>кл</w:t>
            </w:r>
            <w:proofErr w:type="spellEnd"/>
            <w:r w:rsidRPr="00A93053">
              <w:rPr>
                <w:rFonts w:eastAsiaTheme="minorHAnsi"/>
                <w:lang w:eastAsia="en-US"/>
              </w:rPr>
              <w:t>.</w:t>
            </w:r>
          </w:p>
          <w:p w:rsidR="00C115D6" w:rsidRPr="00A93053" w:rsidRDefault="00C115D6" w:rsidP="00C115D6">
            <w:pPr>
              <w:jc w:val="both"/>
              <w:rPr>
                <w:rFonts w:eastAsiaTheme="minorHAnsi"/>
                <w:u w:val="single"/>
                <w:lang w:eastAsia="en-US"/>
              </w:rPr>
            </w:pPr>
          </w:p>
          <w:p w:rsidR="00C115D6" w:rsidRPr="00A93053" w:rsidRDefault="00C115D6" w:rsidP="00C115D6">
            <w:pPr>
              <w:jc w:val="both"/>
              <w:rPr>
                <w:rFonts w:eastAsiaTheme="minorHAnsi"/>
                <w:u w:val="single"/>
                <w:lang w:eastAsia="en-US"/>
              </w:rPr>
            </w:pPr>
            <w:r w:rsidRPr="00A93053">
              <w:rPr>
                <w:rFonts w:eastAsiaTheme="minorHAnsi"/>
                <w:u w:val="single"/>
                <w:lang w:eastAsia="en-US"/>
              </w:rPr>
              <w:t>Для учителя:</w:t>
            </w:r>
          </w:p>
          <w:p w:rsidR="00C115D6" w:rsidRPr="00A93053" w:rsidRDefault="00C115D6" w:rsidP="00C115D6">
            <w:pPr>
              <w:jc w:val="both"/>
              <w:rPr>
                <w:rFonts w:eastAsiaTheme="minorHAnsi"/>
                <w:lang w:eastAsia="en-US"/>
              </w:rPr>
            </w:pPr>
            <w:r w:rsidRPr="00A93053">
              <w:rPr>
                <w:rFonts w:eastAsiaTheme="minorHAnsi"/>
                <w:lang w:eastAsia="en-US"/>
              </w:rPr>
              <w:t>Моро М. И. и др. Математика. Рабочие программы. 1–4 классы.</w:t>
            </w:r>
          </w:p>
          <w:p w:rsidR="00C115D6" w:rsidRPr="00A93053" w:rsidRDefault="00C115D6" w:rsidP="00C115D6">
            <w:pPr>
              <w:jc w:val="both"/>
              <w:rPr>
                <w:rFonts w:eastAsiaTheme="minorHAnsi"/>
                <w:lang w:eastAsia="en-US"/>
              </w:rPr>
            </w:pPr>
          </w:p>
          <w:p w:rsidR="00C115D6" w:rsidRPr="00A93053" w:rsidRDefault="00C115D6" w:rsidP="00C115D6">
            <w:pPr>
              <w:jc w:val="both"/>
              <w:rPr>
                <w:rFonts w:eastAsiaTheme="minorHAnsi"/>
                <w:i/>
                <w:lang w:eastAsia="en-US"/>
              </w:rPr>
            </w:pPr>
            <w:r w:rsidRPr="00A93053">
              <w:rPr>
                <w:rFonts w:eastAsiaTheme="minorHAnsi"/>
                <w:i/>
                <w:lang w:eastAsia="en-US"/>
              </w:rPr>
              <w:t xml:space="preserve">Методические  пособия </w:t>
            </w:r>
          </w:p>
          <w:p w:rsidR="00C115D6" w:rsidRPr="00A93053" w:rsidRDefault="00C115D6" w:rsidP="00784AC5">
            <w:pPr>
              <w:numPr>
                <w:ilvl w:val="0"/>
                <w:numId w:val="6"/>
              </w:numPr>
              <w:jc w:val="both"/>
              <w:rPr>
                <w:rFonts w:eastAsiaTheme="minorHAnsi"/>
                <w:lang w:eastAsia="en-US"/>
              </w:rPr>
            </w:pPr>
            <w:proofErr w:type="spellStart"/>
            <w:r w:rsidRPr="00A93053">
              <w:rPr>
                <w:rFonts w:eastAsiaTheme="minorHAnsi"/>
                <w:lang w:eastAsia="en-US"/>
              </w:rPr>
              <w:t>Бантова</w:t>
            </w:r>
            <w:proofErr w:type="spellEnd"/>
            <w:r w:rsidRPr="00A93053">
              <w:rPr>
                <w:rFonts w:eastAsiaTheme="minorHAnsi"/>
                <w:lang w:eastAsia="en-US"/>
              </w:rPr>
              <w:t xml:space="preserve"> М. А., Бельтюкова Г. В., Волкова  С. И. и др. Математика. Методические рекомендации. 1 </w:t>
            </w:r>
            <w:proofErr w:type="spellStart"/>
            <w:r w:rsidRPr="00A93053">
              <w:rPr>
                <w:rFonts w:eastAsiaTheme="minorHAnsi"/>
                <w:lang w:eastAsia="en-US"/>
              </w:rPr>
              <w:t>кл</w:t>
            </w:r>
            <w:proofErr w:type="spellEnd"/>
            <w:r w:rsidRPr="00A93053">
              <w:rPr>
                <w:rFonts w:eastAsiaTheme="minorHAnsi"/>
                <w:lang w:eastAsia="en-US"/>
              </w:rPr>
              <w:t xml:space="preserve">. </w:t>
            </w:r>
          </w:p>
          <w:p w:rsidR="00C115D6" w:rsidRPr="00A93053" w:rsidRDefault="00C115D6" w:rsidP="00784AC5">
            <w:pPr>
              <w:numPr>
                <w:ilvl w:val="0"/>
                <w:numId w:val="6"/>
              </w:numPr>
              <w:jc w:val="both"/>
              <w:rPr>
                <w:rFonts w:eastAsiaTheme="minorHAnsi"/>
                <w:lang w:eastAsia="en-US"/>
              </w:rPr>
            </w:pPr>
            <w:r w:rsidRPr="00A93053">
              <w:rPr>
                <w:rFonts w:eastAsiaTheme="minorHAnsi"/>
                <w:lang w:eastAsia="en-US"/>
              </w:rPr>
              <w:t xml:space="preserve"> Волкова  С. И., Степанова  С. В., </w:t>
            </w:r>
            <w:proofErr w:type="spellStart"/>
            <w:r w:rsidRPr="00A93053">
              <w:rPr>
                <w:rFonts w:eastAsiaTheme="minorHAnsi"/>
                <w:lang w:eastAsia="en-US"/>
              </w:rPr>
              <w:t>Бантова</w:t>
            </w:r>
            <w:proofErr w:type="spellEnd"/>
            <w:r w:rsidRPr="00A93053">
              <w:rPr>
                <w:rFonts w:eastAsiaTheme="minorHAnsi"/>
                <w:lang w:eastAsia="en-US"/>
              </w:rPr>
              <w:t xml:space="preserve">  М. А. и др. Математика. Методические рекомендации. 2 </w:t>
            </w:r>
            <w:proofErr w:type="spellStart"/>
            <w:r w:rsidRPr="00A93053">
              <w:rPr>
                <w:rFonts w:eastAsiaTheme="minorHAnsi"/>
                <w:lang w:eastAsia="en-US"/>
              </w:rPr>
              <w:t>кл</w:t>
            </w:r>
            <w:proofErr w:type="spellEnd"/>
            <w:r w:rsidRPr="00A93053">
              <w:rPr>
                <w:rFonts w:eastAsiaTheme="minorHAnsi"/>
                <w:lang w:eastAsia="en-US"/>
              </w:rPr>
              <w:t xml:space="preserve">. </w:t>
            </w:r>
          </w:p>
          <w:p w:rsidR="00C115D6" w:rsidRPr="00A93053" w:rsidRDefault="00C115D6" w:rsidP="00784AC5">
            <w:pPr>
              <w:numPr>
                <w:ilvl w:val="0"/>
                <w:numId w:val="6"/>
              </w:numPr>
              <w:jc w:val="both"/>
              <w:rPr>
                <w:rFonts w:eastAsiaTheme="minorHAnsi"/>
                <w:lang w:eastAsia="en-US"/>
              </w:rPr>
            </w:pPr>
            <w:r w:rsidRPr="00A93053">
              <w:rPr>
                <w:rFonts w:eastAsiaTheme="minorHAnsi"/>
                <w:lang w:eastAsia="en-US"/>
              </w:rPr>
              <w:t xml:space="preserve"> Волкова  С. И., Степанова  С. В., </w:t>
            </w:r>
            <w:proofErr w:type="spellStart"/>
            <w:r w:rsidRPr="00A93053">
              <w:rPr>
                <w:rFonts w:eastAsiaTheme="minorHAnsi"/>
                <w:lang w:eastAsia="en-US"/>
              </w:rPr>
              <w:t>Бантова</w:t>
            </w:r>
            <w:proofErr w:type="spellEnd"/>
            <w:r w:rsidRPr="00A93053">
              <w:rPr>
                <w:rFonts w:eastAsiaTheme="minorHAnsi"/>
                <w:lang w:eastAsia="en-US"/>
              </w:rPr>
              <w:t xml:space="preserve">  М. А. и др. Математика. Методические рекомендации. 3 </w:t>
            </w:r>
            <w:proofErr w:type="spellStart"/>
            <w:r w:rsidRPr="00A93053">
              <w:rPr>
                <w:rFonts w:eastAsiaTheme="minorHAnsi"/>
                <w:lang w:eastAsia="en-US"/>
              </w:rPr>
              <w:t>кл</w:t>
            </w:r>
            <w:proofErr w:type="spellEnd"/>
            <w:r w:rsidRPr="00A93053">
              <w:rPr>
                <w:rFonts w:eastAsiaTheme="minorHAnsi"/>
                <w:lang w:eastAsia="en-US"/>
              </w:rPr>
              <w:t xml:space="preserve">. </w:t>
            </w:r>
          </w:p>
          <w:p w:rsidR="00C115D6" w:rsidRPr="00A93053" w:rsidRDefault="00C115D6" w:rsidP="00784AC5">
            <w:pPr>
              <w:numPr>
                <w:ilvl w:val="0"/>
                <w:numId w:val="6"/>
              </w:numPr>
              <w:jc w:val="both"/>
              <w:rPr>
                <w:rFonts w:eastAsiaTheme="minorHAnsi"/>
                <w:lang w:eastAsia="en-US"/>
              </w:rPr>
            </w:pPr>
            <w:r w:rsidRPr="00A93053">
              <w:rPr>
                <w:rFonts w:eastAsiaTheme="minorHAnsi"/>
                <w:lang w:eastAsia="en-US"/>
              </w:rPr>
              <w:t xml:space="preserve">Волкова  С. И., Степанова  С. В., </w:t>
            </w:r>
            <w:proofErr w:type="spellStart"/>
            <w:r w:rsidRPr="00A93053">
              <w:rPr>
                <w:rFonts w:eastAsiaTheme="minorHAnsi"/>
                <w:lang w:eastAsia="en-US"/>
              </w:rPr>
              <w:t>Бантова</w:t>
            </w:r>
            <w:proofErr w:type="spellEnd"/>
            <w:r w:rsidRPr="00A93053">
              <w:rPr>
                <w:rFonts w:eastAsiaTheme="minorHAnsi"/>
                <w:lang w:eastAsia="en-US"/>
              </w:rPr>
              <w:t xml:space="preserve">  М. А. и др. Математика. Методические рекомендации. 4 </w:t>
            </w:r>
            <w:proofErr w:type="spellStart"/>
            <w:r w:rsidRPr="00A93053">
              <w:rPr>
                <w:rFonts w:eastAsiaTheme="minorHAnsi"/>
                <w:lang w:eastAsia="en-US"/>
              </w:rPr>
              <w:t>кл</w:t>
            </w:r>
            <w:proofErr w:type="spellEnd"/>
            <w:r w:rsidRPr="00A93053">
              <w:rPr>
                <w:rFonts w:eastAsiaTheme="minorHAnsi"/>
                <w:lang w:eastAsia="en-US"/>
              </w:rPr>
              <w:t>.</w:t>
            </w:r>
          </w:p>
          <w:p w:rsidR="00C115D6" w:rsidRPr="00A93053" w:rsidRDefault="00C115D6" w:rsidP="00C115D6">
            <w:pPr>
              <w:ind w:left="360"/>
              <w:jc w:val="both"/>
              <w:rPr>
                <w:rFonts w:eastAsiaTheme="minorHAnsi"/>
                <w:lang w:eastAsia="en-US"/>
              </w:rPr>
            </w:pPr>
          </w:p>
          <w:p w:rsidR="00C115D6" w:rsidRPr="00A93053" w:rsidRDefault="00C115D6" w:rsidP="00C115D6">
            <w:pPr>
              <w:ind w:left="360"/>
              <w:jc w:val="both"/>
              <w:rPr>
                <w:rFonts w:eastAsiaTheme="minorHAnsi"/>
                <w:lang w:eastAsia="en-US"/>
              </w:rPr>
            </w:pPr>
            <w:r w:rsidRPr="00A93053">
              <w:rPr>
                <w:rFonts w:eastAsiaTheme="minorHAnsi"/>
                <w:lang w:eastAsia="en-US"/>
              </w:rPr>
              <w:t xml:space="preserve">Дидактические материалы </w:t>
            </w:r>
          </w:p>
          <w:p w:rsidR="00C115D6" w:rsidRPr="00A93053" w:rsidRDefault="00C115D6" w:rsidP="00784AC5">
            <w:pPr>
              <w:numPr>
                <w:ilvl w:val="0"/>
                <w:numId w:val="7"/>
              </w:numPr>
              <w:jc w:val="both"/>
              <w:rPr>
                <w:rFonts w:eastAsiaTheme="minorHAnsi"/>
                <w:lang w:eastAsia="en-US"/>
              </w:rPr>
            </w:pPr>
            <w:r w:rsidRPr="00A93053">
              <w:rPr>
                <w:rFonts w:eastAsiaTheme="minorHAnsi"/>
                <w:lang w:eastAsia="en-US"/>
              </w:rPr>
              <w:t xml:space="preserve">Волкова  С. И. Математика. Устные </w:t>
            </w:r>
            <w:proofErr w:type="spellStart"/>
            <w:proofErr w:type="gramStart"/>
            <w:r w:rsidRPr="00A93053">
              <w:rPr>
                <w:rFonts w:eastAsiaTheme="minorHAnsi"/>
                <w:lang w:eastAsia="en-US"/>
              </w:rPr>
              <w:t>упраж</w:t>
            </w:r>
            <w:proofErr w:type="spellEnd"/>
            <w:r w:rsidRPr="00A93053">
              <w:rPr>
                <w:rFonts w:eastAsiaTheme="minorHAnsi"/>
                <w:lang w:eastAsia="en-US"/>
              </w:rPr>
              <w:t xml:space="preserve"> нения</w:t>
            </w:r>
            <w:proofErr w:type="gramEnd"/>
            <w:r w:rsidRPr="00A93053">
              <w:rPr>
                <w:rFonts w:eastAsiaTheme="minorHAnsi"/>
                <w:lang w:eastAsia="en-US"/>
              </w:rPr>
              <w:t xml:space="preserve">. 1 </w:t>
            </w:r>
            <w:proofErr w:type="spellStart"/>
            <w:r w:rsidRPr="00A93053">
              <w:rPr>
                <w:rFonts w:eastAsiaTheme="minorHAnsi"/>
                <w:lang w:eastAsia="en-US"/>
              </w:rPr>
              <w:t>кл</w:t>
            </w:r>
            <w:proofErr w:type="spellEnd"/>
            <w:r w:rsidRPr="00A93053">
              <w:rPr>
                <w:rFonts w:eastAsiaTheme="minorHAnsi"/>
                <w:lang w:eastAsia="en-US"/>
              </w:rPr>
              <w:t xml:space="preserve">. </w:t>
            </w:r>
          </w:p>
          <w:p w:rsidR="00C115D6" w:rsidRPr="00A93053" w:rsidRDefault="00C115D6" w:rsidP="00784AC5">
            <w:pPr>
              <w:numPr>
                <w:ilvl w:val="0"/>
                <w:numId w:val="7"/>
              </w:numPr>
              <w:jc w:val="both"/>
              <w:rPr>
                <w:rFonts w:eastAsiaTheme="minorHAnsi"/>
                <w:lang w:eastAsia="en-US"/>
              </w:rPr>
            </w:pPr>
            <w:r w:rsidRPr="00A93053">
              <w:rPr>
                <w:rFonts w:eastAsiaTheme="minorHAnsi"/>
                <w:lang w:eastAsia="en-US"/>
              </w:rPr>
              <w:t xml:space="preserve">. Волкова  С. И. Математика. Устные упражнения. 2 </w:t>
            </w:r>
            <w:proofErr w:type="spellStart"/>
            <w:r w:rsidRPr="00A93053">
              <w:rPr>
                <w:rFonts w:eastAsiaTheme="minorHAnsi"/>
                <w:lang w:eastAsia="en-US"/>
              </w:rPr>
              <w:t>кл</w:t>
            </w:r>
            <w:proofErr w:type="spellEnd"/>
            <w:proofErr w:type="gramStart"/>
            <w:r w:rsidRPr="00A93053">
              <w:rPr>
                <w:rFonts w:eastAsiaTheme="minorHAnsi"/>
                <w:lang w:eastAsia="en-US"/>
              </w:rPr>
              <w:t xml:space="preserve">. </w:t>
            </w:r>
            <w:proofErr w:type="gramEnd"/>
          </w:p>
          <w:p w:rsidR="00C115D6" w:rsidRPr="00A93053" w:rsidRDefault="00C115D6" w:rsidP="00784AC5">
            <w:pPr>
              <w:numPr>
                <w:ilvl w:val="0"/>
                <w:numId w:val="7"/>
              </w:numPr>
              <w:jc w:val="both"/>
              <w:rPr>
                <w:rFonts w:eastAsiaTheme="minorHAnsi"/>
                <w:lang w:eastAsia="en-US"/>
              </w:rPr>
            </w:pPr>
            <w:r w:rsidRPr="00A93053">
              <w:rPr>
                <w:rFonts w:eastAsiaTheme="minorHAnsi"/>
                <w:lang w:eastAsia="en-US"/>
              </w:rPr>
              <w:t xml:space="preserve">. Волкова  С. И. Математика. Устные упражнения. 3 </w:t>
            </w:r>
            <w:proofErr w:type="spellStart"/>
            <w:r w:rsidRPr="00A93053">
              <w:rPr>
                <w:rFonts w:eastAsiaTheme="minorHAnsi"/>
                <w:lang w:eastAsia="en-US"/>
              </w:rPr>
              <w:t>кл</w:t>
            </w:r>
            <w:proofErr w:type="spellEnd"/>
            <w:proofErr w:type="gramStart"/>
            <w:r w:rsidRPr="00A93053">
              <w:rPr>
                <w:rFonts w:eastAsiaTheme="minorHAnsi"/>
                <w:lang w:eastAsia="en-US"/>
              </w:rPr>
              <w:t xml:space="preserve">. </w:t>
            </w:r>
            <w:proofErr w:type="gramEnd"/>
          </w:p>
          <w:p w:rsidR="00C115D6" w:rsidRPr="00A93053" w:rsidRDefault="00C115D6" w:rsidP="00784AC5">
            <w:pPr>
              <w:numPr>
                <w:ilvl w:val="0"/>
                <w:numId w:val="7"/>
              </w:numPr>
              <w:jc w:val="both"/>
              <w:rPr>
                <w:rFonts w:eastAsiaTheme="minorHAnsi"/>
                <w:lang w:eastAsia="en-US"/>
              </w:rPr>
            </w:pPr>
            <w:r w:rsidRPr="00A93053">
              <w:rPr>
                <w:rFonts w:eastAsiaTheme="minorHAnsi"/>
                <w:lang w:eastAsia="en-US"/>
              </w:rPr>
              <w:t xml:space="preserve">. Волкова  С. И. Математика. Устные упражнения. 4 </w:t>
            </w:r>
            <w:proofErr w:type="spellStart"/>
            <w:r w:rsidRPr="00A93053">
              <w:rPr>
                <w:rFonts w:eastAsiaTheme="minorHAnsi"/>
                <w:lang w:eastAsia="en-US"/>
              </w:rPr>
              <w:t>кл</w:t>
            </w:r>
            <w:proofErr w:type="spellEnd"/>
            <w:r w:rsidRPr="00A93053">
              <w:rPr>
                <w:rFonts w:eastAsiaTheme="minorHAnsi"/>
                <w:lang w:eastAsia="en-US"/>
              </w:rPr>
              <w:t>.</w:t>
            </w:r>
          </w:p>
          <w:p w:rsidR="006B4D3D" w:rsidRPr="00A93053" w:rsidRDefault="006B4D3D" w:rsidP="00614F93">
            <w:pPr>
              <w:shd w:val="clear" w:color="auto" w:fill="FFFFFF"/>
              <w:suppressAutoHyphens/>
              <w:jc w:val="both"/>
              <w:rPr>
                <w:color w:val="FF0000"/>
              </w:rPr>
            </w:pPr>
            <w:r w:rsidRPr="00A93053">
              <w:rPr>
                <w:color w:val="FF0000"/>
              </w:rPr>
              <w:tab/>
            </w:r>
          </w:p>
        </w:tc>
      </w:tr>
    </w:tbl>
    <w:p w:rsidR="00E815CC" w:rsidRPr="00A93053" w:rsidRDefault="00E815CC" w:rsidP="00E815CC">
      <w:pPr>
        <w:jc w:val="center"/>
        <w:rPr>
          <w:b/>
        </w:rPr>
      </w:pPr>
    </w:p>
    <w:p w:rsidR="00E815CC" w:rsidRPr="00A93053" w:rsidRDefault="00E815CC" w:rsidP="00E815CC">
      <w:pPr>
        <w:jc w:val="center"/>
        <w:rPr>
          <w:b/>
        </w:rPr>
      </w:pPr>
    </w:p>
    <w:p w:rsidR="00E815CC" w:rsidRPr="00A93053" w:rsidRDefault="00E815CC" w:rsidP="00E815CC">
      <w:pPr>
        <w:jc w:val="center"/>
        <w:rPr>
          <w:b/>
        </w:rPr>
      </w:pPr>
    </w:p>
    <w:p w:rsidR="00E815CC" w:rsidRPr="00A93053" w:rsidRDefault="00E815CC" w:rsidP="00E815CC">
      <w:pPr>
        <w:jc w:val="center"/>
        <w:rPr>
          <w:b/>
        </w:rPr>
      </w:pPr>
    </w:p>
    <w:p w:rsidR="00E815CC" w:rsidRPr="00A93053" w:rsidRDefault="00E815CC" w:rsidP="00E815CC">
      <w:pPr>
        <w:jc w:val="center"/>
        <w:rPr>
          <w:b/>
        </w:rPr>
      </w:pPr>
    </w:p>
    <w:p w:rsidR="00E815CC" w:rsidRPr="00A93053" w:rsidRDefault="00E815CC" w:rsidP="00E815CC">
      <w:pPr>
        <w:jc w:val="center"/>
        <w:rPr>
          <w:b/>
        </w:rPr>
      </w:pPr>
    </w:p>
    <w:p w:rsidR="00E815CC" w:rsidRPr="00A93053" w:rsidRDefault="00E815CC" w:rsidP="00E815CC">
      <w:pPr>
        <w:jc w:val="center"/>
        <w:rPr>
          <w:b/>
        </w:rPr>
      </w:pPr>
    </w:p>
    <w:p w:rsidR="00E815CC" w:rsidRPr="00A93053" w:rsidRDefault="00E815CC" w:rsidP="00E815CC">
      <w:pPr>
        <w:jc w:val="center"/>
        <w:rPr>
          <w:b/>
        </w:rPr>
      </w:pPr>
    </w:p>
    <w:p w:rsidR="00E815CC" w:rsidRPr="00A93053" w:rsidRDefault="00E815CC" w:rsidP="00E815CC">
      <w:pPr>
        <w:jc w:val="center"/>
        <w:rPr>
          <w:b/>
        </w:rPr>
      </w:pPr>
    </w:p>
    <w:p w:rsidR="00E815CC" w:rsidRDefault="00E815CC" w:rsidP="00E815CC">
      <w:pPr>
        <w:jc w:val="center"/>
        <w:rPr>
          <w:b/>
        </w:rPr>
      </w:pPr>
    </w:p>
    <w:p w:rsidR="006C23B9" w:rsidRDefault="006C23B9" w:rsidP="00E815CC">
      <w:pPr>
        <w:jc w:val="center"/>
        <w:rPr>
          <w:b/>
        </w:rPr>
      </w:pPr>
    </w:p>
    <w:p w:rsidR="006C23B9" w:rsidRDefault="006C23B9" w:rsidP="00E815CC">
      <w:pPr>
        <w:jc w:val="center"/>
        <w:rPr>
          <w:b/>
        </w:rPr>
      </w:pPr>
    </w:p>
    <w:p w:rsidR="006C23B9" w:rsidRDefault="006C23B9" w:rsidP="00E815CC">
      <w:pPr>
        <w:jc w:val="center"/>
        <w:rPr>
          <w:b/>
        </w:rPr>
      </w:pPr>
    </w:p>
    <w:p w:rsidR="006C23B9" w:rsidRDefault="006C23B9" w:rsidP="00E815CC">
      <w:pPr>
        <w:jc w:val="center"/>
        <w:rPr>
          <w:b/>
        </w:rPr>
      </w:pPr>
    </w:p>
    <w:p w:rsidR="006C23B9" w:rsidRDefault="006C23B9" w:rsidP="00E815CC">
      <w:pPr>
        <w:jc w:val="center"/>
        <w:rPr>
          <w:b/>
        </w:rPr>
      </w:pPr>
    </w:p>
    <w:p w:rsidR="006C23B9" w:rsidRDefault="006C23B9" w:rsidP="00E815CC">
      <w:pPr>
        <w:jc w:val="center"/>
        <w:rPr>
          <w:b/>
        </w:rPr>
      </w:pPr>
    </w:p>
    <w:p w:rsidR="006C23B9" w:rsidRPr="00A93053" w:rsidRDefault="006C23B9" w:rsidP="00E815CC">
      <w:pPr>
        <w:jc w:val="center"/>
        <w:rPr>
          <w:b/>
        </w:rPr>
      </w:pPr>
    </w:p>
    <w:p w:rsidR="00E815CC" w:rsidRPr="00A93053" w:rsidRDefault="00E815CC" w:rsidP="00E815CC">
      <w:pPr>
        <w:jc w:val="center"/>
        <w:rPr>
          <w:b/>
        </w:rPr>
      </w:pPr>
    </w:p>
    <w:p w:rsidR="00E815CC" w:rsidRPr="00A93053" w:rsidRDefault="00E815CC" w:rsidP="00E815CC">
      <w:pPr>
        <w:jc w:val="center"/>
        <w:rPr>
          <w:b/>
        </w:rPr>
      </w:pPr>
    </w:p>
    <w:p w:rsidR="00E815CC" w:rsidRPr="00A93053" w:rsidRDefault="00E815CC" w:rsidP="00E815CC">
      <w:pPr>
        <w:jc w:val="center"/>
        <w:rPr>
          <w:b/>
        </w:rPr>
      </w:pPr>
    </w:p>
    <w:p w:rsidR="00784AC5" w:rsidRPr="00A93053" w:rsidRDefault="00784AC5" w:rsidP="00784AC5">
      <w:pPr>
        <w:rPr>
          <w:b/>
        </w:rPr>
      </w:pPr>
    </w:p>
    <w:p w:rsidR="00E815CC" w:rsidRPr="00A93053" w:rsidRDefault="00E815CC" w:rsidP="00784AC5">
      <w:pPr>
        <w:jc w:val="center"/>
        <w:rPr>
          <w:b/>
        </w:rPr>
      </w:pPr>
      <w:r w:rsidRPr="00A93053">
        <w:rPr>
          <w:b/>
        </w:rPr>
        <w:lastRenderedPageBreak/>
        <w:t>СОДЕРЖАНИЕ:</w:t>
      </w:r>
    </w:p>
    <w:p w:rsidR="00E815CC" w:rsidRPr="00A93053" w:rsidRDefault="00E815CC" w:rsidP="00E815CC"/>
    <w:p w:rsidR="00E815CC" w:rsidRPr="00A93053" w:rsidRDefault="00E815CC" w:rsidP="00E815CC">
      <w:r w:rsidRPr="00A93053">
        <w:t>1.Аннотация.</w:t>
      </w:r>
    </w:p>
    <w:p w:rsidR="00E815CC" w:rsidRPr="00A93053" w:rsidRDefault="00E815CC" w:rsidP="00E815CC">
      <w:r w:rsidRPr="00A93053">
        <w:t>2. Планируемые результаты освоения учебного предмета, курса.</w:t>
      </w:r>
    </w:p>
    <w:p w:rsidR="00E815CC" w:rsidRPr="00A93053" w:rsidRDefault="00E815CC" w:rsidP="00E815CC">
      <w:r w:rsidRPr="00A93053">
        <w:t>3.Содержание учебного предмета, курса.</w:t>
      </w:r>
    </w:p>
    <w:p w:rsidR="00E815CC" w:rsidRPr="00A93053" w:rsidRDefault="00E815CC" w:rsidP="00E815CC">
      <w:r w:rsidRPr="00A93053">
        <w:t>4. Тематическое планирование с указанием количества часов, отводимых на освоение каждой темы.</w:t>
      </w:r>
    </w:p>
    <w:p w:rsidR="00E815CC" w:rsidRPr="00A93053" w:rsidRDefault="00E815CC" w:rsidP="00E815CC">
      <w:pPr>
        <w:rPr>
          <w:b/>
        </w:rPr>
      </w:pPr>
      <w:r w:rsidRPr="00A93053">
        <w:t>5. Приложение «Оценочные средства».</w:t>
      </w:r>
    </w:p>
    <w:p w:rsidR="00E815CC" w:rsidRPr="00A93053" w:rsidRDefault="00E815CC" w:rsidP="00E815CC"/>
    <w:p w:rsidR="00E815CC" w:rsidRPr="00A93053" w:rsidRDefault="00E815CC" w:rsidP="00E815CC"/>
    <w:p w:rsidR="006C7CE5" w:rsidRPr="00A93053" w:rsidRDefault="006C7CE5">
      <w:pPr>
        <w:sectPr w:rsidR="006C7CE5" w:rsidRPr="00A93053">
          <w:pgSz w:w="11906" w:h="16838"/>
          <w:pgMar w:top="1134" w:right="850" w:bottom="1134" w:left="1701" w:header="708" w:footer="708" w:gutter="0"/>
          <w:cols w:space="708"/>
          <w:docGrid w:linePitch="360"/>
        </w:sectPr>
      </w:pPr>
    </w:p>
    <w:p w:rsidR="006C7CE5" w:rsidRPr="00A93053" w:rsidRDefault="006C7CE5" w:rsidP="006C7CE5">
      <w:pPr>
        <w:shd w:val="clear" w:color="auto" w:fill="FFFFFF"/>
        <w:jc w:val="center"/>
        <w:rPr>
          <w:b/>
        </w:rPr>
      </w:pPr>
      <w:r w:rsidRPr="00A93053">
        <w:rPr>
          <w:b/>
        </w:rPr>
        <w:lastRenderedPageBreak/>
        <w:t>Планируемые результаты освоения учебного предмета, курса</w:t>
      </w:r>
    </w:p>
    <w:p w:rsidR="006C7CE5" w:rsidRPr="00A93053" w:rsidRDefault="006C7CE5" w:rsidP="006C7CE5">
      <w:pPr>
        <w:shd w:val="clear" w:color="auto" w:fill="FFFFFF"/>
        <w:jc w:val="center"/>
        <w:rPr>
          <w:b/>
        </w:rPr>
      </w:pPr>
      <w:r w:rsidRPr="00A93053">
        <w:rPr>
          <w:b/>
        </w:rPr>
        <w:t>1класс</w:t>
      </w:r>
    </w:p>
    <w:p w:rsidR="00B576E6" w:rsidRPr="00A93053" w:rsidRDefault="00B576E6"/>
    <w:tbl>
      <w:tblPr>
        <w:tblW w:w="1531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4"/>
        <w:gridCol w:w="3402"/>
        <w:gridCol w:w="3827"/>
        <w:gridCol w:w="2268"/>
        <w:gridCol w:w="3969"/>
      </w:tblGrid>
      <w:tr w:rsidR="00AA6D94" w:rsidRPr="00A93053" w:rsidTr="005071D0">
        <w:trPr>
          <w:trHeight w:val="1394"/>
        </w:trPr>
        <w:tc>
          <w:tcPr>
            <w:tcW w:w="1844" w:type="dxa"/>
            <w:shd w:val="clear" w:color="auto" w:fill="auto"/>
          </w:tcPr>
          <w:p w:rsidR="00AA6D94" w:rsidRPr="00A93053" w:rsidRDefault="00AA6D94" w:rsidP="006C7CE5">
            <w:pPr>
              <w:jc w:val="both"/>
              <w:rPr>
                <w:b/>
                <w:i/>
              </w:rPr>
            </w:pPr>
            <w:r w:rsidRPr="00A93053">
              <w:rPr>
                <w:b/>
              </w:rPr>
              <w:t xml:space="preserve">Наименование раздела программы. </w:t>
            </w:r>
          </w:p>
        </w:tc>
        <w:tc>
          <w:tcPr>
            <w:tcW w:w="3402" w:type="dxa"/>
            <w:shd w:val="clear" w:color="auto" w:fill="auto"/>
          </w:tcPr>
          <w:p w:rsidR="00AA6D94" w:rsidRPr="00A93053" w:rsidRDefault="00AA6D94" w:rsidP="006C7CE5">
            <w:pPr>
              <w:jc w:val="both"/>
              <w:rPr>
                <w:b/>
                <w:i/>
              </w:rPr>
            </w:pPr>
            <w:r w:rsidRPr="00A93053">
              <w:rPr>
                <w:b/>
              </w:rPr>
              <w:t>Результаты освоения рабочей программы по каждому  тематическому разделу.</w:t>
            </w:r>
          </w:p>
        </w:tc>
        <w:tc>
          <w:tcPr>
            <w:tcW w:w="3827" w:type="dxa"/>
            <w:shd w:val="clear" w:color="auto" w:fill="auto"/>
          </w:tcPr>
          <w:p w:rsidR="00AA6D94" w:rsidRPr="00A93053" w:rsidRDefault="00AA6D94" w:rsidP="006C7CE5">
            <w:pPr>
              <w:jc w:val="both"/>
              <w:rPr>
                <w:b/>
              </w:rPr>
            </w:pPr>
            <w:r w:rsidRPr="00A93053">
              <w:rPr>
                <w:b/>
              </w:rPr>
              <w:t>Виды деятельности учащихся, направленные на достижение результата.</w:t>
            </w:r>
          </w:p>
        </w:tc>
        <w:tc>
          <w:tcPr>
            <w:tcW w:w="2268" w:type="dxa"/>
            <w:shd w:val="clear" w:color="auto" w:fill="auto"/>
          </w:tcPr>
          <w:p w:rsidR="00AA6D94" w:rsidRDefault="00AA6D94" w:rsidP="00AA6D94">
            <w:pPr>
              <w:ind w:left="1168" w:hanging="1168"/>
              <w:rPr>
                <w:b/>
              </w:rPr>
            </w:pPr>
            <w:r>
              <w:rPr>
                <w:b/>
              </w:rPr>
              <w:t>Оценочные</w:t>
            </w:r>
          </w:p>
          <w:p w:rsidR="00AA6D94" w:rsidRPr="00A93053" w:rsidRDefault="00AA6D94" w:rsidP="00AA6D94">
            <w:pPr>
              <w:ind w:left="1168" w:hanging="1168"/>
              <w:rPr>
                <w:b/>
                <w:i/>
              </w:rPr>
            </w:pPr>
            <w:r w:rsidRPr="00A93053">
              <w:rPr>
                <w:b/>
              </w:rPr>
              <w:t>средства.</w:t>
            </w:r>
          </w:p>
          <w:p w:rsidR="00AA6D94" w:rsidRPr="00A93053" w:rsidRDefault="00AA6D94" w:rsidP="006C7CE5">
            <w:pPr>
              <w:rPr>
                <w:b/>
              </w:rPr>
            </w:pPr>
          </w:p>
          <w:p w:rsidR="00AA6D94" w:rsidRPr="00A93053" w:rsidRDefault="00AA6D94" w:rsidP="006C7CE5">
            <w:pPr>
              <w:rPr>
                <w:b/>
              </w:rPr>
            </w:pPr>
          </w:p>
        </w:tc>
        <w:tc>
          <w:tcPr>
            <w:tcW w:w="3969" w:type="dxa"/>
          </w:tcPr>
          <w:p w:rsidR="00AA6D94" w:rsidRPr="00AA6D94" w:rsidRDefault="00AA6D94" w:rsidP="00AA6D94">
            <w:pPr>
              <w:ind w:left="1168" w:hanging="1168"/>
              <w:rPr>
                <w:b/>
              </w:rPr>
            </w:pPr>
            <w:r w:rsidRPr="00AA6D94">
              <w:rPr>
                <w:b/>
              </w:rPr>
              <w:t>Коррекционная</w:t>
            </w:r>
          </w:p>
          <w:p w:rsidR="00AA6D94" w:rsidRPr="00AA6D94" w:rsidRDefault="00AA6D94" w:rsidP="00AA6D94">
            <w:pPr>
              <w:ind w:left="1168" w:hanging="1168"/>
              <w:rPr>
                <w:b/>
              </w:rPr>
            </w:pPr>
            <w:r w:rsidRPr="00AA6D94">
              <w:rPr>
                <w:b/>
              </w:rPr>
              <w:t>деятельность</w:t>
            </w:r>
          </w:p>
        </w:tc>
      </w:tr>
      <w:tr w:rsidR="00AA6D94" w:rsidRPr="00A93053" w:rsidTr="005071D0">
        <w:trPr>
          <w:trHeight w:val="299"/>
        </w:trPr>
        <w:tc>
          <w:tcPr>
            <w:tcW w:w="1844" w:type="dxa"/>
            <w:shd w:val="clear" w:color="auto" w:fill="auto"/>
          </w:tcPr>
          <w:p w:rsidR="00AA6D94" w:rsidRPr="00A93053" w:rsidRDefault="00AA6D94" w:rsidP="006C7CE5">
            <w:pPr>
              <w:rPr>
                <w:b/>
              </w:rPr>
            </w:pPr>
            <w:r w:rsidRPr="00A93053">
              <w:rPr>
                <w:b/>
              </w:rPr>
              <w:t>Подготовка к изучению чисел. Пространственные и временные представления (8 часов)</w:t>
            </w:r>
          </w:p>
        </w:tc>
        <w:tc>
          <w:tcPr>
            <w:tcW w:w="3402" w:type="dxa"/>
            <w:shd w:val="clear" w:color="auto" w:fill="auto"/>
          </w:tcPr>
          <w:p w:rsidR="00AA6D94" w:rsidRPr="00A93053" w:rsidRDefault="00AA6D94" w:rsidP="00881C15">
            <w:pPr>
              <w:jc w:val="both"/>
            </w:pPr>
            <w:r w:rsidRPr="00A93053">
              <w:rPr>
                <w:b/>
              </w:rPr>
              <w:t>Знать, уметь:</w:t>
            </w:r>
          </w:p>
          <w:p w:rsidR="00AA6D94" w:rsidRPr="00A93053" w:rsidRDefault="00AA6D94" w:rsidP="00881C15">
            <w:pPr>
              <w:jc w:val="both"/>
            </w:pPr>
            <w:r w:rsidRPr="00A93053">
              <w:t>-считать различные объекты (предметы, группы предметов, звуки, движения, слоги, слова и т.п.) и устанавливать порядковый номер того или иного предмета при указанном порядке счета;</w:t>
            </w:r>
          </w:p>
          <w:p w:rsidR="00AA6D94" w:rsidRPr="00A93053" w:rsidRDefault="00AA6D94" w:rsidP="006C5D5E">
            <w:pPr>
              <w:jc w:val="both"/>
            </w:pPr>
            <w:r w:rsidRPr="00A93053">
              <w:t>-понимать смысл слов (слева, справа, вверху, внизу и др.), описывающих положение предмета на плоскости и в пространстве, следовать инструкции, описывающей положение предмета на плоскости;</w:t>
            </w:r>
          </w:p>
          <w:p w:rsidR="00AA6D94" w:rsidRPr="00A93053" w:rsidRDefault="00AA6D94" w:rsidP="006C5D5E">
            <w:pPr>
              <w:jc w:val="both"/>
            </w:pPr>
            <w:proofErr w:type="gramStart"/>
            <w:r w:rsidRPr="00A93053">
              <w:t>-описывать взаимное расположение предметов на плоскости и в пространстве: слева, справа (левее – правее), вверху, внизу (выше – ниже), перед, за, между и др.;</w:t>
            </w:r>
            <w:proofErr w:type="gramEnd"/>
          </w:p>
          <w:p w:rsidR="00AA6D94" w:rsidRPr="00A93053" w:rsidRDefault="00AA6D94" w:rsidP="001E0A3A">
            <w:pPr>
              <w:jc w:val="both"/>
            </w:pPr>
            <w:r w:rsidRPr="00A93053">
              <w:tab/>
            </w:r>
          </w:p>
          <w:p w:rsidR="00AA6D94" w:rsidRPr="00A93053" w:rsidRDefault="00AA6D94" w:rsidP="006C5D5E">
            <w:pPr>
              <w:jc w:val="both"/>
            </w:pPr>
          </w:p>
        </w:tc>
        <w:tc>
          <w:tcPr>
            <w:tcW w:w="3827" w:type="dxa"/>
            <w:shd w:val="clear" w:color="auto" w:fill="auto"/>
          </w:tcPr>
          <w:p w:rsidR="00AA6D94" w:rsidRPr="00A93053" w:rsidRDefault="00AA6D94" w:rsidP="00881C15">
            <w:pPr>
              <w:jc w:val="both"/>
            </w:pPr>
            <w:r w:rsidRPr="00A93053">
              <w:t>Организация индивидуального рабочего места.</w:t>
            </w:r>
          </w:p>
          <w:p w:rsidR="00AA6D94" w:rsidRPr="00A93053" w:rsidRDefault="00AA6D94" w:rsidP="00881C15">
            <w:pPr>
              <w:jc w:val="both"/>
            </w:pPr>
            <w:r w:rsidRPr="00A93053">
              <w:t>Постановка целей учебной деятельности.</w:t>
            </w:r>
          </w:p>
          <w:p w:rsidR="00AA6D94" w:rsidRPr="00A93053" w:rsidRDefault="00AA6D94" w:rsidP="00881C15">
            <w:pPr>
              <w:jc w:val="both"/>
            </w:pPr>
            <w:r w:rsidRPr="00A93053">
              <w:t>Планирование содержания деятельности.</w:t>
            </w:r>
          </w:p>
          <w:p w:rsidR="00AA6D94" w:rsidRPr="00A93053" w:rsidRDefault="00AA6D94" w:rsidP="00881C15">
            <w:pPr>
              <w:jc w:val="both"/>
            </w:pPr>
            <w:r w:rsidRPr="00A93053">
              <w:t>Постановка вопросов, включение в диалог.</w:t>
            </w:r>
          </w:p>
          <w:p w:rsidR="00AA6D94" w:rsidRPr="00A93053" w:rsidRDefault="00AA6D94" w:rsidP="00881C15">
            <w:pPr>
              <w:jc w:val="both"/>
            </w:pPr>
            <w:r w:rsidRPr="00A93053">
              <w:t>Анализ понятий.</w:t>
            </w:r>
          </w:p>
          <w:p w:rsidR="00AA6D94" w:rsidRPr="00A93053" w:rsidRDefault="00AA6D94" w:rsidP="00881C15">
            <w:pPr>
              <w:jc w:val="both"/>
            </w:pPr>
            <w:r w:rsidRPr="00A93053">
              <w:t xml:space="preserve">Установление </w:t>
            </w:r>
            <w:proofErr w:type="spellStart"/>
            <w:r w:rsidRPr="00A93053">
              <w:t>причинно</w:t>
            </w:r>
            <w:proofErr w:type="spellEnd"/>
            <w:r w:rsidRPr="00A93053">
              <w:t xml:space="preserve"> следственных связей. </w:t>
            </w:r>
          </w:p>
          <w:p w:rsidR="00AA6D94" w:rsidRPr="00A93053" w:rsidRDefault="00AA6D94" w:rsidP="00881C15">
            <w:pPr>
              <w:jc w:val="both"/>
            </w:pPr>
            <w:r w:rsidRPr="00A93053">
              <w:t>Работа в паре, группе.</w:t>
            </w:r>
          </w:p>
          <w:p w:rsidR="00AA6D94" w:rsidRPr="00A93053" w:rsidRDefault="00AA6D94" w:rsidP="00881C15">
            <w:pPr>
              <w:jc w:val="both"/>
            </w:pPr>
            <w:r w:rsidRPr="00A93053">
              <w:t>Классификация, подбор критериев для классификации.</w:t>
            </w:r>
          </w:p>
          <w:p w:rsidR="00AA6D94" w:rsidRPr="00A93053" w:rsidRDefault="00AA6D94" w:rsidP="00881C15">
            <w:pPr>
              <w:jc w:val="both"/>
            </w:pPr>
            <w:r w:rsidRPr="00A93053">
              <w:t>Кодирование информации различными способами: схема, рисунок.</w:t>
            </w:r>
          </w:p>
          <w:p w:rsidR="00AA6D94" w:rsidRPr="00A93053" w:rsidRDefault="00AA6D94" w:rsidP="00881C15">
            <w:pPr>
              <w:jc w:val="both"/>
            </w:pPr>
            <w:r w:rsidRPr="00A93053">
              <w:t>Самоконтроль и самооценка.</w:t>
            </w:r>
          </w:p>
          <w:p w:rsidR="00AA6D94" w:rsidRPr="00A93053" w:rsidRDefault="00AA6D94" w:rsidP="00881C15">
            <w:pPr>
              <w:jc w:val="both"/>
            </w:pPr>
          </w:p>
        </w:tc>
        <w:tc>
          <w:tcPr>
            <w:tcW w:w="2268" w:type="dxa"/>
            <w:shd w:val="clear" w:color="auto" w:fill="auto"/>
          </w:tcPr>
          <w:p w:rsidR="00AA6D94" w:rsidRPr="00A93053" w:rsidRDefault="00AA6D94" w:rsidP="006C7CE5">
            <w:pPr>
              <w:rPr>
                <w:i/>
              </w:rPr>
            </w:pPr>
            <w:r w:rsidRPr="00A93053">
              <w:t>Входная (стартовая</w:t>
            </w:r>
            <w:r w:rsidRPr="00A93053">
              <w:rPr>
                <w:i/>
              </w:rPr>
              <w:t>)</w:t>
            </w:r>
          </w:p>
          <w:p w:rsidR="00AA6D94" w:rsidRDefault="00AA6D94" w:rsidP="006C7CE5">
            <w:pPr>
              <w:jc w:val="center"/>
              <w:rPr>
                <w:i/>
                <w:color w:val="FF0000"/>
              </w:rPr>
            </w:pPr>
          </w:p>
          <w:p w:rsidR="00AA6D94" w:rsidRDefault="00AA6D94" w:rsidP="006C7CE5">
            <w:pPr>
              <w:jc w:val="center"/>
              <w:rPr>
                <w:i/>
                <w:color w:val="FF0000"/>
              </w:rPr>
            </w:pPr>
          </w:p>
          <w:p w:rsidR="00AA6D94" w:rsidRDefault="00AA6D94" w:rsidP="006C7CE5">
            <w:pPr>
              <w:jc w:val="center"/>
              <w:rPr>
                <w:i/>
                <w:color w:val="FF0000"/>
              </w:rPr>
            </w:pPr>
          </w:p>
          <w:p w:rsidR="00AA6D94" w:rsidRDefault="00AA6D94" w:rsidP="006C7CE5">
            <w:pPr>
              <w:jc w:val="center"/>
              <w:rPr>
                <w:i/>
                <w:color w:val="FF0000"/>
              </w:rPr>
            </w:pPr>
          </w:p>
          <w:p w:rsidR="00AA6D94" w:rsidRPr="00A93053" w:rsidRDefault="00AA6D94" w:rsidP="006C7CE5">
            <w:pPr>
              <w:jc w:val="center"/>
              <w:rPr>
                <w:i/>
                <w:color w:val="FF0000"/>
              </w:rPr>
            </w:pPr>
          </w:p>
        </w:tc>
        <w:tc>
          <w:tcPr>
            <w:tcW w:w="3969" w:type="dxa"/>
          </w:tcPr>
          <w:p w:rsidR="003D5E16" w:rsidRPr="003D5E16" w:rsidRDefault="003D5E16" w:rsidP="003D5E16">
            <w:r w:rsidRPr="003D5E16">
              <w:t>-«пошаговое» предъявление материала,</w:t>
            </w:r>
          </w:p>
          <w:p w:rsidR="003D5E16" w:rsidRPr="003D5E16" w:rsidRDefault="003D5E16" w:rsidP="003D5E16">
            <w:r w:rsidRPr="003D5E16">
              <w:t>- дозированная помощь со стороны учителя;</w:t>
            </w:r>
          </w:p>
          <w:p w:rsidR="003D5E16" w:rsidRPr="003D5E16" w:rsidRDefault="003D5E16" w:rsidP="003D5E16">
            <w:r w:rsidRPr="003D5E16">
              <w:t>- использование специальных методов, приемов и средств, способствующих как общему развитию обучающегося, так и компенсации индивидуальных недостатков развития;</w:t>
            </w:r>
          </w:p>
          <w:p w:rsidR="003D5E16" w:rsidRPr="003D5E16" w:rsidRDefault="003D5E16" w:rsidP="003D5E16">
            <w:r w:rsidRPr="003D5E16">
              <w:t>- обеспечение индивидуального темпа обучения и продвижения в образовательном пространстве;</w:t>
            </w:r>
          </w:p>
          <w:p w:rsidR="003D5E16" w:rsidRPr="003D5E16" w:rsidRDefault="003D5E16" w:rsidP="003D5E16">
            <w:r w:rsidRPr="003D5E16">
              <w:t xml:space="preserve">- профилактика и коррекция </w:t>
            </w:r>
            <w:proofErr w:type="gramStart"/>
            <w:r w:rsidRPr="003D5E16">
              <w:t>социокультурной</w:t>
            </w:r>
            <w:proofErr w:type="gramEnd"/>
            <w:r w:rsidRPr="003D5E16">
              <w:t xml:space="preserve"> и школьной </w:t>
            </w:r>
            <w:proofErr w:type="spellStart"/>
            <w:r w:rsidRPr="003D5E16">
              <w:t>дезадаптации</w:t>
            </w:r>
            <w:proofErr w:type="spellEnd"/>
            <w:r w:rsidRPr="003D5E16">
              <w:t>;</w:t>
            </w:r>
          </w:p>
          <w:p w:rsidR="003D5E16" w:rsidRPr="003D5E16" w:rsidRDefault="003D5E16" w:rsidP="003D5E16">
            <w:r w:rsidRPr="003D5E16">
              <w:t xml:space="preserve">- постоянный (пошаговый) мониторинг результативности образования и </w:t>
            </w:r>
            <w:proofErr w:type="spellStart"/>
            <w:r w:rsidRPr="003D5E16">
              <w:t>сформированности</w:t>
            </w:r>
            <w:proofErr w:type="spellEnd"/>
            <w:r w:rsidRPr="003D5E16">
              <w:t xml:space="preserve"> социальной компетенции </w:t>
            </w:r>
            <w:proofErr w:type="gramStart"/>
            <w:r w:rsidRPr="003D5E16">
              <w:t>обучающихся</w:t>
            </w:r>
            <w:proofErr w:type="gramEnd"/>
            <w:r w:rsidRPr="003D5E16">
              <w:t>, уровня и динамики психофизического развития;</w:t>
            </w:r>
          </w:p>
          <w:p w:rsidR="003D5E16" w:rsidRPr="003D5E16" w:rsidRDefault="003D5E16" w:rsidP="003D5E16">
            <w:r w:rsidRPr="003D5E16">
              <w:t xml:space="preserve">- обеспечение непрерывного </w:t>
            </w:r>
            <w:proofErr w:type="gramStart"/>
            <w:r w:rsidRPr="003D5E16">
              <w:t>контроля за</w:t>
            </w:r>
            <w:proofErr w:type="gramEnd"/>
            <w:r w:rsidRPr="003D5E16">
              <w:t xml:space="preserve"> становлением учебно-познавательной деятельности продолжающегося до достижения уровня, позволяющего справляться с учебными заданиями самостоятельно;</w:t>
            </w:r>
          </w:p>
          <w:p w:rsidR="003D5E16" w:rsidRPr="003D5E16" w:rsidRDefault="003D5E16" w:rsidP="003D5E16">
            <w:r w:rsidRPr="003D5E16">
              <w:lastRenderedPageBreak/>
              <w:t>- постоянное стимулирование познавательной активности, побуждение интереса к себе, окружающему предметному и социальному миру;</w:t>
            </w:r>
          </w:p>
          <w:p w:rsidR="003D5E16" w:rsidRPr="003D5E16" w:rsidRDefault="003D5E16" w:rsidP="003D5E16">
            <w:r w:rsidRPr="003D5E16">
              <w:t>-постоянная актуализация знаний, умений и одобряемых обществом норм поведения;</w:t>
            </w:r>
          </w:p>
          <w:p w:rsidR="003D5E16" w:rsidRPr="003D5E16" w:rsidRDefault="003D5E16" w:rsidP="003D5E16">
            <w:r w:rsidRPr="003D5E16">
              <w:t>- использование преимущественно позитивных сре</w:t>
            </w:r>
            <w:proofErr w:type="gramStart"/>
            <w:r w:rsidRPr="003D5E16">
              <w:t>дств ст</w:t>
            </w:r>
            <w:proofErr w:type="gramEnd"/>
            <w:r w:rsidRPr="003D5E16">
              <w:t>имуляции деятельности и поведения;</w:t>
            </w:r>
          </w:p>
          <w:p w:rsidR="003D5E16" w:rsidRPr="003D5E16" w:rsidRDefault="003D5E16" w:rsidP="003D5E16">
            <w:r w:rsidRPr="003D5E16">
              <w:t>- развитие и отработка средств коммуникации, приемов конструктивного общения и взаимодействия;</w:t>
            </w:r>
          </w:p>
          <w:p w:rsidR="003D5E16" w:rsidRPr="003D5E16" w:rsidRDefault="003D5E16" w:rsidP="003D5E16">
            <w:r w:rsidRPr="003D5E16">
              <w:t>- формирование навыков социально одобряемого поведения;</w:t>
            </w:r>
          </w:p>
          <w:p w:rsidR="00AA6D94" w:rsidRPr="003D5E16" w:rsidRDefault="003D5E16" w:rsidP="003D5E16">
            <w:r w:rsidRPr="003D5E16">
              <w:t xml:space="preserve">- специальная </w:t>
            </w:r>
            <w:proofErr w:type="spellStart"/>
            <w:r w:rsidRPr="003D5E16">
              <w:t>психокоррекционная</w:t>
            </w:r>
            <w:proofErr w:type="spellEnd"/>
            <w:r w:rsidRPr="003D5E16">
              <w:t xml:space="preserve"> помощь, направленная на формирование способности к самостоятельной организации собственной деятельности и осознанию возникающих трудностей, формирование умения запрашивать и использовать помощь взрослого.</w:t>
            </w:r>
          </w:p>
        </w:tc>
      </w:tr>
      <w:tr w:rsidR="00AA6D94" w:rsidRPr="00A93053" w:rsidTr="005071D0">
        <w:trPr>
          <w:trHeight w:val="3678"/>
        </w:trPr>
        <w:tc>
          <w:tcPr>
            <w:tcW w:w="1844" w:type="dxa"/>
            <w:shd w:val="clear" w:color="auto" w:fill="auto"/>
          </w:tcPr>
          <w:p w:rsidR="00AA6D94" w:rsidRPr="00A93053" w:rsidRDefault="00AA6D94" w:rsidP="006C7CE5">
            <w:pPr>
              <w:rPr>
                <w:b/>
              </w:rPr>
            </w:pPr>
            <w:r w:rsidRPr="00A93053">
              <w:rPr>
                <w:b/>
              </w:rPr>
              <w:lastRenderedPageBreak/>
              <w:t>Числа от 1 до 10. Число 0. Нумерация (28 часов)</w:t>
            </w:r>
          </w:p>
        </w:tc>
        <w:tc>
          <w:tcPr>
            <w:tcW w:w="3402" w:type="dxa"/>
            <w:shd w:val="clear" w:color="auto" w:fill="auto"/>
          </w:tcPr>
          <w:p w:rsidR="00AA6D94" w:rsidRPr="00A93053" w:rsidRDefault="00AA6D94" w:rsidP="00881C15">
            <w:pPr>
              <w:jc w:val="both"/>
            </w:pPr>
            <w:r w:rsidRPr="00A93053">
              <w:rPr>
                <w:b/>
              </w:rPr>
              <w:t>Знать, уметь:</w:t>
            </w:r>
          </w:p>
          <w:p w:rsidR="00AA6D94" w:rsidRPr="00A93053" w:rsidRDefault="00AA6D94" w:rsidP="006D747E">
            <w:pPr>
              <w:widowControl w:val="0"/>
              <w:autoSpaceDE w:val="0"/>
              <w:autoSpaceDN w:val="0"/>
              <w:adjustRightInd w:val="0"/>
              <w:jc w:val="both"/>
            </w:pPr>
            <w:r w:rsidRPr="00A93053">
              <w:t xml:space="preserve"> -читать, записывать, сравнивать (используя знаки сравнения</w:t>
            </w:r>
            <w:proofErr w:type="gramStart"/>
            <w:r w:rsidRPr="00A93053">
              <w:t xml:space="preserve"> «&gt;», « &lt;», « =», </w:t>
            </w:r>
            <w:proofErr w:type="gramEnd"/>
            <w:r w:rsidRPr="00A93053">
              <w:t>термины «равенство» и «неравенство») и упорядочивать числа в пределах 10;</w:t>
            </w:r>
          </w:p>
          <w:p w:rsidR="00AA6D94" w:rsidRPr="00A93053" w:rsidRDefault="00AA6D94" w:rsidP="001C30C5">
            <w:pPr>
              <w:widowControl w:val="0"/>
              <w:autoSpaceDE w:val="0"/>
              <w:autoSpaceDN w:val="0"/>
              <w:adjustRightInd w:val="0"/>
            </w:pPr>
            <w:r w:rsidRPr="00A93053">
              <w:t xml:space="preserve"> -объяснять, как образуются числа в числовом ряду, знать место числа 0; </w:t>
            </w:r>
          </w:p>
          <w:p w:rsidR="00AA6D94" w:rsidRPr="00A93053" w:rsidRDefault="00AA6D94" w:rsidP="001C30C5">
            <w:pPr>
              <w:widowControl w:val="0"/>
              <w:autoSpaceDE w:val="0"/>
              <w:autoSpaceDN w:val="0"/>
              <w:adjustRightInd w:val="0"/>
            </w:pPr>
            <w:r w:rsidRPr="00A93053">
              <w:t>находить в окружающем мире предметы (части предметов), имеющие форму многоугольника (треугольника, четырехугольника и т.д., круга);</w:t>
            </w:r>
          </w:p>
          <w:p w:rsidR="00AA6D94" w:rsidRPr="00A93053" w:rsidRDefault="00AA6D94" w:rsidP="001C30C5">
            <w:pPr>
              <w:widowControl w:val="0"/>
              <w:autoSpaceDE w:val="0"/>
              <w:autoSpaceDN w:val="0"/>
              <w:adjustRightInd w:val="0"/>
            </w:pPr>
            <w:proofErr w:type="gramStart"/>
            <w:r w:rsidRPr="00A93053">
              <w:t>-распознавать, называть, изображать геометрические фигуры (точка, линии, прямая, отрезок, луч, ломаная, многоугольник, круг);</w:t>
            </w:r>
            <w:proofErr w:type="gramEnd"/>
          </w:p>
          <w:p w:rsidR="00AA6D94" w:rsidRPr="00A93053" w:rsidRDefault="00AA6D94" w:rsidP="001E0A3A">
            <w:pPr>
              <w:widowControl w:val="0"/>
              <w:autoSpaceDE w:val="0"/>
              <w:autoSpaceDN w:val="0"/>
              <w:adjustRightInd w:val="0"/>
              <w:jc w:val="both"/>
            </w:pPr>
            <w:r w:rsidRPr="00A93053">
              <w:t>-находить сходство и различие геометрических фигур (</w:t>
            </w:r>
            <w:proofErr w:type="gramStart"/>
            <w:r w:rsidRPr="00A93053">
              <w:t>прямая</w:t>
            </w:r>
            <w:proofErr w:type="gramEnd"/>
            <w:r w:rsidRPr="00A93053">
              <w:t>, отрезок, луч).</w:t>
            </w:r>
          </w:p>
          <w:p w:rsidR="00AA6D94" w:rsidRPr="00A93053" w:rsidRDefault="00AA6D94" w:rsidP="001E0A3A">
            <w:pPr>
              <w:widowControl w:val="0"/>
              <w:autoSpaceDE w:val="0"/>
              <w:autoSpaceDN w:val="0"/>
              <w:adjustRightInd w:val="0"/>
              <w:jc w:val="both"/>
            </w:pPr>
            <w:r w:rsidRPr="00A93053">
              <w:t>-измерять (с помощью линейки) и записывать длину (предмета, отрезка), используя изученные единицы длины сантиметр и дециметр и соотношения между ними;</w:t>
            </w:r>
          </w:p>
          <w:p w:rsidR="00AA6D94" w:rsidRPr="00A93053" w:rsidRDefault="00AA6D94" w:rsidP="001E0A3A">
            <w:pPr>
              <w:widowControl w:val="0"/>
              <w:autoSpaceDE w:val="0"/>
              <w:autoSpaceDN w:val="0"/>
              <w:adjustRightInd w:val="0"/>
              <w:jc w:val="both"/>
            </w:pPr>
            <w:r w:rsidRPr="00A93053">
              <w:t>-чертить отрезки заданной длины с помощью оцифрованной линейки;</w:t>
            </w:r>
          </w:p>
          <w:p w:rsidR="00AA6D94" w:rsidRPr="00A93053" w:rsidRDefault="00AA6D94" w:rsidP="001E0A3A">
            <w:pPr>
              <w:widowControl w:val="0"/>
              <w:autoSpaceDE w:val="0"/>
              <w:autoSpaceDN w:val="0"/>
              <w:adjustRightInd w:val="0"/>
              <w:jc w:val="both"/>
            </w:pPr>
            <w:r w:rsidRPr="00A93053">
              <w:t xml:space="preserve">-выбирать единицу длины, соответствующую </w:t>
            </w:r>
            <w:r w:rsidRPr="00A93053">
              <w:lastRenderedPageBreak/>
              <w:t>измеряемому предмету.</w:t>
            </w:r>
          </w:p>
        </w:tc>
        <w:tc>
          <w:tcPr>
            <w:tcW w:w="3827" w:type="dxa"/>
            <w:shd w:val="clear" w:color="auto" w:fill="auto"/>
          </w:tcPr>
          <w:p w:rsidR="00AA6D94" w:rsidRPr="00A93053" w:rsidRDefault="00AA6D94" w:rsidP="00881C15">
            <w:pPr>
              <w:jc w:val="both"/>
            </w:pPr>
            <w:r w:rsidRPr="00A93053">
              <w:lastRenderedPageBreak/>
              <w:t>Организация индивидуального рабочего места.</w:t>
            </w:r>
          </w:p>
          <w:p w:rsidR="00AA6D94" w:rsidRPr="00A93053" w:rsidRDefault="00AA6D94" w:rsidP="00881C15">
            <w:pPr>
              <w:jc w:val="both"/>
            </w:pPr>
            <w:r w:rsidRPr="00A93053">
              <w:t>Постановка целей учебной деятельности.</w:t>
            </w:r>
          </w:p>
          <w:p w:rsidR="00AA6D94" w:rsidRPr="00A93053" w:rsidRDefault="00AA6D94" w:rsidP="00881C15">
            <w:pPr>
              <w:jc w:val="both"/>
            </w:pPr>
            <w:r w:rsidRPr="00A93053">
              <w:t>Планирование содержания деятельности.</w:t>
            </w:r>
          </w:p>
          <w:p w:rsidR="00AA6D94" w:rsidRPr="00A93053" w:rsidRDefault="00AA6D94" w:rsidP="00881C15">
            <w:pPr>
              <w:jc w:val="both"/>
            </w:pPr>
            <w:r w:rsidRPr="00A93053">
              <w:t>Постановка вопросов, включение в диалог.</w:t>
            </w:r>
          </w:p>
          <w:p w:rsidR="00AA6D94" w:rsidRPr="00A93053" w:rsidRDefault="00AA6D94" w:rsidP="00881C15">
            <w:pPr>
              <w:jc w:val="both"/>
            </w:pPr>
            <w:r w:rsidRPr="00A93053">
              <w:t>Анализ понятий.</w:t>
            </w:r>
          </w:p>
          <w:p w:rsidR="00AA6D94" w:rsidRPr="00A93053" w:rsidRDefault="00AA6D94" w:rsidP="00881C15">
            <w:pPr>
              <w:jc w:val="both"/>
            </w:pPr>
            <w:r w:rsidRPr="00A93053">
              <w:t xml:space="preserve">Установление </w:t>
            </w:r>
            <w:proofErr w:type="spellStart"/>
            <w:r w:rsidRPr="00A93053">
              <w:t>причинно</w:t>
            </w:r>
            <w:proofErr w:type="spellEnd"/>
            <w:r w:rsidRPr="00A93053">
              <w:t xml:space="preserve"> следственных связей. </w:t>
            </w:r>
          </w:p>
          <w:p w:rsidR="00AA6D94" w:rsidRPr="00A93053" w:rsidRDefault="00AA6D94" w:rsidP="00881C15">
            <w:pPr>
              <w:jc w:val="both"/>
            </w:pPr>
            <w:r w:rsidRPr="00A93053">
              <w:t>Кодирование информации различными способами: схема, рисунок.</w:t>
            </w:r>
          </w:p>
          <w:p w:rsidR="00AA6D94" w:rsidRPr="00A93053" w:rsidRDefault="00AA6D94" w:rsidP="00881C15">
            <w:pPr>
              <w:jc w:val="both"/>
            </w:pPr>
            <w:r w:rsidRPr="00A93053">
              <w:t>Работа в паре, группе.</w:t>
            </w:r>
          </w:p>
          <w:p w:rsidR="00AA6D94" w:rsidRPr="00A93053" w:rsidRDefault="00AA6D94" w:rsidP="00881C15">
            <w:pPr>
              <w:jc w:val="both"/>
            </w:pPr>
            <w:r w:rsidRPr="00A93053">
              <w:t>Самоконтроль и самооценка.</w:t>
            </w:r>
          </w:p>
        </w:tc>
        <w:tc>
          <w:tcPr>
            <w:tcW w:w="2268" w:type="dxa"/>
            <w:shd w:val="clear" w:color="auto" w:fill="auto"/>
          </w:tcPr>
          <w:p w:rsidR="00AA6D94" w:rsidRPr="00AA6D94" w:rsidRDefault="00AA6D94" w:rsidP="006C7CE5">
            <w:pPr>
              <w:jc w:val="center"/>
            </w:pPr>
            <w:r w:rsidRPr="00AA6D94">
              <w:t>Проверочная работа</w:t>
            </w:r>
          </w:p>
        </w:tc>
        <w:tc>
          <w:tcPr>
            <w:tcW w:w="3969" w:type="dxa"/>
          </w:tcPr>
          <w:p w:rsidR="003D5E16" w:rsidRPr="003D5E16" w:rsidRDefault="003D5E16" w:rsidP="003D5E16">
            <w:r w:rsidRPr="003D5E16">
              <w:t>-«пошаговое» предъявление материала,</w:t>
            </w:r>
          </w:p>
          <w:p w:rsidR="003D5E16" w:rsidRPr="003D5E16" w:rsidRDefault="003D5E16" w:rsidP="003D5E16">
            <w:r w:rsidRPr="003D5E16">
              <w:t>- дозированная помощь со стороны учителя;</w:t>
            </w:r>
          </w:p>
          <w:p w:rsidR="003D5E16" w:rsidRPr="003D5E16" w:rsidRDefault="003D5E16" w:rsidP="003D5E16">
            <w:r w:rsidRPr="003D5E16">
              <w:t>- использование специальных методов, приемов и средств, способствующих как общему развитию обучающегося, так и компенсации индивидуальных недостатков развития;</w:t>
            </w:r>
          </w:p>
          <w:p w:rsidR="003D5E16" w:rsidRPr="003D5E16" w:rsidRDefault="003D5E16" w:rsidP="003D5E16">
            <w:r w:rsidRPr="003D5E16">
              <w:t>- обеспечение индивидуального темпа обучения и продвижения в образовательном пространстве;</w:t>
            </w:r>
          </w:p>
          <w:p w:rsidR="003D5E16" w:rsidRPr="003D5E16" w:rsidRDefault="003D5E16" w:rsidP="003D5E16">
            <w:r w:rsidRPr="003D5E16">
              <w:t xml:space="preserve">- профилактика и коррекция </w:t>
            </w:r>
            <w:proofErr w:type="gramStart"/>
            <w:r w:rsidRPr="003D5E16">
              <w:t>социокультурной</w:t>
            </w:r>
            <w:proofErr w:type="gramEnd"/>
            <w:r w:rsidRPr="003D5E16">
              <w:t xml:space="preserve"> и школьной </w:t>
            </w:r>
            <w:proofErr w:type="spellStart"/>
            <w:r w:rsidRPr="003D5E16">
              <w:t>дезадаптации</w:t>
            </w:r>
            <w:proofErr w:type="spellEnd"/>
            <w:r w:rsidRPr="003D5E16">
              <w:t>;</w:t>
            </w:r>
          </w:p>
          <w:p w:rsidR="003D5E16" w:rsidRPr="003D5E16" w:rsidRDefault="003D5E16" w:rsidP="003D5E16">
            <w:r w:rsidRPr="003D5E16">
              <w:t xml:space="preserve">- постоянный (пошаговый) мониторинг результативности образования и </w:t>
            </w:r>
            <w:proofErr w:type="spellStart"/>
            <w:r w:rsidRPr="003D5E16">
              <w:t>сформированности</w:t>
            </w:r>
            <w:proofErr w:type="spellEnd"/>
            <w:r w:rsidRPr="003D5E16">
              <w:t xml:space="preserve"> социальной компетенции </w:t>
            </w:r>
            <w:proofErr w:type="gramStart"/>
            <w:r w:rsidRPr="003D5E16">
              <w:t>обучающихся</w:t>
            </w:r>
            <w:proofErr w:type="gramEnd"/>
            <w:r w:rsidRPr="003D5E16">
              <w:t>, уровня и динамики психофизического развития;</w:t>
            </w:r>
          </w:p>
          <w:p w:rsidR="003D5E16" w:rsidRPr="003D5E16" w:rsidRDefault="003D5E16" w:rsidP="003D5E16">
            <w:r w:rsidRPr="003D5E16">
              <w:t xml:space="preserve">- обеспечение непрерывного </w:t>
            </w:r>
            <w:proofErr w:type="gramStart"/>
            <w:r w:rsidRPr="003D5E16">
              <w:t>контроля за</w:t>
            </w:r>
            <w:proofErr w:type="gramEnd"/>
            <w:r w:rsidRPr="003D5E16">
              <w:t xml:space="preserve"> становлением учебно-познавательной деятельности продолжающегося до достижения уровня, позволяющего справляться с учебными заданиями самостоятельно;</w:t>
            </w:r>
          </w:p>
          <w:p w:rsidR="003D5E16" w:rsidRPr="003D5E16" w:rsidRDefault="003D5E16" w:rsidP="003D5E16">
            <w:r w:rsidRPr="003D5E16">
              <w:t>- постоянное стимулирование познавательной активности, побуждение интереса к себе, окружающему предметному и социальному миру;</w:t>
            </w:r>
          </w:p>
          <w:p w:rsidR="003D5E16" w:rsidRPr="003D5E16" w:rsidRDefault="003D5E16" w:rsidP="003D5E16">
            <w:r w:rsidRPr="003D5E16">
              <w:t>-постоянная актуализация знаний, умений и одобряемых обществом норм поведения;</w:t>
            </w:r>
          </w:p>
          <w:p w:rsidR="003D5E16" w:rsidRPr="003D5E16" w:rsidRDefault="003D5E16" w:rsidP="003D5E16">
            <w:r w:rsidRPr="003D5E16">
              <w:lastRenderedPageBreak/>
              <w:t>- использование преимущественно позитивных сре</w:t>
            </w:r>
            <w:proofErr w:type="gramStart"/>
            <w:r w:rsidRPr="003D5E16">
              <w:t>дств ст</w:t>
            </w:r>
            <w:proofErr w:type="gramEnd"/>
            <w:r w:rsidRPr="003D5E16">
              <w:t>имуляции деятельности и поведения;</w:t>
            </w:r>
          </w:p>
          <w:p w:rsidR="003D5E16" w:rsidRPr="003D5E16" w:rsidRDefault="003D5E16" w:rsidP="003D5E16">
            <w:r w:rsidRPr="003D5E16">
              <w:t>- развитие и отработка средств коммуникации, приемов конструктивного общения и взаимодействия;</w:t>
            </w:r>
          </w:p>
          <w:p w:rsidR="003D5E16" w:rsidRPr="003D5E16" w:rsidRDefault="003D5E16" w:rsidP="003D5E16">
            <w:r w:rsidRPr="003D5E16">
              <w:t>- формирование навыков социально одобряемого поведения;</w:t>
            </w:r>
          </w:p>
          <w:p w:rsidR="00AA6D94" w:rsidRPr="003D5E16" w:rsidRDefault="003D5E16" w:rsidP="003D5E16">
            <w:pPr>
              <w:rPr>
                <w:i/>
              </w:rPr>
            </w:pPr>
            <w:r w:rsidRPr="003D5E16">
              <w:t xml:space="preserve">- специальная </w:t>
            </w:r>
            <w:proofErr w:type="spellStart"/>
            <w:r w:rsidRPr="003D5E16">
              <w:t>психокоррекционная</w:t>
            </w:r>
            <w:proofErr w:type="spellEnd"/>
            <w:r w:rsidRPr="003D5E16">
              <w:t xml:space="preserve"> помощь, направленная на формирование способности к самостоятельной организации собственной деятельности и осознанию возникающих трудностей, формирование умения запрашивать и использовать помощь взрослого.</w:t>
            </w:r>
          </w:p>
        </w:tc>
      </w:tr>
      <w:tr w:rsidR="00AA6D94" w:rsidRPr="00A93053" w:rsidTr="005071D0">
        <w:trPr>
          <w:trHeight w:val="287"/>
        </w:trPr>
        <w:tc>
          <w:tcPr>
            <w:tcW w:w="1844" w:type="dxa"/>
            <w:shd w:val="clear" w:color="auto" w:fill="auto"/>
          </w:tcPr>
          <w:p w:rsidR="00AA6D94" w:rsidRPr="00A93053" w:rsidRDefault="00AA6D94" w:rsidP="006C7CE5">
            <w:pPr>
              <w:rPr>
                <w:b/>
              </w:rPr>
            </w:pPr>
            <w:r w:rsidRPr="00A93053">
              <w:rPr>
                <w:b/>
              </w:rPr>
              <w:lastRenderedPageBreak/>
              <w:t>Числа от 1 до 10. Число 0. Сложение и вычитание (56 часа)</w:t>
            </w:r>
          </w:p>
        </w:tc>
        <w:tc>
          <w:tcPr>
            <w:tcW w:w="3402" w:type="dxa"/>
            <w:shd w:val="clear" w:color="auto" w:fill="auto"/>
          </w:tcPr>
          <w:p w:rsidR="00AA6D94" w:rsidRPr="00A93053" w:rsidRDefault="00AA6D94" w:rsidP="00881C15">
            <w:pPr>
              <w:jc w:val="both"/>
            </w:pPr>
            <w:r w:rsidRPr="00A93053">
              <w:rPr>
                <w:b/>
              </w:rPr>
              <w:t>Знать, уметь:</w:t>
            </w:r>
          </w:p>
          <w:p w:rsidR="00AA6D94" w:rsidRPr="00A93053" w:rsidRDefault="00AA6D94" w:rsidP="006D747E">
            <w:pPr>
              <w:widowControl w:val="0"/>
              <w:autoSpaceDE w:val="0"/>
              <w:autoSpaceDN w:val="0"/>
              <w:adjustRightInd w:val="0"/>
              <w:jc w:val="both"/>
            </w:pPr>
            <w:r w:rsidRPr="00A93053">
              <w:t>-понимать смысл арифметических действий сложение и вычитание, отражать это на схемах и в математических записях с использованием знаков действий и знака равенства;</w:t>
            </w:r>
          </w:p>
          <w:p w:rsidR="00AA6D94" w:rsidRPr="00A93053" w:rsidRDefault="00AA6D94" w:rsidP="006D747E">
            <w:pPr>
              <w:widowControl w:val="0"/>
              <w:autoSpaceDE w:val="0"/>
              <w:autoSpaceDN w:val="0"/>
              <w:adjustRightInd w:val="0"/>
              <w:jc w:val="both"/>
            </w:pPr>
            <w:r w:rsidRPr="00A93053">
              <w:t>-выполнять сложение и вычитание, используя общий прием прибавления (вычитания) по частям; выполнять сложение с применением переместительного свойства сложения;</w:t>
            </w:r>
          </w:p>
          <w:p w:rsidR="00AA6D94" w:rsidRPr="00A93053" w:rsidRDefault="00AA6D94" w:rsidP="006D747E">
            <w:pPr>
              <w:widowControl w:val="0"/>
              <w:autoSpaceDE w:val="0"/>
              <w:autoSpaceDN w:val="0"/>
              <w:adjustRightInd w:val="0"/>
              <w:jc w:val="both"/>
            </w:pPr>
            <w:r w:rsidRPr="00A93053">
              <w:t xml:space="preserve">-выполнять вычитание с использованием знания состава чисел из двух </w:t>
            </w:r>
            <w:r w:rsidRPr="00A93053">
              <w:lastRenderedPageBreak/>
              <w:t>слагаемых и взаимосвязи между сложением и вычитанием (в пределах 10);</w:t>
            </w:r>
          </w:p>
        </w:tc>
        <w:tc>
          <w:tcPr>
            <w:tcW w:w="3827" w:type="dxa"/>
            <w:shd w:val="clear" w:color="auto" w:fill="auto"/>
          </w:tcPr>
          <w:p w:rsidR="00AA6D94" w:rsidRPr="00A93053" w:rsidRDefault="00AA6D94" w:rsidP="00881C15">
            <w:pPr>
              <w:jc w:val="both"/>
            </w:pPr>
            <w:r w:rsidRPr="00A93053">
              <w:lastRenderedPageBreak/>
              <w:t>Организация индивидуального рабочего места.</w:t>
            </w:r>
          </w:p>
          <w:p w:rsidR="00AA6D94" w:rsidRPr="00A93053" w:rsidRDefault="00AA6D94" w:rsidP="00881C15">
            <w:pPr>
              <w:jc w:val="both"/>
            </w:pPr>
            <w:r w:rsidRPr="00A93053">
              <w:t>Постановка целей учебной деятельности.</w:t>
            </w:r>
          </w:p>
          <w:p w:rsidR="00AA6D94" w:rsidRPr="00A93053" w:rsidRDefault="00AA6D94" w:rsidP="00881C15">
            <w:pPr>
              <w:jc w:val="both"/>
            </w:pPr>
            <w:r w:rsidRPr="00A93053">
              <w:t>Планирование содержания деятельности.</w:t>
            </w:r>
          </w:p>
          <w:p w:rsidR="00AA6D94" w:rsidRPr="00A93053" w:rsidRDefault="00AA6D94" w:rsidP="00881C15">
            <w:pPr>
              <w:jc w:val="both"/>
            </w:pPr>
            <w:r w:rsidRPr="00A93053">
              <w:t>Постановка вопросов, включение в диалог.</w:t>
            </w:r>
          </w:p>
          <w:p w:rsidR="00AA6D94" w:rsidRPr="00A93053" w:rsidRDefault="00AA6D94" w:rsidP="00881C15">
            <w:pPr>
              <w:jc w:val="both"/>
            </w:pPr>
            <w:r w:rsidRPr="00A93053">
              <w:t>Работа в паре, группе.</w:t>
            </w:r>
          </w:p>
          <w:p w:rsidR="00AA6D94" w:rsidRPr="00A93053" w:rsidRDefault="00AA6D94" w:rsidP="00881C15">
            <w:pPr>
              <w:jc w:val="both"/>
            </w:pPr>
            <w:r w:rsidRPr="00A93053">
              <w:t>Классификация, подбор критериев для классификации.</w:t>
            </w:r>
          </w:p>
          <w:p w:rsidR="00AA6D94" w:rsidRPr="00A93053" w:rsidRDefault="00AA6D94" w:rsidP="00881C15">
            <w:pPr>
              <w:jc w:val="both"/>
            </w:pPr>
            <w:r w:rsidRPr="00A93053">
              <w:t>Самоконтроль и самооценка.</w:t>
            </w:r>
          </w:p>
          <w:p w:rsidR="00AA6D94" w:rsidRPr="00A93053" w:rsidRDefault="00AA6D94" w:rsidP="00881C15">
            <w:pPr>
              <w:jc w:val="both"/>
            </w:pPr>
            <w:r w:rsidRPr="00A93053">
              <w:t>Установление аналогий.</w:t>
            </w:r>
          </w:p>
          <w:p w:rsidR="00AA6D94" w:rsidRPr="00A93053" w:rsidRDefault="00AA6D94" w:rsidP="00881C15">
            <w:pPr>
              <w:jc w:val="both"/>
              <w:rPr>
                <w:i/>
              </w:rPr>
            </w:pPr>
            <w:r w:rsidRPr="00A93053">
              <w:t>Инициирование учебного взаимодействия с целью получения информации.</w:t>
            </w:r>
          </w:p>
        </w:tc>
        <w:tc>
          <w:tcPr>
            <w:tcW w:w="2268" w:type="dxa"/>
            <w:shd w:val="clear" w:color="auto" w:fill="auto"/>
          </w:tcPr>
          <w:p w:rsidR="00AA6D94" w:rsidRDefault="00AA6D94" w:rsidP="006C7CE5">
            <w:pPr>
              <w:jc w:val="center"/>
              <w:rPr>
                <w:i/>
              </w:rPr>
            </w:pPr>
          </w:p>
          <w:p w:rsidR="00AA6D94" w:rsidRDefault="00AA6D94" w:rsidP="006C7CE5">
            <w:pPr>
              <w:jc w:val="center"/>
            </w:pPr>
          </w:p>
          <w:p w:rsidR="00AA6D94" w:rsidRDefault="00AA6D94" w:rsidP="006C7CE5">
            <w:pPr>
              <w:jc w:val="center"/>
            </w:pPr>
          </w:p>
          <w:p w:rsidR="00AA6D94" w:rsidRDefault="00AA6D94" w:rsidP="006C7CE5">
            <w:pPr>
              <w:jc w:val="center"/>
            </w:pPr>
          </w:p>
          <w:p w:rsidR="00AA6D94" w:rsidRDefault="00AA6D94" w:rsidP="006C7CE5">
            <w:pPr>
              <w:jc w:val="center"/>
            </w:pPr>
          </w:p>
          <w:p w:rsidR="00AA6D94" w:rsidRDefault="00AA6D94" w:rsidP="006C7CE5">
            <w:pPr>
              <w:jc w:val="center"/>
            </w:pPr>
            <w:r>
              <w:t>Контрольная работа</w:t>
            </w:r>
          </w:p>
          <w:p w:rsidR="00AA6D94" w:rsidRDefault="00AA6D94" w:rsidP="006C7CE5">
            <w:pPr>
              <w:jc w:val="center"/>
            </w:pPr>
          </w:p>
          <w:p w:rsidR="00AA6D94" w:rsidRDefault="00AA6D94" w:rsidP="006C7CE5">
            <w:pPr>
              <w:jc w:val="center"/>
            </w:pPr>
          </w:p>
          <w:p w:rsidR="00AA6D94" w:rsidRDefault="00AA6D94" w:rsidP="006C7CE5">
            <w:pPr>
              <w:jc w:val="center"/>
            </w:pPr>
          </w:p>
          <w:p w:rsidR="00AA6D94" w:rsidRDefault="00AA6D94" w:rsidP="006C7CE5">
            <w:pPr>
              <w:jc w:val="center"/>
            </w:pPr>
          </w:p>
          <w:p w:rsidR="00AA6D94" w:rsidRDefault="00AA6D94" w:rsidP="006C7CE5">
            <w:pPr>
              <w:jc w:val="center"/>
            </w:pPr>
          </w:p>
          <w:p w:rsidR="00AA6D94" w:rsidRDefault="00AA6D94" w:rsidP="006C7CE5">
            <w:pPr>
              <w:jc w:val="center"/>
            </w:pPr>
          </w:p>
          <w:p w:rsidR="00AA6D94" w:rsidRDefault="00AA6D94" w:rsidP="006C7CE5">
            <w:pPr>
              <w:jc w:val="center"/>
            </w:pPr>
          </w:p>
          <w:p w:rsidR="00AA6D94" w:rsidRDefault="00AA6D94" w:rsidP="006C7CE5">
            <w:pPr>
              <w:jc w:val="center"/>
            </w:pPr>
            <w:r>
              <w:t>Проверочная работа «Сложение и вычитание»</w:t>
            </w:r>
          </w:p>
          <w:p w:rsidR="00AA6D94" w:rsidRDefault="00AA6D94" w:rsidP="006C7CE5">
            <w:pPr>
              <w:jc w:val="center"/>
            </w:pPr>
          </w:p>
          <w:p w:rsidR="00AA6D94" w:rsidRDefault="00AA6D94" w:rsidP="006C7CE5">
            <w:pPr>
              <w:jc w:val="center"/>
            </w:pPr>
          </w:p>
          <w:p w:rsidR="00AA6D94" w:rsidRDefault="00AA6D94" w:rsidP="006C7CE5">
            <w:pPr>
              <w:jc w:val="center"/>
            </w:pPr>
          </w:p>
          <w:p w:rsidR="00AA6D94" w:rsidRDefault="00AA6D94" w:rsidP="006C7CE5">
            <w:pPr>
              <w:jc w:val="center"/>
            </w:pPr>
          </w:p>
          <w:p w:rsidR="00AA6D94" w:rsidRDefault="00AA6D94" w:rsidP="006C7CE5">
            <w:pPr>
              <w:jc w:val="center"/>
            </w:pPr>
          </w:p>
          <w:p w:rsidR="00AA6D94" w:rsidRDefault="00AA6D94" w:rsidP="006C7CE5">
            <w:pPr>
              <w:jc w:val="center"/>
            </w:pPr>
          </w:p>
          <w:p w:rsidR="00AA6D94" w:rsidRDefault="00AA6D94" w:rsidP="006C7CE5">
            <w:pPr>
              <w:jc w:val="center"/>
            </w:pPr>
          </w:p>
          <w:p w:rsidR="00AA6D94" w:rsidRPr="00AA6D94" w:rsidRDefault="00AA6D94" w:rsidP="006C7CE5">
            <w:pPr>
              <w:jc w:val="center"/>
            </w:pPr>
            <w:r>
              <w:t>Математический диктант</w:t>
            </w:r>
          </w:p>
        </w:tc>
        <w:tc>
          <w:tcPr>
            <w:tcW w:w="3969" w:type="dxa"/>
          </w:tcPr>
          <w:p w:rsidR="00AA6D94" w:rsidRPr="003D5E16" w:rsidRDefault="00AA6D94" w:rsidP="00AA6D94">
            <w:r w:rsidRPr="003D5E16">
              <w:lastRenderedPageBreak/>
              <w:t>материала,</w:t>
            </w:r>
          </w:p>
          <w:p w:rsidR="00AA6D94" w:rsidRPr="003D5E16" w:rsidRDefault="00AA6D94" w:rsidP="00AA6D94">
            <w:r w:rsidRPr="003D5E16">
              <w:t>- дозированная помощь со стороны учителя;</w:t>
            </w:r>
          </w:p>
          <w:p w:rsidR="00AA6D94" w:rsidRPr="003D5E16" w:rsidRDefault="00AA6D94" w:rsidP="00AA6D94">
            <w:r w:rsidRPr="003D5E16">
              <w:t>- использование специальных методов, приемов и средств, способствующих как общему развитию обучающегося, так и компенсации индивидуальных недостатков развития;</w:t>
            </w:r>
          </w:p>
          <w:p w:rsidR="00AA6D94" w:rsidRPr="003D5E16" w:rsidRDefault="00AA6D94" w:rsidP="00AA6D94">
            <w:r w:rsidRPr="003D5E16">
              <w:t>- обеспечение индивидуального темпа обучения и продвижения в образовательном пространстве;</w:t>
            </w:r>
          </w:p>
          <w:p w:rsidR="00AA6D94" w:rsidRPr="003D5E16" w:rsidRDefault="00AA6D94" w:rsidP="00AA6D94">
            <w:r w:rsidRPr="003D5E16">
              <w:t xml:space="preserve">- профилактика и коррекция </w:t>
            </w:r>
            <w:proofErr w:type="gramStart"/>
            <w:r w:rsidRPr="003D5E16">
              <w:t>социокультурной</w:t>
            </w:r>
            <w:proofErr w:type="gramEnd"/>
            <w:r w:rsidRPr="003D5E16">
              <w:t xml:space="preserve"> и школьной </w:t>
            </w:r>
            <w:proofErr w:type="spellStart"/>
            <w:r w:rsidRPr="003D5E16">
              <w:t>дезадаптации</w:t>
            </w:r>
            <w:proofErr w:type="spellEnd"/>
            <w:r w:rsidRPr="003D5E16">
              <w:t>;</w:t>
            </w:r>
          </w:p>
          <w:p w:rsidR="00AA6D94" w:rsidRPr="003D5E16" w:rsidRDefault="00AA6D94" w:rsidP="00AA6D94">
            <w:r w:rsidRPr="003D5E16">
              <w:t xml:space="preserve">- постоянный (пошаговый) мониторинг результативности образования и </w:t>
            </w:r>
            <w:proofErr w:type="spellStart"/>
            <w:r w:rsidRPr="003D5E16">
              <w:t>сформированности</w:t>
            </w:r>
            <w:proofErr w:type="spellEnd"/>
            <w:r w:rsidRPr="003D5E16">
              <w:t xml:space="preserve"> социальной компетенции </w:t>
            </w:r>
            <w:proofErr w:type="gramStart"/>
            <w:r w:rsidRPr="003D5E16">
              <w:lastRenderedPageBreak/>
              <w:t>обучающихся</w:t>
            </w:r>
            <w:proofErr w:type="gramEnd"/>
            <w:r w:rsidRPr="003D5E16">
              <w:t>, уровня и динамики психофизического развития;</w:t>
            </w:r>
          </w:p>
          <w:p w:rsidR="00AA6D94" w:rsidRPr="003D5E16" w:rsidRDefault="00AA6D94" w:rsidP="00AA6D94">
            <w:r w:rsidRPr="003D5E16">
              <w:t xml:space="preserve">- обеспечение непрерывного </w:t>
            </w:r>
            <w:proofErr w:type="gramStart"/>
            <w:r w:rsidRPr="003D5E16">
              <w:t>контроля за</w:t>
            </w:r>
            <w:proofErr w:type="gramEnd"/>
            <w:r w:rsidRPr="003D5E16">
              <w:t xml:space="preserve"> становлением учебно-познавательной деятельности продолжающегося до достижения уровня, позволяющего справляться с учебными заданиями самостоятельно;</w:t>
            </w:r>
          </w:p>
          <w:p w:rsidR="00AA6D94" w:rsidRPr="003D5E16" w:rsidRDefault="00AA6D94" w:rsidP="00AA6D94">
            <w:r w:rsidRPr="003D5E16">
              <w:t>- постоянное стимулирование познавательной активности, побуждение интереса к себе, окружающему предметному и социальному миру;</w:t>
            </w:r>
          </w:p>
          <w:p w:rsidR="00AA6D94" w:rsidRPr="003D5E16" w:rsidRDefault="00AA6D94" w:rsidP="00AA6D94">
            <w:r w:rsidRPr="003D5E16">
              <w:t>-постоянная актуализация знаний, умений и одобряемых обществом норм поведения;</w:t>
            </w:r>
          </w:p>
          <w:p w:rsidR="00AA6D94" w:rsidRPr="003D5E16" w:rsidRDefault="00AA6D94" w:rsidP="00AA6D94">
            <w:r w:rsidRPr="003D5E16">
              <w:t>- использование преимущественно позитивных сре</w:t>
            </w:r>
            <w:proofErr w:type="gramStart"/>
            <w:r w:rsidRPr="003D5E16">
              <w:t>дств ст</w:t>
            </w:r>
            <w:proofErr w:type="gramEnd"/>
            <w:r w:rsidRPr="003D5E16">
              <w:t>имуляции деятельности и поведения;</w:t>
            </w:r>
          </w:p>
          <w:p w:rsidR="00AA6D94" w:rsidRPr="003D5E16" w:rsidRDefault="00AA6D94" w:rsidP="00AA6D94">
            <w:r w:rsidRPr="003D5E16">
              <w:t>- развитие и отработка средств коммуникации, приемов конструктивного общения и взаимодействия;</w:t>
            </w:r>
          </w:p>
          <w:p w:rsidR="00AA6D94" w:rsidRPr="003D5E16" w:rsidRDefault="00AA6D94" w:rsidP="00AA6D94">
            <w:r w:rsidRPr="003D5E16">
              <w:t>- формирование навыков социально одобряемого поведения;</w:t>
            </w:r>
          </w:p>
          <w:p w:rsidR="00AA6D94" w:rsidRPr="003D5E16" w:rsidRDefault="00AA6D94" w:rsidP="00AA6D94">
            <w:pPr>
              <w:rPr>
                <w:i/>
              </w:rPr>
            </w:pPr>
            <w:r w:rsidRPr="003D5E16">
              <w:t xml:space="preserve">- специальная </w:t>
            </w:r>
            <w:proofErr w:type="spellStart"/>
            <w:r w:rsidRPr="003D5E16">
              <w:t>психокоррекционная</w:t>
            </w:r>
            <w:proofErr w:type="spellEnd"/>
            <w:r w:rsidRPr="003D5E16">
              <w:t xml:space="preserve"> помощь, направленная на формирование способности к самостоятельной организации собственной деятельности и осознанию возникающих трудностей, формирование умения запрашивать и использовать помощь взрослого.</w:t>
            </w:r>
          </w:p>
        </w:tc>
      </w:tr>
      <w:tr w:rsidR="00AA6D94" w:rsidRPr="00A93053" w:rsidTr="005071D0">
        <w:trPr>
          <w:trHeight w:val="287"/>
        </w:trPr>
        <w:tc>
          <w:tcPr>
            <w:tcW w:w="1844" w:type="dxa"/>
            <w:shd w:val="clear" w:color="auto" w:fill="auto"/>
          </w:tcPr>
          <w:p w:rsidR="00AA6D94" w:rsidRPr="00A93053" w:rsidRDefault="00AA6D94" w:rsidP="006C7CE5">
            <w:pPr>
              <w:rPr>
                <w:b/>
              </w:rPr>
            </w:pPr>
            <w:r w:rsidRPr="00A93053">
              <w:rPr>
                <w:b/>
              </w:rPr>
              <w:lastRenderedPageBreak/>
              <w:t xml:space="preserve">Числа от 1 до 20. Нумерация </w:t>
            </w:r>
            <w:r w:rsidRPr="00A93053">
              <w:rPr>
                <w:b/>
              </w:rPr>
              <w:lastRenderedPageBreak/>
              <w:t>(12 часов)</w:t>
            </w:r>
          </w:p>
        </w:tc>
        <w:tc>
          <w:tcPr>
            <w:tcW w:w="3402" w:type="dxa"/>
            <w:shd w:val="clear" w:color="auto" w:fill="auto"/>
          </w:tcPr>
          <w:p w:rsidR="00AA6D94" w:rsidRPr="00A93053" w:rsidRDefault="00AA6D94" w:rsidP="00881C15">
            <w:pPr>
              <w:jc w:val="both"/>
            </w:pPr>
            <w:r w:rsidRPr="00A93053">
              <w:rPr>
                <w:b/>
              </w:rPr>
              <w:lastRenderedPageBreak/>
              <w:t>Знать, уметь:</w:t>
            </w:r>
          </w:p>
          <w:p w:rsidR="00AA6D94" w:rsidRPr="00A93053" w:rsidRDefault="00AA6D94" w:rsidP="006D747E">
            <w:pPr>
              <w:snapToGrid w:val="0"/>
              <w:jc w:val="both"/>
            </w:pPr>
            <w:r w:rsidRPr="00A93053">
              <w:t xml:space="preserve">-выполнять действия </w:t>
            </w:r>
            <w:r w:rsidRPr="00A93053">
              <w:lastRenderedPageBreak/>
              <w:t>нумерационного характера: 15 + 1, 18 – 1, 10 + 6, 12 – 10, 14 – 4;</w:t>
            </w:r>
          </w:p>
          <w:p w:rsidR="00AA6D94" w:rsidRPr="00A93053" w:rsidRDefault="00AA6D94" w:rsidP="006D747E">
            <w:pPr>
              <w:snapToGrid w:val="0"/>
              <w:jc w:val="both"/>
            </w:pPr>
            <w:r w:rsidRPr="00A93053">
              <w:t>-распознавать последовательность чисел, составленную по заданному правилу; устанавливать правило, по которому составлена заданная последовательность чисел (увеличение или уменьшение числа на несколько единиц в пределах 20) и продолжать ее;</w:t>
            </w:r>
          </w:p>
          <w:p w:rsidR="00AA6D94" w:rsidRPr="00A93053" w:rsidRDefault="00AA6D94" w:rsidP="006D747E">
            <w:pPr>
              <w:snapToGrid w:val="0"/>
              <w:jc w:val="both"/>
            </w:pPr>
            <w:r w:rsidRPr="00A93053">
              <w:t>-читать и записывать значения величины длины, используя изученные единицы измерения этой величины (сантиметр, дециметр</w:t>
            </w:r>
            <w:proofErr w:type="gramStart"/>
            <w:r w:rsidRPr="00A93053">
              <w:t>)и</w:t>
            </w:r>
            <w:proofErr w:type="gramEnd"/>
            <w:r w:rsidRPr="00A93053">
              <w:t xml:space="preserve"> соотношение между ними: 1 </w:t>
            </w:r>
            <w:proofErr w:type="spellStart"/>
            <w:r w:rsidRPr="00A93053">
              <w:t>дм</w:t>
            </w:r>
            <w:proofErr w:type="spellEnd"/>
            <w:r w:rsidRPr="00A93053">
              <w:t xml:space="preserve"> = 10 см.</w:t>
            </w:r>
          </w:p>
        </w:tc>
        <w:tc>
          <w:tcPr>
            <w:tcW w:w="3827" w:type="dxa"/>
            <w:shd w:val="clear" w:color="auto" w:fill="auto"/>
          </w:tcPr>
          <w:p w:rsidR="00AA6D94" w:rsidRPr="00A93053" w:rsidRDefault="00AA6D94" w:rsidP="00881C15">
            <w:pPr>
              <w:jc w:val="both"/>
            </w:pPr>
            <w:r w:rsidRPr="00A93053">
              <w:lastRenderedPageBreak/>
              <w:t>Организация индивидуального рабочего места.</w:t>
            </w:r>
          </w:p>
          <w:p w:rsidR="00AA6D94" w:rsidRPr="00A93053" w:rsidRDefault="00AA6D94" w:rsidP="00881C15">
            <w:pPr>
              <w:jc w:val="both"/>
            </w:pPr>
            <w:r w:rsidRPr="00A93053">
              <w:lastRenderedPageBreak/>
              <w:t>Постановка целей учебной деятельности.</w:t>
            </w:r>
          </w:p>
          <w:p w:rsidR="00AA6D94" w:rsidRPr="00A93053" w:rsidRDefault="00AA6D94" w:rsidP="00881C15">
            <w:pPr>
              <w:jc w:val="both"/>
            </w:pPr>
            <w:r w:rsidRPr="00A93053">
              <w:t>Планирование содержания деятельности.</w:t>
            </w:r>
          </w:p>
          <w:p w:rsidR="00AA6D94" w:rsidRPr="00A93053" w:rsidRDefault="00AA6D94" w:rsidP="00881C15">
            <w:pPr>
              <w:jc w:val="both"/>
              <w:rPr>
                <w:i/>
              </w:rPr>
            </w:pPr>
            <w:r w:rsidRPr="00A93053">
              <w:t>Постановка вопросов, включение в диалог.</w:t>
            </w:r>
          </w:p>
          <w:p w:rsidR="00AA6D94" w:rsidRPr="00A93053" w:rsidRDefault="00AA6D94" w:rsidP="00881C15">
            <w:pPr>
              <w:jc w:val="both"/>
            </w:pPr>
            <w:r w:rsidRPr="00A93053">
              <w:t>Инициирование учебного взаимодействия с целью получения информации.</w:t>
            </w:r>
          </w:p>
          <w:p w:rsidR="00AA6D94" w:rsidRPr="00A93053" w:rsidRDefault="00AA6D94" w:rsidP="00881C15">
            <w:pPr>
              <w:jc w:val="both"/>
            </w:pPr>
            <w:r w:rsidRPr="00A93053">
              <w:t>Работа в паре, группе.</w:t>
            </w:r>
          </w:p>
          <w:p w:rsidR="00AA6D94" w:rsidRPr="00A93053" w:rsidRDefault="00AA6D94" w:rsidP="00881C15">
            <w:pPr>
              <w:jc w:val="both"/>
            </w:pPr>
            <w:r w:rsidRPr="00A93053">
              <w:t>Самоконтроль и самооценка.</w:t>
            </w:r>
          </w:p>
          <w:p w:rsidR="00AA6D94" w:rsidRPr="00A93053" w:rsidRDefault="00AA6D94" w:rsidP="00881C15">
            <w:pPr>
              <w:jc w:val="both"/>
            </w:pPr>
            <w:r w:rsidRPr="00A93053">
              <w:t>Классификация.</w:t>
            </w:r>
          </w:p>
          <w:p w:rsidR="00AA6D94" w:rsidRPr="00A93053" w:rsidRDefault="00AA6D94" w:rsidP="00881C15">
            <w:pPr>
              <w:jc w:val="both"/>
            </w:pPr>
            <w:r w:rsidRPr="00A93053">
              <w:t>Кодирование информации различными способами: схема, модель.</w:t>
            </w:r>
          </w:p>
          <w:p w:rsidR="00AA6D94" w:rsidRPr="00A93053" w:rsidRDefault="00AA6D94" w:rsidP="00881C15">
            <w:pPr>
              <w:jc w:val="both"/>
            </w:pPr>
            <w:r w:rsidRPr="00A93053">
              <w:t>Выбор способов деятельности.</w:t>
            </w:r>
          </w:p>
        </w:tc>
        <w:tc>
          <w:tcPr>
            <w:tcW w:w="2268" w:type="dxa"/>
            <w:shd w:val="clear" w:color="auto" w:fill="auto"/>
          </w:tcPr>
          <w:p w:rsidR="00AA6D94" w:rsidRDefault="00AA6D94" w:rsidP="006C7CE5">
            <w:pPr>
              <w:jc w:val="center"/>
            </w:pPr>
            <w:r w:rsidRPr="00AA6D94">
              <w:lastRenderedPageBreak/>
              <w:t>Контрольная работа</w:t>
            </w:r>
          </w:p>
          <w:p w:rsidR="00AA6D94" w:rsidRDefault="00AA6D94" w:rsidP="006C7CE5">
            <w:pPr>
              <w:jc w:val="center"/>
            </w:pPr>
          </w:p>
          <w:p w:rsidR="00AA6D94" w:rsidRDefault="00AA6D94" w:rsidP="006C7CE5">
            <w:pPr>
              <w:jc w:val="center"/>
            </w:pPr>
          </w:p>
          <w:p w:rsidR="00AA6D94" w:rsidRDefault="00AA6D94" w:rsidP="006C7CE5">
            <w:pPr>
              <w:jc w:val="center"/>
            </w:pPr>
          </w:p>
          <w:p w:rsidR="00AA6D94" w:rsidRDefault="00AA6D94" w:rsidP="006C7CE5">
            <w:pPr>
              <w:jc w:val="center"/>
            </w:pPr>
          </w:p>
          <w:p w:rsidR="00AA6D94" w:rsidRDefault="00AA6D94" w:rsidP="006C7CE5">
            <w:pPr>
              <w:jc w:val="center"/>
            </w:pPr>
            <w:r>
              <w:t>Математический диктант</w:t>
            </w:r>
          </w:p>
          <w:p w:rsidR="00AA6D94" w:rsidRDefault="00AA6D94" w:rsidP="006C7CE5">
            <w:pPr>
              <w:jc w:val="center"/>
            </w:pPr>
          </w:p>
          <w:p w:rsidR="00AA6D94" w:rsidRDefault="00AA6D94" w:rsidP="006C7CE5">
            <w:pPr>
              <w:jc w:val="center"/>
            </w:pPr>
          </w:p>
          <w:p w:rsidR="00AA6D94" w:rsidRDefault="00AA6D94" w:rsidP="006C7CE5">
            <w:pPr>
              <w:jc w:val="center"/>
            </w:pPr>
          </w:p>
          <w:p w:rsidR="00AA6D94" w:rsidRDefault="00AA6D94" w:rsidP="006C7CE5">
            <w:pPr>
              <w:jc w:val="center"/>
            </w:pPr>
          </w:p>
          <w:p w:rsidR="00AA6D94" w:rsidRDefault="00AA6D94" w:rsidP="006C7CE5">
            <w:pPr>
              <w:jc w:val="center"/>
            </w:pPr>
          </w:p>
          <w:p w:rsidR="00AA6D94" w:rsidRDefault="00AA6D94" w:rsidP="006C7CE5">
            <w:pPr>
              <w:jc w:val="center"/>
            </w:pPr>
          </w:p>
          <w:p w:rsidR="00AA6D94" w:rsidRPr="00AA6D94" w:rsidRDefault="00AA6D94" w:rsidP="006C7CE5">
            <w:pPr>
              <w:jc w:val="center"/>
            </w:pPr>
            <w:r>
              <w:t>Проверочная работа «Числа от 1 до 20»</w:t>
            </w:r>
          </w:p>
        </w:tc>
        <w:tc>
          <w:tcPr>
            <w:tcW w:w="3969" w:type="dxa"/>
          </w:tcPr>
          <w:p w:rsidR="003D5E16" w:rsidRPr="003D5E16" w:rsidRDefault="003D5E16" w:rsidP="003D5E16">
            <w:r w:rsidRPr="003D5E16">
              <w:lastRenderedPageBreak/>
              <w:t>-«пошаговое» предъявление материала,</w:t>
            </w:r>
          </w:p>
          <w:p w:rsidR="003D5E16" w:rsidRPr="003D5E16" w:rsidRDefault="003D5E16" w:rsidP="003D5E16">
            <w:r w:rsidRPr="003D5E16">
              <w:lastRenderedPageBreak/>
              <w:t>- дозированная помощь со стороны учителя;</w:t>
            </w:r>
          </w:p>
          <w:p w:rsidR="003D5E16" w:rsidRPr="003D5E16" w:rsidRDefault="003D5E16" w:rsidP="003D5E16">
            <w:r w:rsidRPr="003D5E16">
              <w:t>- использование специальных методов, приемов и средств, способствующих как общему развитию обучающегося, так и компенсации индивидуальных недостатков развития;</w:t>
            </w:r>
          </w:p>
          <w:p w:rsidR="003D5E16" w:rsidRPr="003D5E16" w:rsidRDefault="003D5E16" w:rsidP="003D5E16">
            <w:r w:rsidRPr="003D5E16">
              <w:t>- обеспечение индивидуального темпа обучения и продвижения в образовательном пространстве;</w:t>
            </w:r>
          </w:p>
          <w:p w:rsidR="003D5E16" w:rsidRPr="003D5E16" w:rsidRDefault="003D5E16" w:rsidP="003D5E16">
            <w:r w:rsidRPr="003D5E16">
              <w:t xml:space="preserve">- профилактика и коррекция </w:t>
            </w:r>
            <w:proofErr w:type="gramStart"/>
            <w:r w:rsidRPr="003D5E16">
              <w:t>социокультурной</w:t>
            </w:r>
            <w:proofErr w:type="gramEnd"/>
            <w:r w:rsidRPr="003D5E16">
              <w:t xml:space="preserve"> и школьной </w:t>
            </w:r>
            <w:proofErr w:type="spellStart"/>
            <w:r w:rsidRPr="003D5E16">
              <w:t>дезадаптации</w:t>
            </w:r>
            <w:proofErr w:type="spellEnd"/>
            <w:r w:rsidRPr="003D5E16">
              <w:t>;</w:t>
            </w:r>
          </w:p>
          <w:p w:rsidR="003D5E16" w:rsidRPr="003D5E16" w:rsidRDefault="003D5E16" w:rsidP="003D5E16">
            <w:r w:rsidRPr="003D5E16">
              <w:t xml:space="preserve">- постоянный (пошаговый) мониторинг результативности образования и </w:t>
            </w:r>
            <w:proofErr w:type="spellStart"/>
            <w:r w:rsidRPr="003D5E16">
              <w:t>сформированности</w:t>
            </w:r>
            <w:proofErr w:type="spellEnd"/>
            <w:r w:rsidRPr="003D5E16">
              <w:t xml:space="preserve"> социальной компетенции </w:t>
            </w:r>
            <w:proofErr w:type="gramStart"/>
            <w:r w:rsidRPr="003D5E16">
              <w:t>обучающихся</w:t>
            </w:r>
            <w:proofErr w:type="gramEnd"/>
            <w:r w:rsidRPr="003D5E16">
              <w:t>, уровня и динамики психофизического развития;</w:t>
            </w:r>
          </w:p>
          <w:p w:rsidR="003D5E16" w:rsidRPr="003D5E16" w:rsidRDefault="003D5E16" w:rsidP="003D5E16">
            <w:r w:rsidRPr="003D5E16">
              <w:t xml:space="preserve">- обеспечение непрерывного </w:t>
            </w:r>
            <w:proofErr w:type="gramStart"/>
            <w:r w:rsidRPr="003D5E16">
              <w:t>контроля за</w:t>
            </w:r>
            <w:proofErr w:type="gramEnd"/>
            <w:r w:rsidRPr="003D5E16">
              <w:t xml:space="preserve"> становлением учебно-познавательной деятельности продолжающегося до достижения уровня, позволяющего справляться с учебными заданиями самостоятельно;</w:t>
            </w:r>
          </w:p>
          <w:p w:rsidR="003D5E16" w:rsidRPr="003D5E16" w:rsidRDefault="003D5E16" w:rsidP="003D5E16">
            <w:r w:rsidRPr="003D5E16">
              <w:t>- постоянное стимулирование познавательной активности, побуждение интереса к себе, окружающему предметному и социальному миру;</w:t>
            </w:r>
          </w:p>
          <w:p w:rsidR="003D5E16" w:rsidRPr="003D5E16" w:rsidRDefault="003D5E16" w:rsidP="003D5E16">
            <w:r w:rsidRPr="003D5E16">
              <w:t>-постоянная актуализация знаний, умений и одобряемых обществом норм поведения;</w:t>
            </w:r>
          </w:p>
          <w:p w:rsidR="003D5E16" w:rsidRPr="003D5E16" w:rsidRDefault="003D5E16" w:rsidP="003D5E16">
            <w:r w:rsidRPr="003D5E16">
              <w:t>- использование преимущественно позитивных сре</w:t>
            </w:r>
            <w:proofErr w:type="gramStart"/>
            <w:r w:rsidRPr="003D5E16">
              <w:t>дств ст</w:t>
            </w:r>
            <w:proofErr w:type="gramEnd"/>
            <w:r w:rsidRPr="003D5E16">
              <w:t xml:space="preserve">имуляции </w:t>
            </w:r>
            <w:r w:rsidRPr="003D5E16">
              <w:lastRenderedPageBreak/>
              <w:t>деятельности и поведения;</w:t>
            </w:r>
          </w:p>
          <w:p w:rsidR="003D5E16" w:rsidRPr="003D5E16" w:rsidRDefault="003D5E16" w:rsidP="003D5E16">
            <w:r w:rsidRPr="003D5E16">
              <w:t>- развитие и отработка средств коммуникации, приемов конструктивного общения и взаимодействия;</w:t>
            </w:r>
          </w:p>
          <w:p w:rsidR="003D5E16" w:rsidRPr="003D5E16" w:rsidRDefault="003D5E16" w:rsidP="003D5E16">
            <w:r w:rsidRPr="003D5E16">
              <w:t>- формирование навыков социально одобряемого поведения;</w:t>
            </w:r>
          </w:p>
          <w:p w:rsidR="00AA6D94" w:rsidRPr="003D5E16" w:rsidRDefault="003D5E16" w:rsidP="003D5E16">
            <w:pPr>
              <w:rPr>
                <w:i/>
              </w:rPr>
            </w:pPr>
            <w:r w:rsidRPr="003D5E16">
              <w:t xml:space="preserve">- специальная </w:t>
            </w:r>
            <w:proofErr w:type="spellStart"/>
            <w:r w:rsidRPr="003D5E16">
              <w:t>психокоррекционная</w:t>
            </w:r>
            <w:proofErr w:type="spellEnd"/>
            <w:r w:rsidRPr="003D5E16">
              <w:t xml:space="preserve"> помощь, направленная на формирование способности к самостоятельной организации собственной деятельности и осознанию возникающих трудностей, формирование умения запрашивать и использовать помощь взрослого.</w:t>
            </w:r>
          </w:p>
        </w:tc>
      </w:tr>
      <w:tr w:rsidR="00AA6D94" w:rsidRPr="00A93053" w:rsidTr="005071D0">
        <w:trPr>
          <w:trHeight w:val="287"/>
        </w:trPr>
        <w:tc>
          <w:tcPr>
            <w:tcW w:w="1844" w:type="dxa"/>
            <w:shd w:val="clear" w:color="auto" w:fill="auto"/>
          </w:tcPr>
          <w:p w:rsidR="00AA6D94" w:rsidRPr="00A93053" w:rsidRDefault="00AA6D94" w:rsidP="006C7CE5">
            <w:pPr>
              <w:rPr>
                <w:b/>
              </w:rPr>
            </w:pPr>
            <w:r w:rsidRPr="00A93053">
              <w:rPr>
                <w:b/>
              </w:rPr>
              <w:lastRenderedPageBreak/>
              <w:t>Числа от 1 до 20. Сложение и вычитание (22 часа)</w:t>
            </w:r>
          </w:p>
          <w:p w:rsidR="00AA6D94" w:rsidRPr="00A93053" w:rsidRDefault="00AA6D94" w:rsidP="006C7CE5">
            <w:pPr>
              <w:rPr>
                <w:b/>
              </w:rPr>
            </w:pPr>
          </w:p>
          <w:p w:rsidR="00AA6D94" w:rsidRPr="00A93053" w:rsidRDefault="00AA6D94" w:rsidP="006C7CE5">
            <w:pPr>
              <w:rPr>
                <w:b/>
              </w:rPr>
            </w:pPr>
          </w:p>
          <w:p w:rsidR="00AA6D94" w:rsidRPr="00A93053" w:rsidRDefault="00AA6D94" w:rsidP="006C7CE5">
            <w:pPr>
              <w:rPr>
                <w:b/>
              </w:rPr>
            </w:pPr>
          </w:p>
          <w:p w:rsidR="00AA6D94" w:rsidRPr="00A93053" w:rsidRDefault="00AA6D94" w:rsidP="006C7CE5">
            <w:pPr>
              <w:rPr>
                <w:b/>
              </w:rPr>
            </w:pPr>
          </w:p>
          <w:p w:rsidR="00AA6D94" w:rsidRPr="00A93053" w:rsidRDefault="00AA6D94" w:rsidP="006C7CE5">
            <w:pPr>
              <w:rPr>
                <w:b/>
              </w:rPr>
            </w:pPr>
          </w:p>
        </w:tc>
        <w:tc>
          <w:tcPr>
            <w:tcW w:w="3402" w:type="dxa"/>
            <w:shd w:val="clear" w:color="auto" w:fill="auto"/>
          </w:tcPr>
          <w:p w:rsidR="00AA6D94" w:rsidRPr="00A93053" w:rsidRDefault="00AA6D94" w:rsidP="008D0D76">
            <w:pPr>
              <w:jc w:val="both"/>
            </w:pPr>
            <w:r w:rsidRPr="00A93053">
              <w:rPr>
                <w:b/>
              </w:rPr>
              <w:t>Знать, уметь:</w:t>
            </w:r>
          </w:p>
          <w:p w:rsidR="00AA6D94" w:rsidRPr="00A93053" w:rsidRDefault="00AA6D94" w:rsidP="001C30C5">
            <w:pPr>
              <w:suppressAutoHyphens/>
              <w:snapToGrid w:val="0"/>
              <w:jc w:val="both"/>
            </w:pPr>
            <w:r w:rsidRPr="00A93053">
              <w:t>-выполнять сложение и вычитание с переходом через десяток в пределах 20;</w:t>
            </w:r>
          </w:p>
          <w:p w:rsidR="00AA6D94" w:rsidRPr="00A93053" w:rsidRDefault="00AA6D94" w:rsidP="006D747E">
            <w:pPr>
              <w:suppressAutoHyphens/>
              <w:snapToGrid w:val="0"/>
              <w:ind w:left="34"/>
              <w:jc w:val="both"/>
            </w:pPr>
            <w:r w:rsidRPr="00A93053">
              <w:t>-называть числа и результат при сложении и вычитании, находить в записи сложения и вычитания значение неизвестного компонента;</w:t>
            </w:r>
          </w:p>
          <w:p w:rsidR="00AA6D94" w:rsidRPr="00A93053" w:rsidRDefault="00AA6D94" w:rsidP="006D747E">
            <w:pPr>
              <w:suppressAutoHyphens/>
              <w:snapToGrid w:val="0"/>
              <w:ind w:left="34"/>
              <w:jc w:val="both"/>
            </w:pPr>
            <w:r w:rsidRPr="00A93053">
              <w:t>-проверять и исправлять выполненные действия.</w:t>
            </w:r>
          </w:p>
          <w:p w:rsidR="00AA6D94" w:rsidRPr="00A93053" w:rsidRDefault="00AA6D94" w:rsidP="006D747E">
            <w:pPr>
              <w:suppressAutoHyphens/>
              <w:snapToGrid w:val="0"/>
              <w:ind w:left="34"/>
              <w:jc w:val="both"/>
            </w:pPr>
            <w:r w:rsidRPr="00A93053">
              <w:t>-решать задачи (в 1 действие), в том числе и задачи практического содержания;</w:t>
            </w:r>
          </w:p>
          <w:p w:rsidR="00AA6D94" w:rsidRPr="00A93053" w:rsidRDefault="00AA6D94" w:rsidP="006D747E">
            <w:pPr>
              <w:suppressAutoHyphens/>
              <w:snapToGrid w:val="0"/>
              <w:ind w:left="34"/>
              <w:jc w:val="both"/>
            </w:pPr>
            <w:r w:rsidRPr="00A93053">
              <w:t>отличать текстовую задачу от рассказа; дополнять текст до задачи, вносить нужные изменения;</w:t>
            </w:r>
          </w:p>
          <w:p w:rsidR="00AA6D94" w:rsidRPr="00A93053" w:rsidRDefault="00AA6D94" w:rsidP="006D747E">
            <w:pPr>
              <w:suppressAutoHyphens/>
              <w:snapToGrid w:val="0"/>
              <w:ind w:left="34"/>
              <w:jc w:val="both"/>
            </w:pPr>
            <w:r w:rsidRPr="00A93053">
              <w:t xml:space="preserve">-устанавливать зависимость между данными, представленными в задаче, и </w:t>
            </w:r>
            <w:r w:rsidRPr="00A93053">
              <w:lastRenderedPageBreak/>
              <w:t>искомым, отражать ее на моделях, выбирать и объяснять арифметическое действие для решения задачи;</w:t>
            </w:r>
          </w:p>
          <w:p w:rsidR="00AA6D94" w:rsidRPr="00A93053" w:rsidRDefault="00AA6D94" w:rsidP="006D747E">
            <w:pPr>
              <w:suppressAutoHyphens/>
              <w:snapToGrid w:val="0"/>
              <w:ind w:left="34"/>
              <w:jc w:val="both"/>
            </w:pPr>
            <w:r w:rsidRPr="00A93053">
              <w:t>-составлять задачу по рисунку, по схеме, по решению;</w:t>
            </w:r>
          </w:p>
          <w:p w:rsidR="00AA6D94" w:rsidRPr="00A93053" w:rsidRDefault="00AA6D94" w:rsidP="006D747E">
            <w:pPr>
              <w:suppressAutoHyphens/>
              <w:snapToGrid w:val="0"/>
              <w:ind w:left="34"/>
              <w:jc w:val="both"/>
            </w:pPr>
          </w:p>
        </w:tc>
        <w:tc>
          <w:tcPr>
            <w:tcW w:w="3827" w:type="dxa"/>
            <w:shd w:val="clear" w:color="auto" w:fill="auto"/>
          </w:tcPr>
          <w:p w:rsidR="00AA6D94" w:rsidRPr="00A93053" w:rsidRDefault="00AA6D94" w:rsidP="00881C15">
            <w:pPr>
              <w:jc w:val="both"/>
            </w:pPr>
            <w:r w:rsidRPr="00A93053">
              <w:lastRenderedPageBreak/>
              <w:t>Организация индивидуального рабочего места.</w:t>
            </w:r>
          </w:p>
          <w:p w:rsidR="00AA6D94" w:rsidRPr="00A93053" w:rsidRDefault="00AA6D94" w:rsidP="00881C15">
            <w:pPr>
              <w:jc w:val="both"/>
            </w:pPr>
            <w:r w:rsidRPr="00A93053">
              <w:t>Постановка целей учебной деятельности.</w:t>
            </w:r>
          </w:p>
          <w:p w:rsidR="00AA6D94" w:rsidRPr="00A93053" w:rsidRDefault="00AA6D94" w:rsidP="00881C15">
            <w:pPr>
              <w:jc w:val="both"/>
            </w:pPr>
            <w:r w:rsidRPr="00A93053">
              <w:t>Планирование содержания деятельности.</w:t>
            </w:r>
          </w:p>
          <w:p w:rsidR="00AA6D94" w:rsidRPr="00A93053" w:rsidRDefault="00AA6D94" w:rsidP="00881C15">
            <w:pPr>
              <w:jc w:val="both"/>
              <w:rPr>
                <w:i/>
              </w:rPr>
            </w:pPr>
            <w:r w:rsidRPr="00A93053">
              <w:t>Постановка вопросов, включение в диалог.</w:t>
            </w:r>
          </w:p>
          <w:p w:rsidR="00AA6D94" w:rsidRPr="00A93053" w:rsidRDefault="00AA6D94" w:rsidP="00881C15">
            <w:pPr>
              <w:jc w:val="both"/>
            </w:pPr>
            <w:r w:rsidRPr="00A93053">
              <w:t>Инициирование учебного взаимодействия с целью получения информации.</w:t>
            </w:r>
          </w:p>
          <w:p w:rsidR="00AA6D94" w:rsidRPr="00A93053" w:rsidRDefault="00AA6D94" w:rsidP="00881C15">
            <w:pPr>
              <w:jc w:val="both"/>
            </w:pPr>
            <w:r w:rsidRPr="00A93053">
              <w:t>Работа в паре, группе.</w:t>
            </w:r>
          </w:p>
          <w:p w:rsidR="00AA6D94" w:rsidRPr="00A93053" w:rsidRDefault="00AA6D94" w:rsidP="00881C15">
            <w:pPr>
              <w:jc w:val="both"/>
            </w:pPr>
            <w:r w:rsidRPr="00A93053">
              <w:t>Самоконтроль и самооценка.</w:t>
            </w:r>
          </w:p>
          <w:p w:rsidR="00AA6D94" w:rsidRPr="00A93053" w:rsidRDefault="00AA6D94" w:rsidP="00881C15">
            <w:pPr>
              <w:jc w:val="both"/>
            </w:pPr>
            <w:r w:rsidRPr="00A93053">
              <w:t>Установление аналогий.</w:t>
            </w:r>
          </w:p>
          <w:p w:rsidR="00AA6D94" w:rsidRPr="00A93053" w:rsidRDefault="00AA6D94" w:rsidP="00881C15">
            <w:pPr>
              <w:jc w:val="both"/>
            </w:pPr>
            <w:r w:rsidRPr="00A93053">
              <w:t>Кодирование информации различными способами: схема, модель.</w:t>
            </w:r>
          </w:p>
          <w:p w:rsidR="00AA6D94" w:rsidRPr="00A93053" w:rsidRDefault="00AA6D94" w:rsidP="00881C15">
            <w:pPr>
              <w:jc w:val="both"/>
              <w:rPr>
                <w:i/>
              </w:rPr>
            </w:pPr>
            <w:r w:rsidRPr="00A93053">
              <w:t>Выбор способов деятельности.</w:t>
            </w:r>
          </w:p>
        </w:tc>
        <w:tc>
          <w:tcPr>
            <w:tcW w:w="2268" w:type="dxa"/>
            <w:shd w:val="clear" w:color="auto" w:fill="auto"/>
          </w:tcPr>
          <w:p w:rsidR="00AA6D94" w:rsidRDefault="00AA6D94" w:rsidP="00AA6D94">
            <w:pPr>
              <w:jc w:val="center"/>
            </w:pPr>
            <w:r>
              <w:t>Математический диктант</w:t>
            </w:r>
          </w:p>
          <w:p w:rsidR="00AA6D94" w:rsidRDefault="00AA6D94" w:rsidP="006C7CE5">
            <w:pPr>
              <w:jc w:val="center"/>
              <w:rPr>
                <w:i/>
              </w:rPr>
            </w:pPr>
          </w:p>
          <w:p w:rsidR="00AA6D94" w:rsidRDefault="00AA6D94" w:rsidP="006C7CE5">
            <w:pPr>
              <w:jc w:val="center"/>
              <w:rPr>
                <w:i/>
              </w:rPr>
            </w:pPr>
          </w:p>
          <w:p w:rsidR="00AA6D94" w:rsidRDefault="00AA6D94" w:rsidP="006C7CE5">
            <w:pPr>
              <w:jc w:val="center"/>
              <w:rPr>
                <w:i/>
              </w:rPr>
            </w:pPr>
          </w:p>
          <w:p w:rsidR="00AA6D94" w:rsidRDefault="00AA6D94" w:rsidP="006C7CE5">
            <w:pPr>
              <w:jc w:val="center"/>
            </w:pPr>
            <w:r w:rsidRPr="00AA6D94">
              <w:t xml:space="preserve">Проверочная работа </w:t>
            </w:r>
            <w:r>
              <w:t>«Сложение и вычитание чисел»</w:t>
            </w:r>
          </w:p>
          <w:p w:rsidR="003D5E16" w:rsidRDefault="003D5E16" w:rsidP="006C7CE5">
            <w:pPr>
              <w:jc w:val="center"/>
            </w:pPr>
          </w:p>
          <w:p w:rsidR="003D5E16" w:rsidRDefault="003D5E16" w:rsidP="006C7CE5">
            <w:pPr>
              <w:jc w:val="center"/>
            </w:pPr>
          </w:p>
          <w:p w:rsidR="003D5E16" w:rsidRDefault="003D5E16" w:rsidP="006C7CE5">
            <w:pPr>
              <w:jc w:val="center"/>
            </w:pPr>
          </w:p>
          <w:p w:rsidR="003D5E16" w:rsidRDefault="003D5E16" w:rsidP="006C7CE5">
            <w:pPr>
              <w:jc w:val="center"/>
            </w:pPr>
          </w:p>
          <w:p w:rsidR="003D5E16" w:rsidRDefault="003D5E16" w:rsidP="006C7CE5">
            <w:pPr>
              <w:jc w:val="center"/>
            </w:pPr>
          </w:p>
          <w:p w:rsidR="003D5E16" w:rsidRDefault="003D5E16" w:rsidP="006C7CE5">
            <w:pPr>
              <w:jc w:val="center"/>
            </w:pPr>
          </w:p>
          <w:p w:rsidR="003D5E16" w:rsidRPr="00AA6D94" w:rsidRDefault="003D5E16" w:rsidP="006C7CE5">
            <w:pPr>
              <w:jc w:val="center"/>
            </w:pPr>
            <w:r>
              <w:t>Математический диктант</w:t>
            </w:r>
          </w:p>
        </w:tc>
        <w:tc>
          <w:tcPr>
            <w:tcW w:w="3969" w:type="dxa"/>
          </w:tcPr>
          <w:p w:rsidR="003D5E16" w:rsidRPr="003D5E16" w:rsidRDefault="003D5E16" w:rsidP="003D5E16">
            <w:r w:rsidRPr="003D5E16">
              <w:t>-«пошаговое» предъявление материала,</w:t>
            </w:r>
          </w:p>
          <w:p w:rsidR="003D5E16" w:rsidRPr="003D5E16" w:rsidRDefault="003D5E16" w:rsidP="003D5E16">
            <w:r w:rsidRPr="003D5E16">
              <w:t>- дозированная помощь со стороны учителя;</w:t>
            </w:r>
          </w:p>
          <w:p w:rsidR="003D5E16" w:rsidRPr="003D5E16" w:rsidRDefault="003D5E16" w:rsidP="003D5E16">
            <w:r w:rsidRPr="003D5E16">
              <w:t>- использование специальных методов, приемов и средств, способствующих как общему развитию обучающегося, так и компенсации индивидуальных недостатков развития;</w:t>
            </w:r>
          </w:p>
          <w:p w:rsidR="003D5E16" w:rsidRPr="003D5E16" w:rsidRDefault="003D5E16" w:rsidP="003D5E16">
            <w:r w:rsidRPr="003D5E16">
              <w:t>- обеспечение индивидуального темпа обучения и продвижения в образовательном пространстве;</w:t>
            </w:r>
          </w:p>
          <w:p w:rsidR="003D5E16" w:rsidRPr="003D5E16" w:rsidRDefault="003D5E16" w:rsidP="003D5E16">
            <w:r w:rsidRPr="003D5E16">
              <w:t xml:space="preserve">- профилактика и коррекция </w:t>
            </w:r>
            <w:proofErr w:type="gramStart"/>
            <w:r w:rsidRPr="003D5E16">
              <w:t>социокультурной</w:t>
            </w:r>
            <w:proofErr w:type="gramEnd"/>
            <w:r w:rsidRPr="003D5E16">
              <w:t xml:space="preserve"> и школьной </w:t>
            </w:r>
            <w:proofErr w:type="spellStart"/>
            <w:r w:rsidRPr="003D5E16">
              <w:t>дезадаптации</w:t>
            </w:r>
            <w:proofErr w:type="spellEnd"/>
            <w:r w:rsidRPr="003D5E16">
              <w:t>;</w:t>
            </w:r>
          </w:p>
          <w:p w:rsidR="003D5E16" w:rsidRPr="003D5E16" w:rsidRDefault="003D5E16" w:rsidP="003D5E16">
            <w:r w:rsidRPr="003D5E16">
              <w:t xml:space="preserve">- постоянный (пошаговый) мониторинг результативности образования и </w:t>
            </w:r>
            <w:proofErr w:type="spellStart"/>
            <w:r w:rsidRPr="003D5E16">
              <w:t>сформированности</w:t>
            </w:r>
            <w:proofErr w:type="spellEnd"/>
            <w:r w:rsidRPr="003D5E16">
              <w:t xml:space="preserve"> социальной компетенции </w:t>
            </w:r>
            <w:proofErr w:type="gramStart"/>
            <w:r w:rsidRPr="003D5E16">
              <w:t>обучающихся</w:t>
            </w:r>
            <w:proofErr w:type="gramEnd"/>
            <w:r w:rsidRPr="003D5E16">
              <w:t xml:space="preserve">, уровня и динамики </w:t>
            </w:r>
            <w:r w:rsidRPr="003D5E16">
              <w:lastRenderedPageBreak/>
              <w:t>психофизического развития;</w:t>
            </w:r>
          </w:p>
          <w:p w:rsidR="003D5E16" w:rsidRPr="003D5E16" w:rsidRDefault="003D5E16" w:rsidP="003D5E16">
            <w:r w:rsidRPr="003D5E16">
              <w:t xml:space="preserve">- обеспечение непрерывного </w:t>
            </w:r>
            <w:proofErr w:type="gramStart"/>
            <w:r w:rsidRPr="003D5E16">
              <w:t>контроля за</w:t>
            </w:r>
            <w:proofErr w:type="gramEnd"/>
            <w:r w:rsidRPr="003D5E16">
              <w:t xml:space="preserve"> становлением учебно-познавательной деятельности продолжающегося до достижения уровня, позволяющего справляться с учебными заданиями самостоятельно;</w:t>
            </w:r>
          </w:p>
          <w:p w:rsidR="003D5E16" w:rsidRPr="003D5E16" w:rsidRDefault="003D5E16" w:rsidP="003D5E16">
            <w:r w:rsidRPr="003D5E16">
              <w:t>- постоянное стимулирование познавательной активности, побуждение интереса к себе, окружающему предметному и социальному миру;</w:t>
            </w:r>
          </w:p>
          <w:p w:rsidR="003D5E16" w:rsidRPr="003D5E16" w:rsidRDefault="003D5E16" w:rsidP="003D5E16">
            <w:r w:rsidRPr="003D5E16">
              <w:t>-постоянная актуализация знаний, умений и одобряемых обществом норм поведения;</w:t>
            </w:r>
          </w:p>
          <w:p w:rsidR="003D5E16" w:rsidRPr="003D5E16" w:rsidRDefault="003D5E16" w:rsidP="003D5E16">
            <w:r w:rsidRPr="003D5E16">
              <w:t>- использование преимущественно позитивных сре</w:t>
            </w:r>
            <w:proofErr w:type="gramStart"/>
            <w:r w:rsidRPr="003D5E16">
              <w:t>дств ст</w:t>
            </w:r>
            <w:proofErr w:type="gramEnd"/>
            <w:r w:rsidRPr="003D5E16">
              <w:t>имуляции деятельности и поведения;</w:t>
            </w:r>
          </w:p>
          <w:p w:rsidR="003D5E16" w:rsidRPr="003D5E16" w:rsidRDefault="003D5E16" w:rsidP="003D5E16">
            <w:r w:rsidRPr="003D5E16">
              <w:t>- развитие и отработка средств коммуникации, приемов конструктивного общения и взаимодействия;</w:t>
            </w:r>
          </w:p>
          <w:p w:rsidR="003D5E16" w:rsidRPr="003D5E16" w:rsidRDefault="003D5E16" w:rsidP="003D5E16">
            <w:r w:rsidRPr="003D5E16">
              <w:t>- формирование навыков социально одобряемого поведения;</w:t>
            </w:r>
          </w:p>
          <w:p w:rsidR="00AA6D94" w:rsidRPr="003D5E16" w:rsidRDefault="003D5E16" w:rsidP="003D5E16">
            <w:pPr>
              <w:rPr>
                <w:i/>
              </w:rPr>
            </w:pPr>
            <w:r w:rsidRPr="003D5E16">
              <w:t xml:space="preserve">- специальная </w:t>
            </w:r>
            <w:proofErr w:type="spellStart"/>
            <w:r w:rsidRPr="003D5E16">
              <w:t>психокоррекционная</w:t>
            </w:r>
            <w:proofErr w:type="spellEnd"/>
            <w:r w:rsidRPr="003D5E16">
              <w:t xml:space="preserve"> помощь, направленная на формирование способности к самостоятельной организации собственной деятельности и осознанию возникающих трудностей, формирование умения запрашивать и использовать помощь взрослого.</w:t>
            </w:r>
          </w:p>
        </w:tc>
      </w:tr>
      <w:tr w:rsidR="00AA6D94" w:rsidRPr="00A93053" w:rsidTr="005071D0">
        <w:trPr>
          <w:trHeight w:val="287"/>
        </w:trPr>
        <w:tc>
          <w:tcPr>
            <w:tcW w:w="1844" w:type="dxa"/>
            <w:shd w:val="clear" w:color="auto" w:fill="auto"/>
          </w:tcPr>
          <w:p w:rsidR="00AA6D94" w:rsidRPr="00A93053" w:rsidRDefault="00AA6D94" w:rsidP="006C7CE5">
            <w:pPr>
              <w:rPr>
                <w:b/>
              </w:rPr>
            </w:pPr>
            <w:r w:rsidRPr="00A93053">
              <w:rPr>
                <w:b/>
              </w:rPr>
              <w:lastRenderedPageBreak/>
              <w:t>Итоговое повторение (6часов)</w:t>
            </w:r>
          </w:p>
        </w:tc>
        <w:tc>
          <w:tcPr>
            <w:tcW w:w="3402" w:type="dxa"/>
            <w:shd w:val="clear" w:color="auto" w:fill="auto"/>
          </w:tcPr>
          <w:p w:rsidR="00AA6D94" w:rsidRPr="00A93053" w:rsidRDefault="00AA6D94" w:rsidP="008D0D76">
            <w:pPr>
              <w:jc w:val="both"/>
            </w:pPr>
            <w:r w:rsidRPr="00A93053">
              <w:rPr>
                <w:b/>
              </w:rPr>
              <w:t>Знать, уметь:</w:t>
            </w:r>
          </w:p>
          <w:p w:rsidR="00AA6D94" w:rsidRPr="00A93053" w:rsidRDefault="00AA6D94" w:rsidP="001C30C5">
            <w:pPr>
              <w:suppressAutoHyphens/>
              <w:snapToGrid w:val="0"/>
              <w:jc w:val="both"/>
            </w:pPr>
            <w:r w:rsidRPr="00A93053">
              <w:t xml:space="preserve">-воспроизводить  по памяти результаты табличных случаев </w:t>
            </w:r>
            <w:r w:rsidRPr="00A93053">
              <w:lastRenderedPageBreak/>
              <w:t>сложения и вычитания в пределах 10.</w:t>
            </w:r>
          </w:p>
          <w:p w:rsidR="00AA6D94" w:rsidRPr="00A93053" w:rsidRDefault="00AA6D94" w:rsidP="00CB1FEA">
            <w:pPr>
              <w:suppressAutoHyphens/>
              <w:snapToGrid w:val="0"/>
              <w:ind w:left="34"/>
              <w:jc w:val="both"/>
            </w:pPr>
            <w:r w:rsidRPr="00A93053">
              <w:t>-прочитывать, записывать, сравнивать числа второго десятка, выполнять с ними простейшие арифметические операции.</w:t>
            </w:r>
          </w:p>
          <w:p w:rsidR="00AA6D94" w:rsidRPr="00A93053" w:rsidRDefault="00AA6D94" w:rsidP="006D747E">
            <w:pPr>
              <w:suppressAutoHyphens/>
              <w:snapToGrid w:val="0"/>
              <w:ind w:left="34"/>
              <w:jc w:val="both"/>
            </w:pPr>
            <w:r w:rsidRPr="00A93053">
              <w:t>-составлять различные задачи по предлагаемым схемам и записям решения;</w:t>
            </w:r>
          </w:p>
          <w:p w:rsidR="00AA6D94" w:rsidRPr="00A93053" w:rsidRDefault="00AA6D94" w:rsidP="006D747E">
            <w:pPr>
              <w:suppressAutoHyphens/>
              <w:snapToGrid w:val="0"/>
              <w:ind w:left="34"/>
              <w:jc w:val="both"/>
            </w:pPr>
            <w:r w:rsidRPr="00A93053">
              <w:t>-находить несколько способов решения одной и той же задачи и объяснять их;</w:t>
            </w:r>
          </w:p>
          <w:p w:rsidR="00AA6D94" w:rsidRPr="00A93053" w:rsidRDefault="00AA6D94" w:rsidP="006D747E">
            <w:pPr>
              <w:suppressAutoHyphens/>
              <w:snapToGrid w:val="0"/>
              <w:ind w:left="34"/>
              <w:jc w:val="both"/>
            </w:pPr>
            <w:r w:rsidRPr="00A93053">
              <w:t>-отмечать изменения в решении при изменении вопроса задачи или ее условия и отмечать изменения в задаче при изменении ее решения;</w:t>
            </w:r>
          </w:p>
          <w:p w:rsidR="00AA6D94" w:rsidRPr="00A93053" w:rsidRDefault="00AA6D94" w:rsidP="006D747E">
            <w:pPr>
              <w:suppressAutoHyphens/>
              <w:snapToGrid w:val="0"/>
              <w:ind w:left="34"/>
              <w:jc w:val="both"/>
            </w:pPr>
            <w:r w:rsidRPr="00A93053">
              <w:t>-решать задачи в 2 действия;</w:t>
            </w:r>
          </w:p>
          <w:p w:rsidR="00AA6D94" w:rsidRPr="00A93053" w:rsidRDefault="00AA6D94" w:rsidP="006D747E">
            <w:pPr>
              <w:suppressAutoHyphens/>
              <w:snapToGrid w:val="0"/>
              <w:ind w:left="34"/>
              <w:jc w:val="both"/>
            </w:pPr>
            <w:r w:rsidRPr="00A93053">
              <w:t>-проверять и исправлять неверное решение задачи.</w:t>
            </w:r>
          </w:p>
          <w:p w:rsidR="00AA6D94" w:rsidRPr="00A93053" w:rsidRDefault="00AA6D94" w:rsidP="001E0A3A">
            <w:pPr>
              <w:suppressAutoHyphens/>
              <w:snapToGrid w:val="0"/>
              <w:ind w:left="34"/>
              <w:jc w:val="both"/>
            </w:pPr>
            <w:r w:rsidRPr="00A93053">
              <w:t>-читать небольшие готовые таблицы;</w:t>
            </w:r>
          </w:p>
          <w:p w:rsidR="00AA6D94" w:rsidRPr="00A93053" w:rsidRDefault="00AA6D94" w:rsidP="001E0A3A">
            <w:pPr>
              <w:suppressAutoHyphens/>
              <w:snapToGrid w:val="0"/>
              <w:ind w:left="34"/>
              <w:jc w:val="both"/>
            </w:pPr>
            <w:r w:rsidRPr="00A93053">
              <w:t>-строить несложные цепочки логических рассуждений;</w:t>
            </w:r>
          </w:p>
          <w:p w:rsidR="00AA6D94" w:rsidRPr="00A93053" w:rsidRDefault="00AA6D94" w:rsidP="001E0A3A">
            <w:pPr>
              <w:suppressAutoHyphens/>
              <w:snapToGrid w:val="0"/>
              <w:ind w:left="34"/>
              <w:jc w:val="both"/>
            </w:pPr>
            <w:r w:rsidRPr="00A93053">
              <w:t>-определять верные логические высказывания по отношению к конкретному рисунку.</w:t>
            </w:r>
          </w:p>
          <w:p w:rsidR="00AA6D94" w:rsidRPr="00A93053" w:rsidRDefault="00AA6D94" w:rsidP="001E0A3A">
            <w:pPr>
              <w:suppressAutoHyphens/>
              <w:snapToGrid w:val="0"/>
              <w:ind w:left="34"/>
              <w:jc w:val="both"/>
            </w:pPr>
            <w:r w:rsidRPr="00A93053">
              <w:t>-определять правило составления несложных таблиц и дополнять их недостающими элементами;</w:t>
            </w:r>
          </w:p>
          <w:p w:rsidR="00AA6D94" w:rsidRPr="00A93053" w:rsidRDefault="00AA6D94" w:rsidP="001C30C5">
            <w:pPr>
              <w:suppressAutoHyphens/>
              <w:snapToGrid w:val="0"/>
              <w:ind w:left="34"/>
            </w:pPr>
            <w:r w:rsidRPr="00A93053">
              <w:t xml:space="preserve">-проводить </w:t>
            </w:r>
            <w:proofErr w:type="gramStart"/>
            <w:r w:rsidRPr="00A93053">
              <w:t>логические рассуждения</w:t>
            </w:r>
            <w:proofErr w:type="gramEnd"/>
            <w:r w:rsidRPr="00A93053">
              <w:t>, устанавливая отношения между объектами и формулируя выводы.</w:t>
            </w:r>
          </w:p>
        </w:tc>
        <w:tc>
          <w:tcPr>
            <w:tcW w:w="3827" w:type="dxa"/>
            <w:shd w:val="clear" w:color="auto" w:fill="auto"/>
          </w:tcPr>
          <w:p w:rsidR="00D97057" w:rsidRPr="00A93053" w:rsidRDefault="00D97057" w:rsidP="00D97057">
            <w:pPr>
              <w:jc w:val="both"/>
            </w:pPr>
            <w:r w:rsidRPr="00A93053">
              <w:lastRenderedPageBreak/>
              <w:t>Постановка целей учебной деятельности.</w:t>
            </w:r>
          </w:p>
          <w:p w:rsidR="00D97057" w:rsidRPr="00A93053" w:rsidRDefault="00D97057" w:rsidP="00D97057">
            <w:pPr>
              <w:jc w:val="both"/>
            </w:pPr>
            <w:r w:rsidRPr="00A93053">
              <w:t xml:space="preserve">Планирование содержания </w:t>
            </w:r>
            <w:r w:rsidRPr="00A93053">
              <w:lastRenderedPageBreak/>
              <w:t>деятельности.</w:t>
            </w:r>
          </w:p>
          <w:p w:rsidR="00D97057" w:rsidRPr="00A93053" w:rsidRDefault="00D97057" w:rsidP="00D97057">
            <w:pPr>
              <w:jc w:val="both"/>
              <w:rPr>
                <w:i/>
              </w:rPr>
            </w:pPr>
            <w:r w:rsidRPr="00A93053">
              <w:t>Постановка вопросов, включение в диалог.</w:t>
            </w:r>
          </w:p>
          <w:p w:rsidR="00D97057" w:rsidRPr="00A93053" w:rsidRDefault="00D97057" w:rsidP="00D97057">
            <w:pPr>
              <w:jc w:val="both"/>
            </w:pPr>
            <w:r w:rsidRPr="00A93053">
              <w:t>Инициирование учебного взаимодействия с целью получения информации.</w:t>
            </w:r>
          </w:p>
          <w:p w:rsidR="00D97057" w:rsidRPr="00A93053" w:rsidRDefault="00D97057" w:rsidP="00D97057">
            <w:pPr>
              <w:jc w:val="both"/>
            </w:pPr>
            <w:r w:rsidRPr="00A93053">
              <w:t>Работа в паре, группе.</w:t>
            </w:r>
          </w:p>
          <w:p w:rsidR="00D97057" w:rsidRPr="00A93053" w:rsidRDefault="00D97057" w:rsidP="00D97057">
            <w:pPr>
              <w:jc w:val="both"/>
            </w:pPr>
            <w:r w:rsidRPr="00A93053">
              <w:t>Самоконтроль и самооценка.</w:t>
            </w:r>
          </w:p>
          <w:p w:rsidR="00AA6D94" w:rsidRPr="00A93053" w:rsidRDefault="00AA6D94" w:rsidP="00881C15">
            <w:pPr>
              <w:jc w:val="both"/>
            </w:pPr>
          </w:p>
        </w:tc>
        <w:tc>
          <w:tcPr>
            <w:tcW w:w="2268" w:type="dxa"/>
            <w:shd w:val="clear" w:color="auto" w:fill="auto"/>
          </w:tcPr>
          <w:p w:rsidR="00AA6D94" w:rsidRPr="003D5E16" w:rsidRDefault="003D5E16" w:rsidP="006C7CE5">
            <w:pPr>
              <w:jc w:val="center"/>
            </w:pPr>
            <w:r w:rsidRPr="003D5E16">
              <w:lastRenderedPageBreak/>
              <w:t>Итоговая контрольная работа</w:t>
            </w:r>
          </w:p>
        </w:tc>
        <w:tc>
          <w:tcPr>
            <w:tcW w:w="3969" w:type="dxa"/>
          </w:tcPr>
          <w:p w:rsidR="00AA6D94" w:rsidRPr="003D5E16" w:rsidRDefault="00AA6D94" w:rsidP="00AA6D94"/>
          <w:p w:rsidR="003D5E16" w:rsidRPr="003D5E16" w:rsidRDefault="003D5E16" w:rsidP="003D5E16">
            <w:r w:rsidRPr="003D5E16">
              <w:t>-«пошаговое» предъявление материала,</w:t>
            </w:r>
          </w:p>
          <w:p w:rsidR="003D5E16" w:rsidRPr="003D5E16" w:rsidRDefault="003D5E16" w:rsidP="003D5E16">
            <w:r w:rsidRPr="003D5E16">
              <w:lastRenderedPageBreak/>
              <w:t>- дозированная помощь со стороны учителя;</w:t>
            </w:r>
          </w:p>
          <w:p w:rsidR="003D5E16" w:rsidRPr="003D5E16" w:rsidRDefault="003D5E16" w:rsidP="003D5E16">
            <w:r w:rsidRPr="003D5E16">
              <w:t>- использование специальных методов, приемов и средств, способствующих как общему развитию обучающегося, так и компенсации индивидуальных недостатков развития;</w:t>
            </w:r>
          </w:p>
          <w:p w:rsidR="003D5E16" w:rsidRPr="003D5E16" w:rsidRDefault="003D5E16" w:rsidP="003D5E16">
            <w:r w:rsidRPr="003D5E16">
              <w:t>- обеспечение индивидуального темпа обучения и продвижения в образовательном пространстве;</w:t>
            </w:r>
          </w:p>
          <w:p w:rsidR="003D5E16" w:rsidRPr="003D5E16" w:rsidRDefault="003D5E16" w:rsidP="003D5E16">
            <w:r w:rsidRPr="003D5E16">
              <w:t xml:space="preserve">- профилактика и коррекция </w:t>
            </w:r>
            <w:proofErr w:type="gramStart"/>
            <w:r w:rsidRPr="003D5E16">
              <w:t>социокультурной</w:t>
            </w:r>
            <w:proofErr w:type="gramEnd"/>
            <w:r w:rsidRPr="003D5E16">
              <w:t xml:space="preserve"> и школьной </w:t>
            </w:r>
            <w:proofErr w:type="spellStart"/>
            <w:r w:rsidRPr="003D5E16">
              <w:t>дезадаптации</w:t>
            </w:r>
            <w:proofErr w:type="spellEnd"/>
            <w:r w:rsidRPr="003D5E16">
              <w:t>;</w:t>
            </w:r>
          </w:p>
          <w:p w:rsidR="003D5E16" w:rsidRPr="003D5E16" w:rsidRDefault="003D5E16" w:rsidP="003D5E16">
            <w:r w:rsidRPr="003D5E16">
              <w:t xml:space="preserve">- постоянный (пошаговый) мониторинг результативности образования и </w:t>
            </w:r>
            <w:proofErr w:type="spellStart"/>
            <w:r w:rsidRPr="003D5E16">
              <w:t>сформированности</w:t>
            </w:r>
            <w:proofErr w:type="spellEnd"/>
            <w:r w:rsidRPr="003D5E16">
              <w:t xml:space="preserve"> социальной компетенции </w:t>
            </w:r>
            <w:proofErr w:type="gramStart"/>
            <w:r w:rsidRPr="003D5E16">
              <w:t>обучающихся</w:t>
            </w:r>
            <w:proofErr w:type="gramEnd"/>
            <w:r w:rsidRPr="003D5E16">
              <w:t>, уровня и динамики психофизического развития;</w:t>
            </w:r>
          </w:p>
          <w:p w:rsidR="003D5E16" w:rsidRPr="003D5E16" w:rsidRDefault="003D5E16" w:rsidP="003D5E16">
            <w:r w:rsidRPr="003D5E16">
              <w:t xml:space="preserve">- обеспечение непрерывного </w:t>
            </w:r>
            <w:proofErr w:type="gramStart"/>
            <w:r w:rsidRPr="003D5E16">
              <w:t>контроля за</w:t>
            </w:r>
            <w:proofErr w:type="gramEnd"/>
            <w:r w:rsidRPr="003D5E16">
              <w:t xml:space="preserve"> становлением учебно-познавательной деятельности продолжающегося до достижения уровня, позволяющего справляться с учебными заданиями самостоятельно;</w:t>
            </w:r>
          </w:p>
          <w:p w:rsidR="003D5E16" w:rsidRPr="003D5E16" w:rsidRDefault="003D5E16" w:rsidP="003D5E16">
            <w:r w:rsidRPr="003D5E16">
              <w:t>- постоянное стимулирование познавательной активности, побуждение интереса к себе, окружающему предметному и социальному миру;</w:t>
            </w:r>
          </w:p>
          <w:p w:rsidR="003D5E16" w:rsidRPr="003D5E16" w:rsidRDefault="003D5E16" w:rsidP="003D5E16">
            <w:r w:rsidRPr="003D5E16">
              <w:t>-постоянная актуализация знаний, умений и одобряемых обществом норм поведения;</w:t>
            </w:r>
          </w:p>
          <w:p w:rsidR="003D5E16" w:rsidRPr="003D5E16" w:rsidRDefault="003D5E16" w:rsidP="003D5E16">
            <w:r w:rsidRPr="003D5E16">
              <w:t>- использование преимущественно позитивных сре</w:t>
            </w:r>
            <w:proofErr w:type="gramStart"/>
            <w:r w:rsidRPr="003D5E16">
              <w:t>дств ст</w:t>
            </w:r>
            <w:proofErr w:type="gramEnd"/>
            <w:r w:rsidRPr="003D5E16">
              <w:t xml:space="preserve">имуляции </w:t>
            </w:r>
            <w:r w:rsidRPr="003D5E16">
              <w:lastRenderedPageBreak/>
              <w:t>деятельности и поведения;</w:t>
            </w:r>
          </w:p>
          <w:p w:rsidR="003D5E16" w:rsidRPr="003D5E16" w:rsidRDefault="003D5E16" w:rsidP="003D5E16">
            <w:r w:rsidRPr="003D5E16">
              <w:t>- развитие и отработка средств коммуникации, приемов конструктивного общения и взаимодействия;</w:t>
            </w:r>
          </w:p>
          <w:p w:rsidR="003D5E16" w:rsidRPr="003D5E16" w:rsidRDefault="003D5E16" w:rsidP="003D5E16">
            <w:r w:rsidRPr="003D5E16">
              <w:t>- формирование навыков социально одобряемого поведения;</w:t>
            </w:r>
          </w:p>
          <w:p w:rsidR="00AA6D94" w:rsidRPr="003D5E16" w:rsidRDefault="003D5E16" w:rsidP="003D5E16">
            <w:pPr>
              <w:rPr>
                <w:i/>
              </w:rPr>
            </w:pPr>
            <w:r w:rsidRPr="003D5E16">
              <w:t xml:space="preserve">- специальная </w:t>
            </w:r>
            <w:proofErr w:type="spellStart"/>
            <w:r w:rsidRPr="003D5E16">
              <w:t>психокоррекционная</w:t>
            </w:r>
            <w:proofErr w:type="spellEnd"/>
            <w:r w:rsidRPr="003D5E16">
              <w:t xml:space="preserve"> помощь, направленная на формирование способности к самостоятельной организации собственной деятельности и осознанию возникающих трудностей, формирование умения запрашивать и использовать помощь взрослого.</w:t>
            </w:r>
          </w:p>
        </w:tc>
      </w:tr>
    </w:tbl>
    <w:p w:rsidR="006C7CE5" w:rsidRPr="00A93053" w:rsidRDefault="006C7CE5" w:rsidP="006C7CE5"/>
    <w:p w:rsidR="006C7CE5" w:rsidRPr="00A93053" w:rsidRDefault="006C7CE5" w:rsidP="006C7CE5"/>
    <w:p w:rsidR="005C5495" w:rsidRPr="00A93053" w:rsidRDefault="006C7CE5" w:rsidP="006C7CE5">
      <w:pPr>
        <w:shd w:val="clear" w:color="auto" w:fill="FFFFFF"/>
        <w:jc w:val="center"/>
      </w:pPr>
      <w:r w:rsidRPr="00A93053">
        <w:tab/>
      </w:r>
    </w:p>
    <w:p w:rsidR="005C5495" w:rsidRPr="00A93053" w:rsidRDefault="005C5495" w:rsidP="006C7CE5">
      <w:pPr>
        <w:shd w:val="clear" w:color="auto" w:fill="FFFFFF"/>
        <w:jc w:val="center"/>
      </w:pPr>
    </w:p>
    <w:p w:rsidR="005C5495" w:rsidRPr="00A93053" w:rsidRDefault="005C5495" w:rsidP="006C7CE5">
      <w:pPr>
        <w:shd w:val="clear" w:color="auto" w:fill="FFFFFF"/>
        <w:jc w:val="center"/>
      </w:pPr>
    </w:p>
    <w:p w:rsidR="005C5495" w:rsidRPr="00A93053" w:rsidRDefault="005C5495" w:rsidP="006C7CE5">
      <w:pPr>
        <w:shd w:val="clear" w:color="auto" w:fill="FFFFFF"/>
        <w:jc w:val="center"/>
      </w:pPr>
    </w:p>
    <w:p w:rsidR="005C5495" w:rsidRPr="00A93053" w:rsidRDefault="005C5495" w:rsidP="006C7CE5">
      <w:pPr>
        <w:shd w:val="clear" w:color="auto" w:fill="FFFFFF"/>
        <w:jc w:val="center"/>
      </w:pPr>
    </w:p>
    <w:p w:rsidR="005C5495" w:rsidRPr="00A93053" w:rsidRDefault="005C5495" w:rsidP="006C7CE5">
      <w:pPr>
        <w:shd w:val="clear" w:color="auto" w:fill="FFFFFF"/>
        <w:jc w:val="center"/>
      </w:pPr>
    </w:p>
    <w:p w:rsidR="005C5495" w:rsidRPr="00A93053" w:rsidRDefault="005C5495" w:rsidP="006C7CE5">
      <w:pPr>
        <w:shd w:val="clear" w:color="auto" w:fill="FFFFFF"/>
        <w:jc w:val="center"/>
      </w:pPr>
    </w:p>
    <w:p w:rsidR="005C5495" w:rsidRPr="00A93053" w:rsidRDefault="005C5495" w:rsidP="006C7CE5">
      <w:pPr>
        <w:shd w:val="clear" w:color="auto" w:fill="FFFFFF"/>
        <w:jc w:val="center"/>
      </w:pPr>
    </w:p>
    <w:p w:rsidR="005C5495" w:rsidRPr="00A93053" w:rsidRDefault="005C5495" w:rsidP="006C7CE5">
      <w:pPr>
        <w:shd w:val="clear" w:color="auto" w:fill="FFFFFF"/>
        <w:jc w:val="center"/>
      </w:pPr>
    </w:p>
    <w:p w:rsidR="005071D0" w:rsidRDefault="005071D0" w:rsidP="00D97057">
      <w:pPr>
        <w:shd w:val="clear" w:color="auto" w:fill="FFFFFF"/>
        <w:jc w:val="center"/>
        <w:rPr>
          <w:b/>
        </w:rPr>
      </w:pPr>
    </w:p>
    <w:p w:rsidR="005071D0" w:rsidRDefault="005071D0" w:rsidP="00D97057">
      <w:pPr>
        <w:shd w:val="clear" w:color="auto" w:fill="FFFFFF"/>
        <w:jc w:val="center"/>
        <w:rPr>
          <w:b/>
        </w:rPr>
      </w:pPr>
    </w:p>
    <w:p w:rsidR="005071D0" w:rsidRDefault="005071D0" w:rsidP="00D97057">
      <w:pPr>
        <w:shd w:val="clear" w:color="auto" w:fill="FFFFFF"/>
        <w:jc w:val="center"/>
        <w:rPr>
          <w:b/>
        </w:rPr>
      </w:pPr>
    </w:p>
    <w:p w:rsidR="005071D0" w:rsidRDefault="005071D0" w:rsidP="00D97057">
      <w:pPr>
        <w:shd w:val="clear" w:color="auto" w:fill="FFFFFF"/>
        <w:jc w:val="center"/>
        <w:rPr>
          <w:b/>
        </w:rPr>
      </w:pPr>
    </w:p>
    <w:p w:rsidR="005071D0" w:rsidRDefault="005071D0" w:rsidP="00D97057">
      <w:pPr>
        <w:shd w:val="clear" w:color="auto" w:fill="FFFFFF"/>
        <w:jc w:val="center"/>
        <w:rPr>
          <w:b/>
        </w:rPr>
      </w:pPr>
    </w:p>
    <w:p w:rsidR="005071D0" w:rsidRDefault="005071D0" w:rsidP="00D97057">
      <w:pPr>
        <w:shd w:val="clear" w:color="auto" w:fill="FFFFFF"/>
        <w:jc w:val="center"/>
        <w:rPr>
          <w:b/>
        </w:rPr>
      </w:pPr>
    </w:p>
    <w:p w:rsidR="005071D0" w:rsidRDefault="005071D0" w:rsidP="00D97057">
      <w:pPr>
        <w:shd w:val="clear" w:color="auto" w:fill="FFFFFF"/>
        <w:jc w:val="center"/>
        <w:rPr>
          <w:b/>
        </w:rPr>
      </w:pPr>
    </w:p>
    <w:p w:rsidR="005071D0" w:rsidRDefault="005071D0" w:rsidP="00D97057">
      <w:pPr>
        <w:shd w:val="clear" w:color="auto" w:fill="FFFFFF"/>
        <w:jc w:val="center"/>
        <w:rPr>
          <w:b/>
        </w:rPr>
      </w:pPr>
    </w:p>
    <w:p w:rsidR="005071D0" w:rsidRDefault="005071D0" w:rsidP="00D97057">
      <w:pPr>
        <w:shd w:val="clear" w:color="auto" w:fill="FFFFFF"/>
        <w:jc w:val="center"/>
        <w:rPr>
          <w:b/>
        </w:rPr>
      </w:pPr>
    </w:p>
    <w:p w:rsidR="005071D0" w:rsidRDefault="005071D0" w:rsidP="00D97057">
      <w:pPr>
        <w:shd w:val="clear" w:color="auto" w:fill="FFFFFF"/>
        <w:jc w:val="center"/>
        <w:rPr>
          <w:b/>
        </w:rPr>
      </w:pPr>
    </w:p>
    <w:p w:rsidR="006C7CE5" w:rsidRPr="00A93053" w:rsidRDefault="006C7CE5" w:rsidP="00D97057">
      <w:pPr>
        <w:shd w:val="clear" w:color="auto" w:fill="FFFFFF"/>
        <w:jc w:val="center"/>
        <w:rPr>
          <w:b/>
        </w:rPr>
      </w:pPr>
      <w:r w:rsidRPr="00A93053">
        <w:rPr>
          <w:b/>
        </w:rPr>
        <w:lastRenderedPageBreak/>
        <w:t>Планируемые результаты освоения учебного предмета, курса</w:t>
      </w:r>
    </w:p>
    <w:p w:rsidR="006C7CE5" w:rsidRPr="00A93053" w:rsidRDefault="006C7CE5" w:rsidP="006C7CE5">
      <w:pPr>
        <w:shd w:val="clear" w:color="auto" w:fill="FFFFFF"/>
        <w:jc w:val="center"/>
        <w:rPr>
          <w:b/>
        </w:rPr>
      </w:pPr>
      <w:r w:rsidRPr="00A93053">
        <w:rPr>
          <w:b/>
        </w:rPr>
        <w:t>2класс</w:t>
      </w:r>
    </w:p>
    <w:tbl>
      <w:tblPr>
        <w:tblStyle w:val="110"/>
        <w:tblW w:w="14884" w:type="dxa"/>
        <w:tblLayout w:type="fixed"/>
        <w:tblLook w:val="04A0" w:firstRow="1" w:lastRow="0" w:firstColumn="1" w:lastColumn="0" w:noHBand="0" w:noVBand="1"/>
      </w:tblPr>
      <w:tblGrid>
        <w:gridCol w:w="1843"/>
        <w:gridCol w:w="3685"/>
        <w:gridCol w:w="3969"/>
        <w:gridCol w:w="2268"/>
        <w:gridCol w:w="3119"/>
      </w:tblGrid>
      <w:tr w:rsidR="003D5E16" w:rsidRPr="00A93053" w:rsidTr="00753D2B">
        <w:trPr>
          <w:trHeight w:val="930"/>
        </w:trPr>
        <w:tc>
          <w:tcPr>
            <w:tcW w:w="1843" w:type="dxa"/>
          </w:tcPr>
          <w:p w:rsidR="003D5E16" w:rsidRPr="003D5E16" w:rsidRDefault="003D5E16" w:rsidP="003D5E16">
            <w:pPr>
              <w:rPr>
                <w:b/>
                <w:i/>
              </w:rPr>
            </w:pPr>
            <w:r w:rsidRPr="003D5E16">
              <w:rPr>
                <w:b/>
              </w:rPr>
              <w:t xml:space="preserve">Наименование раздела программы </w:t>
            </w:r>
          </w:p>
        </w:tc>
        <w:tc>
          <w:tcPr>
            <w:tcW w:w="3685" w:type="dxa"/>
          </w:tcPr>
          <w:p w:rsidR="003D5E16" w:rsidRPr="003D5E16" w:rsidRDefault="003D5E16" w:rsidP="003D5E16">
            <w:pPr>
              <w:rPr>
                <w:b/>
              </w:rPr>
            </w:pPr>
            <w:r w:rsidRPr="003D5E16">
              <w:rPr>
                <w:b/>
              </w:rPr>
              <w:t>Результаты освоения рабочей программы по каждому  тематическому разделу</w:t>
            </w:r>
          </w:p>
          <w:p w:rsidR="003D5E16" w:rsidRPr="003D5E16" w:rsidRDefault="003D5E16" w:rsidP="003D5E16">
            <w:pPr>
              <w:rPr>
                <w:b/>
                <w:i/>
              </w:rPr>
            </w:pPr>
          </w:p>
        </w:tc>
        <w:tc>
          <w:tcPr>
            <w:tcW w:w="3969" w:type="dxa"/>
          </w:tcPr>
          <w:p w:rsidR="003D5E16" w:rsidRPr="003D5E16" w:rsidRDefault="003D5E16" w:rsidP="003D5E16">
            <w:pPr>
              <w:rPr>
                <w:b/>
              </w:rPr>
            </w:pPr>
            <w:r w:rsidRPr="003D5E16">
              <w:rPr>
                <w:b/>
              </w:rPr>
              <w:t>Виды деятельности учащихся, направленные на достижение результата</w:t>
            </w:r>
          </w:p>
        </w:tc>
        <w:tc>
          <w:tcPr>
            <w:tcW w:w="2268" w:type="dxa"/>
          </w:tcPr>
          <w:p w:rsidR="003D5E16" w:rsidRPr="003D5E16" w:rsidRDefault="003D5E16" w:rsidP="003D5E16">
            <w:pPr>
              <w:rPr>
                <w:b/>
                <w:i/>
              </w:rPr>
            </w:pPr>
            <w:r w:rsidRPr="003D5E16">
              <w:rPr>
                <w:b/>
              </w:rPr>
              <w:t>Оценочные средства</w:t>
            </w:r>
          </w:p>
        </w:tc>
        <w:tc>
          <w:tcPr>
            <w:tcW w:w="3119" w:type="dxa"/>
          </w:tcPr>
          <w:p w:rsidR="003D5E16" w:rsidRPr="00AA6D94" w:rsidRDefault="003D5E16" w:rsidP="003D5E16">
            <w:pPr>
              <w:ind w:left="1168" w:hanging="1168"/>
              <w:rPr>
                <w:b/>
              </w:rPr>
            </w:pPr>
            <w:r w:rsidRPr="00AA6D94">
              <w:rPr>
                <w:b/>
              </w:rPr>
              <w:t>Коррекционная</w:t>
            </w:r>
          </w:p>
          <w:p w:rsidR="003D5E16" w:rsidRPr="00A93053" w:rsidRDefault="003D5E16" w:rsidP="003D5E16">
            <w:pPr>
              <w:jc w:val="both"/>
            </w:pPr>
            <w:r w:rsidRPr="00AA6D94">
              <w:rPr>
                <w:b/>
              </w:rPr>
              <w:t>деятельность</w:t>
            </w:r>
          </w:p>
        </w:tc>
      </w:tr>
      <w:tr w:rsidR="003D5E16" w:rsidRPr="00A93053" w:rsidTr="00753D2B">
        <w:trPr>
          <w:trHeight w:val="324"/>
        </w:trPr>
        <w:tc>
          <w:tcPr>
            <w:tcW w:w="1843" w:type="dxa"/>
          </w:tcPr>
          <w:p w:rsidR="003D5E16" w:rsidRPr="00A93053" w:rsidRDefault="003D5E16" w:rsidP="0095079E">
            <w:pPr>
              <w:jc w:val="both"/>
              <w:rPr>
                <w:b/>
              </w:rPr>
            </w:pPr>
            <w:r w:rsidRPr="00A93053">
              <w:rPr>
                <w:b/>
              </w:rPr>
              <w:t>Числа от 1 до 100. Нумерация (16 ч.)</w:t>
            </w:r>
          </w:p>
        </w:tc>
        <w:tc>
          <w:tcPr>
            <w:tcW w:w="3685" w:type="dxa"/>
          </w:tcPr>
          <w:p w:rsidR="003D5E16" w:rsidRPr="00A93053" w:rsidRDefault="003D5E16" w:rsidP="008D0D76">
            <w:pPr>
              <w:jc w:val="both"/>
            </w:pPr>
            <w:r w:rsidRPr="00A93053">
              <w:rPr>
                <w:b/>
              </w:rPr>
              <w:t>Знать, уметь:</w:t>
            </w:r>
          </w:p>
          <w:p w:rsidR="003D5E16" w:rsidRPr="00A93053" w:rsidRDefault="003D5E16" w:rsidP="001C30C5">
            <w:pPr>
              <w:pStyle w:val="af3"/>
              <w:widowControl/>
              <w:autoSpaceDE/>
              <w:autoSpaceDN/>
              <w:adjustRightInd/>
              <w:jc w:val="both"/>
              <w:rPr>
                <w:rFonts w:ascii="Times New Roman" w:hAnsi="Times New Roman" w:cs="Times New Roman"/>
              </w:rPr>
            </w:pPr>
            <w:r w:rsidRPr="00A93053">
              <w:rPr>
                <w:rFonts w:ascii="Times New Roman" w:hAnsi="Times New Roman" w:cs="Times New Roman"/>
              </w:rPr>
              <w:t>-образовывать, называть и записывать числа в пределах 100;</w:t>
            </w:r>
          </w:p>
          <w:p w:rsidR="003D5E16" w:rsidRPr="00A93053" w:rsidRDefault="003D5E16" w:rsidP="001C30C5">
            <w:pPr>
              <w:pStyle w:val="af3"/>
              <w:widowControl/>
              <w:autoSpaceDE/>
              <w:autoSpaceDN/>
              <w:adjustRightInd/>
              <w:jc w:val="both"/>
              <w:rPr>
                <w:rFonts w:ascii="Times New Roman" w:hAnsi="Times New Roman" w:cs="Times New Roman"/>
              </w:rPr>
            </w:pPr>
            <w:r w:rsidRPr="00A93053">
              <w:rPr>
                <w:rFonts w:ascii="Times New Roman" w:hAnsi="Times New Roman" w:cs="Times New Roman"/>
              </w:rPr>
              <w:t xml:space="preserve">-сравнивать числа и записывать результат сравнения; </w:t>
            </w:r>
            <w:proofErr w:type="gramStart"/>
            <w:r w:rsidRPr="00A93053">
              <w:rPr>
                <w:rFonts w:ascii="Times New Roman" w:hAnsi="Times New Roman" w:cs="Times New Roman"/>
              </w:rPr>
              <w:t>-у</w:t>
            </w:r>
            <w:proofErr w:type="gramEnd"/>
            <w:r w:rsidRPr="00A93053">
              <w:rPr>
                <w:rFonts w:ascii="Times New Roman" w:hAnsi="Times New Roman" w:cs="Times New Roman"/>
              </w:rPr>
              <w:t>порядочивать заданные числа;</w:t>
            </w:r>
          </w:p>
          <w:p w:rsidR="003D5E16" w:rsidRPr="00A93053" w:rsidRDefault="003D5E16" w:rsidP="001C30C5">
            <w:pPr>
              <w:pStyle w:val="af3"/>
              <w:widowControl/>
              <w:autoSpaceDE/>
              <w:autoSpaceDN/>
              <w:adjustRightInd/>
              <w:jc w:val="both"/>
              <w:rPr>
                <w:rFonts w:ascii="Times New Roman" w:hAnsi="Times New Roman" w:cs="Times New Roman"/>
              </w:rPr>
            </w:pPr>
            <w:r w:rsidRPr="00A93053">
              <w:rPr>
                <w:rFonts w:ascii="Times New Roman" w:hAnsi="Times New Roman" w:cs="Times New Roman"/>
              </w:rPr>
              <w:t>-устанавливать правило, по которому составлена числовая последовательность, продолжать её или восстанавливать пропущенные в ней числа;</w:t>
            </w:r>
          </w:p>
          <w:p w:rsidR="003D5E16" w:rsidRPr="00A93053" w:rsidRDefault="003D5E16" w:rsidP="001C30C5">
            <w:pPr>
              <w:pStyle w:val="af3"/>
              <w:widowControl/>
              <w:autoSpaceDE/>
              <w:autoSpaceDN/>
              <w:adjustRightInd/>
              <w:jc w:val="both"/>
              <w:rPr>
                <w:rFonts w:ascii="Times New Roman" w:hAnsi="Times New Roman" w:cs="Times New Roman"/>
              </w:rPr>
            </w:pPr>
            <w:r w:rsidRPr="00A93053">
              <w:rPr>
                <w:rFonts w:ascii="Times New Roman" w:hAnsi="Times New Roman" w:cs="Times New Roman"/>
              </w:rPr>
              <w:t>-классифицировать (объединять в группы) числа по заданному или самостоятельно установленному правилу;</w:t>
            </w:r>
          </w:p>
          <w:p w:rsidR="003D5E16" w:rsidRPr="00A93053" w:rsidRDefault="003D5E16" w:rsidP="001C30C5">
            <w:pPr>
              <w:pStyle w:val="af3"/>
              <w:widowControl/>
              <w:autoSpaceDE/>
              <w:autoSpaceDN/>
              <w:adjustRightInd/>
              <w:jc w:val="both"/>
              <w:rPr>
                <w:rFonts w:ascii="Times New Roman" w:hAnsi="Times New Roman" w:cs="Times New Roman"/>
              </w:rPr>
            </w:pPr>
            <w:r w:rsidRPr="00A93053">
              <w:rPr>
                <w:rFonts w:ascii="Times New Roman" w:hAnsi="Times New Roman" w:cs="Times New Roman"/>
              </w:rPr>
              <w:t xml:space="preserve"> -заменять двузначное число суммой разрядных слагаемых;</w:t>
            </w:r>
          </w:p>
          <w:p w:rsidR="003D5E16" w:rsidRPr="00A93053" w:rsidRDefault="003D5E16" w:rsidP="001C30C5">
            <w:pPr>
              <w:pStyle w:val="af3"/>
              <w:widowControl/>
              <w:autoSpaceDE/>
              <w:autoSpaceDN/>
              <w:adjustRightInd/>
              <w:jc w:val="both"/>
              <w:rPr>
                <w:rFonts w:ascii="Times New Roman" w:hAnsi="Times New Roman" w:cs="Times New Roman"/>
              </w:rPr>
            </w:pPr>
            <w:r w:rsidRPr="00A93053">
              <w:rPr>
                <w:rFonts w:ascii="Times New Roman" w:hAnsi="Times New Roman" w:cs="Times New Roman"/>
              </w:rPr>
              <w:t>-выполнять сложение и вычитание вида 30 + 5, 35 − 5, 35 – 30;</w:t>
            </w:r>
          </w:p>
          <w:p w:rsidR="003D5E16" w:rsidRPr="00A93053" w:rsidRDefault="003D5E16" w:rsidP="001C30C5">
            <w:pPr>
              <w:pStyle w:val="af3"/>
              <w:widowControl/>
              <w:autoSpaceDE/>
              <w:autoSpaceDN/>
              <w:adjustRightInd/>
              <w:jc w:val="both"/>
              <w:rPr>
                <w:rFonts w:ascii="Times New Roman" w:hAnsi="Times New Roman" w:cs="Times New Roman"/>
              </w:rPr>
            </w:pPr>
            <w:r w:rsidRPr="00A93053">
              <w:rPr>
                <w:rFonts w:ascii="Times New Roman" w:hAnsi="Times New Roman" w:cs="Times New Roman"/>
              </w:rPr>
              <w:t xml:space="preserve">-переводить одни единицы длины в другие: мелкие в более крупные и крупные в более мелкие, используя соотношения между ними. </w:t>
            </w:r>
          </w:p>
          <w:p w:rsidR="003D5E16" w:rsidRPr="00A93053" w:rsidRDefault="003D5E16" w:rsidP="001C30C5">
            <w:pPr>
              <w:pStyle w:val="af3"/>
              <w:widowControl/>
              <w:autoSpaceDE/>
              <w:autoSpaceDN/>
              <w:adjustRightInd/>
              <w:jc w:val="both"/>
              <w:rPr>
                <w:rFonts w:ascii="Times New Roman" w:hAnsi="Times New Roman" w:cs="Times New Roman"/>
              </w:rPr>
            </w:pPr>
            <w:r w:rsidRPr="00A93053">
              <w:rPr>
                <w:rFonts w:ascii="Times New Roman" w:hAnsi="Times New Roman" w:cs="Times New Roman"/>
              </w:rPr>
              <w:t>-сравнивать стоимость предметов в пределах 100 р.</w:t>
            </w:r>
          </w:p>
          <w:p w:rsidR="003D5E16" w:rsidRPr="00A93053" w:rsidRDefault="003D5E16" w:rsidP="001C30C5">
            <w:pPr>
              <w:pStyle w:val="af3"/>
              <w:widowControl/>
              <w:autoSpaceDE/>
              <w:autoSpaceDN/>
              <w:adjustRightInd/>
              <w:jc w:val="both"/>
              <w:rPr>
                <w:rFonts w:ascii="Times New Roman" w:hAnsi="Times New Roman" w:cs="Times New Roman"/>
              </w:rPr>
            </w:pPr>
            <w:r w:rsidRPr="00A93053">
              <w:rPr>
                <w:rFonts w:ascii="Times New Roman" w:hAnsi="Times New Roman" w:cs="Times New Roman"/>
              </w:rPr>
              <w:t>-выполнять задания творческого и поискового характера, применять знания и способы действий в изменённых условиях</w:t>
            </w:r>
          </w:p>
          <w:p w:rsidR="003D5E16" w:rsidRPr="00A93053" w:rsidRDefault="003D5E16" w:rsidP="001C30C5">
            <w:pPr>
              <w:pStyle w:val="af3"/>
              <w:widowControl/>
              <w:autoSpaceDE/>
              <w:autoSpaceDN/>
              <w:adjustRightInd/>
              <w:jc w:val="both"/>
              <w:rPr>
                <w:rFonts w:ascii="Times New Roman" w:hAnsi="Times New Roman" w:cs="Times New Roman"/>
              </w:rPr>
            </w:pPr>
            <w:r w:rsidRPr="00A93053">
              <w:rPr>
                <w:rFonts w:ascii="Times New Roman" w:hAnsi="Times New Roman" w:cs="Times New Roman"/>
              </w:rPr>
              <w:lastRenderedPageBreak/>
              <w:t>-соотносить результат проведённого самоконтроля с целями, поставленными при изучении темы, оценивать их и делать выводы</w:t>
            </w:r>
          </w:p>
          <w:p w:rsidR="003D5E16" w:rsidRPr="00A93053" w:rsidRDefault="003D5E16" w:rsidP="008D0D76">
            <w:pPr>
              <w:pStyle w:val="af3"/>
              <w:widowControl/>
              <w:autoSpaceDE/>
              <w:autoSpaceDN/>
              <w:adjustRightInd/>
              <w:ind w:left="360"/>
              <w:jc w:val="both"/>
              <w:rPr>
                <w:rFonts w:ascii="Times New Roman" w:hAnsi="Times New Roman" w:cs="Times New Roman"/>
              </w:rPr>
            </w:pPr>
          </w:p>
        </w:tc>
        <w:tc>
          <w:tcPr>
            <w:tcW w:w="3969" w:type="dxa"/>
          </w:tcPr>
          <w:p w:rsidR="003D5E16" w:rsidRPr="00A93053" w:rsidRDefault="003D5E16" w:rsidP="00881C15">
            <w:pPr>
              <w:jc w:val="both"/>
            </w:pPr>
          </w:p>
          <w:p w:rsidR="003D5E16" w:rsidRPr="00A93053" w:rsidRDefault="003D5E16" w:rsidP="00881C15">
            <w:pPr>
              <w:jc w:val="both"/>
            </w:pPr>
            <w:r w:rsidRPr="00A93053">
              <w:t>Выбор способов деятельности.</w:t>
            </w:r>
          </w:p>
          <w:p w:rsidR="003D5E16" w:rsidRPr="00A93053" w:rsidRDefault="003D5E16" w:rsidP="00881C15">
            <w:pPr>
              <w:jc w:val="both"/>
            </w:pPr>
          </w:p>
          <w:p w:rsidR="003D5E16" w:rsidRPr="00A93053" w:rsidRDefault="003D5E16" w:rsidP="00881C15">
            <w:pPr>
              <w:jc w:val="both"/>
            </w:pPr>
            <w:r w:rsidRPr="00A93053">
              <w:t>Планирование содержания деятельности.</w:t>
            </w:r>
          </w:p>
          <w:p w:rsidR="003D5E16" w:rsidRPr="00A93053" w:rsidRDefault="003D5E16" w:rsidP="00881C15">
            <w:pPr>
              <w:jc w:val="both"/>
            </w:pPr>
          </w:p>
          <w:p w:rsidR="003D5E16" w:rsidRPr="00A93053" w:rsidRDefault="003D5E16" w:rsidP="00881C15">
            <w:pPr>
              <w:jc w:val="both"/>
            </w:pPr>
            <w:r w:rsidRPr="00A93053">
              <w:t>Классификация и подбор критериев к классификации.</w:t>
            </w:r>
          </w:p>
          <w:p w:rsidR="003D5E16" w:rsidRPr="00A93053" w:rsidRDefault="003D5E16" w:rsidP="00881C15">
            <w:pPr>
              <w:jc w:val="both"/>
            </w:pPr>
          </w:p>
          <w:p w:rsidR="003D5E16" w:rsidRPr="00A93053" w:rsidRDefault="003D5E16" w:rsidP="00881C15">
            <w:pPr>
              <w:jc w:val="both"/>
            </w:pPr>
            <w:r w:rsidRPr="00A93053">
              <w:t xml:space="preserve">Работа в парах. </w:t>
            </w:r>
            <w:proofErr w:type="gramStart"/>
            <w:r w:rsidRPr="00A93053">
              <w:t>Группах</w:t>
            </w:r>
            <w:proofErr w:type="gramEnd"/>
            <w:r w:rsidRPr="00A93053">
              <w:t>.</w:t>
            </w:r>
          </w:p>
          <w:p w:rsidR="003D5E16" w:rsidRPr="00A93053" w:rsidRDefault="003D5E16" w:rsidP="00881C15">
            <w:pPr>
              <w:jc w:val="both"/>
            </w:pPr>
          </w:p>
          <w:p w:rsidR="003D5E16" w:rsidRPr="00A93053" w:rsidRDefault="003D5E16" w:rsidP="00881C15">
            <w:pPr>
              <w:jc w:val="both"/>
            </w:pPr>
            <w:r w:rsidRPr="00A93053">
              <w:t>Кодирование информации различными способами.</w:t>
            </w:r>
          </w:p>
          <w:p w:rsidR="003D5E16" w:rsidRPr="00A93053" w:rsidRDefault="003D5E16" w:rsidP="00881C15">
            <w:pPr>
              <w:jc w:val="both"/>
            </w:pPr>
          </w:p>
          <w:p w:rsidR="003D5E16" w:rsidRPr="00A93053" w:rsidRDefault="003D5E16" w:rsidP="00881C15">
            <w:pPr>
              <w:jc w:val="both"/>
            </w:pPr>
            <w:r w:rsidRPr="00A93053">
              <w:t>Самоконтроль, самооценка.</w:t>
            </w:r>
          </w:p>
        </w:tc>
        <w:tc>
          <w:tcPr>
            <w:tcW w:w="2268" w:type="dxa"/>
          </w:tcPr>
          <w:p w:rsidR="003D5E16" w:rsidRPr="00A93053" w:rsidRDefault="003D5E16" w:rsidP="00BC0C4B">
            <w:pPr>
              <w:rPr>
                <w:bCs/>
              </w:rPr>
            </w:pPr>
            <w:r w:rsidRPr="00A93053">
              <w:rPr>
                <w:bCs/>
              </w:rPr>
              <w:t>«Стартовая» контрольная работа.</w:t>
            </w:r>
          </w:p>
          <w:p w:rsidR="003D5E16" w:rsidRDefault="003D5E16" w:rsidP="00784AC5"/>
          <w:p w:rsidR="00D97057" w:rsidRDefault="00D97057" w:rsidP="00784AC5"/>
          <w:p w:rsidR="00D97057" w:rsidRDefault="00D97057" w:rsidP="00784AC5"/>
          <w:p w:rsidR="00D97057" w:rsidRDefault="00D97057" w:rsidP="00784AC5"/>
          <w:p w:rsidR="00D97057" w:rsidRPr="00A93053" w:rsidRDefault="00D97057" w:rsidP="00784AC5">
            <w:r>
              <w:t>Проверочная работа «Нумерация чисел»</w:t>
            </w:r>
          </w:p>
        </w:tc>
        <w:tc>
          <w:tcPr>
            <w:tcW w:w="3119" w:type="dxa"/>
          </w:tcPr>
          <w:p w:rsidR="003D5E16" w:rsidRPr="003D5E16" w:rsidRDefault="003D5E16" w:rsidP="003D5E16">
            <w:r w:rsidRPr="003D5E16">
              <w:t>-«пошаговое» предъявление материала,</w:t>
            </w:r>
          </w:p>
          <w:p w:rsidR="003D5E16" w:rsidRPr="003D5E16" w:rsidRDefault="003D5E16" w:rsidP="003D5E16">
            <w:r w:rsidRPr="003D5E16">
              <w:t>- дозированная помощь со стороны учителя;</w:t>
            </w:r>
          </w:p>
          <w:p w:rsidR="003D5E16" w:rsidRPr="003D5E16" w:rsidRDefault="003D5E16" w:rsidP="003D5E16">
            <w:r w:rsidRPr="003D5E16">
              <w:t>- использование специальных методов, приемов и средств, способствующих как общему развитию обучающегося, так и компенсации индивидуальных недостатков развития;</w:t>
            </w:r>
          </w:p>
          <w:p w:rsidR="003D5E16" w:rsidRPr="003D5E16" w:rsidRDefault="003D5E16" w:rsidP="003D5E16">
            <w:r w:rsidRPr="003D5E16">
              <w:t>- обеспечение индивидуального темпа обучения и продвижения в образовательном пространстве;</w:t>
            </w:r>
          </w:p>
          <w:p w:rsidR="003D5E16" w:rsidRPr="003D5E16" w:rsidRDefault="003D5E16" w:rsidP="003D5E16">
            <w:r w:rsidRPr="003D5E16">
              <w:t xml:space="preserve">- профилактика и коррекция </w:t>
            </w:r>
            <w:proofErr w:type="gramStart"/>
            <w:r w:rsidRPr="003D5E16">
              <w:t>социокультурной</w:t>
            </w:r>
            <w:proofErr w:type="gramEnd"/>
            <w:r w:rsidRPr="003D5E16">
              <w:t xml:space="preserve"> и школьной </w:t>
            </w:r>
            <w:proofErr w:type="spellStart"/>
            <w:r w:rsidRPr="003D5E16">
              <w:t>дезадаптации</w:t>
            </w:r>
            <w:proofErr w:type="spellEnd"/>
            <w:r w:rsidRPr="003D5E16">
              <w:t>;</w:t>
            </w:r>
          </w:p>
          <w:p w:rsidR="003D5E16" w:rsidRPr="003D5E16" w:rsidRDefault="003D5E16" w:rsidP="003D5E16">
            <w:r w:rsidRPr="003D5E16">
              <w:t xml:space="preserve">- постоянный (пошаговый) мониторинг результативности образования и </w:t>
            </w:r>
            <w:proofErr w:type="spellStart"/>
            <w:r w:rsidRPr="003D5E16">
              <w:t>сформированности</w:t>
            </w:r>
            <w:proofErr w:type="spellEnd"/>
            <w:r w:rsidRPr="003D5E16">
              <w:t xml:space="preserve"> социальной компетенции </w:t>
            </w:r>
            <w:proofErr w:type="gramStart"/>
            <w:r w:rsidRPr="003D5E16">
              <w:t>обучающихся</w:t>
            </w:r>
            <w:proofErr w:type="gramEnd"/>
            <w:r w:rsidRPr="003D5E16">
              <w:t xml:space="preserve">, уровня и динамики психофизического </w:t>
            </w:r>
            <w:r w:rsidRPr="003D5E16">
              <w:lastRenderedPageBreak/>
              <w:t>развития;</w:t>
            </w:r>
          </w:p>
          <w:p w:rsidR="003D5E16" w:rsidRPr="003D5E16" w:rsidRDefault="003D5E16" w:rsidP="003D5E16">
            <w:r w:rsidRPr="003D5E16">
              <w:t xml:space="preserve">- обеспечение непрерывного </w:t>
            </w:r>
            <w:proofErr w:type="gramStart"/>
            <w:r w:rsidRPr="003D5E16">
              <w:t>контроля за</w:t>
            </w:r>
            <w:proofErr w:type="gramEnd"/>
            <w:r w:rsidRPr="003D5E16">
              <w:t xml:space="preserve"> становлением учебно-познавательной деятельности продолжающегося до достижения уровня, позволяющего справляться с учебными заданиями самостоятельно;</w:t>
            </w:r>
          </w:p>
          <w:p w:rsidR="003D5E16" w:rsidRPr="003D5E16" w:rsidRDefault="003D5E16" w:rsidP="003D5E16">
            <w:r w:rsidRPr="003D5E16">
              <w:t>- постоянное стимулирование познавательной активности, побуждение интереса к себе, окружающему предметному и социальному миру;</w:t>
            </w:r>
          </w:p>
          <w:p w:rsidR="003D5E16" w:rsidRPr="003D5E16" w:rsidRDefault="003D5E16" w:rsidP="003D5E16">
            <w:r w:rsidRPr="003D5E16">
              <w:t>-постоянная актуализация знаний, умений и одобряемых обществом норм поведения;</w:t>
            </w:r>
          </w:p>
          <w:p w:rsidR="003D5E16" w:rsidRPr="003D5E16" w:rsidRDefault="003D5E16" w:rsidP="003D5E16">
            <w:r w:rsidRPr="003D5E16">
              <w:t>- использование преимущественно позитивных сре</w:t>
            </w:r>
            <w:proofErr w:type="gramStart"/>
            <w:r w:rsidRPr="003D5E16">
              <w:t>дств ст</w:t>
            </w:r>
            <w:proofErr w:type="gramEnd"/>
            <w:r w:rsidRPr="003D5E16">
              <w:t>имуляции деятельности и поведения;</w:t>
            </w:r>
          </w:p>
          <w:p w:rsidR="003D5E16" w:rsidRPr="003D5E16" w:rsidRDefault="003D5E16" w:rsidP="003D5E16">
            <w:r w:rsidRPr="003D5E16">
              <w:t>- развитие и отработка средств коммуникации, приемов конструктивного общения и взаимодействия;</w:t>
            </w:r>
          </w:p>
          <w:p w:rsidR="003D5E16" w:rsidRPr="003D5E16" w:rsidRDefault="003D5E16" w:rsidP="003D5E16">
            <w:r w:rsidRPr="003D5E16">
              <w:t>- формирование навыков социально одобряемого поведения;</w:t>
            </w:r>
          </w:p>
          <w:p w:rsidR="003D5E16" w:rsidRPr="00A93053" w:rsidRDefault="003D5E16" w:rsidP="003D5E16">
            <w:pPr>
              <w:rPr>
                <w:bCs/>
              </w:rPr>
            </w:pPr>
            <w:r w:rsidRPr="003D5E16">
              <w:t xml:space="preserve">- специальная </w:t>
            </w:r>
            <w:proofErr w:type="spellStart"/>
            <w:r w:rsidRPr="003D5E16">
              <w:t>психокоррекционная</w:t>
            </w:r>
            <w:proofErr w:type="spellEnd"/>
            <w:r w:rsidRPr="003D5E16">
              <w:t xml:space="preserve"> помощь, направленная на </w:t>
            </w:r>
            <w:r w:rsidRPr="003D5E16">
              <w:lastRenderedPageBreak/>
              <w:t>формирование способности к самостоятельной организации собственной деятельности и осознанию возникающих трудностей, формирование умения запрашивать и использовать помощь взрослого.</w:t>
            </w:r>
          </w:p>
        </w:tc>
      </w:tr>
      <w:tr w:rsidR="003D5E16" w:rsidRPr="00A93053" w:rsidTr="00753D2B">
        <w:trPr>
          <w:trHeight w:val="311"/>
        </w:trPr>
        <w:tc>
          <w:tcPr>
            <w:tcW w:w="1843" w:type="dxa"/>
          </w:tcPr>
          <w:p w:rsidR="003D5E16" w:rsidRPr="00A93053" w:rsidRDefault="003D5E16" w:rsidP="00BC0C4B">
            <w:pPr>
              <w:jc w:val="center"/>
              <w:rPr>
                <w:b/>
              </w:rPr>
            </w:pPr>
            <w:r w:rsidRPr="00A93053">
              <w:rPr>
                <w:b/>
              </w:rPr>
              <w:lastRenderedPageBreak/>
              <w:t>Числа от 1 до 100. Сложение и вычитание (71 ч.)</w:t>
            </w:r>
          </w:p>
        </w:tc>
        <w:tc>
          <w:tcPr>
            <w:tcW w:w="3685" w:type="dxa"/>
          </w:tcPr>
          <w:p w:rsidR="003D5E16" w:rsidRPr="00A93053" w:rsidRDefault="003D5E16" w:rsidP="001C30C5">
            <w:pPr>
              <w:jc w:val="both"/>
              <w:rPr>
                <w:rFonts w:eastAsiaTheme="minorHAnsi"/>
                <w:lang w:eastAsia="en-US"/>
              </w:rPr>
            </w:pPr>
            <w:proofErr w:type="gramStart"/>
            <w:r w:rsidRPr="00A93053">
              <w:rPr>
                <w:rFonts w:eastAsiaTheme="minorHAnsi"/>
                <w:lang w:eastAsia="en-US"/>
              </w:rPr>
              <w:t xml:space="preserve">-составлять и решать задачи, обратные заданной. </w:t>
            </w:r>
            <w:proofErr w:type="gramEnd"/>
          </w:p>
          <w:p w:rsidR="003D5E16" w:rsidRPr="00A93053" w:rsidRDefault="003D5E16" w:rsidP="001C30C5">
            <w:pPr>
              <w:jc w:val="both"/>
              <w:rPr>
                <w:rFonts w:eastAsiaTheme="minorHAnsi"/>
                <w:lang w:eastAsia="en-US"/>
              </w:rPr>
            </w:pPr>
            <w:r w:rsidRPr="00A93053">
              <w:rPr>
                <w:rFonts w:eastAsiaTheme="minorHAnsi"/>
                <w:lang w:eastAsia="en-US"/>
              </w:rPr>
              <w:t>-моделировать с помощью схематических чертежей связи между данными и искомым в задачах на нахождение неизвестного слагаемого, неизвестного уменьшаемого, неизвестного вычитаемого;</w:t>
            </w:r>
          </w:p>
          <w:p w:rsidR="003D5E16" w:rsidRPr="00A93053" w:rsidRDefault="003D5E16" w:rsidP="001C30C5">
            <w:pPr>
              <w:jc w:val="both"/>
              <w:rPr>
                <w:rFonts w:eastAsiaTheme="minorHAnsi"/>
                <w:lang w:eastAsia="en-US"/>
              </w:rPr>
            </w:pPr>
            <w:r w:rsidRPr="00A93053">
              <w:rPr>
                <w:rFonts w:eastAsiaTheme="minorHAnsi"/>
                <w:lang w:eastAsia="en-US"/>
              </w:rPr>
              <w:t>-объяснять ход решения задачи;</w:t>
            </w:r>
          </w:p>
          <w:p w:rsidR="003D5E16" w:rsidRPr="00A93053" w:rsidRDefault="003D5E16" w:rsidP="001C30C5">
            <w:pPr>
              <w:jc w:val="both"/>
              <w:rPr>
                <w:rFonts w:eastAsiaTheme="minorHAnsi"/>
                <w:lang w:eastAsia="en-US"/>
              </w:rPr>
            </w:pPr>
            <w:r w:rsidRPr="00A93053">
              <w:rPr>
                <w:rFonts w:eastAsiaTheme="minorHAnsi"/>
                <w:lang w:eastAsia="en-US"/>
              </w:rPr>
              <w:t>-обнаруживать и устранять логические ошибки и ошибки в вычислениях при решении задачи;</w:t>
            </w:r>
          </w:p>
          <w:p w:rsidR="003D5E16" w:rsidRPr="00A93053" w:rsidRDefault="003D5E16" w:rsidP="001C30C5">
            <w:pPr>
              <w:pStyle w:val="af3"/>
              <w:widowControl/>
              <w:autoSpaceDE/>
              <w:autoSpaceDN/>
              <w:adjustRightInd/>
              <w:jc w:val="both"/>
              <w:rPr>
                <w:rFonts w:ascii="Times New Roman" w:eastAsia="Calibri" w:hAnsi="Times New Roman" w:cs="Times New Roman"/>
                <w:lang w:eastAsia="en-US"/>
              </w:rPr>
            </w:pPr>
            <w:r w:rsidRPr="00A93053">
              <w:rPr>
                <w:rFonts w:ascii="Times New Roman" w:eastAsia="Calibri" w:hAnsi="Times New Roman" w:cs="Times New Roman"/>
                <w:lang w:eastAsia="en-US"/>
              </w:rPr>
              <w:t>-отмечать изменения в решении задачи при изменении её условия или вопроса;</w:t>
            </w:r>
          </w:p>
          <w:p w:rsidR="003D5E16" w:rsidRPr="00A93053" w:rsidRDefault="003D5E16" w:rsidP="001C30C5">
            <w:pPr>
              <w:pStyle w:val="af3"/>
              <w:widowControl/>
              <w:autoSpaceDE/>
              <w:autoSpaceDN/>
              <w:adjustRightInd/>
              <w:jc w:val="both"/>
              <w:rPr>
                <w:rFonts w:ascii="Times New Roman" w:hAnsi="Times New Roman" w:cs="Times New Roman"/>
              </w:rPr>
            </w:pPr>
            <w:r w:rsidRPr="00A93053">
              <w:rPr>
                <w:rFonts w:ascii="Times New Roman" w:hAnsi="Times New Roman" w:cs="Times New Roman"/>
              </w:rPr>
              <w:t>-строить отрезок-сумму двух отрезков и отрезок-разность;</w:t>
            </w:r>
          </w:p>
          <w:p w:rsidR="003D5E16" w:rsidRPr="00A93053" w:rsidRDefault="003D5E16" w:rsidP="001C30C5">
            <w:pPr>
              <w:pStyle w:val="af3"/>
              <w:widowControl/>
              <w:autoSpaceDE/>
              <w:autoSpaceDN/>
              <w:adjustRightInd/>
              <w:jc w:val="both"/>
              <w:rPr>
                <w:rFonts w:ascii="Times New Roman" w:hAnsi="Times New Roman" w:cs="Times New Roman"/>
              </w:rPr>
            </w:pPr>
            <w:r w:rsidRPr="00A93053">
              <w:rPr>
                <w:rFonts w:ascii="Times New Roman" w:hAnsi="Times New Roman" w:cs="Times New Roman"/>
              </w:rPr>
              <w:t xml:space="preserve">-определять по часам время с точностью до минуты; </w:t>
            </w:r>
            <w:proofErr w:type="gramStart"/>
            <w:r w:rsidRPr="00A93053">
              <w:rPr>
                <w:rFonts w:ascii="Times New Roman" w:hAnsi="Times New Roman" w:cs="Times New Roman"/>
              </w:rPr>
              <w:t>-в</w:t>
            </w:r>
            <w:proofErr w:type="gramEnd"/>
            <w:r w:rsidRPr="00A93053">
              <w:rPr>
                <w:rFonts w:ascii="Times New Roman" w:hAnsi="Times New Roman" w:cs="Times New Roman"/>
              </w:rPr>
              <w:t>ычислять длину ломаной и периметр многоугольника;</w:t>
            </w:r>
          </w:p>
          <w:p w:rsidR="003D5E16" w:rsidRPr="00A93053" w:rsidRDefault="003D5E16" w:rsidP="001C30C5">
            <w:pPr>
              <w:pStyle w:val="af3"/>
              <w:jc w:val="both"/>
              <w:rPr>
                <w:rFonts w:ascii="Times New Roman" w:hAnsi="Times New Roman" w:cs="Times New Roman"/>
              </w:rPr>
            </w:pPr>
            <w:r w:rsidRPr="00A93053">
              <w:rPr>
                <w:rFonts w:ascii="Times New Roman" w:hAnsi="Times New Roman" w:cs="Times New Roman"/>
              </w:rPr>
              <w:t>-читать и записывать числовые выражения в два действия;</w:t>
            </w:r>
          </w:p>
          <w:p w:rsidR="003D5E16" w:rsidRPr="00A93053" w:rsidRDefault="003D5E16" w:rsidP="001C30C5">
            <w:pPr>
              <w:pStyle w:val="af3"/>
              <w:jc w:val="both"/>
              <w:rPr>
                <w:rFonts w:ascii="Times New Roman" w:hAnsi="Times New Roman" w:cs="Times New Roman"/>
              </w:rPr>
            </w:pPr>
            <w:r w:rsidRPr="00A93053">
              <w:rPr>
                <w:rFonts w:ascii="Times New Roman" w:hAnsi="Times New Roman" w:cs="Times New Roman"/>
              </w:rPr>
              <w:t>-вычислять значения выражений со скобками и без них, сравнивать два выражения;</w:t>
            </w:r>
          </w:p>
          <w:p w:rsidR="003D5E16" w:rsidRPr="00A93053" w:rsidRDefault="003D5E16" w:rsidP="001C30C5">
            <w:pPr>
              <w:pStyle w:val="af3"/>
              <w:jc w:val="both"/>
              <w:rPr>
                <w:rFonts w:ascii="Times New Roman" w:hAnsi="Times New Roman" w:cs="Times New Roman"/>
              </w:rPr>
            </w:pPr>
            <w:r w:rsidRPr="00A93053">
              <w:rPr>
                <w:rFonts w:ascii="Times New Roman" w:hAnsi="Times New Roman" w:cs="Times New Roman"/>
              </w:rPr>
              <w:lastRenderedPageBreak/>
              <w:t>-применять переместительное и сочетательное свойства сложения при вычислениях;</w:t>
            </w:r>
          </w:p>
          <w:p w:rsidR="003D5E16" w:rsidRPr="00A93053" w:rsidRDefault="003D5E16" w:rsidP="001C30C5">
            <w:pPr>
              <w:pStyle w:val="af3"/>
              <w:jc w:val="both"/>
              <w:rPr>
                <w:rFonts w:ascii="Times New Roman" w:hAnsi="Times New Roman" w:cs="Times New Roman"/>
              </w:rPr>
            </w:pPr>
            <w:r w:rsidRPr="00A93053">
              <w:rPr>
                <w:rFonts w:ascii="Times New Roman" w:hAnsi="Times New Roman" w:cs="Times New Roman"/>
              </w:rPr>
              <w:t>-моделировать и объяснять ход выполнения устных приёмов сложения и вычитания в пределах 100;</w:t>
            </w:r>
          </w:p>
          <w:p w:rsidR="003D5E16" w:rsidRPr="00A93053" w:rsidRDefault="003D5E16" w:rsidP="001C30C5">
            <w:pPr>
              <w:pStyle w:val="af3"/>
              <w:jc w:val="both"/>
              <w:rPr>
                <w:rFonts w:ascii="Times New Roman" w:hAnsi="Times New Roman" w:cs="Times New Roman"/>
              </w:rPr>
            </w:pPr>
            <w:r w:rsidRPr="00A93053">
              <w:rPr>
                <w:rFonts w:ascii="Times New Roman" w:hAnsi="Times New Roman" w:cs="Times New Roman"/>
              </w:rPr>
              <w:t>-выполнять устно сложение и вычитание чисел в пределах 100 (табличные, нумерационные случаи, сложение и вычитание круглых десятков, сложение двузначного и однозначного чисел и др.);</w:t>
            </w:r>
          </w:p>
          <w:p w:rsidR="003D5E16" w:rsidRPr="00A93053" w:rsidRDefault="003D5E16" w:rsidP="001C30C5">
            <w:pPr>
              <w:pStyle w:val="af3"/>
              <w:jc w:val="both"/>
              <w:rPr>
                <w:rFonts w:ascii="Times New Roman" w:hAnsi="Times New Roman" w:cs="Times New Roman"/>
              </w:rPr>
            </w:pPr>
            <w:r w:rsidRPr="00A93053">
              <w:rPr>
                <w:rFonts w:ascii="Times New Roman" w:hAnsi="Times New Roman" w:cs="Times New Roman"/>
              </w:rPr>
              <w:t>-сравнивать разные способы вычислений, выбирать наиболее удобный способ;</w:t>
            </w:r>
          </w:p>
          <w:p w:rsidR="003D5E16" w:rsidRPr="00A93053" w:rsidRDefault="003D5E16" w:rsidP="00C7463D">
            <w:pPr>
              <w:pStyle w:val="af3"/>
              <w:jc w:val="both"/>
              <w:rPr>
                <w:rFonts w:ascii="Times New Roman" w:hAnsi="Times New Roman" w:cs="Times New Roman"/>
              </w:rPr>
            </w:pPr>
            <w:r w:rsidRPr="00A93053">
              <w:rPr>
                <w:rFonts w:ascii="Times New Roman" w:hAnsi="Times New Roman" w:cs="Times New Roman"/>
              </w:rPr>
              <w:t>-записывать решения составных задач с помощью выражения;</w:t>
            </w:r>
          </w:p>
          <w:p w:rsidR="003D5E16" w:rsidRPr="00A93053" w:rsidRDefault="003D5E16" w:rsidP="00C7463D">
            <w:pPr>
              <w:pStyle w:val="af3"/>
              <w:jc w:val="both"/>
              <w:rPr>
                <w:rFonts w:ascii="Times New Roman" w:hAnsi="Times New Roman" w:cs="Times New Roman"/>
              </w:rPr>
            </w:pPr>
            <w:r w:rsidRPr="00A93053">
              <w:rPr>
                <w:rFonts w:ascii="Times New Roman" w:hAnsi="Times New Roman" w:cs="Times New Roman"/>
              </w:rPr>
              <w:t>-применять письменные приёмы сложения и вычитания двузначных чисел с записью вычислений столбиком, выполнять вычисления и проверку;</w:t>
            </w:r>
          </w:p>
          <w:p w:rsidR="003D5E16" w:rsidRPr="00A93053" w:rsidRDefault="003D5E16" w:rsidP="00C7463D">
            <w:pPr>
              <w:pStyle w:val="af3"/>
              <w:jc w:val="both"/>
              <w:rPr>
                <w:rFonts w:ascii="Times New Roman" w:hAnsi="Times New Roman" w:cs="Times New Roman"/>
              </w:rPr>
            </w:pPr>
            <w:r w:rsidRPr="00A93053">
              <w:rPr>
                <w:rFonts w:ascii="Times New Roman" w:hAnsi="Times New Roman" w:cs="Times New Roman"/>
              </w:rPr>
              <w:t xml:space="preserve">-различать прямой, тупой и острый углы; </w:t>
            </w:r>
          </w:p>
          <w:p w:rsidR="003D5E16" w:rsidRPr="00A93053" w:rsidRDefault="003D5E16" w:rsidP="00C7463D">
            <w:pPr>
              <w:pStyle w:val="af3"/>
              <w:jc w:val="both"/>
              <w:rPr>
                <w:rFonts w:ascii="Times New Roman" w:hAnsi="Times New Roman" w:cs="Times New Roman"/>
              </w:rPr>
            </w:pPr>
            <w:r w:rsidRPr="00A93053">
              <w:rPr>
                <w:rFonts w:ascii="Times New Roman" w:hAnsi="Times New Roman" w:cs="Times New Roman"/>
              </w:rPr>
              <w:t>-чертить углы разных видов на клетчатой бумаге;</w:t>
            </w:r>
          </w:p>
          <w:p w:rsidR="003D5E16" w:rsidRPr="00A93053" w:rsidRDefault="003D5E16" w:rsidP="00C7463D">
            <w:pPr>
              <w:pStyle w:val="af3"/>
              <w:jc w:val="both"/>
              <w:rPr>
                <w:rFonts w:ascii="Times New Roman" w:hAnsi="Times New Roman" w:cs="Times New Roman"/>
              </w:rPr>
            </w:pPr>
            <w:r w:rsidRPr="00A93053">
              <w:rPr>
                <w:rFonts w:ascii="Times New Roman" w:hAnsi="Times New Roman" w:cs="Times New Roman"/>
              </w:rPr>
              <w:t>-выделять прямоугольник (квадрат) из множества четырёхугольников;</w:t>
            </w:r>
          </w:p>
          <w:p w:rsidR="003D5E16" w:rsidRPr="00A93053" w:rsidRDefault="003D5E16" w:rsidP="00C7463D">
            <w:pPr>
              <w:pStyle w:val="af3"/>
              <w:jc w:val="both"/>
              <w:rPr>
                <w:rFonts w:ascii="Times New Roman" w:hAnsi="Times New Roman" w:cs="Times New Roman"/>
              </w:rPr>
            </w:pPr>
            <w:r w:rsidRPr="00A93053">
              <w:rPr>
                <w:rFonts w:ascii="Times New Roman" w:hAnsi="Times New Roman" w:cs="Times New Roman"/>
              </w:rPr>
              <w:t>-чертить прямоугольник (квадрат) на клетчатой бумаге;</w:t>
            </w:r>
          </w:p>
          <w:p w:rsidR="003D5E16" w:rsidRPr="00A93053" w:rsidRDefault="003D5E16" w:rsidP="008D0D76">
            <w:pPr>
              <w:pStyle w:val="af3"/>
              <w:jc w:val="both"/>
              <w:rPr>
                <w:rFonts w:ascii="Times New Roman" w:hAnsi="Times New Roman" w:cs="Times New Roman"/>
              </w:rPr>
            </w:pPr>
            <w:r w:rsidRPr="00A93053">
              <w:rPr>
                <w:rFonts w:ascii="Times New Roman" w:hAnsi="Times New Roman" w:cs="Times New Roman"/>
              </w:rPr>
              <w:t>-решать текстовые задачи арифметическим способом.</w:t>
            </w:r>
          </w:p>
          <w:p w:rsidR="003D5E16" w:rsidRPr="00A93053" w:rsidRDefault="003D5E16" w:rsidP="00C7463D">
            <w:pPr>
              <w:pStyle w:val="af3"/>
              <w:jc w:val="both"/>
              <w:rPr>
                <w:rFonts w:ascii="Times New Roman" w:hAnsi="Times New Roman" w:cs="Times New Roman"/>
              </w:rPr>
            </w:pPr>
            <w:r w:rsidRPr="00A93053">
              <w:rPr>
                <w:rFonts w:ascii="Times New Roman" w:hAnsi="Times New Roman" w:cs="Times New Roman"/>
              </w:rPr>
              <w:t xml:space="preserve">-выполнять задания творческого </w:t>
            </w:r>
            <w:r w:rsidRPr="00A93053">
              <w:rPr>
                <w:rFonts w:ascii="Times New Roman" w:hAnsi="Times New Roman" w:cs="Times New Roman"/>
              </w:rPr>
              <w:lastRenderedPageBreak/>
              <w:t>и поискового характера, применять знания и способы действий в изменённых условиях;</w:t>
            </w:r>
          </w:p>
          <w:p w:rsidR="003D5E16" w:rsidRPr="00A93053" w:rsidRDefault="003D5E16" w:rsidP="00C7463D">
            <w:pPr>
              <w:pStyle w:val="af3"/>
              <w:jc w:val="both"/>
              <w:rPr>
                <w:rFonts w:ascii="Times New Roman" w:hAnsi="Times New Roman" w:cs="Times New Roman"/>
              </w:rPr>
            </w:pPr>
            <w:r w:rsidRPr="00A93053">
              <w:rPr>
                <w:rFonts w:ascii="Times New Roman" w:hAnsi="Times New Roman" w:cs="Times New Roman"/>
              </w:rPr>
              <w:t>-выбирать заготовки в форме квадрата;</w:t>
            </w:r>
          </w:p>
          <w:p w:rsidR="003D5E16" w:rsidRPr="00A93053" w:rsidRDefault="003D5E16" w:rsidP="00C7463D">
            <w:pPr>
              <w:pStyle w:val="af3"/>
              <w:jc w:val="both"/>
              <w:rPr>
                <w:rFonts w:ascii="Times New Roman" w:hAnsi="Times New Roman" w:cs="Times New Roman"/>
              </w:rPr>
            </w:pPr>
            <w:r w:rsidRPr="00A93053">
              <w:rPr>
                <w:rFonts w:ascii="Times New Roman" w:hAnsi="Times New Roman" w:cs="Times New Roman"/>
              </w:rPr>
              <w:t>-читать знаки и символы, показывающие, как работать с бумагой при изготовлении изделий в технике оригами;</w:t>
            </w:r>
          </w:p>
          <w:p w:rsidR="003D5E16" w:rsidRPr="00A93053" w:rsidRDefault="003D5E16" w:rsidP="00C7463D">
            <w:pPr>
              <w:pStyle w:val="af3"/>
              <w:jc w:val="both"/>
              <w:rPr>
                <w:rFonts w:ascii="Times New Roman" w:hAnsi="Times New Roman" w:cs="Times New Roman"/>
              </w:rPr>
            </w:pPr>
            <w:r w:rsidRPr="00A93053">
              <w:rPr>
                <w:rFonts w:ascii="Times New Roman" w:hAnsi="Times New Roman" w:cs="Times New Roman"/>
              </w:rPr>
              <w:t>-читать представленный в графическом виде план изготовления изделия и изготавливать его по нему;</w:t>
            </w:r>
          </w:p>
          <w:p w:rsidR="003D5E16" w:rsidRPr="00A93053" w:rsidRDefault="003D5E16" w:rsidP="00C7463D">
            <w:pPr>
              <w:pStyle w:val="af3"/>
              <w:jc w:val="both"/>
              <w:rPr>
                <w:rFonts w:ascii="Times New Roman" w:hAnsi="Times New Roman" w:cs="Times New Roman"/>
              </w:rPr>
            </w:pPr>
            <w:r w:rsidRPr="00A93053">
              <w:rPr>
                <w:rFonts w:ascii="Times New Roman" w:hAnsi="Times New Roman" w:cs="Times New Roman"/>
              </w:rPr>
              <w:t>-составлять план работы;</w:t>
            </w:r>
          </w:p>
          <w:p w:rsidR="003D5E16" w:rsidRPr="00A93053" w:rsidRDefault="003D5E16" w:rsidP="00C7463D">
            <w:pPr>
              <w:pStyle w:val="af3"/>
              <w:jc w:val="both"/>
              <w:rPr>
                <w:rFonts w:ascii="Times New Roman" w:hAnsi="Times New Roman" w:cs="Times New Roman"/>
              </w:rPr>
            </w:pPr>
            <w:r w:rsidRPr="00A93053">
              <w:rPr>
                <w:rFonts w:ascii="Times New Roman" w:hAnsi="Times New Roman" w:cs="Times New Roman"/>
              </w:rPr>
              <w:t xml:space="preserve">-работать в группах: анализировать и оценивать ход работы и её результат; </w:t>
            </w:r>
          </w:p>
          <w:p w:rsidR="003D5E16" w:rsidRPr="00A93053" w:rsidRDefault="003D5E16" w:rsidP="00C7463D">
            <w:pPr>
              <w:pStyle w:val="af3"/>
              <w:jc w:val="both"/>
              <w:rPr>
                <w:rFonts w:ascii="Times New Roman" w:hAnsi="Times New Roman" w:cs="Times New Roman"/>
              </w:rPr>
            </w:pPr>
            <w:r w:rsidRPr="00A93053">
              <w:rPr>
                <w:rFonts w:ascii="Times New Roman" w:hAnsi="Times New Roman" w:cs="Times New Roman"/>
              </w:rPr>
              <w:t xml:space="preserve">-работать в паре: обмениваться собранной информацией, распределять, кто какие фигуры будет изготавливать, оценивать работу друг друга, </w:t>
            </w:r>
            <w:proofErr w:type="gramStart"/>
            <w:r w:rsidRPr="00A93053">
              <w:rPr>
                <w:rFonts w:ascii="Times New Roman" w:hAnsi="Times New Roman" w:cs="Times New Roman"/>
              </w:rPr>
              <w:t>помогать друг другу устранять</w:t>
            </w:r>
            <w:proofErr w:type="gramEnd"/>
            <w:r w:rsidRPr="00A93053">
              <w:rPr>
                <w:rFonts w:ascii="Times New Roman" w:hAnsi="Times New Roman" w:cs="Times New Roman"/>
              </w:rPr>
              <w:t xml:space="preserve"> недочёты;</w:t>
            </w:r>
          </w:p>
          <w:p w:rsidR="003D5E16" w:rsidRPr="00A93053" w:rsidRDefault="003D5E16" w:rsidP="008D0D76">
            <w:pPr>
              <w:pStyle w:val="af3"/>
              <w:jc w:val="both"/>
              <w:rPr>
                <w:rFonts w:ascii="Times New Roman" w:hAnsi="Times New Roman" w:cs="Times New Roman"/>
              </w:rPr>
            </w:pPr>
            <w:r w:rsidRPr="00A93053">
              <w:rPr>
                <w:rFonts w:ascii="Times New Roman" w:hAnsi="Times New Roman" w:cs="Times New Roman"/>
              </w:rPr>
              <w:t>-моделировать действие умножение с использованием предметов, схематических рисунков, схематических чертежей;</w:t>
            </w:r>
          </w:p>
          <w:p w:rsidR="003D5E16" w:rsidRPr="00A93053" w:rsidRDefault="003D5E16" w:rsidP="00C7463D">
            <w:pPr>
              <w:pStyle w:val="af3"/>
              <w:jc w:val="both"/>
              <w:rPr>
                <w:rFonts w:ascii="Times New Roman" w:hAnsi="Times New Roman" w:cs="Times New Roman"/>
              </w:rPr>
            </w:pPr>
            <w:r w:rsidRPr="00A93053">
              <w:rPr>
                <w:rFonts w:ascii="Times New Roman" w:hAnsi="Times New Roman" w:cs="Times New Roman"/>
              </w:rPr>
              <w:t>-заменять сумму одинаковых слагаемых произведением и произведение — суммой одинаковых слагаемых (если возможно);</w:t>
            </w:r>
          </w:p>
          <w:p w:rsidR="003D5E16" w:rsidRPr="00A93053" w:rsidRDefault="003D5E16" w:rsidP="00C7463D">
            <w:pPr>
              <w:pStyle w:val="af3"/>
              <w:jc w:val="both"/>
              <w:rPr>
                <w:rFonts w:ascii="Times New Roman" w:hAnsi="Times New Roman" w:cs="Times New Roman"/>
              </w:rPr>
            </w:pPr>
            <w:r w:rsidRPr="00A93053">
              <w:rPr>
                <w:rFonts w:ascii="Times New Roman" w:hAnsi="Times New Roman" w:cs="Times New Roman"/>
              </w:rPr>
              <w:t>-умножать 1 и 0 на число;</w:t>
            </w:r>
          </w:p>
          <w:p w:rsidR="003D5E16" w:rsidRPr="00A93053" w:rsidRDefault="003D5E16" w:rsidP="00C7463D">
            <w:pPr>
              <w:pStyle w:val="af3"/>
              <w:jc w:val="both"/>
              <w:rPr>
                <w:rFonts w:ascii="Times New Roman" w:hAnsi="Times New Roman" w:cs="Times New Roman"/>
              </w:rPr>
            </w:pPr>
            <w:r w:rsidRPr="00A93053">
              <w:rPr>
                <w:rFonts w:ascii="Times New Roman" w:hAnsi="Times New Roman" w:cs="Times New Roman"/>
              </w:rPr>
              <w:t xml:space="preserve">-использовать переместительное свойство умножения при </w:t>
            </w:r>
            <w:r w:rsidRPr="00A93053">
              <w:rPr>
                <w:rFonts w:ascii="Times New Roman" w:hAnsi="Times New Roman" w:cs="Times New Roman"/>
              </w:rPr>
              <w:lastRenderedPageBreak/>
              <w:t>вычислениях;</w:t>
            </w:r>
          </w:p>
          <w:p w:rsidR="003D5E16" w:rsidRPr="00A93053" w:rsidRDefault="003D5E16" w:rsidP="00C7463D">
            <w:pPr>
              <w:pStyle w:val="af3"/>
              <w:jc w:val="both"/>
              <w:rPr>
                <w:rFonts w:ascii="Times New Roman" w:hAnsi="Times New Roman" w:cs="Times New Roman"/>
              </w:rPr>
            </w:pPr>
            <w:r w:rsidRPr="00A93053">
              <w:rPr>
                <w:rFonts w:ascii="Times New Roman" w:hAnsi="Times New Roman" w:cs="Times New Roman"/>
              </w:rPr>
              <w:t>-использовать математическую терминологию при записи и выполнении арифметического действия умножение;</w:t>
            </w:r>
          </w:p>
          <w:p w:rsidR="003D5E16" w:rsidRPr="00A93053" w:rsidRDefault="003D5E16" w:rsidP="00C7463D">
            <w:pPr>
              <w:pStyle w:val="af3"/>
              <w:jc w:val="both"/>
              <w:rPr>
                <w:rFonts w:ascii="Times New Roman" w:hAnsi="Times New Roman" w:cs="Times New Roman"/>
              </w:rPr>
            </w:pPr>
            <w:r w:rsidRPr="00A93053">
              <w:rPr>
                <w:rFonts w:ascii="Times New Roman" w:hAnsi="Times New Roman" w:cs="Times New Roman"/>
              </w:rPr>
              <w:t>-моделировать с использованием предметов, схематических рисунков, схематических чертежей и решать текстовые задачи на умножение;</w:t>
            </w:r>
          </w:p>
          <w:p w:rsidR="003D5E16" w:rsidRPr="00A93053" w:rsidRDefault="003D5E16" w:rsidP="00C7463D">
            <w:pPr>
              <w:pStyle w:val="af3"/>
              <w:jc w:val="both"/>
              <w:rPr>
                <w:rFonts w:ascii="Times New Roman" w:hAnsi="Times New Roman" w:cs="Times New Roman"/>
              </w:rPr>
            </w:pPr>
            <w:r w:rsidRPr="00A93053">
              <w:rPr>
                <w:rFonts w:ascii="Times New Roman" w:hAnsi="Times New Roman" w:cs="Times New Roman"/>
              </w:rPr>
              <w:t xml:space="preserve"> -находить различные способы решения одной и той же задачи;</w:t>
            </w:r>
          </w:p>
          <w:p w:rsidR="003D5E16" w:rsidRPr="00A93053" w:rsidRDefault="003D5E16" w:rsidP="00C7463D">
            <w:pPr>
              <w:pStyle w:val="af3"/>
              <w:jc w:val="both"/>
              <w:rPr>
                <w:rFonts w:ascii="Times New Roman" w:hAnsi="Times New Roman" w:cs="Times New Roman"/>
              </w:rPr>
            </w:pPr>
            <w:r w:rsidRPr="00A93053">
              <w:rPr>
                <w:rFonts w:ascii="Times New Roman" w:hAnsi="Times New Roman" w:cs="Times New Roman"/>
              </w:rPr>
              <w:t>-вычислять периметр прямоугольника;</w:t>
            </w:r>
          </w:p>
          <w:p w:rsidR="003D5E16" w:rsidRPr="00A93053" w:rsidRDefault="003D5E16" w:rsidP="00C7463D">
            <w:pPr>
              <w:pStyle w:val="af3"/>
              <w:jc w:val="both"/>
              <w:rPr>
                <w:rFonts w:ascii="Times New Roman" w:hAnsi="Times New Roman" w:cs="Times New Roman"/>
              </w:rPr>
            </w:pPr>
            <w:r w:rsidRPr="00A93053">
              <w:rPr>
                <w:rFonts w:ascii="Times New Roman" w:hAnsi="Times New Roman" w:cs="Times New Roman"/>
              </w:rPr>
              <w:t xml:space="preserve">-моделировать действие деление с использованием предметов, схематических рисунков, схематических чертежей; </w:t>
            </w:r>
          </w:p>
          <w:p w:rsidR="003D5E16" w:rsidRPr="00A93053" w:rsidRDefault="003D5E16" w:rsidP="00C7463D">
            <w:pPr>
              <w:pStyle w:val="af3"/>
              <w:jc w:val="both"/>
              <w:rPr>
                <w:rFonts w:ascii="Times New Roman" w:hAnsi="Times New Roman" w:cs="Times New Roman"/>
              </w:rPr>
            </w:pPr>
            <w:r w:rsidRPr="00A93053">
              <w:rPr>
                <w:rFonts w:ascii="Times New Roman" w:hAnsi="Times New Roman" w:cs="Times New Roman"/>
              </w:rPr>
              <w:t>-решать текстовые задачи на деление;</w:t>
            </w:r>
          </w:p>
          <w:p w:rsidR="003D5E16" w:rsidRPr="00A93053" w:rsidRDefault="003D5E16" w:rsidP="00C7463D">
            <w:pPr>
              <w:pStyle w:val="af3"/>
              <w:jc w:val="both"/>
              <w:rPr>
                <w:rFonts w:ascii="Times New Roman" w:hAnsi="Times New Roman" w:cs="Times New Roman"/>
              </w:rPr>
            </w:pPr>
            <w:r w:rsidRPr="00A93053">
              <w:rPr>
                <w:rFonts w:ascii="Times New Roman" w:hAnsi="Times New Roman" w:cs="Times New Roman"/>
              </w:rPr>
              <w:t>-выполнять задания творческого и поискового характера, применять знания и способы действий в изменённых условиях;</w:t>
            </w:r>
          </w:p>
          <w:p w:rsidR="003D5E16" w:rsidRPr="00A93053" w:rsidRDefault="003D5E16" w:rsidP="00C7463D">
            <w:pPr>
              <w:pStyle w:val="af3"/>
              <w:jc w:val="both"/>
              <w:rPr>
                <w:rFonts w:ascii="Times New Roman" w:hAnsi="Times New Roman" w:cs="Times New Roman"/>
              </w:rPr>
            </w:pPr>
            <w:r w:rsidRPr="00A93053">
              <w:rPr>
                <w:rFonts w:ascii="Times New Roman" w:hAnsi="Times New Roman" w:cs="Times New Roman"/>
              </w:rPr>
              <w:t>-вычислять значение буквенного выражения с одной переменной при заданных значениях буквы, использовать различные приёмы при вычислении значения числового выражения, в том числе правила о порядке выполнения действий в выражениях, свойства сложения, прикидку результата;</w:t>
            </w:r>
          </w:p>
          <w:p w:rsidR="003D5E16" w:rsidRPr="00A93053" w:rsidRDefault="003D5E16" w:rsidP="00C7463D">
            <w:pPr>
              <w:pStyle w:val="af3"/>
              <w:jc w:val="both"/>
              <w:rPr>
                <w:rFonts w:ascii="Times New Roman" w:hAnsi="Times New Roman" w:cs="Times New Roman"/>
              </w:rPr>
            </w:pPr>
            <w:r w:rsidRPr="00A93053">
              <w:rPr>
                <w:rFonts w:ascii="Times New Roman" w:hAnsi="Times New Roman" w:cs="Times New Roman"/>
              </w:rPr>
              <w:t xml:space="preserve">-решать уравнения вида 12 + х = 12, 25 − х = 20, х − 2 = 8, </w:t>
            </w:r>
            <w:r w:rsidRPr="00A93053">
              <w:rPr>
                <w:rFonts w:ascii="Times New Roman" w:hAnsi="Times New Roman" w:cs="Times New Roman"/>
              </w:rPr>
              <w:lastRenderedPageBreak/>
              <w:t>подбирая значение неизвестного;</w:t>
            </w:r>
          </w:p>
          <w:p w:rsidR="003D5E16" w:rsidRPr="00A93053" w:rsidRDefault="003D5E16" w:rsidP="00C7463D">
            <w:pPr>
              <w:pStyle w:val="af3"/>
              <w:jc w:val="both"/>
              <w:rPr>
                <w:rFonts w:ascii="Times New Roman" w:hAnsi="Times New Roman" w:cs="Times New Roman"/>
              </w:rPr>
            </w:pPr>
            <w:r w:rsidRPr="00A93053">
              <w:rPr>
                <w:rFonts w:ascii="Times New Roman" w:hAnsi="Times New Roman" w:cs="Times New Roman"/>
              </w:rPr>
              <w:t>-выполнять проверку вычислений;</w:t>
            </w:r>
          </w:p>
          <w:p w:rsidR="003D5E16" w:rsidRPr="00A93053" w:rsidRDefault="003D5E16" w:rsidP="00C7463D">
            <w:pPr>
              <w:pStyle w:val="af3"/>
              <w:jc w:val="both"/>
              <w:rPr>
                <w:rFonts w:ascii="Times New Roman" w:hAnsi="Times New Roman" w:cs="Times New Roman"/>
              </w:rPr>
            </w:pPr>
            <w:r w:rsidRPr="00A93053">
              <w:rPr>
                <w:rFonts w:ascii="Times New Roman" w:hAnsi="Times New Roman" w:cs="Times New Roman"/>
              </w:rPr>
              <w:t>-использовать различные приёмы проверки правильности выполненных вычислений.</w:t>
            </w:r>
          </w:p>
          <w:p w:rsidR="003D5E16" w:rsidRPr="00A93053" w:rsidRDefault="003D5E16" w:rsidP="008D0D76">
            <w:pPr>
              <w:pStyle w:val="af3"/>
              <w:ind w:left="360"/>
              <w:jc w:val="both"/>
              <w:rPr>
                <w:rFonts w:ascii="Times New Roman" w:hAnsi="Times New Roman" w:cs="Times New Roman"/>
              </w:rPr>
            </w:pPr>
          </w:p>
          <w:p w:rsidR="003D5E16" w:rsidRPr="00A93053" w:rsidRDefault="003D5E16" w:rsidP="008D0D76">
            <w:pPr>
              <w:pStyle w:val="af3"/>
              <w:ind w:left="360"/>
              <w:jc w:val="both"/>
              <w:rPr>
                <w:rFonts w:ascii="Times New Roman" w:hAnsi="Times New Roman" w:cs="Times New Roman"/>
              </w:rPr>
            </w:pPr>
          </w:p>
          <w:p w:rsidR="003D5E16" w:rsidRPr="00A93053" w:rsidRDefault="003D5E16" w:rsidP="008D0D76">
            <w:pPr>
              <w:pStyle w:val="af3"/>
              <w:ind w:left="360"/>
              <w:jc w:val="both"/>
              <w:rPr>
                <w:rFonts w:ascii="Times New Roman" w:hAnsi="Times New Roman" w:cs="Times New Roman"/>
              </w:rPr>
            </w:pPr>
          </w:p>
          <w:p w:rsidR="003D5E16" w:rsidRPr="00A93053" w:rsidRDefault="003D5E16" w:rsidP="008D0D76">
            <w:pPr>
              <w:pStyle w:val="af3"/>
              <w:ind w:left="360"/>
              <w:jc w:val="both"/>
              <w:rPr>
                <w:rFonts w:ascii="Times New Roman" w:hAnsi="Times New Roman" w:cs="Times New Roman"/>
              </w:rPr>
            </w:pPr>
          </w:p>
          <w:p w:rsidR="003D5E16" w:rsidRPr="00A93053" w:rsidRDefault="003D5E16" w:rsidP="008D0D76">
            <w:pPr>
              <w:pStyle w:val="af3"/>
              <w:ind w:left="360"/>
              <w:jc w:val="both"/>
              <w:rPr>
                <w:rFonts w:ascii="Times New Roman" w:hAnsi="Times New Roman" w:cs="Times New Roman"/>
              </w:rPr>
            </w:pPr>
          </w:p>
          <w:p w:rsidR="003D5E16" w:rsidRPr="00A93053" w:rsidRDefault="003D5E16" w:rsidP="008D0D76">
            <w:pPr>
              <w:pStyle w:val="af3"/>
              <w:widowControl/>
              <w:autoSpaceDE/>
              <w:autoSpaceDN/>
              <w:adjustRightInd/>
              <w:ind w:left="360"/>
              <w:jc w:val="both"/>
              <w:rPr>
                <w:rFonts w:ascii="Times New Roman" w:hAnsi="Times New Roman" w:cs="Times New Roman"/>
              </w:rPr>
            </w:pPr>
          </w:p>
        </w:tc>
        <w:tc>
          <w:tcPr>
            <w:tcW w:w="3969" w:type="dxa"/>
          </w:tcPr>
          <w:p w:rsidR="003D5E16" w:rsidRPr="00A93053" w:rsidRDefault="003D5E16" w:rsidP="00881C15">
            <w:pPr>
              <w:jc w:val="both"/>
            </w:pPr>
            <w:r w:rsidRPr="00A93053">
              <w:lastRenderedPageBreak/>
              <w:t>Постановка целей учебной деятельности.</w:t>
            </w:r>
          </w:p>
          <w:p w:rsidR="003D5E16" w:rsidRPr="00A93053" w:rsidRDefault="003D5E16" w:rsidP="00881C15">
            <w:pPr>
              <w:jc w:val="both"/>
            </w:pPr>
          </w:p>
          <w:p w:rsidR="003D5E16" w:rsidRPr="00A93053" w:rsidRDefault="003D5E16" w:rsidP="00881C15">
            <w:pPr>
              <w:jc w:val="both"/>
            </w:pPr>
            <w:r w:rsidRPr="00A93053">
              <w:t>Организация индивидуального рабочего места.</w:t>
            </w:r>
          </w:p>
          <w:p w:rsidR="003D5E16" w:rsidRPr="00A93053" w:rsidRDefault="003D5E16" w:rsidP="00881C15">
            <w:pPr>
              <w:jc w:val="both"/>
            </w:pPr>
          </w:p>
          <w:p w:rsidR="003D5E16" w:rsidRPr="00A93053" w:rsidRDefault="003D5E16" w:rsidP="00881C15">
            <w:pPr>
              <w:jc w:val="both"/>
            </w:pPr>
          </w:p>
          <w:p w:rsidR="003D5E16" w:rsidRPr="00A93053" w:rsidRDefault="003D5E16" w:rsidP="00881C15">
            <w:pPr>
              <w:jc w:val="both"/>
            </w:pPr>
            <w:r w:rsidRPr="00A93053">
              <w:t>Планирование работы.</w:t>
            </w:r>
          </w:p>
          <w:p w:rsidR="003D5E16" w:rsidRPr="00A93053" w:rsidRDefault="003D5E16" w:rsidP="00881C15">
            <w:pPr>
              <w:jc w:val="both"/>
            </w:pPr>
          </w:p>
          <w:p w:rsidR="003D5E16" w:rsidRPr="00A93053" w:rsidRDefault="003D5E16" w:rsidP="00881C15">
            <w:pPr>
              <w:jc w:val="both"/>
            </w:pPr>
          </w:p>
          <w:p w:rsidR="003D5E16" w:rsidRPr="00A93053" w:rsidRDefault="003D5E16" w:rsidP="00881C15">
            <w:pPr>
              <w:jc w:val="both"/>
            </w:pPr>
            <w:r w:rsidRPr="00A93053">
              <w:t>Работа с таблицами, схемами.</w:t>
            </w:r>
          </w:p>
          <w:p w:rsidR="003D5E16" w:rsidRPr="00A93053" w:rsidRDefault="003D5E16" w:rsidP="00881C15">
            <w:pPr>
              <w:jc w:val="both"/>
            </w:pPr>
          </w:p>
          <w:p w:rsidR="003D5E16" w:rsidRPr="00A93053" w:rsidRDefault="003D5E16" w:rsidP="00881C15">
            <w:pPr>
              <w:jc w:val="both"/>
            </w:pPr>
            <w:r w:rsidRPr="00A93053">
              <w:t>Моделирование задач.</w:t>
            </w:r>
          </w:p>
          <w:p w:rsidR="003D5E16" w:rsidRPr="00A93053" w:rsidRDefault="003D5E16" w:rsidP="00881C15">
            <w:pPr>
              <w:jc w:val="both"/>
            </w:pPr>
          </w:p>
          <w:p w:rsidR="003D5E16" w:rsidRPr="00A93053" w:rsidRDefault="003D5E16" w:rsidP="00881C15">
            <w:pPr>
              <w:jc w:val="both"/>
            </w:pPr>
            <w:r w:rsidRPr="00A93053">
              <w:t xml:space="preserve">Организация и участие в совместных проектах. </w:t>
            </w:r>
          </w:p>
          <w:p w:rsidR="003D5E16" w:rsidRPr="00A93053" w:rsidRDefault="003D5E16" w:rsidP="00881C15">
            <w:pPr>
              <w:jc w:val="both"/>
            </w:pPr>
            <w:r w:rsidRPr="00A93053">
              <w:t>Распределять работу в группе, оценивать выполненную работу</w:t>
            </w:r>
          </w:p>
          <w:p w:rsidR="003D5E16" w:rsidRPr="00A93053" w:rsidRDefault="003D5E16" w:rsidP="00881C15">
            <w:pPr>
              <w:jc w:val="both"/>
            </w:pPr>
          </w:p>
        </w:tc>
        <w:tc>
          <w:tcPr>
            <w:tcW w:w="2268" w:type="dxa"/>
          </w:tcPr>
          <w:p w:rsidR="003D5E16" w:rsidRDefault="00753D2B" w:rsidP="00784AC5">
            <w:r>
              <w:t xml:space="preserve">  Математический диктант</w:t>
            </w:r>
          </w:p>
          <w:p w:rsidR="00753D2B" w:rsidRDefault="00753D2B" w:rsidP="00784AC5"/>
          <w:p w:rsidR="00753D2B" w:rsidRDefault="00753D2B" w:rsidP="00784AC5"/>
          <w:p w:rsidR="00753D2B" w:rsidRDefault="00753D2B" w:rsidP="00784AC5"/>
          <w:p w:rsidR="00753D2B" w:rsidRDefault="00753D2B" w:rsidP="00784AC5"/>
          <w:p w:rsidR="00753D2B" w:rsidRDefault="00753D2B" w:rsidP="00784AC5"/>
          <w:p w:rsidR="00753D2B" w:rsidRDefault="00753D2B" w:rsidP="00784AC5"/>
          <w:p w:rsidR="00753D2B" w:rsidRDefault="00753D2B" w:rsidP="00784AC5"/>
          <w:p w:rsidR="00753D2B" w:rsidRDefault="00753D2B" w:rsidP="00784AC5">
            <w:r>
              <w:t>Проверочная работа «Сложение и вычитание чисел»</w:t>
            </w:r>
          </w:p>
          <w:p w:rsidR="00753D2B" w:rsidRDefault="00753D2B" w:rsidP="00784AC5"/>
          <w:p w:rsidR="00753D2B" w:rsidRDefault="00753D2B" w:rsidP="00784AC5"/>
          <w:p w:rsidR="00753D2B" w:rsidRDefault="00753D2B" w:rsidP="00784AC5"/>
          <w:p w:rsidR="00753D2B" w:rsidRDefault="00753D2B" w:rsidP="00784AC5"/>
          <w:p w:rsidR="00753D2B" w:rsidRDefault="00753D2B" w:rsidP="00784AC5"/>
          <w:p w:rsidR="00753D2B" w:rsidRPr="00A93053" w:rsidRDefault="00753D2B" w:rsidP="00784AC5">
            <w:r>
              <w:t>Контрольная работа «Числа от 1 до 100»</w:t>
            </w:r>
          </w:p>
        </w:tc>
        <w:tc>
          <w:tcPr>
            <w:tcW w:w="3119" w:type="dxa"/>
          </w:tcPr>
          <w:p w:rsidR="003D5E16" w:rsidRPr="003D5E16" w:rsidRDefault="003D5E16" w:rsidP="003D5E16">
            <w:r w:rsidRPr="003D5E16">
              <w:t>-«пошаговое» предъявление материала,</w:t>
            </w:r>
          </w:p>
          <w:p w:rsidR="003D5E16" w:rsidRPr="003D5E16" w:rsidRDefault="003D5E16" w:rsidP="003D5E16">
            <w:r w:rsidRPr="003D5E16">
              <w:t>- дозированная помощь со стороны учителя;</w:t>
            </w:r>
          </w:p>
          <w:p w:rsidR="003D5E16" w:rsidRPr="003D5E16" w:rsidRDefault="003D5E16" w:rsidP="003D5E16">
            <w:r w:rsidRPr="003D5E16">
              <w:t>- использование специальных методов, приемов и средств, способствующих как общему развитию обучающегося, так и компенсации индивидуальных недостатков развития;</w:t>
            </w:r>
          </w:p>
          <w:p w:rsidR="003D5E16" w:rsidRPr="003D5E16" w:rsidRDefault="003D5E16" w:rsidP="003D5E16">
            <w:r w:rsidRPr="003D5E16">
              <w:t>- обеспечение индивидуального темпа обучения и продвижения в образовательном пространстве;</w:t>
            </w:r>
          </w:p>
          <w:p w:rsidR="003D5E16" w:rsidRPr="003D5E16" w:rsidRDefault="003D5E16" w:rsidP="003D5E16">
            <w:r w:rsidRPr="003D5E16">
              <w:t xml:space="preserve">- профилактика и коррекция </w:t>
            </w:r>
            <w:proofErr w:type="gramStart"/>
            <w:r w:rsidRPr="003D5E16">
              <w:t>социокультурной</w:t>
            </w:r>
            <w:proofErr w:type="gramEnd"/>
            <w:r w:rsidRPr="003D5E16">
              <w:t xml:space="preserve"> и школьной </w:t>
            </w:r>
            <w:proofErr w:type="spellStart"/>
            <w:r w:rsidRPr="003D5E16">
              <w:t>дезадаптации</w:t>
            </w:r>
            <w:proofErr w:type="spellEnd"/>
            <w:r w:rsidRPr="003D5E16">
              <w:t>;</w:t>
            </w:r>
          </w:p>
          <w:p w:rsidR="003D5E16" w:rsidRPr="003D5E16" w:rsidRDefault="003D5E16" w:rsidP="003D5E16">
            <w:r w:rsidRPr="003D5E16">
              <w:t xml:space="preserve">- постоянный (пошаговый) мониторинг результативности образования и </w:t>
            </w:r>
            <w:proofErr w:type="spellStart"/>
            <w:r w:rsidRPr="003D5E16">
              <w:t>сформированности</w:t>
            </w:r>
            <w:proofErr w:type="spellEnd"/>
            <w:r w:rsidRPr="003D5E16">
              <w:t xml:space="preserve"> социальной компетенции </w:t>
            </w:r>
            <w:proofErr w:type="gramStart"/>
            <w:r w:rsidRPr="003D5E16">
              <w:lastRenderedPageBreak/>
              <w:t>обучающихся</w:t>
            </w:r>
            <w:proofErr w:type="gramEnd"/>
            <w:r w:rsidRPr="003D5E16">
              <w:t>, уровня и динамики психофизического развития;</w:t>
            </w:r>
          </w:p>
          <w:p w:rsidR="003D5E16" w:rsidRPr="003D5E16" w:rsidRDefault="003D5E16" w:rsidP="003D5E16">
            <w:r w:rsidRPr="003D5E16">
              <w:t xml:space="preserve">- обеспечение непрерывного </w:t>
            </w:r>
            <w:proofErr w:type="gramStart"/>
            <w:r w:rsidRPr="003D5E16">
              <w:t>контроля за</w:t>
            </w:r>
            <w:proofErr w:type="gramEnd"/>
            <w:r w:rsidRPr="003D5E16">
              <w:t xml:space="preserve"> становлением учебно-познавательной деятельности продолжающегося до достижения уровня, позволяющего справляться с учебными заданиями самостоятельно;</w:t>
            </w:r>
          </w:p>
          <w:p w:rsidR="003D5E16" w:rsidRPr="003D5E16" w:rsidRDefault="003D5E16" w:rsidP="003D5E16">
            <w:r w:rsidRPr="003D5E16">
              <w:t>- постоянное стимулирование познавательной активности, побуждение интереса к себе, окружающему предметному и социальному миру;</w:t>
            </w:r>
          </w:p>
          <w:p w:rsidR="003D5E16" w:rsidRPr="003D5E16" w:rsidRDefault="003D5E16" w:rsidP="003D5E16">
            <w:r w:rsidRPr="003D5E16">
              <w:t>-постоянная актуализация знаний, умений и одобряемых обществом норм поведения;</w:t>
            </w:r>
          </w:p>
          <w:p w:rsidR="003D5E16" w:rsidRPr="003D5E16" w:rsidRDefault="003D5E16" w:rsidP="003D5E16">
            <w:r w:rsidRPr="003D5E16">
              <w:t>- использование преимущественно позитивных сре</w:t>
            </w:r>
            <w:proofErr w:type="gramStart"/>
            <w:r w:rsidRPr="003D5E16">
              <w:t>дств ст</w:t>
            </w:r>
            <w:proofErr w:type="gramEnd"/>
            <w:r w:rsidRPr="003D5E16">
              <w:t>имуляции деятельности и поведения;</w:t>
            </w:r>
          </w:p>
          <w:p w:rsidR="003D5E16" w:rsidRPr="003D5E16" w:rsidRDefault="003D5E16" w:rsidP="003D5E16">
            <w:r w:rsidRPr="003D5E16">
              <w:t>- развитие и отработка средств коммуникации, приемов конструктивного общения и взаимодействия;</w:t>
            </w:r>
          </w:p>
          <w:p w:rsidR="003D5E16" w:rsidRPr="003D5E16" w:rsidRDefault="003D5E16" w:rsidP="003D5E16">
            <w:r w:rsidRPr="003D5E16">
              <w:t>- формирование навыков социально одобряемого поведения;</w:t>
            </w:r>
          </w:p>
          <w:p w:rsidR="003D5E16" w:rsidRPr="00A93053" w:rsidRDefault="003D5E16" w:rsidP="003D5E16">
            <w:r w:rsidRPr="003D5E16">
              <w:lastRenderedPageBreak/>
              <w:t xml:space="preserve">- специальная </w:t>
            </w:r>
            <w:proofErr w:type="spellStart"/>
            <w:r w:rsidRPr="003D5E16">
              <w:t>психокоррекционная</w:t>
            </w:r>
            <w:proofErr w:type="spellEnd"/>
            <w:r w:rsidRPr="003D5E16">
              <w:t xml:space="preserve"> помощь, направленная на формирование способности к самостоятельной организации собственной деятельности и осознанию возникающих трудностей, формирование умения запрашивать и использовать помощь взрослого.</w:t>
            </w:r>
          </w:p>
        </w:tc>
      </w:tr>
      <w:tr w:rsidR="003D5E16" w:rsidRPr="00A93053" w:rsidTr="00753D2B">
        <w:trPr>
          <w:trHeight w:val="311"/>
        </w:trPr>
        <w:tc>
          <w:tcPr>
            <w:tcW w:w="1843" w:type="dxa"/>
          </w:tcPr>
          <w:p w:rsidR="003D5E16" w:rsidRPr="00A93053" w:rsidRDefault="003D5E16" w:rsidP="00BC0C4B">
            <w:pPr>
              <w:jc w:val="center"/>
              <w:rPr>
                <w:b/>
              </w:rPr>
            </w:pPr>
            <w:r w:rsidRPr="00A93053">
              <w:rPr>
                <w:b/>
              </w:rPr>
              <w:lastRenderedPageBreak/>
              <w:t>Числа от 1 до 100. Умножение и деление (17 ч.)</w:t>
            </w:r>
          </w:p>
        </w:tc>
        <w:tc>
          <w:tcPr>
            <w:tcW w:w="3685" w:type="dxa"/>
          </w:tcPr>
          <w:p w:rsidR="003D5E16" w:rsidRPr="00A93053" w:rsidRDefault="003D5E16" w:rsidP="005C5495">
            <w:pPr>
              <w:jc w:val="both"/>
            </w:pPr>
            <w:r w:rsidRPr="00A93053">
              <w:rPr>
                <w:b/>
              </w:rPr>
              <w:t>Знать, уметь:</w:t>
            </w:r>
          </w:p>
          <w:p w:rsidR="003D5E16" w:rsidRPr="00A93053" w:rsidRDefault="003D5E16" w:rsidP="008D0D76">
            <w:pPr>
              <w:rPr>
                <w:rFonts w:eastAsiaTheme="minorHAnsi"/>
              </w:rPr>
            </w:pPr>
            <w:r w:rsidRPr="00A93053">
              <w:rPr>
                <w:rFonts w:eastAsiaTheme="minorHAnsi"/>
              </w:rPr>
              <w:t>-моделировать действие умножение с использованием предметов, схематических рисунков, схематических чертежей;</w:t>
            </w:r>
          </w:p>
          <w:p w:rsidR="003D5E16" w:rsidRPr="00A93053" w:rsidRDefault="003D5E16" w:rsidP="008D0D76">
            <w:pPr>
              <w:rPr>
                <w:rFonts w:eastAsiaTheme="minorHAnsi"/>
              </w:rPr>
            </w:pPr>
            <w:r w:rsidRPr="00A93053">
              <w:rPr>
                <w:rFonts w:eastAsiaTheme="minorHAnsi"/>
              </w:rPr>
              <w:t xml:space="preserve">-заменять сумму одинаковых слагаемых произведением и произведение — суммой одинаковых слагаемых (если возможно); </w:t>
            </w:r>
          </w:p>
          <w:p w:rsidR="003D5E16" w:rsidRPr="00A93053" w:rsidRDefault="003D5E16" w:rsidP="008D0D76">
            <w:pPr>
              <w:rPr>
                <w:rFonts w:eastAsiaTheme="minorHAnsi"/>
              </w:rPr>
            </w:pPr>
            <w:r w:rsidRPr="00A93053">
              <w:rPr>
                <w:rFonts w:eastAsiaTheme="minorHAnsi"/>
              </w:rPr>
              <w:t>-умножать 1 и 0 на число;</w:t>
            </w:r>
          </w:p>
          <w:p w:rsidR="003D5E16" w:rsidRPr="00A93053" w:rsidRDefault="003D5E16" w:rsidP="008D0D76">
            <w:pPr>
              <w:rPr>
                <w:rFonts w:eastAsiaTheme="minorHAnsi"/>
              </w:rPr>
            </w:pPr>
            <w:r w:rsidRPr="00A93053">
              <w:rPr>
                <w:rFonts w:eastAsiaTheme="minorHAnsi"/>
              </w:rPr>
              <w:t>-использовать переместительное свойство умножения при вычислениях;</w:t>
            </w:r>
          </w:p>
          <w:p w:rsidR="003D5E16" w:rsidRPr="00A93053" w:rsidRDefault="003D5E16" w:rsidP="008D0D76">
            <w:pPr>
              <w:rPr>
                <w:rFonts w:eastAsiaTheme="minorHAnsi"/>
              </w:rPr>
            </w:pPr>
            <w:r w:rsidRPr="00A93053">
              <w:rPr>
                <w:rFonts w:eastAsiaTheme="minorHAnsi"/>
              </w:rPr>
              <w:t>-использовать математическую терминологию при записи и выполнении арифметического действия умножение;</w:t>
            </w:r>
          </w:p>
          <w:p w:rsidR="003D5E16" w:rsidRPr="00A93053" w:rsidRDefault="003D5E16" w:rsidP="008D0D76">
            <w:pPr>
              <w:rPr>
                <w:rFonts w:eastAsiaTheme="minorHAnsi"/>
              </w:rPr>
            </w:pPr>
            <w:r w:rsidRPr="00A93053">
              <w:rPr>
                <w:rFonts w:eastAsiaTheme="minorHAnsi"/>
              </w:rPr>
              <w:t>-моделировать с использованием предметов, схематических рисунков, схематических чертежей и решать текстовые задачи на умножение;</w:t>
            </w:r>
          </w:p>
          <w:p w:rsidR="003D5E16" w:rsidRPr="00A93053" w:rsidRDefault="003D5E16" w:rsidP="008D0D76">
            <w:pPr>
              <w:rPr>
                <w:rFonts w:eastAsiaTheme="minorHAnsi"/>
              </w:rPr>
            </w:pPr>
            <w:r w:rsidRPr="00A93053">
              <w:rPr>
                <w:rFonts w:eastAsiaTheme="minorHAnsi"/>
              </w:rPr>
              <w:t xml:space="preserve"> -находить различные способы </w:t>
            </w:r>
            <w:r w:rsidRPr="00A93053">
              <w:rPr>
                <w:rFonts w:eastAsiaTheme="minorHAnsi"/>
              </w:rPr>
              <w:lastRenderedPageBreak/>
              <w:t>решения одной и той же задачи;</w:t>
            </w:r>
          </w:p>
          <w:p w:rsidR="003D5E16" w:rsidRPr="00A93053" w:rsidRDefault="003D5E16" w:rsidP="008D0D76">
            <w:pPr>
              <w:rPr>
                <w:rFonts w:eastAsiaTheme="minorHAnsi"/>
              </w:rPr>
            </w:pPr>
            <w:r w:rsidRPr="00A93053">
              <w:rPr>
                <w:rFonts w:eastAsiaTheme="minorHAnsi"/>
              </w:rPr>
              <w:t>-вычислять периметр прямоугольника;</w:t>
            </w:r>
          </w:p>
          <w:p w:rsidR="003D5E16" w:rsidRPr="00A93053" w:rsidRDefault="003D5E16" w:rsidP="008D0D76">
            <w:pPr>
              <w:rPr>
                <w:rFonts w:eastAsiaTheme="minorHAnsi"/>
              </w:rPr>
            </w:pPr>
            <w:r w:rsidRPr="00A93053">
              <w:rPr>
                <w:rFonts w:eastAsiaTheme="minorHAnsi"/>
              </w:rPr>
              <w:t>-моделировать действие деление с использованием предметов, схематических рисунков, схематических чертежей;</w:t>
            </w:r>
          </w:p>
          <w:p w:rsidR="003D5E16" w:rsidRPr="00A93053" w:rsidRDefault="003D5E16" w:rsidP="008D0D76">
            <w:pPr>
              <w:rPr>
                <w:rFonts w:eastAsiaTheme="minorHAnsi"/>
              </w:rPr>
            </w:pPr>
            <w:r w:rsidRPr="00A93053">
              <w:rPr>
                <w:rFonts w:eastAsiaTheme="minorHAnsi"/>
              </w:rPr>
              <w:t>-решать текстовые задачи на деление;</w:t>
            </w:r>
          </w:p>
          <w:p w:rsidR="003D5E16" w:rsidRPr="00A93053" w:rsidRDefault="003D5E16" w:rsidP="008D0D76">
            <w:pPr>
              <w:rPr>
                <w:rFonts w:eastAsiaTheme="minorHAnsi"/>
              </w:rPr>
            </w:pPr>
            <w:r w:rsidRPr="00A93053">
              <w:rPr>
                <w:rFonts w:eastAsiaTheme="minorHAnsi"/>
              </w:rPr>
              <w:t>-выполнять задания творческого и поискового характера, применять знания и способы действий в изменённых условиях;</w:t>
            </w:r>
          </w:p>
          <w:p w:rsidR="003D5E16" w:rsidRPr="00A93053" w:rsidRDefault="003D5E16" w:rsidP="008D0D76">
            <w:pPr>
              <w:rPr>
                <w:rFonts w:eastAsiaTheme="minorHAnsi"/>
              </w:rPr>
            </w:pPr>
            <w:r w:rsidRPr="00A93053">
              <w:rPr>
                <w:rFonts w:eastAsiaTheme="minorHAnsi"/>
              </w:rPr>
              <w:t>-работать в паре: оценивать правильность высказывания товарища, обосновывать свой ответ.</w:t>
            </w:r>
          </w:p>
          <w:p w:rsidR="003D5E16" w:rsidRPr="00A93053" w:rsidRDefault="003D5E16" w:rsidP="008D0D76">
            <w:pPr>
              <w:rPr>
                <w:rFonts w:eastAsiaTheme="minorHAnsi"/>
              </w:rPr>
            </w:pPr>
          </w:p>
          <w:p w:rsidR="003D5E16" w:rsidRPr="00A93053" w:rsidRDefault="003D5E16" w:rsidP="008D0D76">
            <w:pPr>
              <w:rPr>
                <w:rFonts w:eastAsiaTheme="minorHAnsi"/>
              </w:rPr>
            </w:pPr>
          </w:p>
          <w:p w:rsidR="003D5E16" w:rsidRPr="00A93053" w:rsidRDefault="003D5E16" w:rsidP="008D0D76">
            <w:pPr>
              <w:rPr>
                <w:rFonts w:eastAsiaTheme="minorHAnsi"/>
              </w:rPr>
            </w:pPr>
          </w:p>
          <w:p w:rsidR="003D5E16" w:rsidRPr="00A93053" w:rsidRDefault="003D5E16" w:rsidP="008D0D76">
            <w:pPr>
              <w:rPr>
                <w:rFonts w:eastAsiaTheme="minorHAnsi"/>
              </w:rPr>
            </w:pPr>
          </w:p>
          <w:p w:rsidR="003D5E16" w:rsidRPr="00A93053" w:rsidRDefault="003D5E16" w:rsidP="008D0D76">
            <w:pPr>
              <w:rPr>
                <w:rFonts w:eastAsiaTheme="minorHAnsi"/>
              </w:rPr>
            </w:pPr>
          </w:p>
          <w:p w:rsidR="003D5E16" w:rsidRPr="00A93053" w:rsidRDefault="003D5E16" w:rsidP="001C30C5">
            <w:pPr>
              <w:rPr>
                <w:rFonts w:eastAsiaTheme="minorHAnsi"/>
              </w:rPr>
            </w:pPr>
          </w:p>
        </w:tc>
        <w:tc>
          <w:tcPr>
            <w:tcW w:w="3969" w:type="dxa"/>
          </w:tcPr>
          <w:p w:rsidR="003D5E16" w:rsidRPr="00A93053" w:rsidRDefault="003D5E16" w:rsidP="00881C15">
            <w:pPr>
              <w:jc w:val="both"/>
            </w:pPr>
          </w:p>
          <w:p w:rsidR="003D5E16" w:rsidRPr="00A93053" w:rsidRDefault="003D5E16" w:rsidP="00881C15">
            <w:pPr>
              <w:jc w:val="both"/>
            </w:pPr>
            <w:r w:rsidRPr="00A93053">
              <w:t>Организация индивидуального рабочего места.</w:t>
            </w:r>
          </w:p>
          <w:p w:rsidR="003D5E16" w:rsidRPr="00A93053" w:rsidRDefault="003D5E16" w:rsidP="00881C15">
            <w:pPr>
              <w:jc w:val="both"/>
            </w:pPr>
          </w:p>
          <w:p w:rsidR="003D5E16" w:rsidRPr="00A93053" w:rsidRDefault="003D5E16" w:rsidP="00881C15">
            <w:pPr>
              <w:jc w:val="both"/>
            </w:pPr>
            <w:r w:rsidRPr="00A93053">
              <w:t>Постановка целей учебной деятельности.</w:t>
            </w:r>
          </w:p>
          <w:p w:rsidR="003D5E16" w:rsidRPr="00A93053" w:rsidRDefault="003D5E16" w:rsidP="00881C15">
            <w:pPr>
              <w:jc w:val="both"/>
            </w:pPr>
          </w:p>
          <w:p w:rsidR="003D5E16" w:rsidRPr="00A93053" w:rsidRDefault="003D5E16" w:rsidP="00881C15">
            <w:pPr>
              <w:jc w:val="both"/>
            </w:pPr>
            <w:r w:rsidRPr="00A93053">
              <w:t>Планирование работы.</w:t>
            </w:r>
          </w:p>
          <w:p w:rsidR="003D5E16" w:rsidRPr="00A93053" w:rsidRDefault="003D5E16" w:rsidP="00881C15">
            <w:pPr>
              <w:jc w:val="both"/>
            </w:pPr>
          </w:p>
          <w:p w:rsidR="003D5E16" w:rsidRPr="00A93053" w:rsidRDefault="003D5E16" w:rsidP="00881C15">
            <w:pPr>
              <w:jc w:val="both"/>
            </w:pPr>
            <w:r w:rsidRPr="00A93053">
              <w:t>Кодирование информации (в схемах, таблицах, кластере).</w:t>
            </w:r>
          </w:p>
          <w:p w:rsidR="003D5E16" w:rsidRPr="00A93053" w:rsidRDefault="003D5E16" w:rsidP="00881C15">
            <w:pPr>
              <w:jc w:val="both"/>
            </w:pPr>
          </w:p>
          <w:p w:rsidR="003D5E16" w:rsidRPr="00A93053" w:rsidRDefault="003D5E16" w:rsidP="00881C15">
            <w:pPr>
              <w:jc w:val="both"/>
            </w:pPr>
            <w:r w:rsidRPr="00A93053">
              <w:t>Организация и участие в совместных проектах</w:t>
            </w:r>
          </w:p>
          <w:p w:rsidR="003D5E16" w:rsidRPr="00A93053" w:rsidRDefault="003D5E16" w:rsidP="00881C15">
            <w:pPr>
              <w:jc w:val="both"/>
            </w:pPr>
          </w:p>
          <w:p w:rsidR="003D5E16" w:rsidRPr="00A93053" w:rsidRDefault="003D5E16" w:rsidP="00881C15">
            <w:pPr>
              <w:jc w:val="both"/>
            </w:pPr>
            <w:r w:rsidRPr="00A93053">
              <w:t>Преобразование одной формы кодирования в другую.</w:t>
            </w:r>
          </w:p>
          <w:p w:rsidR="003D5E16" w:rsidRPr="00A93053" w:rsidRDefault="003D5E16" w:rsidP="00881C15">
            <w:pPr>
              <w:jc w:val="both"/>
            </w:pPr>
          </w:p>
          <w:p w:rsidR="003D5E16" w:rsidRPr="00A93053" w:rsidRDefault="003D5E16" w:rsidP="00881C15">
            <w:pPr>
              <w:jc w:val="both"/>
            </w:pPr>
          </w:p>
          <w:p w:rsidR="003D5E16" w:rsidRPr="00A93053" w:rsidRDefault="003D5E16" w:rsidP="00881C15">
            <w:pPr>
              <w:jc w:val="both"/>
            </w:pPr>
            <w:r w:rsidRPr="00A93053">
              <w:t>Презентация работ.</w:t>
            </w:r>
          </w:p>
        </w:tc>
        <w:tc>
          <w:tcPr>
            <w:tcW w:w="2268" w:type="dxa"/>
          </w:tcPr>
          <w:p w:rsidR="003D5E16" w:rsidRPr="00A93053" w:rsidRDefault="003D5E16" w:rsidP="00784AC5">
            <w:r w:rsidRPr="00A93053">
              <w:t xml:space="preserve">. </w:t>
            </w:r>
          </w:p>
          <w:p w:rsidR="003D5E16" w:rsidRDefault="00753D2B" w:rsidP="00BC0C4B">
            <w:r>
              <w:t>Проверочная работа «Числа от 1 до 100»</w:t>
            </w:r>
          </w:p>
          <w:p w:rsidR="00753D2B" w:rsidRDefault="00753D2B" w:rsidP="00BC0C4B"/>
          <w:p w:rsidR="00753D2B" w:rsidRDefault="00753D2B" w:rsidP="00BC0C4B"/>
          <w:p w:rsidR="00753D2B" w:rsidRDefault="00753D2B" w:rsidP="00BC0C4B"/>
          <w:p w:rsidR="00753D2B" w:rsidRDefault="00753D2B" w:rsidP="00BC0C4B">
            <w:r>
              <w:t>Математический диктант</w:t>
            </w:r>
          </w:p>
          <w:p w:rsidR="00753D2B" w:rsidRDefault="00753D2B" w:rsidP="00BC0C4B"/>
          <w:p w:rsidR="00753D2B" w:rsidRDefault="00753D2B" w:rsidP="00BC0C4B"/>
          <w:p w:rsidR="00753D2B" w:rsidRDefault="00753D2B" w:rsidP="00BC0C4B"/>
          <w:p w:rsidR="00753D2B" w:rsidRDefault="00753D2B" w:rsidP="00BC0C4B"/>
          <w:p w:rsidR="00753D2B" w:rsidRPr="00A93053" w:rsidRDefault="00753D2B" w:rsidP="00BC0C4B">
            <w:r>
              <w:t>Контрольная работа «Умножение и деление»</w:t>
            </w:r>
          </w:p>
        </w:tc>
        <w:tc>
          <w:tcPr>
            <w:tcW w:w="3119" w:type="dxa"/>
          </w:tcPr>
          <w:p w:rsidR="003D5E16" w:rsidRPr="003D5E16" w:rsidRDefault="003D5E16" w:rsidP="003D5E16">
            <w:r w:rsidRPr="003D5E16">
              <w:t>-«пошаговое» предъявление материала,</w:t>
            </w:r>
          </w:p>
          <w:p w:rsidR="003D5E16" w:rsidRPr="003D5E16" w:rsidRDefault="003D5E16" w:rsidP="003D5E16">
            <w:r w:rsidRPr="003D5E16">
              <w:t>- дозированная помощь со стороны учителя;</w:t>
            </w:r>
          </w:p>
          <w:p w:rsidR="003D5E16" w:rsidRPr="003D5E16" w:rsidRDefault="003D5E16" w:rsidP="003D5E16">
            <w:r w:rsidRPr="003D5E16">
              <w:t>- использование специальных методов, приемов и средств, способствующих как общему развитию обучающегося, так и компенсации индивидуальных недостатков развития;</w:t>
            </w:r>
          </w:p>
          <w:p w:rsidR="003D5E16" w:rsidRPr="003D5E16" w:rsidRDefault="003D5E16" w:rsidP="003D5E16">
            <w:r w:rsidRPr="003D5E16">
              <w:t>- обеспечение индивидуального темпа обучения и продвижения в образовательном пространстве;</w:t>
            </w:r>
          </w:p>
          <w:p w:rsidR="003D5E16" w:rsidRPr="003D5E16" w:rsidRDefault="003D5E16" w:rsidP="003D5E16">
            <w:r w:rsidRPr="003D5E16">
              <w:t xml:space="preserve">- профилактика и коррекция </w:t>
            </w:r>
            <w:proofErr w:type="gramStart"/>
            <w:r w:rsidRPr="003D5E16">
              <w:t>социокультурной</w:t>
            </w:r>
            <w:proofErr w:type="gramEnd"/>
            <w:r w:rsidRPr="003D5E16">
              <w:t xml:space="preserve"> и школьной </w:t>
            </w:r>
            <w:proofErr w:type="spellStart"/>
            <w:r w:rsidRPr="003D5E16">
              <w:t>дезадаптации</w:t>
            </w:r>
            <w:proofErr w:type="spellEnd"/>
            <w:r w:rsidRPr="003D5E16">
              <w:t>;</w:t>
            </w:r>
          </w:p>
          <w:p w:rsidR="003D5E16" w:rsidRPr="003D5E16" w:rsidRDefault="003D5E16" w:rsidP="003D5E16">
            <w:r w:rsidRPr="003D5E16">
              <w:t xml:space="preserve">- постоянный (пошаговый) мониторинг результативности </w:t>
            </w:r>
            <w:r w:rsidRPr="003D5E16">
              <w:lastRenderedPageBreak/>
              <w:t xml:space="preserve">образования и </w:t>
            </w:r>
            <w:proofErr w:type="spellStart"/>
            <w:r w:rsidRPr="003D5E16">
              <w:t>сформированности</w:t>
            </w:r>
            <w:proofErr w:type="spellEnd"/>
            <w:r w:rsidRPr="003D5E16">
              <w:t xml:space="preserve"> социальной компетенции </w:t>
            </w:r>
            <w:proofErr w:type="gramStart"/>
            <w:r w:rsidRPr="003D5E16">
              <w:t>обучающихся</w:t>
            </w:r>
            <w:proofErr w:type="gramEnd"/>
            <w:r w:rsidRPr="003D5E16">
              <w:t>, уровня и динамики психофизического развития;</w:t>
            </w:r>
          </w:p>
          <w:p w:rsidR="003D5E16" w:rsidRPr="003D5E16" w:rsidRDefault="003D5E16" w:rsidP="003D5E16">
            <w:r w:rsidRPr="003D5E16">
              <w:t xml:space="preserve">- обеспечение непрерывного </w:t>
            </w:r>
            <w:proofErr w:type="gramStart"/>
            <w:r w:rsidRPr="003D5E16">
              <w:t>контроля за</w:t>
            </w:r>
            <w:proofErr w:type="gramEnd"/>
            <w:r w:rsidRPr="003D5E16">
              <w:t xml:space="preserve"> становлением учебно-познавательной деятельности продолжающегося до достижения уровня, позволяющего справляться с учебными заданиями самостоятельно;</w:t>
            </w:r>
          </w:p>
          <w:p w:rsidR="003D5E16" w:rsidRPr="003D5E16" w:rsidRDefault="003D5E16" w:rsidP="003D5E16">
            <w:r w:rsidRPr="003D5E16">
              <w:t>- постоянное стимулирование познавательной активности, побуждение интереса к себе, окружающему предметному и социальному миру;</w:t>
            </w:r>
          </w:p>
          <w:p w:rsidR="003D5E16" w:rsidRPr="003D5E16" w:rsidRDefault="003D5E16" w:rsidP="003D5E16">
            <w:r w:rsidRPr="003D5E16">
              <w:t>-постоянная актуализация знаний, умений и одобряемых обществом норм поведения;</w:t>
            </w:r>
          </w:p>
          <w:p w:rsidR="003D5E16" w:rsidRPr="003D5E16" w:rsidRDefault="003D5E16" w:rsidP="003D5E16">
            <w:r w:rsidRPr="003D5E16">
              <w:t>- использование преимущественно позитивных сре</w:t>
            </w:r>
            <w:proofErr w:type="gramStart"/>
            <w:r w:rsidRPr="003D5E16">
              <w:t>дств ст</w:t>
            </w:r>
            <w:proofErr w:type="gramEnd"/>
            <w:r w:rsidRPr="003D5E16">
              <w:t>имуляции деятельности и поведения;</w:t>
            </w:r>
          </w:p>
          <w:p w:rsidR="003D5E16" w:rsidRPr="003D5E16" w:rsidRDefault="003D5E16" w:rsidP="003D5E16">
            <w:r w:rsidRPr="003D5E16">
              <w:t>- развитие и отработка средств коммуникации, приемов конструктивного общения и взаимодействия;</w:t>
            </w:r>
          </w:p>
          <w:p w:rsidR="003D5E16" w:rsidRPr="003D5E16" w:rsidRDefault="003D5E16" w:rsidP="003D5E16">
            <w:r w:rsidRPr="003D5E16">
              <w:lastRenderedPageBreak/>
              <w:t>- формирование навыков социально одобряемого поведения;</w:t>
            </w:r>
          </w:p>
          <w:p w:rsidR="003D5E16" w:rsidRPr="00A93053" w:rsidRDefault="003D5E16" w:rsidP="003D5E16">
            <w:r w:rsidRPr="003D5E16">
              <w:t xml:space="preserve">- специальная </w:t>
            </w:r>
            <w:proofErr w:type="spellStart"/>
            <w:r w:rsidRPr="003D5E16">
              <w:t>психокоррекционная</w:t>
            </w:r>
            <w:proofErr w:type="spellEnd"/>
            <w:r w:rsidRPr="003D5E16">
              <w:t xml:space="preserve"> помощь, направленная на формирование способности к самостоятельной организации собственной деятельности и осознанию возникающих трудностей, формирование умения запрашивать и использовать помощь взрослого.</w:t>
            </w:r>
          </w:p>
        </w:tc>
      </w:tr>
      <w:tr w:rsidR="003D5E16" w:rsidRPr="00A93053" w:rsidTr="00753D2B">
        <w:trPr>
          <w:trHeight w:val="311"/>
        </w:trPr>
        <w:tc>
          <w:tcPr>
            <w:tcW w:w="1843" w:type="dxa"/>
          </w:tcPr>
          <w:p w:rsidR="003D5E16" w:rsidRPr="00A93053" w:rsidRDefault="003D5E16" w:rsidP="00BC0C4B">
            <w:pPr>
              <w:jc w:val="center"/>
              <w:rPr>
                <w:b/>
              </w:rPr>
            </w:pPr>
            <w:r w:rsidRPr="00A93053">
              <w:rPr>
                <w:b/>
              </w:rPr>
              <w:lastRenderedPageBreak/>
              <w:t>Числа от 1 до 100. Табличное умножение и деление (21 ч.)</w:t>
            </w:r>
          </w:p>
          <w:p w:rsidR="003D5E16" w:rsidRPr="00A93053" w:rsidRDefault="003D5E16" w:rsidP="00BC0C4B">
            <w:pPr>
              <w:jc w:val="center"/>
              <w:rPr>
                <w:b/>
              </w:rPr>
            </w:pPr>
          </w:p>
          <w:p w:rsidR="003D5E16" w:rsidRPr="00A93053" w:rsidRDefault="003D5E16" w:rsidP="00BC0C4B">
            <w:pPr>
              <w:jc w:val="center"/>
              <w:rPr>
                <w:b/>
              </w:rPr>
            </w:pPr>
          </w:p>
          <w:p w:rsidR="003D5E16" w:rsidRPr="00A93053" w:rsidRDefault="003D5E16" w:rsidP="00BC0C4B">
            <w:pPr>
              <w:jc w:val="center"/>
              <w:rPr>
                <w:b/>
              </w:rPr>
            </w:pPr>
          </w:p>
          <w:p w:rsidR="003D5E16" w:rsidRPr="00A93053" w:rsidRDefault="003D5E16" w:rsidP="00BC0C4B">
            <w:pPr>
              <w:jc w:val="center"/>
              <w:rPr>
                <w:b/>
              </w:rPr>
            </w:pPr>
          </w:p>
          <w:p w:rsidR="003D5E16" w:rsidRPr="00A93053" w:rsidRDefault="003D5E16" w:rsidP="00BC0C4B">
            <w:pPr>
              <w:jc w:val="center"/>
              <w:rPr>
                <w:b/>
              </w:rPr>
            </w:pPr>
          </w:p>
          <w:p w:rsidR="003D5E16" w:rsidRPr="00A93053" w:rsidRDefault="003D5E16" w:rsidP="00BC0C4B">
            <w:pPr>
              <w:jc w:val="center"/>
              <w:rPr>
                <w:b/>
              </w:rPr>
            </w:pPr>
          </w:p>
          <w:p w:rsidR="003D5E16" w:rsidRPr="00A93053" w:rsidRDefault="003D5E16" w:rsidP="00BC0C4B">
            <w:pPr>
              <w:jc w:val="center"/>
              <w:rPr>
                <w:b/>
              </w:rPr>
            </w:pPr>
          </w:p>
          <w:p w:rsidR="003D5E16" w:rsidRPr="00A93053" w:rsidRDefault="003D5E16" w:rsidP="00BC0C4B">
            <w:pPr>
              <w:jc w:val="center"/>
              <w:rPr>
                <w:b/>
              </w:rPr>
            </w:pPr>
          </w:p>
          <w:p w:rsidR="003D5E16" w:rsidRPr="00A93053" w:rsidRDefault="003D5E16" w:rsidP="00BC0C4B">
            <w:pPr>
              <w:jc w:val="center"/>
              <w:rPr>
                <w:b/>
              </w:rPr>
            </w:pPr>
          </w:p>
          <w:p w:rsidR="003D5E16" w:rsidRPr="00A93053" w:rsidRDefault="003D5E16" w:rsidP="00BC0C4B">
            <w:pPr>
              <w:jc w:val="center"/>
              <w:rPr>
                <w:b/>
              </w:rPr>
            </w:pPr>
          </w:p>
          <w:p w:rsidR="003D5E16" w:rsidRPr="00A93053" w:rsidRDefault="003D5E16" w:rsidP="008D0D76">
            <w:pPr>
              <w:rPr>
                <w:b/>
              </w:rPr>
            </w:pPr>
          </w:p>
        </w:tc>
        <w:tc>
          <w:tcPr>
            <w:tcW w:w="3685" w:type="dxa"/>
          </w:tcPr>
          <w:p w:rsidR="003D5E16" w:rsidRPr="00A93053" w:rsidRDefault="003D5E16" w:rsidP="005C5495">
            <w:pPr>
              <w:jc w:val="both"/>
            </w:pPr>
            <w:r w:rsidRPr="00A93053">
              <w:rPr>
                <w:b/>
              </w:rPr>
              <w:t>Знать, уметь:</w:t>
            </w:r>
          </w:p>
          <w:p w:rsidR="003D5E16" w:rsidRPr="00A93053" w:rsidRDefault="003D5E16" w:rsidP="00C7463D">
            <w:pPr>
              <w:pStyle w:val="af3"/>
              <w:jc w:val="both"/>
              <w:rPr>
                <w:rFonts w:ascii="Times New Roman" w:hAnsi="Times New Roman" w:cs="Times New Roman"/>
              </w:rPr>
            </w:pPr>
            <w:r w:rsidRPr="00A93053">
              <w:rPr>
                <w:rFonts w:ascii="Times New Roman" w:hAnsi="Times New Roman" w:cs="Times New Roman"/>
              </w:rPr>
              <w:t>-использовать связь между компонентами и результатом умножения для выполнения деления;</w:t>
            </w:r>
          </w:p>
          <w:p w:rsidR="003D5E16" w:rsidRPr="00A93053" w:rsidRDefault="003D5E16" w:rsidP="00C7463D">
            <w:pPr>
              <w:pStyle w:val="af3"/>
              <w:jc w:val="both"/>
              <w:rPr>
                <w:rFonts w:ascii="Times New Roman" w:hAnsi="Times New Roman" w:cs="Times New Roman"/>
              </w:rPr>
            </w:pPr>
            <w:r w:rsidRPr="00A93053">
              <w:rPr>
                <w:rFonts w:ascii="Times New Roman" w:hAnsi="Times New Roman" w:cs="Times New Roman"/>
              </w:rPr>
              <w:t>-умножать и делить на 10;</w:t>
            </w:r>
          </w:p>
          <w:p w:rsidR="003D5E16" w:rsidRPr="00A93053" w:rsidRDefault="003D5E16" w:rsidP="00C7463D">
            <w:pPr>
              <w:pStyle w:val="af3"/>
              <w:jc w:val="both"/>
              <w:rPr>
                <w:rFonts w:ascii="Times New Roman" w:hAnsi="Times New Roman" w:cs="Times New Roman"/>
              </w:rPr>
            </w:pPr>
            <w:r w:rsidRPr="00A93053">
              <w:rPr>
                <w:rFonts w:ascii="Times New Roman" w:hAnsi="Times New Roman" w:cs="Times New Roman"/>
              </w:rPr>
              <w:t xml:space="preserve">-решать задачи с величинами: цена, количество, стоимость; </w:t>
            </w:r>
          </w:p>
          <w:p w:rsidR="003D5E16" w:rsidRPr="00A93053" w:rsidRDefault="003D5E16" w:rsidP="00C7463D">
            <w:pPr>
              <w:pStyle w:val="af3"/>
              <w:jc w:val="both"/>
              <w:rPr>
                <w:rFonts w:ascii="Times New Roman" w:hAnsi="Times New Roman" w:cs="Times New Roman"/>
              </w:rPr>
            </w:pPr>
            <w:r w:rsidRPr="00A93053">
              <w:rPr>
                <w:rFonts w:ascii="Times New Roman" w:hAnsi="Times New Roman" w:cs="Times New Roman"/>
              </w:rPr>
              <w:t>-решать задачи на нахождение третьего слагаемого;</w:t>
            </w:r>
          </w:p>
          <w:p w:rsidR="003D5E16" w:rsidRPr="00A93053" w:rsidRDefault="003D5E16" w:rsidP="00C7463D">
            <w:pPr>
              <w:pStyle w:val="af3"/>
              <w:jc w:val="both"/>
              <w:rPr>
                <w:rFonts w:ascii="Times New Roman" w:hAnsi="Times New Roman" w:cs="Times New Roman"/>
              </w:rPr>
            </w:pPr>
            <w:r w:rsidRPr="00A93053">
              <w:rPr>
                <w:rFonts w:ascii="Times New Roman" w:hAnsi="Times New Roman" w:cs="Times New Roman"/>
              </w:rPr>
              <w:t>-оценивать результаты освоения темы, проявлять личностную заинтересованность в приобретении и расширении знаний и способов действ;</w:t>
            </w:r>
          </w:p>
          <w:p w:rsidR="003D5E16" w:rsidRPr="00A93053" w:rsidRDefault="003D5E16" w:rsidP="00C7463D">
            <w:pPr>
              <w:pStyle w:val="af3"/>
              <w:jc w:val="both"/>
              <w:rPr>
                <w:rFonts w:ascii="Times New Roman" w:hAnsi="Times New Roman" w:cs="Times New Roman"/>
              </w:rPr>
            </w:pPr>
            <w:r w:rsidRPr="00A93053">
              <w:rPr>
                <w:rFonts w:ascii="Times New Roman" w:hAnsi="Times New Roman" w:cs="Times New Roman"/>
              </w:rPr>
              <w:t>-выполнять умножение и деление с числом 2;</w:t>
            </w:r>
          </w:p>
          <w:p w:rsidR="003D5E16" w:rsidRPr="00A93053" w:rsidRDefault="003D5E16" w:rsidP="00C7463D">
            <w:pPr>
              <w:pStyle w:val="af3"/>
              <w:jc w:val="both"/>
              <w:rPr>
                <w:rFonts w:ascii="Times New Roman" w:hAnsi="Times New Roman" w:cs="Times New Roman"/>
              </w:rPr>
            </w:pPr>
            <w:r w:rsidRPr="00A93053">
              <w:rPr>
                <w:rFonts w:ascii="Times New Roman" w:hAnsi="Times New Roman" w:cs="Times New Roman"/>
              </w:rPr>
              <w:t>-выполнять умножение и деление с числом 3;</w:t>
            </w:r>
          </w:p>
          <w:p w:rsidR="003D5E16" w:rsidRPr="00A93053" w:rsidRDefault="003D5E16" w:rsidP="00C7463D">
            <w:pPr>
              <w:pStyle w:val="af3"/>
              <w:jc w:val="both"/>
              <w:rPr>
                <w:rFonts w:ascii="Times New Roman" w:hAnsi="Times New Roman" w:cs="Times New Roman"/>
              </w:rPr>
            </w:pPr>
            <w:r w:rsidRPr="00A93053">
              <w:rPr>
                <w:rFonts w:ascii="Times New Roman" w:hAnsi="Times New Roman" w:cs="Times New Roman"/>
              </w:rPr>
              <w:t xml:space="preserve">-выполнять задания творческого и поискового характера, применять знания и способы </w:t>
            </w:r>
            <w:r w:rsidRPr="00A93053">
              <w:rPr>
                <w:rFonts w:ascii="Times New Roman" w:hAnsi="Times New Roman" w:cs="Times New Roman"/>
              </w:rPr>
              <w:lastRenderedPageBreak/>
              <w:t>действий в изменённых условиях;</w:t>
            </w:r>
          </w:p>
          <w:p w:rsidR="003D5E16" w:rsidRPr="00A93053" w:rsidRDefault="003D5E16" w:rsidP="00C7463D">
            <w:pPr>
              <w:pStyle w:val="af3"/>
              <w:jc w:val="both"/>
              <w:rPr>
                <w:rFonts w:ascii="Times New Roman" w:hAnsi="Times New Roman" w:cs="Times New Roman"/>
              </w:rPr>
            </w:pPr>
            <w:r w:rsidRPr="00A93053">
              <w:rPr>
                <w:rFonts w:ascii="Times New Roman" w:hAnsi="Times New Roman" w:cs="Times New Roman"/>
              </w:rPr>
              <w:t>-оценивать результаты освоения темы, проявлять личностную заинтересованность в приобретении и расширении знаний и способов действий.</w:t>
            </w:r>
          </w:p>
          <w:p w:rsidR="003D5E16" w:rsidRPr="00A93053" w:rsidRDefault="003D5E16" w:rsidP="008D0D76">
            <w:pPr>
              <w:pStyle w:val="af3"/>
              <w:ind w:left="360"/>
              <w:jc w:val="both"/>
              <w:rPr>
                <w:rFonts w:ascii="Times New Roman" w:hAnsi="Times New Roman" w:cs="Times New Roman"/>
              </w:rPr>
            </w:pPr>
          </w:p>
        </w:tc>
        <w:tc>
          <w:tcPr>
            <w:tcW w:w="3969" w:type="dxa"/>
          </w:tcPr>
          <w:p w:rsidR="003D5E16" w:rsidRPr="00A93053" w:rsidRDefault="003D5E16" w:rsidP="00881C15">
            <w:pPr>
              <w:jc w:val="both"/>
            </w:pPr>
            <w:r w:rsidRPr="00A93053">
              <w:lastRenderedPageBreak/>
              <w:t>Организация индивидуального рабочего места.</w:t>
            </w:r>
          </w:p>
          <w:p w:rsidR="003D5E16" w:rsidRPr="00A93053" w:rsidRDefault="003D5E16" w:rsidP="00881C15">
            <w:pPr>
              <w:jc w:val="both"/>
            </w:pPr>
          </w:p>
          <w:p w:rsidR="003D5E16" w:rsidRPr="00A93053" w:rsidRDefault="003D5E16" w:rsidP="00881C15">
            <w:pPr>
              <w:jc w:val="both"/>
            </w:pPr>
            <w:r w:rsidRPr="00A93053">
              <w:t>Постановка целей учебной деятельности.</w:t>
            </w:r>
          </w:p>
          <w:p w:rsidR="003D5E16" w:rsidRPr="00A93053" w:rsidRDefault="003D5E16" w:rsidP="00881C15">
            <w:pPr>
              <w:jc w:val="both"/>
            </w:pPr>
          </w:p>
          <w:p w:rsidR="003D5E16" w:rsidRPr="00A93053" w:rsidRDefault="003D5E16" w:rsidP="00881C15">
            <w:pPr>
              <w:jc w:val="both"/>
            </w:pPr>
          </w:p>
          <w:p w:rsidR="003D5E16" w:rsidRPr="00A93053" w:rsidRDefault="003D5E16" w:rsidP="00881C15">
            <w:pPr>
              <w:jc w:val="both"/>
            </w:pPr>
            <w:r w:rsidRPr="00A93053">
              <w:t>Планирование работы.</w:t>
            </w:r>
          </w:p>
          <w:p w:rsidR="003D5E16" w:rsidRPr="00A93053" w:rsidRDefault="003D5E16" w:rsidP="00881C15">
            <w:pPr>
              <w:jc w:val="both"/>
            </w:pPr>
          </w:p>
          <w:p w:rsidR="003D5E16" w:rsidRPr="00A93053" w:rsidRDefault="003D5E16" w:rsidP="00881C15">
            <w:pPr>
              <w:jc w:val="both"/>
            </w:pPr>
            <w:r w:rsidRPr="00A93053">
              <w:t>Кодирование информации (в схемах, таблицах, кластере).</w:t>
            </w:r>
          </w:p>
          <w:p w:rsidR="003D5E16" w:rsidRPr="00A93053" w:rsidRDefault="003D5E16" w:rsidP="00881C15">
            <w:pPr>
              <w:jc w:val="both"/>
            </w:pPr>
          </w:p>
          <w:p w:rsidR="003D5E16" w:rsidRPr="00A93053" w:rsidRDefault="003D5E16" w:rsidP="00881C15">
            <w:pPr>
              <w:jc w:val="both"/>
            </w:pPr>
            <w:r w:rsidRPr="00A93053">
              <w:t>Преобразование одной формы кодирования в другую.</w:t>
            </w:r>
          </w:p>
          <w:p w:rsidR="003D5E16" w:rsidRPr="00A93053" w:rsidRDefault="003D5E16" w:rsidP="00881C15">
            <w:pPr>
              <w:jc w:val="both"/>
            </w:pPr>
          </w:p>
          <w:p w:rsidR="003D5E16" w:rsidRPr="00A93053" w:rsidRDefault="003D5E16" w:rsidP="00881C15">
            <w:pPr>
              <w:jc w:val="both"/>
            </w:pPr>
            <w:r w:rsidRPr="00A93053">
              <w:t>Презентация работ</w:t>
            </w:r>
          </w:p>
          <w:p w:rsidR="003D5E16" w:rsidRPr="00A93053" w:rsidRDefault="003D5E16" w:rsidP="00881C15">
            <w:pPr>
              <w:jc w:val="both"/>
            </w:pPr>
          </w:p>
          <w:p w:rsidR="003D5E16" w:rsidRPr="00A93053" w:rsidRDefault="003D5E16" w:rsidP="00881C15">
            <w:pPr>
              <w:jc w:val="both"/>
            </w:pPr>
            <w:r w:rsidRPr="00A93053">
              <w:t>Переработка информации из нескольких источников.</w:t>
            </w:r>
          </w:p>
          <w:p w:rsidR="003D5E16" w:rsidRPr="00A93053" w:rsidRDefault="003D5E16" w:rsidP="00881C15">
            <w:pPr>
              <w:jc w:val="both"/>
            </w:pPr>
          </w:p>
          <w:p w:rsidR="003D5E16" w:rsidRPr="00A93053" w:rsidRDefault="003D5E16" w:rsidP="00881C15">
            <w:pPr>
              <w:jc w:val="both"/>
            </w:pPr>
          </w:p>
          <w:p w:rsidR="003D5E16" w:rsidRPr="00A93053" w:rsidRDefault="003D5E16" w:rsidP="00881C15">
            <w:pPr>
              <w:jc w:val="both"/>
            </w:pPr>
            <w:r w:rsidRPr="00A93053">
              <w:t>Установление причинно-</w:t>
            </w:r>
            <w:r w:rsidRPr="00A93053">
              <w:lastRenderedPageBreak/>
              <w:t>следственных связей и построение логических заключений.</w:t>
            </w:r>
          </w:p>
          <w:p w:rsidR="003D5E16" w:rsidRPr="00A93053" w:rsidRDefault="003D5E16" w:rsidP="00881C15">
            <w:pPr>
              <w:jc w:val="both"/>
            </w:pPr>
          </w:p>
          <w:p w:rsidR="003D5E16" w:rsidRPr="00A93053" w:rsidRDefault="003D5E16" w:rsidP="00881C15">
            <w:pPr>
              <w:jc w:val="both"/>
            </w:pPr>
          </w:p>
          <w:p w:rsidR="003D5E16" w:rsidRPr="00A93053" w:rsidRDefault="003D5E16" w:rsidP="00881C15">
            <w:pPr>
              <w:jc w:val="both"/>
            </w:pPr>
            <w:r w:rsidRPr="00A93053">
              <w:t>Работа в группах, парах.</w:t>
            </w:r>
          </w:p>
        </w:tc>
        <w:tc>
          <w:tcPr>
            <w:tcW w:w="2268" w:type="dxa"/>
          </w:tcPr>
          <w:p w:rsidR="003D5E16" w:rsidRPr="00A93053" w:rsidRDefault="003D5E16" w:rsidP="00BC0C4B"/>
          <w:p w:rsidR="003D5E16" w:rsidRPr="00A93053" w:rsidRDefault="003D5E16" w:rsidP="00BC0C4B"/>
          <w:p w:rsidR="003D5E16" w:rsidRDefault="003D5E16" w:rsidP="00BC0C4B">
            <w:r>
              <w:t>Математический диктант</w:t>
            </w:r>
          </w:p>
          <w:p w:rsidR="003D5E16" w:rsidRDefault="003D5E16" w:rsidP="00BC0C4B"/>
          <w:p w:rsidR="003D5E16" w:rsidRDefault="003D5E16" w:rsidP="00BC0C4B"/>
          <w:p w:rsidR="003D5E16" w:rsidRDefault="003D5E16" w:rsidP="00BC0C4B"/>
          <w:p w:rsidR="003D5E16" w:rsidRDefault="003D5E16" w:rsidP="00BC0C4B"/>
          <w:p w:rsidR="003D5E16" w:rsidRDefault="003D5E16" w:rsidP="00BC0C4B">
            <w:r>
              <w:t>Проверочная работа «Табличное умножение и деление»</w:t>
            </w:r>
          </w:p>
          <w:p w:rsidR="003D5E16" w:rsidRDefault="003D5E16" w:rsidP="00BC0C4B"/>
          <w:p w:rsidR="003D5E16" w:rsidRDefault="003D5E16" w:rsidP="00BC0C4B"/>
          <w:p w:rsidR="003D5E16" w:rsidRDefault="003D5E16" w:rsidP="00BC0C4B"/>
          <w:p w:rsidR="003D5E16" w:rsidRDefault="003D5E16" w:rsidP="00BC0C4B"/>
          <w:p w:rsidR="003D5E16" w:rsidRPr="00A93053" w:rsidRDefault="003D5E16" w:rsidP="00BC0C4B">
            <w:proofErr w:type="gramStart"/>
            <w:r>
              <w:t>Контрольная</w:t>
            </w:r>
            <w:proofErr w:type="gramEnd"/>
            <w:r>
              <w:t xml:space="preserve"> работ</w:t>
            </w:r>
          </w:p>
          <w:p w:rsidR="003D5E16" w:rsidRPr="00A93053" w:rsidRDefault="003D5E16" w:rsidP="00BC0C4B"/>
          <w:p w:rsidR="003D5E16" w:rsidRPr="00A93053" w:rsidRDefault="003D5E16" w:rsidP="00BC0C4B"/>
          <w:p w:rsidR="003D5E16" w:rsidRPr="00A93053" w:rsidRDefault="003D5E16" w:rsidP="00BC0C4B"/>
          <w:p w:rsidR="003D5E16" w:rsidRPr="00A93053" w:rsidRDefault="003D5E16" w:rsidP="00BC0C4B"/>
          <w:p w:rsidR="003D5E16" w:rsidRPr="00A93053" w:rsidRDefault="003D5E16" w:rsidP="00BC0C4B"/>
          <w:p w:rsidR="003D5E16" w:rsidRPr="00A93053" w:rsidRDefault="003D5E16" w:rsidP="00BC0C4B"/>
          <w:p w:rsidR="003D5E16" w:rsidRPr="00A93053" w:rsidRDefault="003D5E16" w:rsidP="00BC0C4B"/>
          <w:p w:rsidR="003D5E16" w:rsidRPr="00A93053" w:rsidRDefault="003D5E16" w:rsidP="00BC0C4B"/>
          <w:p w:rsidR="003D5E16" w:rsidRPr="00A93053" w:rsidRDefault="003D5E16" w:rsidP="00BC0C4B"/>
        </w:tc>
        <w:tc>
          <w:tcPr>
            <w:tcW w:w="3119" w:type="dxa"/>
          </w:tcPr>
          <w:p w:rsidR="003D5E16" w:rsidRPr="003D5E16" w:rsidRDefault="003D5E16" w:rsidP="003D5E16">
            <w:r w:rsidRPr="003D5E16">
              <w:lastRenderedPageBreak/>
              <w:t>-«пошаговое» предъявление материала,</w:t>
            </w:r>
          </w:p>
          <w:p w:rsidR="003D5E16" w:rsidRPr="003D5E16" w:rsidRDefault="003D5E16" w:rsidP="003D5E16">
            <w:r w:rsidRPr="003D5E16">
              <w:t>- дозированная помощь со стороны учителя;</w:t>
            </w:r>
          </w:p>
          <w:p w:rsidR="003D5E16" w:rsidRPr="003D5E16" w:rsidRDefault="003D5E16" w:rsidP="003D5E16">
            <w:r w:rsidRPr="003D5E16">
              <w:t>- использование специальных методов, приемов и средств, способствующих как общему развитию обучающегося, так и компенсации индивидуальных недостатков развития;</w:t>
            </w:r>
          </w:p>
          <w:p w:rsidR="003D5E16" w:rsidRPr="003D5E16" w:rsidRDefault="003D5E16" w:rsidP="003D5E16">
            <w:r w:rsidRPr="003D5E16">
              <w:t>- обеспечение индивидуального темпа обучения и продвижения в образовательном пространстве;</w:t>
            </w:r>
          </w:p>
          <w:p w:rsidR="003D5E16" w:rsidRPr="003D5E16" w:rsidRDefault="003D5E16" w:rsidP="003D5E16">
            <w:r w:rsidRPr="003D5E16">
              <w:t xml:space="preserve">- профилактика и коррекция </w:t>
            </w:r>
            <w:proofErr w:type="gramStart"/>
            <w:r w:rsidRPr="003D5E16">
              <w:t>социокультурной</w:t>
            </w:r>
            <w:proofErr w:type="gramEnd"/>
            <w:r w:rsidRPr="003D5E16">
              <w:t xml:space="preserve"> и школьной </w:t>
            </w:r>
            <w:proofErr w:type="spellStart"/>
            <w:r w:rsidRPr="003D5E16">
              <w:t>дезадаптации</w:t>
            </w:r>
            <w:proofErr w:type="spellEnd"/>
            <w:r w:rsidRPr="003D5E16">
              <w:t>;</w:t>
            </w:r>
          </w:p>
          <w:p w:rsidR="003D5E16" w:rsidRPr="003D5E16" w:rsidRDefault="003D5E16" w:rsidP="003D5E16">
            <w:r w:rsidRPr="003D5E16">
              <w:lastRenderedPageBreak/>
              <w:t xml:space="preserve">- постоянный (пошаговый) мониторинг результативности образования и </w:t>
            </w:r>
            <w:proofErr w:type="spellStart"/>
            <w:r w:rsidRPr="003D5E16">
              <w:t>сформированности</w:t>
            </w:r>
            <w:proofErr w:type="spellEnd"/>
            <w:r w:rsidRPr="003D5E16">
              <w:t xml:space="preserve"> социальной компетенции </w:t>
            </w:r>
            <w:proofErr w:type="gramStart"/>
            <w:r w:rsidRPr="003D5E16">
              <w:t>обучающихся</w:t>
            </w:r>
            <w:proofErr w:type="gramEnd"/>
            <w:r w:rsidRPr="003D5E16">
              <w:t>, уровня и динамики психофизического развития;</w:t>
            </w:r>
          </w:p>
          <w:p w:rsidR="003D5E16" w:rsidRPr="003D5E16" w:rsidRDefault="003D5E16" w:rsidP="003D5E16">
            <w:r w:rsidRPr="003D5E16">
              <w:t xml:space="preserve">- обеспечение непрерывного </w:t>
            </w:r>
            <w:proofErr w:type="gramStart"/>
            <w:r w:rsidRPr="003D5E16">
              <w:t>контроля за</w:t>
            </w:r>
            <w:proofErr w:type="gramEnd"/>
            <w:r w:rsidRPr="003D5E16">
              <w:t xml:space="preserve"> становлением учебно-познавательной деятельности продолжающегося до достижения уровня, позволяющего справляться с учебными заданиями самостоятельно;</w:t>
            </w:r>
          </w:p>
          <w:p w:rsidR="003D5E16" w:rsidRPr="003D5E16" w:rsidRDefault="003D5E16" w:rsidP="003D5E16">
            <w:r w:rsidRPr="003D5E16">
              <w:t>- постоянное стимулирование познавательной активности, побуждение интереса к себе, окружающему предметному и социальному миру;</w:t>
            </w:r>
          </w:p>
          <w:p w:rsidR="003D5E16" w:rsidRPr="003D5E16" w:rsidRDefault="003D5E16" w:rsidP="003D5E16">
            <w:r w:rsidRPr="003D5E16">
              <w:t>-постоянная актуализация знаний, умений и одобряемых обществом норм поведения;</w:t>
            </w:r>
          </w:p>
          <w:p w:rsidR="003D5E16" w:rsidRPr="003D5E16" w:rsidRDefault="003D5E16" w:rsidP="003D5E16">
            <w:r w:rsidRPr="003D5E16">
              <w:t>- использование преимущественно позитивных сре</w:t>
            </w:r>
            <w:proofErr w:type="gramStart"/>
            <w:r w:rsidRPr="003D5E16">
              <w:t>дств ст</w:t>
            </w:r>
            <w:proofErr w:type="gramEnd"/>
            <w:r w:rsidRPr="003D5E16">
              <w:t>имуляции деятельности и поведения;</w:t>
            </w:r>
          </w:p>
          <w:p w:rsidR="003D5E16" w:rsidRPr="003D5E16" w:rsidRDefault="003D5E16" w:rsidP="003D5E16">
            <w:r w:rsidRPr="003D5E16">
              <w:t xml:space="preserve">- развитие и отработка </w:t>
            </w:r>
            <w:r w:rsidRPr="003D5E16">
              <w:lastRenderedPageBreak/>
              <w:t>средств коммуникации, приемов конструктивного общения и взаимодействия;</w:t>
            </w:r>
          </w:p>
          <w:p w:rsidR="003D5E16" w:rsidRPr="003D5E16" w:rsidRDefault="003D5E16" w:rsidP="003D5E16">
            <w:r w:rsidRPr="003D5E16">
              <w:t>- формирование навыков социально одобряемого поведения;</w:t>
            </w:r>
          </w:p>
          <w:p w:rsidR="003D5E16" w:rsidRPr="00A93053" w:rsidRDefault="003D5E16" w:rsidP="003D5E16">
            <w:r w:rsidRPr="003D5E16">
              <w:t xml:space="preserve">- специальная </w:t>
            </w:r>
            <w:proofErr w:type="spellStart"/>
            <w:r w:rsidRPr="003D5E16">
              <w:t>психокоррекционная</w:t>
            </w:r>
            <w:proofErr w:type="spellEnd"/>
            <w:r w:rsidRPr="003D5E16">
              <w:t xml:space="preserve"> помощь, направленная на формирование способности к самостоятельной организации собственной деятельности и осознанию возникающих трудностей, формирование умения запрашивать и использовать помощь взрослого.</w:t>
            </w:r>
          </w:p>
        </w:tc>
      </w:tr>
      <w:tr w:rsidR="003D5E16" w:rsidRPr="00A93053" w:rsidTr="00753D2B">
        <w:trPr>
          <w:trHeight w:val="311"/>
        </w:trPr>
        <w:tc>
          <w:tcPr>
            <w:tcW w:w="1843" w:type="dxa"/>
          </w:tcPr>
          <w:p w:rsidR="003D5E16" w:rsidRPr="00A93053" w:rsidRDefault="003D5E16" w:rsidP="008D0D76">
            <w:pPr>
              <w:jc w:val="center"/>
              <w:rPr>
                <w:b/>
              </w:rPr>
            </w:pPr>
          </w:p>
          <w:p w:rsidR="003D5E16" w:rsidRPr="00A93053" w:rsidRDefault="003D5E16" w:rsidP="008D0D76">
            <w:pPr>
              <w:rPr>
                <w:b/>
              </w:rPr>
            </w:pPr>
            <w:r w:rsidRPr="00A93053">
              <w:rPr>
                <w:b/>
              </w:rPr>
              <w:t>Итоговое повторение «что узнали, чему научились во 2 классе» (10 ч.)</w:t>
            </w:r>
          </w:p>
          <w:p w:rsidR="003D5E16" w:rsidRPr="00A93053" w:rsidRDefault="003D5E16" w:rsidP="008D0D76">
            <w:pPr>
              <w:rPr>
                <w:b/>
              </w:rPr>
            </w:pPr>
            <w:r w:rsidRPr="00A93053">
              <w:rPr>
                <w:b/>
              </w:rPr>
              <w:t>Проверка знаний (1ч.)</w:t>
            </w:r>
          </w:p>
        </w:tc>
        <w:tc>
          <w:tcPr>
            <w:tcW w:w="3685" w:type="dxa"/>
          </w:tcPr>
          <w:p w:rsidR="003D5E16" w:rsidRPr="00A93053" w:rsidRDefault="003D5E16" w:rsidP="005C5495">
            <w:pPr>
              <w:jc w:val="both"/>
            </w:pPr>
            <w:r w:rsidRPr="00A93053">
              <w:rPr>
                <w:b/>
              </w:rPr>
              <w:t>Знать, уметь:</w:t>
            </w:r>
          </w:p>
          <w:p w:rsidR="003D5E16" w:rsidRPr="00A93053" w:rsidRDefault="003D5E16" w:rsidP="003D5E16">
            <w:pPr>
              <w:pStyle w:val="af3"/>
              <w:jc w:val="both"/>
              <w:rPr>
                <w:rFonts w:ascii="Times New Roman" w:hAnsi="Times New Roman" w:cs="Times New Roman"/>
              </w:rPr>
            </w:pPr>
            <w:r w:rsidRPr="00A93053">
              <w:rPr>
                <w:rFonts w:ascii="Times New Roman" w:hAnsi="Times New Roman" w:cs="Times New Roman"/>
              </w:rPr>
              <w:t>-оценивать результаты освоения темы, проявлять личностную заинтересованность в приобретении и расширении знаний и способов действ;</w:t>
            </w:r>
          </w:p>
          <w:p w:rsidR="003D5E16" w:rsidRPr="00A93053" w:rsidRDefault="003D5E16" w:rsidP="003D5E16">
            <w:pPr>
              <w:pStyle w:val="af3"/>
              <w:jc w:val="both"/>
              <w:rPr>
                <w:rFonts w:ascii="Times New Roman" w:hAnsi="Times New Roman" w:cs="Times New Roman"/>
              </w:rPr>
            </w:pPr>
            <w:r w:rsidRPr="00A93053">
              <w:rPr>
                <w:rFonts w:ascii="Times New Roman" w:hAnsi="Times New Roman" w:cs="Times New Roman"/>
              </w:rPr>
              <w:t>-выполнять задания творческого и поискового характера, применять знания и способы действий в изменённых условиях;</w:t>
            </w:r>
          </w:p>
          <w:p w:rsidR="003D5E16" w:rsidRPr="00A93053" w:rsidRDefault="003D5E16" w:rsidP="003D5E16">
            <w:pPr>
              <w:pStyle w:val="af3"/>
              <w:jc w:val="both"/>
              <w:rPr>
                <w:rFonts w:ascii="Times New Roman" w:hAnsi="Times New Roman" w:cs="Times New Roman"/>
              </w:rPr>
            </w:pPr>
            <w:r w:rsidRPr="00A93053">
              <w:rPr>
                <w:rFonts w:ascii="Times New Roman" w:hAnsi="Times New Roman" w:cs="Times New Roman"/>
              </w:rPr>
              <w:t>-оценивать результаты освоения темы, проявлять личностную заинтересованность в приобретении и расширении знаний и способов действий.</w:t>
            </w:r>
          </w:p>
          <w:p w:rsidR="003D5E16" w:rsidRPr="00A93053" w:rsidRDefault="003D5E16" w:rsidP="005C5495">
            <w:pPr>
              <w:pStyle w:val="af3"/>
              <w:widowControl/>
              <w:autoSpaceDE/>
              <w:autoSpaceDN/>
              <w:adjustRightInd/>
              <w:jc w:val="both"/>
              <w:rPr>
                <w:rFonts w:ascii="Times New Roman" w:hAnsi="Times New Roman" w:cs="Times New Roman"/>
              </w:rPr>
            </w:pPr>
          </w:p>
        </w:tc>
        <w:tc>
          <w:tcPr>
            <w:tcW w:w="3969" w:type="dxa"/>
          </w:tcPr>
          <w:p w:rsidR="003D5E16" w:rsidRPr="00A93053" w:rsidRDefault="003D5E16" w:rsidP="00881C15">
            <w:pPr>
              <w:jc w:val="both"/>
            </w:pPr>
            <w:r w:rsidRPr="00A93053">
              <w:t>Постановка целей учебной деятельности.</w:t>
            </w:r>
          </w:p>
          <w:p w:rsidR="003D5E16" w:rsidRPr="00A93053" w:rsidRDefault="003D5E16" w:rsidP="00881C15">
            <w:pPr>
              <w:jc w:val="both"/>
            </w:pPr>
          </w:p>
          <w:p w:rsidR="003D5E16" w:rsidRPr="00A93053" w:rsidRDefault="003D5E16" w:rsidP="00881C15">
            <w:pPr>
              <w:jc w:val="both"/>
            </w:pPr>
          </w:p>
          <w:p w:rsidR="003D5E16" w:rsidRPr="00A93053" w:rsidRDefault="003D5E16" w:rsidP="00881C15">
            <w:pPr>
              <w:jc w:val="both"/>
            </w:pPr>
            <w:r w:rsidRPr="00A93053">
              <w:t>Планирование работы.</w:t>
            </w:r>
          </w:p>
          <w:p w:rsidR="003D5E16" w:rsidRPr="00A93053" w:rsidRDefault="003D5E16" w:rsidP="00881C15">
            <w:pPr>
              <w:jc w:val="both"/>
            </w:pPr>
          </w:p>
          <w:p w:rsidR="003D5E16" w:rsidRPr="00A93053" w:rsidRDefault="003D5E16" w:rsidP="00881C15">
            <w:pPr>
              <w:jc w:val="both"/>
            </w:pPr>
            <w:r w:rsidRPr="00A93053">
              <w:t>Кодирование информации (в схемах, таблицах, кластере).</w:t>
            </w:r>
          </w:p>
          <w:p w:rsidR="003D5E16" w:rsidRPr="00A93053" w:rsidRDefault="003D5E16" w:rsidP="00881C15">
            <w:pPr>
              <w:jc w:val="both"/>
            </w:pPr>
          </w:p>
          <w:p w:rsidR="003D5E16" w:rsidRPr="00A93053" w:rsidRDefault="003D5E16" w:rsidP="00881C15">
            <w:pPr>
              <w:jc w:val="both"/>
            </w:pPr>
            <w:r w:rsidRPr="00A93053">
              <w:t>Преобразование одной формы кодирования в другую.</w:t>
            </w:r>
          </w:p>
          <w:p w:rsidR="003D5E16" w:rsidRPr="00A93053" w:rsidRDefault="003D5E16" w:rsidP="00881C15">
            <w:pPr>
              <w:jc w:val="both"/>
            </w:pPr>
          </w:p>
          <w:p w:rsidR="003D5E16" w:rsidRPr="00A93053" w:rsidRDefault="003D5E16" w:rsidP="00881C15">
            <w:pPr>
              <w:jc w:val="both"/>
            </w:pPr>
            <w:r w:rsidRPr="00A93053">
              <w:t>Презентация работ.</w:t>
            </w:r>
          </w:p>
          <w:p w:rsidR="003D5E16" w:rsidRPr="00A93053" w:rsidRDefault="003D5E16" w:rsidP="00881C15">
            <w:pPr>
              <w:jc w:val="both"/>
            </w:pPr>
          </w:p>
          <w:p w:rsidR="003D5E16" w:rsidRPr="00A93053" w:rsidRDefault="003D5E16" w:rsidP="00881C15">
            <w:pPr>
              <w:jc w:val="both"/>
            </w:pPr>
            <w:r w:rsidRPr="00A93053">
              <w:t>Переработка информации из нескольких источников.</w:t>
            </w:r>
          </w:p>
          <w:p w:rsidR="003D5E16" w:rsidRPr="00A93053" w:rsidRDefault="003D5E16" w:rsidP="00881C15">
            <w:pPr>
              <w:jc w:val="both"/>
            </w:pPr>
          </w:p>
          <w:p w:rsidR="003D5E16" w:rsidRPr="00A93053" w:rsidRDefault="003D5E16" w:rsidP="00881C15">
            <w:pPr>
              <w:jc w:val="both"/>
            </w:pPr>
            <w:r w:rsidRPr="00A93053">
              <w:t>Работа в группах, парах.</w:t>
            </w:r>
          </w:p>
          <w:p w:rsidR="003D5E16" w:rsidRPr="00A93053" w:rsidRDefault="003D5E16" w:rsidP="00881C15">
            <w:pPr>
              <w:jc w:val="both"/>
            </w:pPr>
          </w:p>
          <w:p w:rsidR="003D5E16" w:rsidRPr="00A93053" w:rsidRDefault="003D5E16" w:rsidP="00881C15">
            <w:pPr>
              <w:jc w:val="both"/>
            </w:pPr>
            <w:r w:rsidRPr="00A93053">
              <w:lastRenderedPageBreak/>
              <w:t>Работа по алгоритму.</w:t>
            </w:r>
          </w:p>
          <w:p w:rsidR="003D5E16" w:rsidRPr="00A93053" w:rsidRDefault="003D5E16" w:rsidP="00881C15">
            <w:pPr>
              <w:jc w:val="both"/>
            </w:pPr>
          </w:p>
          <w:p w:rsidR="003D5E16" w:rsidRPr="00A93053" w:rsidRDefault="003D5E16" w:rsidP="00881C15">
            <w:pPr>
              <w:jc w:val="both"/>
            </w:pPr>
            <w:r w:rsidRPr="00A93053">
              <w:t>Работа по карточкам.</w:t>
            </w:r>
          </w:p>
        </w:tc>
        <w:tc>
          <w:tcPr>
            <w:tcW w:w="2268" w:type="dxa"/>
          </w:tcPr>
          <w:p w:rsidR="003D5E16" w:rsidRPr="00A93053" w:rsidRDefault="003D5E16" w:rsidP="00BC0C4B">
            <w:r>
              <w:lastRenderedPageBreak/>
              <w:t>Итоговая контрольная работа</w:t>
            </w:r>
          </w:p>
          <w:p w:rsidR="003D5E16" w:rsidRPr="00A93053" w:rsidRDefault="003D5E16" w:rsidP="00BC0C4B"/>
        </w:tc>
        <w:tc>
          <w:tcPr>
            <w:tcW w:w="3119" w:type="dxa"/>
          </w:tcPr>
          <w:p w:rsidR="003D5E16" w:rsidRPr="003D5E16" w:rsidRDefault="003D5E16" w:rsidP="003D5E16">
            <w:r w:rsidRPr="003D5E16">
              <w:t>-«пошаговое» предъявление материала,</w:t>
            </w:r>
          </w:p>
          <w:p w:rsidR="003D5E16" w:rsidRPr="003D5E16" w:rsidRDefault="003D5E16" w:rsidP="003D5E16">
            <w:r w:rsidRPr="003D5E16">
              <w:t>- дозированная помощь со стороны учителя;</w:t>
            </w:r>
          </w:p>
          <w:p w:rsidR="003D5E16" w:rsidRPr="003D5E16" w:rsidRDefault="003D5E16" w:rsidP="003D5E16">
            <w:r w:rsidRPr="003D5E16">
              <w:t>- использование специальных методов, приемов и средств, способствующих как общему развитию обучающегося, так и компенсации индивидуальных недостатков развития;</w:t>
            </w:r>
          </w:p>
          <w:p w:rsidR="003D5E16" w:rsidRPr="003D5E16" w:rsidRDefault="003D5E16" w:rsidP="003D5E16">
            <w:r w:rsidRPr="003D5E16">
              <w:t>- обеспечение индивидуального темпа обучения и продвижения в образовательном пространстве;</w:t>
            </w:r>
          </w:p>
          <w:p w:rsidR="003D5E16" w:rsidRPr="003D5E16" w:rsidRDefault="003D5E16" w:rsidP="003D5E16">
            <w:r w:rsidRPr="003D5E16">
              <w:t xml:space="preserve">- профилактика и </w:t>
            </w:r>
            <w:r w:rsidRPr="003D5E16">
              <w:lastRenderedPageBreak/>
              <w:t xml:space="preserve">коррекция </w:t>
            </w:r>
            <w:proofErr w:type="gramStart"/>
            <w:r w:rsidRPr="003D5E16">
              <w:t>социокультурной</w:t>
            </w:r>
            <w:proofErr w:type="gramEnd"/>
            <w:r w:rsidRPr="003D5E16">
              <w:t xml:space="preserve"> и школьной </w:t>
            </w:r>
            <w:proofErr w:type="spellStart"/>
            <w:r w:rsidRPr="003D5E16">
              <w:t>дезадаптации</w:t>
            </w:r>
            <w:proofErr w:type="spellEnd"/>
            <w:r w:rsidRPr="003D5E16">
              <w:t>;</w:t>
            </w:r>
          </w:p>
          <w:p w:rsidR="003D5E16" w:rsidRPr="003D5E16" w:rsidRDefault="003D5E16" w:rsidP="003D5E16">
            <w:r w:rsidRPr="003D5E16">
              <w:t xml:space="preserve">- постоянный (пошаговый) мониторинг результативности образования и </w:t>
            </w:r>
            <w:proofErr w:type="spellStart"/>
            <w:r w:rsidRPr="003D5E16">
              <w:t>сформированности</w:t>
            </w:r>
            <w:proofErr w:type="spellEnd"/>
            <w:r w:rsidRPr="003D5E16">
              <w:t xml:space="preserve"> социальной компетенции </w:t>
            </w:r>
            <w:proofErr w:type="gramStart"/>
            <w:r w:rsidRPr="003D5E16">
              <w:t>обучающихся</w:t>
            </w:r>
            <w:proofErr w:type="gramEnd"/>
            <w:r w:rsidRPr="003D5E16">
              <w:t>, уровня и динамики психофизического развития;</w:t>
            </w:r>
          </w:p>
          <w:p w:rsidR="003D5E16" w:rsidRPr="003D5E16" w:rsidRDefault="003D5E16" w:rsidP="003D5E16">
            <w:r w:rsidRPr="003D5E16">
              <w:t xml:space="preserve">- обеспечение непрерывного </w:t>
            </w:r>
            <w:proofErr w:type="gramStart"/>
            <w:r w:rsidRPr="003D5E16">
              <w:t>контроля за</w:t>
            </w:r>
            <w:proofErr w:type="gramEnd"/>
            <w:r w:rsidRPr="003D5E16">
              <w:t xml:space="preserve"> становлением учебно-познавательной деятельности продолжающегося до достижения уровня, позволяющего справляться с учебными заданиями самостоятельно;</w:t>
            </w:r>
          </w:p>
          <w:p w:rsidR="003D5E16" w:rsidRPr="003D5E16" w:rsidRDefault="003D5E16" w:rsidP="003D5E16">
            <w:r w:rsidRPr="003D5E16">
              <w:t>- постоянное стимулирование познавательной активности, побуждение интереса к себе, окружающему предметному и социальному миру;</w:t>
            </w:r>
          </w:p>
          <w:p w:rsidR="003D5E16" w:rsidRPr="003D5E16" w:rsidRDefault="003D5E16" w:rsidP="003D5E16">
            <w:r w:rsidRPr="003D5E16">
              <w:t>-постоянная актуализация знаний, умений и одобряемых обществом норм поведения;</w:t>
            </w:r>
          </w:p>
          <w:p w:rsidR="003D5E16" w:rsidRPr="003D5E16" w:rsidRDefault="003D5E16" w:rsidP="003D5E16">
            <w:r w:rsidRPr="003D5E16">
              <w:t>- использование преимущественно позитивных сре</w:t>
            </w:r>
            <w:proofErr w:type="gramStart"/>
            <w:r w:rsidRPr="003D5E16">
              <w:t xml:space="preserve">дств </w:t>
            </w:r>
            <w:r w:rsidRPr="003D5E16">
              <w:lastRenderedPageBreak/>
              <w:t>ст</w:t>
            </w:r>
            <w:proofErr w:type="gramEnd"/>
            <w:r w:rsidRPr="003D5E16">
              <w:t>имуляции деятельности и поведения;</w:t>
            </w:r>
          </w:p>
          <w:p w:rsidR="003D5E16" w:rsidRPr="003D5E16" w:rsidRDefault="003D5E16" w:rsidP="003D5E16">
            <w:r w:rsidRPr="003D5E16">
              <w:t>- развитие и отработка средств коммуникации, приемов конструктивного общения и взаимодействия;</w:t>
            </w:r>
          </w:p>
          <w:p w:rsidR="003D5E16" w:rsidRPr="003D5E16" w:rsidRDefault="003D5E16" w:rsidP="003D5E16">
            <w:r w:rsidRPr="003D5E16">
              <w:t>- формирование навыков социально одобряемого поведения;</w:t>
            </w:r>
          </w:p>
          <w:p w:rsidR="003D5E16" w:rsidRPr="00A93053" w:rsidRDefault="003D5E16" w:rsidP="003D5E16">
            <w:r w:rsidRPr="003D5E16">
              <w:t xml:space="preserve">- специальная </w:t>
            </w:r>
            <w:proofErr w:type="spellStart"/>
            <w:r w:rsidRPr="003D5E16">
              <w:t>психокоррекционная</w:t>
            </w:r>
            <w:proofErr w:type="spellEnd"/>
            <w:r w:rsidRPr="003D5E16">
              <w:t xml:space="preserve"> помощь, направленная на формирование способности к самостоятельной организации собственной деятельности и осознанию возникающих трудностей, формирование умения запрашивать и использовать помощь взрослого.</w:t>
            </w:r>
          </w:p>
        </w:tc>
      </w:tr>
    </w:tbl>
    <w:p w:rsidR="004F45FE" w:rsidRPr="00A93053" w:rsidRDefault="004F45FE" w:rsidP="004F45FE"/>
    <w:p w:rsidR="005C5495" w:rsidRPr="00A93053" w:rsidRDefault="004F45FE" w:rsidP="004F45FE">
      <w:pPr>
        <w:shd w:val="clear" w:color="auto" w:fill="FFFFFF"/>
        <w:jc w:val="center"/>
      </w:pPr>
      <w:r w:rsidRPr="00A93053">
        <w:tab/>
      </w:r>
    </w:p>
    <w:p w:rsidR="005C5495" w:rsidRPr="00A93053" w:rsidRDefault="005C5495" w:rsidP="004F45FE">
      <w:pPr>
        <w:shd w:val="clear" w:color="auto" w:fill="FFFFFF"/>
        <w:jc w:val="center"/>
      </w:pPr>
    </w:p>
    <w:p w:rsidR="005C5495" w:rsidRPr="00A93053" w:rsidRDefault="005C5495" w:rsidP="004F45FE">
      <w:pPr>
        <w:shd w:val="clear" w:color="auto" w:fill="FFFFFF"/>
        <w:jc w:val="center"/>
      </w:pPr>
    </w:p>
    <w:p w:rsidR="005C5495" w:rsidRPr="00A93053" w:rsidRDefault="005C5495" w:rsidP="004F45FE">
      <w:pPr>
        <w:shd w:val="clear" w:color="auto" w:fill="FFFFFF"/>
        <w:jc w:val="center"/>
      </w:pPr>
    </w:p>
    <w:p w:rsidR="005C5495" w:rsidRPr="00A93053" w:rsidRDefault="005C5495" w:rsidP="004F45FE">
      <w:pPr>
        <w:shd w:val="clear" w:color="auto" w:fill="FFFFFF"/>
        <w:jc w:val="center"/>
      </w:pPr>
    </w:p>
    <w:p w:rsidR="005C5495" w:rsidRPr="00A93053" w:rsidRDefault="005C5495" w:rsidP="004F45FE">
      <w:pPr>
        <w:shd w:val="clear" w:color="auto" w:fill="FFFFFF"/>
        <w:jc w:val="center"/>
      </w:pPr>
    </w:p>
    <w:p w:rsidR="003D5E16" w:rsidRDefault="003D5E16" w:rsidP="004F45FE">
      <w:pPr>
        <w:shd w:val="clear" w:color="auto" w:fill="FFFFFF"/>
        <w:jc w:val="center"/>
        <w:rPr>
          <w:b/>
        </w:rPr>
      </w:pPr>
    </w:p>
    <w:p w:rsidR="003D5E16" w:rsidRDefault="003D5E16" w:rsidP="004F45FE">
      <w:pPr>
        <w:shd w:val="clear" w:color="auto" w:fill="FFFFFF"/>
        <w:jc w:val="center"/>
        <w:rPr>
          <w:b/>
        </w:rPr>
      </w:pPr>
    </w:p>
    <w:p w:rsidR="003D5E16" w:rsidRDefault="003D5E16" w:rsidP="004F45FE">
      <w:pPr>
        <w:shd w:val="clear" w:color="auto" w:fill="FFFFFF"/>
        <w:jc w:val="center"/>
        <w:rPr>
          <w:b/>
        </w:rPr>
      </w:pPr>
    </w:p>
    <w:p w:rsidR="0090661E" w:rsidRDefault="0090661E" w:rsidP="004F45FE">
      <w:pPr>
        <w:shd w:val="clear" w:color="auto" w:fill="FFFFFF"/>
        <w:jc w:val="center"/>
        <w:rPr>
          <w:b/>
        </w:rPr>
      </w:pPr>
    </w:p>
    <w:p w:rsidR="0090661E" w:rsidRDefault="0090661E" w:rsidP="004F45FE">
      <w:pPr>
        <w:shd w:val="clear" w:color="auto" w:fill="FFFFFF"/>
        <w:jc w:val="center"/>
        <w:rPr>
          <w:b/>
        </w:rPr>
      </w:pPr>
    </w:p>
    <w:p w:rsidR="0090661E" w:rsidRDefault="0090661E" w:rsidP="004F45FE">
      <w:pPr>
        <w:shd w:val="clear" w:color="auto" w:fill="FFFFFF"/>
        <w:jc w:val="center"/>
        <w:rPr>
          <w:b/>
        </w:rPr>
      </w:pPr>
    </w:p>
    <w:p w:rsidR="0090661E" w:rsidRDefault="0090661E" w:rsidP="004F45FE">
      <w:pPr>
        <w:shd w:val="clear" w:color="auto" w:fill="FFFFFF"/>
        <w:jc w:val="center"/>
        <w:rPr>
          <w:b/>
        </w:rPr>
      </w:pPr>
    </w:p>
    <w:p w:rsidR="0090661E" w:rsidRDefault="0090661E" w:rsidP="004F45FE">
      <w:pPr>
        <w:shd w:val="clear" w:color="auto" w:fill="FFFFFF"/>
        <w:jc w:val="center"/>
        <w:rPr>
          <w:b/>
        </w:rPr>
      </w:pPr>
    </w:p>
    <w:p w:rsidR="0090661E" w:rsidRDefault="0090661E" w:rsidP="004F45FE">
      <w:pPr>
        <w:shd w:val="clear" w:color="auto" w:fill="FFFFFF"/>
        <w:jc w:val="center"/>
        <w:rPr>
          <w:b/>
        </w:rPr>
      </w:pPr>
    </w:p>
    <w:p w:rsidR="0090661E" w:rsidRDefault="0090661E" w:rsidP="004F45FE">
      <w:pPr>
        <w:shd w:val="clear" w:color="auto" w:fill="FFFFFF"/>
        <w:jc w:val="center"/>
        <w:rPr>
          <w:b/>
        </w:rPr>
      </w:pPr>
    </w:p>
    <w:p w:rsidR="004F45FE" w:rsidRPr="00A93053" w:rsidRDefault="004F45FE" w:rsidP="004F45FE">
      <w:pPr>
        <w:shd w:val="clear" w:color="auto" w:fill="FFFFFF"/>
        <w:jc w:val="center"/>
        <w:rPr>
          <w:b/>
        </w:rPr>
      </w:pPr>
      <w:r w:rsidRPr="00A93053">
        <w:rPr>
          <w:b/>
        </w:rPr>
        <w:t>Планируемые результаты освоения учебного предмета, курса</w:t>
      </w:r>
    </w:p>
    <w:p w:rsidR="004F45FE" w:rsidRPr="00A93053" w:rsidRDefault="006C23B9" w:rsidP="004F45FE">
      <w:pPr>
        <w:shd w:val="clear" w:color="auto" w:fill="FFFFFF"/>
        <w:jc w:val="center"/>
        <w:rPr>
          <w:b/>
        </w:rPr>
      </w:pPr>
      <w:r>
        <w:rPr>
          <w:b/>
        </w:rPr>
        <w:t xml:space="preserve">3 </w:t>
      </w:r>
      <w:r w:rsidR="004F45FE" w:rsidRPr="00A93053">
        <w:rPr>
          <w:b/>
        </w:rPr>
        <w:t>класс</w:t>
      </w:r>
    </w:p>
    <w:tbl>
      <w:tblPr>
        <w:tblW w:w="1488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6"/>
        <w:gridCol w:w="3544"/>
        <w:gridCol w:w="3544"/>
        <w:gridCol w:w="1984"/>
        <w:gridCol w:w="3686"/>
      </w:tblGrid>
      <w:tr w:rsidR="00106A8E" w:rsidRPr="00A93053" w:rsidTr="00106A8E">
        <w:trPr>
          <w:trHeight w:val="1501"/>
        </w:trPr>
        <w:tc>
          <w:tcPr>
            <w:tcW w:w="2126" w:type="dxa"/>
            <w:tcBorders>
              <w:top w:val="single" w:sz="4" w:space="0" w:color="auto"/>
              <w:left w:val="single" w:sz="4" w:space="0" w:color="auto"/>
              <w:bottom w:val="single" w:sz="4" w:space="0" w:color="auto"/>
              <w:right w:val="single" w:sz="4" w:space="0" w:color="auto"/>
            </w:tcBorders>
            <w:hideMark/>
          </w:tcPr>
          <w:p w:rsidR="00106A8E" w:rsidRPr="00A93053" w:rsidRDefault="00106A8E" w:rsidP="004F45FE">
            <w:pPr>
              <w:rPr>
                <w:b/>
                <w:i/>
              </w:rPr>
            </w:pPr>
            <w:r w:rsidRPr="00A93053">
              <w:rPr>
                <w:b/>
              </w:rPr>
              <w:t xml:space="preserve">Наименование раздела программы </w:t>
            </w:r>
          </w:p>
        </w:tc>
        <w:tc>
          <w:tcPr>
            <w:tcW w:w="3544" w:type="dxa"/>
            <w:tcBorders>
              <w:top w:val="single" w:sz="4" w:space="0" w:color="auto"/>
              <w:left w:val="single" w:sz="4" w:space="0" w:color="auto"/>
              <w:bottom w:val="single" w:sz="4" w:space="0" w:color="auto"/>
              <w:right w:val="single" w:sz="4" w:space="0" w:color="auto"/>
            </w:tcBorders>
          </w:tcPr>
          <w:p w:rsidR="00106A8E" w:rsidRPr="00A93053" w:rsidRDefault="00106A8E" w:rsidP="004F45FE">
            <w:pPr>
              <w:rPr>
                <w:b/>
              </w:rPr>
            </w:pPr>
            <w:r w:rsidRPr="00A93053">
              <w:rPr>
                <w:b/>
              </w:rPr>
              <w:t>Результаты освоения рабочей программы по каждому  тематическому разделу</w:t>
            </w:r>
          </w:p>
          <w:p w:rsidR="00106A8E" w:rsidRPr="00A93053" w:rsidRDefault="00106A8E" w:rsidP="004F45FE">
            <w:pPr>
              <w:jc w:val="both"/>
              <w:rPr>
                <w:i/>
              </w:rPr>
            </w:pPr>
          </w:p>
        </w:tc>
        <w:tc>
          <w:tcPr>
            <w:tcW w:w="3544" w:type="dxa"/>
            <w:tcBorders>
              <w:top w:val="single" w:sz="4" w:space="0" w:color="auto"/>
              <w:left w:val="single" w:sz="4" w:space="0" w:color="auto"/>
              <w:bottom w:val="single" w:sz="4" w:space="0" w:color="auto"/>
              <w:right w:val="single" w:sz="4" w:space="0" w:color="auto"/>
            </w:tcBorders>
            <w:hideMark/>
          </w:tcPr>
          <w:p w:rsidR="00106A8E" w:rsidRPr="00A93053" w:rsidRDefault="00106A8E" w:rsidP="004F45FE">
            <w:pPr>
              <w:rPr>
                <w:b/>
              </w:rPr>
            </w:pPr>
            <w:r w:rsidRPr="00A93053">
              <w:rPr>
                <w:b/>
              </w:rPr>
              <w:t>Виды деятельности учащихся, направленные на достижение результата</w:t>
            </w:r>
          </w:p>
        </w:tc>
        <w:tc>
          <w:tcPr>
            <w:tcW w:w="1984" w:type="dxa"/>
            <w:tcBorders>
              <w:top w:val="single" w:sz="4" w:space="0" w:color="auto"/>
              <w:left w:val="single" w:sz="4" w:space="0" w:color="auto"/>
              <w:bottom w:val="single" w:sz="4" w:space="0" w:color="auto"/>
              <w:right w:val="single" w:sz="4" w:space="0" w:color="auto"/>
            </w:tcBorders>
            <w:hideMark/>
          </w:tcPr>
          <w:p w:rsidR="00106A8E" w:rsidRPr="00A93053" w:rsidRDefault="00106A8E" w:rsidP="004F45FE">
            <w:pPr>
              <w:rPr>
                <w:b/>
                <w:i/>
              </w:rPr>
            </w:pPr>
            <w:r w:rsidRPr="00A93053">
              <w:rPr>
                <w:b/>
              </w:rPr>
              <w:t>Оценочные средства</w:t>
            </w:r>
          </w:p>
        </w:tc>
        <w:tc>
          <w:tcPr>
            <w:tcW w:w="3686" w:type="dxa"/>
            <w:tcBorders>
              <w:top w:val="single" w:sz="4" w:space="0" w:color="auto"/>
              <w:left w:val="single" w:sz="4" w:space="0" w:color="auto"/>
              <w:bottom w:val="single" w:sz="4" w:space="0" w:color="auto"/>
              <w:right w:val="single" w:sz="4" w:space="0" w:color="auto"/>
            </w:tcBorders>
          </w:tcPr>
          <w:p w:rsidR="00106A8E" w:rsidRPr="00AA6D94" w:rsidRDefault="00106A8E" w:rsidP="00106A8E">
            <w:pPr>
              <w:ind w:left="1168" w:hanging="1168"/>
              <w:rPr>
                <w:b/>
              </w:rPr>
            </w:pPr>
            <w:r w:rsidRPr="00AA6D94">
              <w:rPr>
                <w:b/>
              </w:rPr>
              <w:t>Коррекционная</w:t>
            </w:r>
          </w:p>
          <w:p w:rsidR="00106A8E" w:rsidRPr="00A93053" w:rsidRDefault="00106A8E" w:rsidP="00106A8E">
            <w:pPr>
              <w:rPr>
                <w:b/>
              </w:rPr>
            </w:pPr>
            <w:r w:rsidRPr="00AA6D94">
              <w:rPr>
                <w:b/>
              </w:rPr>
              <w:t>деятельность</w:t>
            </w:r>
          </w:p>
        </w:tc>
      </w:tr>
      <w:tr w:rsidR="00106A8E" w:rsidRPr="00A93053" w:rsidTr="00106A8E">
        <w:trPr>
          <w:trHeight w:val="324"/>
        </w:trPr>
        <w:tc>
          <w:tcPr>
            <w:tcW w:w="2126" w:type="dxa"/>
            <w:tcBorders>
              <w:top w:val="single" w:sz="4" w:space="0" w:color="auto"/>
              <w:left w:val="single" w:sz="4" w:space="0" w:color="auto"/>
              <w:bottom w:val="single" w:sz="4" w:space="0" w:color="auto"/>
              <w:right w:val="single" w:sz="4" w:space="0" w:color="auto"/>
            </w:tcBorders>
            <w:hideMark/>
          </w:tcPr>
          <w:p w:rsidR="00106A8E" w:rsidRPr="00A93053" w:rsidRDefault="00106A8E" w:rsidP="004F45FE">
            <w:pPr>
              <w:tabs>
                <w:tab w:val="left" w:pos="993"/>
              </w:tabs>
              <w:jc w:val="both"/>
              <w:rPr>
                <w:b/>
              </w:rPr>
            </w:pPr>
            <w:r w:rsidRPr="00A93053">
              <w:rPr>
                <w:b/>
              </w:rPr>
              <w:t>Числа от 1 до 100 Сложение и вычитание (9 ч.)</w:t>
            </w:r>
          </w:p>
          <w:p w:rsidR="00106A8E" w:rsidRPr="00A93053" w:rsidRDefault="00106A8E" w:rsidP="004F45FE">
            <w:pPr>
              <w:tabs>
                <w:tab w:val="left" w:pos="993"/>
              </w:tabs>
              <w:jc w:val="both"/>
              <w:rPr>
                <w:b/>
              </w:rPr>
            </w:pPr>
          </w:p>
          <w:p w:rsidR="00106A8E" w:rsidRPr="00A93053" w:rsidRDefault="00106A8E" w:rsidP="004F45FE">
            <w:pPr>
              <w:tabs>
                <w:tab w:val="left" w:pos="993"/>
              </w:tabs>
              <w:jc w:val="both"/>
              <w:rPr>
                <w:b/>
              </w:rPr>
            </w:pPr>
          </w:p>
          <w:p w:rsidR="00106A8E" w:rsidRPr="00A93053" w:rsidRDefault="00106A8E" w:rsidP="004F45FE">
            <w:pPr>
              <w:tabs>
                <w:tab w:val="left" w:pos="993"/>
              </w:tabs>
              <w:jc w:val="both"/>
              <w:rPr>
                <w:b/>
              </w:rPr>
            </w:pPr>
          </w:p>
          <w:p w:rsidR="00106A8E" w:rsidRPr="00A93053" w:rsidRDefault="00106A8E" w:rsidP="004F45FE">
            <w:pPr>
              <w:tabs>
                <w:tab w:val="left" w:pos="993"/>
              </w:tabs>
              <w:jc w:val="both"/>
              <w:rPr>
                <w:b/>
              </w:rPr>
            </w:pPr>
          </w:p>
          <w:p w:rsidR="00106A8E" w:rsidRPr="00A93053" w:rsidRDefault="00106A8E" w:rsidP="004F45FE">
            <w:pPr>
              <w:tabs>
                <w:tab w:val="left" w:pos="993"/>
              </w:tabs>
              <w:jc w:val="both"/>
              <w:rPr>
                <w:b/>
              </w:rPr>
            </w:pPr>
          </w:p>
          <w:p w:rsidR="00106A8E" w:rsidRPr="00A93053" w:rsidRDefault="00106A8E" w:rsidP="004F45FE">
            <w:pPr>
              <w:tabs>
                <w:tab w:val="left" w:pos="993"/>
              </w:tabs>
              <w:jc w:val="both"/>
              <w:rPr>
                <w:b/>
              </w:rPr>
            </w:pPr>
          </w:p>
          <w:p w:rsidR="00106A8E" w:rsidRPr="00A93053" w:rsidRDefault="00106A8E" w:rsidP="004F45FE">
            <w:pPr>
              <w:tabs>
                <w:tab w:val="left" w:pos="993"/>
              </w:tabs>
              <w:jc w:val="both"/>
              <w:rPr>
                <w:b/>
              </w:rPr>
            </w:pPr>
          </w:p>
          <w:p w:rsidR="00106A8E" w:rsidRPr="00A93053" w:rsidRDefault="00106A8E" w:rsidP="004F45FE">
            <w:pPr>
              <w:tabs>
                <w:tab w:val="left" w:pos="993"/>
              </w:tabs>
              <w:jc w:val="both"/>
              <w:rPr>
                <w:b/>
              </w:rPr>
            </w:pPr>
          </w:p>
          <w:p w:rsidR="00106A8E" w:rsidRPr="00A93053" w:rsidRDefault="00106A8E" w:rsidP="004F45FE">
            <w:pPr>
              <w:tabs>
                <w:tab w:val="left" w:pos="993"/>
              </w:tabs>
              <w:jc w:val="both"/>
              <w:rPr>
                <w:b/>
              </w:rPr>
            </w:pPr>
          </w:p>
          <w:p w:rsidR="00106A8E" w:rsidRPr="00A93053" w:rsidRDefault="00106A8E" w:rsidP="004F45FE">
            <w:pPr>
              <w:tabs>
                <w:tab w:val="left" w:pos="993"/>
              </w:tabs>
              <w:jc w:val="both"/>
              <w:rPr>
                <w:b/>
              </w:rPr>
            </w:pPr>
          </w:p>
        </w:tc>
        <w:tc>
          <w:tcPr>
            <w:tcW w:w="3544" w:type="dxa"/>
            <w:tcBorders>
              <w:top w:val="single" w:sz="4" w:space="0" w:color="auto"/>
              <w:left w:val="single" w:sz="4" w:space="0" w:color="auto"/>
              <w:bottom w:val="single" w:sz="4" w:space="0" w:color="auto"/>
              <w:right w:val="single" w:sz="4" w:space="0" w:color="auto"/>
            </w:tcBorders>
          </w:tcPr>
          <w:p w:rsidR="00106A8E" w:rsidRPr="00A93053" w:rsidRDefault="00106A8E" w:rsidP="005C5495">
            <w:pPr>
              <w:jc w:val="both"/>
            </w:pPr>
            <w:r w:rsidRPr="00A93053">
              <w:rPr>
                <w:b/>
              </w:rPr>
              <w:t>Знать, уметь:</w:t>
            </w:r>
          </w:p>
          <w:p w:rsidR="00106A8E" w:rsidRPr="00A93053" w:rsidRDefault="00106A8E" w:rsidP="005C5495">
            <w:pPr>
              <w:jc w:val="both"/>
              <w:rPr>
                <w:rFonts w:eastAsiaTheme="minorHAnsi"/>
                <w:lang w:eastAsia="en-US"/>
              </w:rPr>
            </w:pPr>
            <w:r w:rsidRPr="00A93053">
              <w:t>-в</w:t>
            </w:r>
            <w:r w:rsidRPr="00A93053">
              <w:rPr>
                <w:rFonts w:eastAsiaTheme="minorHAnsi"/>
                <w:lang w:eastAsia="en-US"/>
              </w:rPr>
              <w:t>ыполнять сложение и вычитание чисел в пределах 100;</w:t>
            </w:r>
          </w:p>
          <w:p w:rsidR="00106A8E" w:rsidRPr="00A93053" w:rsidRDefault="00106A8E" w:rsidP="005C5495">
            <w:pPr>
              <w:jc w:val="both"/>
              <w:rPr>
                <w:rFonts w:eastAsiaTheme="minorHAnsi"/>
                <w:lang w:eastAsia="en-US"/>
              </w:rPr>
            </w:pPr>
            <w:r w:rsidRPr="00A93053">
              <w:rPr>
                <w:rFonts w:eastAsiaTheme="minorHAnsi"/>
                <w:lang w:eastAsia="en-US"/>
              </w:rPr>
              <w:t>-решать уравнения на нахождение неизвестного слагаемого, неизвестного уменьшаемого, неизвестного вычитаемого на основе знаний о взаимосвязи чисел при сложении, при вычитании;</w:t>
            </w:r>
          </w:p>
          <w:p w:rsidR="00106A8E" w:rsidRPr="00A93053" w:rsidRDefault="00106A8E" w:rsidP="008D0D76">
            <w:pPr>
              <w:jc w:val="both"/>
            </w:pPr>
            <w:r w:rsidRPr="00A93053">
              <w:rPr>
                <w:rFonts w:eastAsia="Calibri"/>
                <w:lang w:eastAsia="en-US"/>
              </w:rPr>
              <w:t xml:space="preserve">-обозначать геометрические фигуры буквами; </w:t>
            </w:r>
            <w:proofErr w:type="gramStart"/>
            <w:r w:rsidRPr="00A93053">
              <w:rPr>
                <w:rFonts w:eastAsia="Calibri"/>
                <w:lang w:eastAsia="en-US"/>
              </w:rPr>
              <w:t>-в</w:t>
            </w:r>
            <w:proofErr w:type="gramEnd"/>
            <w:r w:rsidRPr="00A93053">
              <w:rPr>
                <w:rFonts w:eastAsia="Calibri"/>
                <w:lang w:eastAsia="en-US"/>
              </w:rPr>
              <w:t>ыполнять задания творческого и поискового характера.</w:t>
            </w:r>
          </w:p>
          <w:p w:rsidR="00106A8E" w:rsidRPr="00A93053" w:rsidRDefault="00106A8E" w:rsidP="00881C15">
            <w:pPr>
              <w:jc w:val="both"/>
            </w:pPr>
          </w:p>
          <w:p w:rsidR="00106A8E" w:rsidRPr="00A93053" w:rsidRDefault="00106A8E" w:rsidP="00881C15">
            <w:pPr>
              <w:jc w:val="both"/>
              <w:rPr>
                <w:i/>
              </w:rPr>
            </w:pPr>
          </w:p>
        </w:tc>
        <w:tc>
          <w:tcPr>
            <w:tcW w:w="3544" w:type="dxa"/>
            <w:tcBorders>
              <w:top w:val="single" w:sz="4" w:space="0" w:color="auto"/>
              <w:left w:val="single" w:sz="4" w:space="0" w:color="auto"/>
              <w:bottom w:val="single" w:sz="4" w:space="0" w:color="auto"/>
              <w:right w:val="single" w:sz="4" w:space="0" w:color="auto"/>
            </w:tcBorders>
          </w:tcPr>
          <w:p w:rsidR="00106A8E" w:rsidRPr="00A93053" w:rsidRDefault="00106A8E" w:rsidP="00881C15">
            <w:pPr>
              <w:jc w:val="both"/>
            </w:pPr>
            <w:r w:rsidRPr="00A93053">
              <w:t>Постановка целей учебной деятельности.</w:t>
            </w:r>
          </w:p>
          <w:p w:rsidR="00106A8E" w:rsidRPr="00A93053" w:rsidRDefault="00106A8E" w:rsidP="00881C15">
            <w:pPr>
              <w:jc w:val="both"/>
            </w:pPr>
          </w:p>
          <w:p w:rsidR="00106A8E" w:rsidRPr="00A93053" w:rsidRDefault="00106A8E" w:rsidP="00881C15">
            <w:pPr>
              <w:jc w:val="both"/>
            </w:pPr>
            <w:r w:rsidRPr="00A93053">
              <w:t>Выбор способов деятельности.</w:t>
            </w:r>
          </w:p>
          <w:p w:rsidR="00106A8E" w:rsidRPr="00A93053" w:rsidRDefault="00106A8E" w:rsidP="00881C15">
            <w:pPr>
              <w:jc w:val="both"/>
            </w:pPr>
          </w:p>
          <w:p w:rsidR="00106A8E" w:rsidRPr="00A93053" w:rsidRDefault="00106A8E" w:rsidP="00881C15">
            <w:pPr>
              <w:jc w:val="both"/>
            </w:pPr>
            <w:r w:rsidRPr="00A93053">
              <w:t>Самоконтроль и самооценка.</w:t>
            </w:r>
          </w:p>
          <w:p w:rsidR="00106A8E" w:rsidRPr="00A93053" w:rsidRDefault="00106A8E" w:rsidP="00881C15">
            <w:pPr>
              <w:jc w:val="both"/>
            </w:pPr>
          </w:p>
          <w:p w:rsidR="00106A8E" w:rsidRPr="00A93053" w:rsidRDefault="00106A8E" w:rsidP="00881C15">
            <w:pPr>
              <w:jc w:val="both"/>
            </w:pPr>
            <w:r w:rsidRPr="00A93053">
              <w:t>Установление причинно-следственных связей и построение логических заключений.</w:t>
            </w:r>
          </w:p>
          <w:p w:rsidR="00106A8E" w:rsidRPr="00A93053" w:rsidRDefault="00106A8E" w:rsidP="00881C15">
            <w:pPr>
              <w:jc w:val="both"/>
            </w:pPr>
          </w:p>
          <w:p w:rsidR="00106A8E" w:rsidRPr="00A93053" w:rsidRDefault="00106A8E" w:rsidP="00881C15">
            <w:pPr>
              <w:jc w:val="both"/>
            </w:pPr>
            <w:r w:rsidRPr="00A93053">
              <w:t>Работа в группе, в паре.</w:t>
            </w:r>
          </w:p>
          <w:p w:rsidR="00106A8E" w:rsidRPr="00A93053" w:rsidRDefault="00106A8E" w:rsidP="00881C15">
            <w:pPr>
              <w:jc w:val="both"/>
            </w:pPr>
          </w:p>
          <w:p w:rsidR="00106A8E" w:rsidRPr="00A93053" w:rsidRDefault="00106A8E" w:rsidP="00881C15">
            <w:pPr>
              <w:jc w:val="both"/>
            </w:pPr>
            <w:r w:rsidRPr="00A93053">
              <w:t>Участие в дискуссиях, круглых столах.</w:t>
            </w:r>
          </w:p>
          <w:p w:rsidR="00106A8E" w:rsidRPr="00A93053" w:rsidRDefault="00106A8E" w:rsidP="00881C15">
            <w:pPr>
              <w:jc w:val="both"/>
            </w:pPr>
          </w:p>
        </w:tc>
        <w:tc>
          <w:tcPr>
            <w:tcW w:w="1984" w:type="dxa"/>
            <w:tcBorders>
              <w:top w:val="single" w:sz="4" w:space="0" w:color="auto"/>
              <w:left w:val="single" w:sz="4" w:space="0" w:color="auto"/>
              <w:bottom w:val="single" w:sz="4" w:space="0" w:color="auto"/>
              <w:right w:val="single" w:sz="4" w:space="0" w:color="auto"/>
            </w:tcBorders>
          </w:tcPr>
          <w:p w:rsidR="00106A8E" w:rsidRPr="00A93053" w:rsidRDefault="00106A8E" w:rsidP="004F45FE">
            <w:r w:rsidRPr="00A93053">
              <w:t>Входная контрольная работа.</w:t>
            </w:r>
          </w:p>
          <w:p w:rsidR="00106A8E" w:rsidRPr="00A93053" w:rsidRDefault="00106A8E" w:rsidP="004F45FE"/>
          <w:p w:rsidR="00106A8E" w:rsidRPr="00A93053" w:rsidRDefault="00106A8E" w:rsidP="00784AC5">
            <w:pPr>
              <w:shd w:val="clear" w:color="auto" w:fill="FFFFFF"/>
              <w:ind w:right="16"/>
              <w:jc w:val="both"/>
            </w:pPr>
          </w:p>
        </w:tc>
        <w:tc>
          <w:tcPr>
            <w:tcW w:w="3686" w:type="dxa"/>
            <w:tcBorders>
              <w:top w:val="single" w:sz="4" w:space="0" w:color="auto"/>
              <w:left w:val="single" w:sz="4" w:space="0" w:color="auto"/>
              <w:bottom w:val="single" w:sz="4" w:space="0" w:color="auto"/>
              <w:right w:val="single" w:sz="4" w:space="0" w:color="auto"/>
            </w:tcBorders>
          </w:tcPr>
          <w:p w:rsidR="00106A8E" w:rsidRPr="003D5E16" w:rsidRDefault="00106A8E" w:rsidP="00106A8E">
            <w:r w:rsidRPr="003D5E16">
              <w:t>-«пошаговое» предъявление материала,</w:t>
            </w:r>
          </w:p>
          <w:p w:rsidR="00106A8E" w:rsidRPr="003D5E16" w:rsidRDefault="00106A8E" w:rsidP="00106A8E">
            <w:r w:rsidRPr="003D5E16">
              <w:t>- дозированная помощь со стороны учителя;</w:t>
            </w:r>
          </w:p>
          <w:p w:rsidR="00106A8E" w:rsidRPr="003D5E16" w:rsidRDefault="00106A8E" w:rsidP="00106A8E">
            <w:r w:rsidRPr="003D5E16">
              <w:t>- использование специальных методов, приемов и средств, способствующих как общему развитию обучающегося, так и компенсации индивидуальных недостатков развития;</w:t>
            </w:r>
          </w:p>
          <w:p w:rsidR="00106A8E" w:rsidRPr="003D5E16" w:rsidRDefault="00106A8E" w:rsidP="00106A8E">
            <w:r w:rsidRPr="003D5E16">
              <w:t>- обеспечение индивидуального темпа обучения и продвижения в образовательном пространстве;</w:t>
            </w:r>
          </w:p>
          <w:p w:rsidR="00106A8E" w:rsidRPr="003D5E16" w:rsidRDefault="00106A8E" w:rsidP="00106A8E">
            <w:r w:rsidRPr="003D5E16">
              <w:t xml:space="preserve">- профилактика и коррекция </w:t>
            </w:r>
            <w:proofErr w:type="gramStart"/>
            <w:r w:rsidRPr="003D5E16">
              <w:t>социокультурной</w:t>
            </w:r>
            <w:proofErr w:type="gramEnd"/>
            <w:r w:rsidRPr="003D5E16">
              <w:t xml:space="preserve"> и школьной </w:t>
            </w:r>
            <w:proofErr w:type="spellStart"/>
            <w:r w:rsidRPr="003D5E16">
              <w:t>дезадаптации</w:t>
            </w:r>
            <w:proofErr w:type="spellEnd"/>
            <w:r w:rsidRPr="003D5E16">
              <w:t>;</w:t>
            </w:r>
          </w:p>
          <w:p w:rsidR="00106A8E" w:rsidRPr="003D5E16" w:rsidRDefault="00106A8E" w:rsidP="00106A8E">
            <w:r w:rsidRPr="003D5E16">
              <w:t xml:space="preserve">- постоянный (пошаговый) мониторинг результативности образования и </w:t>
            </w:r>
            <w:proofErr w:type="spellStart"/>
            <w:r w:rsidRPr="003D5E16">
              <w:t>сформированности</w:t>
            </w:r>
            <w:proofErr w:type="spellEnd"/>
            <w:r w:rsidRPr="003D5E16">
              <w:t xml:space="preserve"> социальной компетенции </w:t>
            </w:r>
            <w:proofErr w:type="gramStart"/>
            <w:r w:rsidRPr="003D5E16">
              <w:t>обучающихся</w:t>
            </w:r>
            <w:proofErr w:type="gramEnd"/>
            <w:r w:rsidRPr="003D5E16">
              <w:t>, уровня и динамики психофизического развития;</w:t>
            </w:r>
          </w:p>
          <w:p w:rsidR="00106A8E" w:rsidRPr="003D5E16" w:rsidRDefault="00106A8E" w:rsidP="00106A8E">
            <w:r w:rsidRPr="003D5E16">
              <w:t xml:space="preserve">- обеспечение непрерывного </w:t>
            </w:r>
            <w:proofErr w:type="gramStart"/>
            <w:r w:rsidRPr="003D5E16">
              <w:t>контроля за</w:t>
            </w:r>
            <w:proofErr w:type="gramEnd"/>
            <w:r w:rsidRPr="003D5E16">
              <w:t xml:space="preserve"> становлением учебно-познавательной деятельности продолжающегося до достижения уровня, позволяющего справляться с </w:t>
            </w:r>
            <w:r w:rsidRPr="003D5E16">
              <w:lastRenderedPageBreak/>
              <w:t>учебными заданиями самостоятельно;</w:t>
            </w:r>
          </w:p>
          <w:p w:rsidR="00106A8E" w:rsidRPr="003D5E16" w:rsidRDefault="00106A8E" w:rsidP="00106A8E">
            <w:r w:rsidRPr="003D5E16">
              <w:t>- постоянное стимулирование познавательной активности, побуждение интереса к себе, окружающему предметному и социальному миру;</w:t>
            </w:r>
          </w:p>
          <w:p w:rsidR="00106A8E" w:rsidRPr="003D5E16" w:rsidRDefault="00106A8E" w:rsidP="00106A8E">
            <w:r w:rsidRPr="003D5E16">
              <w:t>-постоянная актуализация знаний, умений и одобряемых обществом норм поведения;</w:t>
            </w:r>
          </w:p>
          <w:p w:rsidR="00106A8E" w:rsidRPr="003D5E16" w:rsidRDefault="00106A8E" w:rsidP="00106A8E">
            <w:r w:rsidRPr="003D5E16">
              <w:t>- использование преимущественно позитивных сре</w:t>
            </w:r>
            <w:proofErr w:type="gramStart"/>
            <w:r w:rsidRPr="003D5E16">
              <w:t>дств ст</w:t>
            </w:r>
            <w:proofErr w:type="gramEnd"/>
            <w:r w:rsidRPr="003D5E16">
              <w:t>имуляции деятельности и поведения;</w:t>
            </w:r>
          </w:p>
          <w:p w:rsidR="00106A8E" w:rsidRPr="003D5E16" w:rsidRDefault="00106A8E" w:rsidP="00106A8E">
            <w:r w:rsidRPr="003D5E16">
              <w:t>- развитие и отработка средств коммуникации, приемов конструктивного общения и взаимодействия;</w:t>
            </w:r>
          </w:p>
          <w:p w:rsidR="00106A8E" w:rsidRPr="003D5E16" w:rsidRDefault="00106A8E" w:rsidP="00106A8E">
            <w:r w:rsidRPr="003D5E16">
              <w:t>- формирование навыков социально одобряемого поведения;</w:t>
            </w:r>
          </w:p>
          <w:p w:rsidR="00106A8E" w:rsidRPr="00A93053" w:rsidRDefault="00106A8E" w:rsidP="00106A8E">
            <w:r w:rsidRPr="003D5E16">
              <w:t xml:space="preserve">- специальная </w:t>
            </w:r>
            <w:proofErr w:type="spellStart"/>
            <w:r w:rsidRPr="003D5E16">
              <w:t>психокоррекционная</w:t>
            </w:r>
            <w:proofErr w:type="spellEnd"/>
            <w:r w:rsidRPr="003D5E16">
              <w:t xml:space="preserve"> помощь, направленная на формирование способности к самостоятельной организации собственной деятельности и осознанию возникающих трудностей, формирование умения запрашивать и использовать помощь взрослого.</w:t>
            </w:r>
          </w:p>
        </w:tc>
      </w:tr>
      <w:tr w:rsidR="00106A8E" w:rsidRPr="00A93053" w:rsidTr="00DD7939">
        <w:trPr>
          <w:trHeight w:val="311"/>
        </w:trPr>
        <w:tc>
          <w:tcPr>
            <w:tcW w:w="2126" w:type="dxa"/>
            <w:tcBorders>
              <w:top w:val="single" w:sz="4" w:space="0" w:color="auto"/>
              <w:left w:val="single" w:sz="4" w:space="0" w:color="auto"/>
              <w:bottom w:val="single" w:sz="4" w:space="0" w:color="auto"/>
              <w:right w:val="single" w:sz="4" w:space="0" w:color="auto"/>
            </w:tcBorders>
          </w:tcPr>
          <w:p w:rsidR="00106A8E" w:rsidRPr="00A93053" w:rsidRDefault="00106A8E" w:rsidP="004F45FE">
            <w:pPr>
              <w:jc w:val="both"/>
              <w:rPr>
                <w:rFonts w:eastAsiaTheme="minorHAnsi"/>
                <w:b/>
              </w:rPr>
            </w:pPr>
            <w:r w:rsidRPr="00A93053">
              <w:rPr>
                <w:b/>
              </w:rPr>
              <w:lastRenderedPageBreak/>
              <w:t>Числа от 1 до 100</w:t>
            </w:r>
          </w:p>
          <w:p w:rsidR="00106A8E" w:rsidRPr="00A93053" w:rsidRDefault="00106A8E" w:rsidP="004F45FE">
            <w:pPr>
              <w:jc w:val="both"/>
              <w:rPr>
                <w:b/>
              </w:rPr>
            </w:pPr>
            <w:r w:rsidRPr="00A93053">
              <w:rPr>
                <w:rFonts w:eastAsiaTheme="minorHAnsi"/>
                <w:b/>
              </w:rPr>
              <w:t>Табличное умножение и деление (55 ч.)</w:t>
            </w:r>
          </w:p>
        </w:tc>
        <w:tc>
          <w:tcPr>
            <w:tcW w:w="3544" w:type="dxa"/>
            <w:tcBorders>
              <w:top w:val="single" w:sz="4" w:space="0" w:color="auto"/>
              <w:left w:val="single" w:sz="4" w:space="0" w:color="auto"/>
              <w:bottom w:val="single" w:sz="4" w:space="0" w:color="auto"/>
              <w:right w:val="single" w:sz="4" w:space="0" w:color="auto"/>
            </w:tcBorders>
          </w:tcPr>
          <w:p w:rsidR="00106A8E" w:rsidRPr="00A93053" w:rsidRDefault="00106A8E" w:rsidP="005C5495">
            <w:pPr>
              <w:jc w:val="both"/>
            </w:pPr>
            <w:r w:rsidRPr="00A93053">
              <w:rPr>
                <w:b/>
              </w:rPr>
              <w:t>Знать, уметь:</w:t>
            </w:r>
          </w:p>
          <w:p w:rsidR="00106A8E" w:rsidRPr="00A93053" w:rsidRDefault="00106A8E" w:rsidP="005C5495">
            <w:pPr>
              <w:jc w:val="both"/>
              <w:rPr>
                <w:rFonts w:eastAsiaTheme="minorHAnsi"/>
                <w:lang w:eastAsia="en-US"/>
              </w:rPr>
            </w:pPr>
            <w:r w:rsidRPr="00A93053">
              <w:rPr>
                <w:b/>
              </w:rPr>
              <w:t>-</w:t>
            </w:r>
            <w:r w:rsidRPr="00A93053">
              <w:t>п</w:t>
            </w:r>
            <w:r w:rsidRPr="00A93053">
              <w:rPr>
                <w:rFonts w:eastAsiaTheme="minorHAnsi"/>
                <w:lang w:eastAsia="en-US"/>
              </w:rPr>
              <w:t xml:space="preserve">рименять правила о порядке выполнения действий в числовых выражениях со скобками и без скобок при вычислениях значений </w:t>
            </w:r>
            <w:r w:rsidRPr="00A93053">
              <w:rPr>
                <w:rFonts w:eastAsiaTheme="minorHAnsi"/>
                <w:lang w:eastAsia="en-US"/>
              </w:rPr>
              <w:lastRenderedPageBreak/>
              <w:t xml:space="preserve">числовых выражений; </w:t>
            </w:r>
          </w:p>
          <w:p w:rsidR="00106A8E" w:rsidRPr="00A93053" w:rsidRDefault="00106A8E" w:rsidP="005C5495">
            <w:pPr>
              <w:jc w:val="both"/>
              <w:rPr>
                <w:rFonts w:eastAsiaTheme="minorHAnsi"/>
                <w:lang w:eastAsia="en-US"/>
              </w:rPr>
            </w:pPr>
            <w:r w:rsidRPr="00A93053">
              <w:rPr>
                <w:rFonts w:eastAsiaTheme="minorHAnsi"/>
                <w:lang w:eastAsia="en-US"/>
              </w:rPr>
              <w:t>-вычислять значения числовых выражений в два-три действия со скобками и без скобок;</w:t>
            </w:r>
          </w:p>
          <w:p w:rsidR="00106A8E" w:rsidRPr="00A93053" w:rsidRDefault="00106A8E" w:rsidP="005C5495">
            <w:pPr>
              <w:jc w:val="both"/>
              <w:rPr>
                <w:rFonts w:eastAsiaTheme="minorHAnsi"/>
                <w:lang w:eastAsia="en-US"/>
              </w:rPr>
            </w:pPr>
            <w:r w:rsidRPr="00A93053">
              <w:rPr>
                <w:rFonts w:eastAsiaTheme="minorHAnsi"/>
                <w:lang w:eastAsia="en-US"/>
              </w:rPr>
              <w:t>-использовать математическую терминологию при чтении и записи числовых выражений;</w:t>
            </w:r>
          </w:p>
          <w:p w:rsidR="00106A8E" w:rsidRPr="00A93053" w:rsidRDefault="00106A8E" w:rsidP="008D0D76">
            <w:pPr>
              <w:jc w:val="both"/>
              <w:rPr>
                <w:rFonts w:eastAsia="Calibri"/>
                <w:lang w:eastAsia="en-US"/>
              </w:rPr>
            </w:pPr>
            <w:r w:rsidRPr="00A93053">
              <w:rPr>
                <w:rFonts w:eastAsia="Calibri"/>
                <w:lang w:eastAsia="en-US"/>
              </w:rPr>
              <w:t>-использовать различные приёмы проверки правильности вычисления значения числового выражения (с опорой на свойства арифметических действий, на правила о порядке выполнения действий в числовых выражениях);</w:t>
            </w:r>
          </w:p>
          <w:p w:rsidR="00106A8E" w:rsidRPr="00A93053" w:rsidRDefault="00106A8E" w:rsidP="009E52AA">
            <w:pPr>
              <w:jc w:val="both"/>
              <w:rPr>
                <w:rFonts w:eastAsiaTheme="minorHAnsi"/>
                <w:lang w:eastAsia="en-US"/>
              </w:rPr>
            </w:pPr>
            <w:r w:rsidRPr="00A93053">
              <w:rPr>
                <w:rFonts w:eastAsiaTheme="minorHAnsi"/>
                <w:lang w:eastAsia="en-US"/>
              </w:rPr>
              <w:t>-анализировать текстовую задачу и выполнять краткую запись задачи разными способами, в том числе в табличной форме;</w:t>
            </w:r>
          </w:p>
          <w:p w:rsidR="00106A8E" w:rsidRPr="00A93053" w:rsidRDefault="00106A8E" w:rsidP="009E52AA">
            <w:pPr>
              <w:jc w:val="both"/>
              <w:rPr>
                <w:rFonts w:eastAsiaTheme="minorHAnsi"/>
                <w:lang w:eastAsia="en-US"/>
              </w:rPr>
            </w:pPr>
            <w:r w:rsidRPr="00A93053">
              <w:rPr>
                <w:rFonts w:eastAsiaTheme="minorHAnsi"/>
                <w:lang w:eastAsia="en-US"/>
              </w:rPr>
              <w:t>-моделировать с использованием схематических чертежей зависимости между пропорциональными величинами;</w:t>
            </w:r>
          </w:p>
          <w:p w:rsidR="00106A8E" w:rsidRPr="00A93053" w:rsidRDefault="00106A8E" w:rsidP="009E52AA">
            <w:pPr>
              <w:jc w:val="both"/>
              <w:rPr>
                <w:rFonts w:eastAsiaTheme="minorHAnsi"/>
                <w:lang w:eastAsia="en-US"/>
              </w:rPr>
            </w:pPr>
            <w:r w:rsidRPr="00A93053">
              <w:rPr>
                <w:rFonts w:eastAsiaTheme="minorHAnsi"/>
                <w:lang w:eastAsia="en-US"/>
              </w:rPr>
              <w:t>-решать задачи арифметическими способами;</w:t>
            </w:r>
          </w:p>
          <w:p w:rsidR="00106A8E" w:rsidRPr="00A93053" w:rsidRDefault="00106A8E" w:rsidP="009E52AA">
            <w:pPr>
              <w:jc w:val="both"/>
              <w:rPr>
                <w:rFonts w:eastAsiaTheme="minorHAnsi"/>
                <w:lang w:eastAsia="en-US"/>
              </w:rPr>
            </w:pPr>
            <w:r w:rsidRPr="00A93053">
              <w:rPr>
                <w:rFonts w:eastAsiaTheme="minorHAnsi"/>
                <w:lang w:eastAsia="en-US"/>
              </w:rPr>
              <w:t xml:space="preserve">-объяснять выбор действий для решения; </w:t>
            </w:r>
          </w:p>
          <w:p w:rsidR="00106A8E" w:rsidRPr="00A93053" w:rsidRDefault="00106A8E" w:rsidP="009E52AA">
            <w:pPr>
              <w:jc w:val="both"/>
              <w:rPr>
                <w:rFonts w:eastAsiaTheme="minorHAnsi"/>
                <w:lang w:eastAsia="en-US"/>
              </w:rPr>
            </w:pPr>
            <w:r w:rsidRPr="00A93053">
              <w:rPr>
                <w:rFonts w:eastAsiaTheme="minorHAnsi"/>
                <w:lang w:eastAsia="en-US"/>
              </w:rPr>
              <w:t>-сравнивать задачи на увеличение (уменьшение) числа на несколько единиц и на увеличение (уменьшение) числа в несколько раз, приводить объяснения;</w:t>
            </w:r>
          </w:p>
          <w:p w:rsidR="00106A8E" w:rsidRPr="00A93053" w:rsidRDefault="00106A8E" w:rsidP="009E52AA">
            <w:pPr>
              <w:jc w:val="both"/>
              <w:rPr>
                <w:rFonts w:eastAsiaTheme="minorHAnsi"/>
                <w:lang w:eastAsia="en-US"/>
              </w:rPr>
            </w:pPr>
            <w:r w:rsidRPr="00A93053">
              <w:rPr>
                <w:rFonts w:eastAsiaTheme="minorHAnsi"/>
                <w:lang w:eastAsia="en-US"/>
              </w:rPr>
              <w:t xml:space="preserve">-составлять план решения задачи; </w:t>
            </w:r>
          </w:p>
          <w:p w:rsidR="00106A8E" w:rsidRPr="00A93053" w:rsidRDefault="00106A8E" w:rsidP="009E52AA">
            <w:pPr>
              <w:jc w:val="both"/>
              <w:rPr>
                <w:rFonts w:eastAsiaTheme="minorHAnsi"/>
                <w:lang w:eastAsia="en-US"/>
              </w:rPr>
            </w:pPr>
            <w:r w:rsidRPr="00A93053">
              <w:rPr>
                <w:rFonts w:eastAsiaTheme="minorHAnsi"/>
                <w:lang w:eastAsia="en-US"/>
              </w:rPr>
              <w:lastRenderedPageBreak/>
              <w:t>-воспроизводить по памяти таблицу умножения и соответствующие случаи деления с числами 2, 3, 4, 5, 6, 7;</w:t>
            </w:r>
          </w:p>
          <w:p w:rsidR="00106A8E" w:rsidRPr="00A93053" w:rsidRDefault="00106A8E" w:rsidP="009E52AA">
            <w:pPr>
              <w:jc w:val="both"/>
              <w:rPr>
                <w:rFonts w:eastAsiaTheme="minorHAnsi"/>
                <w:lang w:eastAsia="en-US"/>
              </w:rPr>
            </w:pPr>
            <w:r w:rsidRPr="00A93053">
              <w:rPr>
                <w:rFonts w:eastAsiaTheme="minorHAnsi"/>
                <w:lang w:eastAsia="en-US"/>
              </w:rPr>
              <w:t>применять знание таблицы умножения при вычислении значений числовых выражений;</w:t>
            </w:r>
          </w:p>
          <w:p w:rsidR="00106A8E" w:rsidRPr="00A93053" w:rsidRDefault="00106A8E" w:rsidP="009E52AA">
            <w:pPr>
              <w:jc w:val="both"/>
              <w:rPr>
                <w:rFonts w:eastAsiaTheme="minorHAnsi"/>
                <w:lang w:eastAsia="en-US"/>
              </w:rPr>
            </w:pPr>
            <w:r w:rsidRPr="00A93053">
              <w:rPr>
                <w:rFonts w:eastAsiaTheme="minorHAnsi"/>
                <w:lang w:eastAsia="en-US"/>
              </w:rPr>
              <w:t>-находить число, которое в несколько раз больше (меньше) данного;</w:t>
            </w:r>
          </w:p>
          <w:p w:rsidR="00106A8E" w:rsidRPr="00A93053" w:rsidRDefault="00106A8E" w:rsidP="009E52AA">
            <w:pPr>
              <w:jc w:val="both"/>
              <w:rPr>
                <w:rFonts w:eastAsiaTheme="minorHAnsi"/>
                <w:lang w:eastAsia="en-US"/>
              </w:rPr>
            </w:pPr>
            <w:r w:rsidRPr="00A93053">
              <w:rPr>
                <w:rFonts w:eastAsiaTheme="minorHAnsi"/>
                <w:lang w:eastAsia="en-US"/>
              </w:rPr>
              <w:t xml:space="preserve">-выполнять задания творческого и поискового характера. </w:t>
            </w:r>
          </w:p>
          <w:p w:rsidR="00106A8E" w:rsidRPr="00A93053" w:rsidRDefault="00106A8E" w:rsidP="00E06AE6">
            <w:pPr>
              <w:jc w:val="both"/>
            </w:pPr>
            <w:r w:rsidRPr="00A93053">
              <w:rPr>
                <w:b/>
              </w:rPr>
              <w:t>Знать, уметь:</w:t>
            </w:r>
          </w:p>
          <w:p w:rsidR="00106A8E" w:rsidRPr="00A93053" w:rsidRDefault="00106A8E" w:rsidP="00E06AE6">
            <w:pPr>
              <w:jc w:val="both"/>
            </w:pPr>
            <w:r w:rsidRPr="00A93053">
              <w:t xml:space="preserve">-воспроизводить по памяти таблицу умножения и соответствующие случаи деления; </w:t>
            </w:r>
          </w:p>
          <w:p w:rsidR="00106A8E" w:rsidRPr="00A93053" w:rsidRDefault="00106A8E" w:rsidP="00E06AE6">
            <w:pPr>
              <w:jc w:val="both"/>
            </w:pPr>
            <w:r w:rsidRPr="00A93053">
              <w:t>-применять знания таблицы умножения при выполнении вычислений;</w:t>
            </w:r>
          </w:p>
          <w:p w:rsidR="00106A8E" w:rsidRPr="00A93053" w:rsidRDefault="00106A8E" w:rsidP="00E06AE6">
            <w:pPr>
              <w:jc w:val="both"/>
            </w:pPr>
            <w:r w:rsidRPr="00A93053">
              <w:t>-сравнивать геометрические фигуры по площади;</w:t>
            </w:r>
          </w:p>
          <w:p w:rsidR="00106A8E" w:rsidRPr="00A93053" w:rsidRDefault="00106A8E" w:rsidP="00E06AE6">
            <w:pPr>
              <w:jc w:val="both"/>
            </w:pPr>
            <w:r w:rsidRPr="00A93053">
              <w:t>-вычислять площадь прямоугольника разными способами;</w:t>
            </w:r>
          </w:p>
          <w:p w:rsidR="00106A8E" w:rsidRPr="00A93053" w:rsidRDefault="00106A8E" w:rsidP="00E06AE6">
            <w:pPr>
              <w:jc w:val="both"/>
            </w:pPr>
            <w:r w:rsidRPr="00A93053">
              <w:t xml:space="preserve">-умножать числа на 1 и на 0; </w:t>
            </w:r>
          </w:p>
          <w:p w:rsidR="00106A8E" w:rsidRPr="00A93053" w:rsidRDefault="00106A8E" w:rsidP="00E06AE6">
            <w:pPr>
              <w:jc w:val="both"/>
            </w:pPr>
            <w:r w:rsidRPr="00A93053">
              <w:t>-выполнять деление 0 на число, не равное 0;</w:t>
            </w:r>
          </w:p>
          <w:p w:rsidR="00106A8E" w:rsidRPr="00A93053" w:rsidRDefault="00106A8E" w:rsidP="00E06AE6">
            <w:pPr>
              <w:jc w:val="both"/>
            </w:pPr>
            <w:r w:rsidRPr="00A93053">
              <w:t>-анализировать задачи, устанавливать зависимости между величинами, составлять план решения задачи, решать текстовые задачи разных видов;</w:t>
            </w:r>
          </w:p>
          <w:p w:rsidR="00106A8E" w:rsidRPr="00A93053" w:rsidRDefault="00106A8E" w:rsidP="00E06AE6">
            <w:pPr>
              <w:jc w:val="both"/>
            </w:pPr>
            <w:r w:rsidRPr="00A93053">
              <w:t>-находить долю величины и величину по её доле;</w:t>
            </w:r>
          </w:p>
          <w:p w:rsidR="00106A8E" w:rsidRPr="00A93053" w:rsidRDefault="00106A8E" w:rsidP="00E06AE6">
            <w:pPr>
              <w:jc w:val="both"/>
            </w:pPr>
            <w:r w:rsidRPr="00A93053">
              <w:lastRenderedPageBreak/>
              <w:t>-сравнивать разные доли одной и той же величины;</w:t>
            </w:r>
          </w:p>
          <w:p w:rsidR="00106A8E" w:rsidRPr="00A93053" w:rsidRDefault="00106A8E" w:rsidP="00E06AE6">
            <w:pPr>
              <w:jc w:val="both"/>
            </w:pPr>
            <w:r w:rsidRPr="00A93053">
              <w:t xml:space="preserve">-чертить окружность (круг) с использованием циркуля; </w:t>
            </w:r>
          </w:p>
          <w:p w:rsidR="00106A8E" w:rsidRPr="00A93053" w:rsidRDefault="00106A8E" w:rsidP="00E06AE6">
            <w:pPr>
              <w:jc w:val="both"/>
            </w:pPr>
            <w:r w:rsidRPr="00A93053">
              <w:t xml:space="preserve">-моделировать различное расположение кругов на плоскости; </w:t>
            </w:r>
          </w:p>
          <w:p w:rsidR="00106A8E" w:rsidRPr="00A93053" w:rsidRDefault="00106A8E" w:rsidP="00E06AE6">
            <w:pPr>
              <w:jc w:val="both"/>
            </w:pPr>
            <w:r w:rsidRPr="00A93053">
              <w:t>-классифицировать геометрические фигуры по заданному или найденному основанию;</w:t>
            </w:r>
          </w:p>
          <w:p w:rsidR="00106A8E" w:rsidRPr="00A93053" w:rsidRDefault="00106A8E" w:rsidP="00E06AE6">
            <w:pPr>
              <w:jc w:val="both"/>
            </w:pPr>
            <w:r w:rsidRPr="00A93053">
              <w:t xml:space="preserve">-описывать явления и события с использованием единиц времени; </w:t>
            </w:r>
          </w:p>
          <w:p w:rsidR="00106A8E" w:rsidRPr="00A93053" w:rsidRDefault="00106A8E" w:rsidP="00E06AE6">
            <w:pPr>
              <w:jc w:val="both"/>
            </w:pPr>
            <w:r w:rsidRPr="00A93053">
              <w:t>-переводить одни единицы времени в другие: мелкие в более крупные и крупные в более мелкие, используя соотношения между ними;</w:t>
            </w:r>
          </w:p>
          <w:p w:rsidR="00106A8E" w:rsidRPr="00A93053" w:rsidRDefault="00106A8E" w:rsidP="00E06AE6">
            <w:r w:rsidRPr="00A93053">
              <w:t xml:space="preserve">дополнять задачи-расчёты недостающими данными и решать их; </w:t>
            </w:r>
          </w:p>
          <w:p w:rsidR="00106A8E" w:rsidRPr="00A93053" w:rsidRDefault="00106A8E" w:rsidP="00E06AE6">
            <w:pPr>
              <w:jc w:val="both"/>
            </w:pPr>
            <w:r w:rsidRPr="00A93053">
              <w:t xml:space="preserve">-располагать предметы на плане комнаты по описанию; </w:t>
            </w:r>
          </w:p>
          <w:p w:rsidR="00106A8E" w:rsidRPr="00A93053" w:rsidRDefault="00106A8E" w:rsidP="00E06AE6">
            <w:pPr>
              <w:jc w:val="both"/>
            </w:pPr>
            <w:r w:rsidRPr="00A93053">
              <w:t>-работать (по рисунку) на вычислительной машине, осуществляющей выбор продолжения работы.</w:t>
            </w:r>
          </w:p>
          <w:p w:rsidR="00106A8E" w:rsidRPr="00A93053" w:rsidRDefault="00106A8E" w:rsidP="008D0D76">
            <w:pPr>
              <w:jc w:val="both"/>
              <w:rPr>
                <w:b/>
              </w:rPr>
            </w:pPr>
          </w:p>
        </w:tc>
        <w:tc>
          <w:tcPr>
            <w:tcW w:w="3544" w:type="dxa"/>
            <w:tcBorders>
              <w:top w:val="single" w:sz="4" w:space="0" w:color="auto"/>
              <w:left w:val="single" w:sz="4" w:space="0" w:color="auto"/>
              <w:bottom w:val="single" w:sz="4" w:space="0" w:color="auto"/>
              <w:right w:val="single" w:sz="4" w:space="0" w:color="auto"/>
            </w:tcBorders>
          </w:tcPr>
          <w:p w:rsidR="00106A8E" w:rsidRPr="00A93053" w:rsidRDefault="00106A8E" w:rsidP="00881C15">
            <w:pPr>
              <w:jc w:val="both"/>
            </w:pPr>
            <w:r w:rsidRPr="00A93053">
              <w:lastRenderedPageBreak/>
              <w:t>Выбор способов деятельности.</w:t>
            </w:r>
          </w:p>
          <w:p w:rsidR="00106A8E" w:rsidRPr="00A93053" w:rsidRDefault="00106A8E" w:rsidP="00881C15">
            <w:pPr>
              <w:jc w:val="both"/>
            </w:pPr>
          </w:p>
          <w:p w:rsidR="00106A8E" w:rsidRPr="00A93053" w:rsidRDefault="00106A8E" w:rsidP="00881C15">
            <w:pPr>
              <w:jc w:val="both"/>
            </w:pPr>
            <w:r w:rsidRPr="00A93053">
              <w:t>Анализ понятий.</w:t>
            </w:r>
          </w:p>
          <w:p w:rsidR="00106A8E" w:rsidRPr="00A93053" w:rsidRDefault="00106A8E" w:rsidP="00881C15">
            <w:pPr>
              <w:jc w:val="both"/>
            </w:pPr>
          </w:p>
          <w:p w:rsidR="00106A8E" w:rsidRPr="00A93053" w:rsidRDefault="00106A8E" w:rsidP="00881C15">
            <w:pPr>
              <w:jc w:val="both"/>
            </w:pPr>
            <w:r w:rsidRPr="00A93053">
              <w:t>Установление аналогий.</w:t>
            </w:r>
          </w:p>
          <w:p w:rsidR="00106A8E" w:rsidRPr="00A93053" w:rsidRDefault="00106A8E" w:rsidP="00881C15">
            <w:pPr>
              <w:jc w:val="both"/>
            </w:pPr>
          </w:p>
          <w:p w:rsidR="00106A8E" w:rsidRPr="00A93053" w:rsidRDefault="00106A8E" w:rsidP="00881C15">
            <w:pPr>
              <w:jc w:val="both"/>
            </w:pPr>
            <w:r w:rsidRPr="00A93053">
              <w:lastRenderedPageBreak/>
              <w:t>Работа в группе, в паре.</w:t>
            </w:r>
          </w:p>
          <w:p w:rsidR="00106A8E" w:rsidRPr="00A93053" w:rsidRDefault="00106A8E" w:rsidP="00881C15">
            <w:pPr>
              <w:jc w:val="both"/>
            </w:pPr>
          </w:p>
          <w:p w:rsidR="00106A8E" w:rsidRPr="00A93053" w:rsidRDefault="00106A8E" w:rsidP="00881C15">
            <w:pPr>
              <w:jc w:val="both"/>
            </w:pPr>
            <w:r w:rsidRPr="00A93053">
              <w:t>Постановка вопросов, включение в диалог.</w:t>
            </w:r>
          </w:p>
          <w:p w:rsidR="00106A8E" w:rsidRPr="00A93053" w:rsidRDefault="00106A8E" w:rsidP="00881C15">
            <w:pPr>
              <w:jc w:val="both"/>
            </w:pPr>
          </w:p>
          <w:p w:rsidR="00106A8E" w:rsidRPr="00A93053" w:rsidRDefault="00106A8E" w:rsidP="00881C15">
            <w:pPr>
              <w:jc w:val="both"/>
            </w:pPr>
            <w:r w:rsidRPr="00A93053">
              <w:t>Моделирование   ситуаций,   требующих    упорядочения предметов и объектов по длине, массе, вместимости, времени; описание явлений и событий с использованием величин.</w:t>
            </w:r>
          </w:p>
          <w:p w:rsidR="00106A8E" w:rsidRPr="00A93053" w:rsidRDefault="00106A8E" w:rsidP="00881C15">
            <w:pPr>
              <w:jc w:val="both"/>
            </w:pPr>
          </w:p>
          <w:p w:rsidR="00106A8E" w:rsidRPr="00A93053" w:rsidRDefault="00106A8E" w:rsidP="00881C15">
            <w:pPr>
              <w:jc w:val="both"/>
            </w:pPr>
            <w:r w:rsidRPr="00A93053">
              <w:t>Преобразование одной формы кодирования информации в другую.</w:t>
            </w:r>
          </w:p>
          <w:p w:rsidR="00106A8E" w:rsidRPr="00A93053" w:rsidRDefault="00106A8E" w:rsidP="00881C15">
            <w:pPr>
              <w:jc w:val="both"/>
            </w:pPr>
          </w:p>
          <w:p w:rsidR="00106A8E" w:rsidRPr="00A93053" w:rsidRDefault="00106A8E" w:rsidP="004558FF">
            <w:pPr>
              <w:jc w:val="both"/>
              <w:rPr>
                <w:rFonts w:eastAsiaTheme="minorHAnsi"/>
                <w:lang w:eastAsia="en-US"/>
              </w:rPr>
            </w:pPr>
            <w:r w:rsidRPr="00A93053">
              <w:rPr>
                <w:rFonts w:eastAsiaTheme="minorHAnsi"/>
                <w:lang w:eastAsia="en-US"/>
              </w:rPr>
              <w:t>Обнаруживать и устранять ошибки логического (в ходе решения) и вычислительного характера, допущенные при решении.</w:t>
            </w:r>
          </w:p>
          <w:p w:rsidR="00106A8E" w:rsidRPr="00A93053" w:rsidRDefault="00106A8E" w:rsidP="004558FF">
            <w:pPr>
              <w:jc w:val="both"/>
              <w:rPr>
                <w:rFonts w:eastAsiaTheme="minorHAnsi"/>
                <w:lang w:eastAsia="en-US"/>
              </w:rPr>
            </w:pPr>
            <w:r w:rsidRPr="00A93053">
              <w:rPr>
                <w:rFonts w:eastAsiaTheme="minorHAnsi"/>
                <w:lang w:eastAsia="en-US"/>
              </w:rPr>
              <w:t>Выполнять задания творческого и поискового характера, применять знания и способы действий в изменённых условиях.</w:t>
            </w:r>
          </w:p>
          <w:p w:rsidR="00106A8E" w:rsidRPr="00A93053" w:rsidRDefault="00106A8E" w:rsidP="004558FF">
            <w:pPr>
              <w:jc w:val="both"/>
              <w:rPr>
                <w:rFonts w:eastAsiaTheme="minorHAnsi"/>
                <w:lang w:eastAsia="en-US"/>
              </w:rPr>
            </w:pPr>
          </w:p>
          <w:p w:rsidR="00106A8E" w:rsidRPr="00A93053" w:rsidRDefault="00106A8E" w:rsidP="004558FF">
            <w:pPr>
              <w:jc w:val="both"/>
              <w:rPr>
                <w:rFonts w:eastAsiaTheme="minorHAnsi"/>
                <w:lang w:eastAsia="en-US"/>
              </w:rPr>
            </w:pPr>
            <w:r w:rsidRPr="00A93053">
              <w:rPr>
                <w:rFonts w:eastAsiaTheme="minorHAnsi"/>
                <w:lang w:eastAsia="en-US"/>
              </w:rPr>
              <w:t xml:space="preserve">Оценивать результаты освоения темы, проявлять личностную заинтересованность в приобретении и расширении знаний и способов действий. </w:t>
            </w:r>
          </w:p>
          <w:p w:rsidR="00106A8E" w:rsidRPr="00A93053" w:rsidRDefault="00106A8E" w:rsidP="004558FF">
            <w:pPr>
              <w:jc w:val="both"/>
              <w:rPr>
                <w:rFonts w:eastAsiaTheme="minorHAnsi"/>
                <w:lang w:eastAsia="en-US"/>
              </w:rPr>
            </w:pPr>
          </w:p>
          <w:p w:rsidR="00106A8E" w:rsidRPr="00A93053" w:rsidRDefault="00106A8E" w:rsidP="008D0D76">
            <w:pPr>
              <w:jc w:val="both"/>
              <w:rPr>
                <w:rFonts w:eastAsia="Calibri"/>
                <w:lang w:eastAsia="en-US"/>
              </w:rPr>
            </w:pPr>
            <w:r w:rsidRPr="00A93053">
              <w:rPr>
                <w:rFonts w:eastAsia="Calibri"/>
                <w:lang w:eastAsia="en-US"/>
              </w:rPr>
              <w:t xml:space="preserve">     Анализировать свои действия и    управлять ими.</w:t>
            </w:r>
          </w:p>
          <w:p w:rsidR="00106A8E" w:rsidRPr="00A93053" w:rsidRDefault="00106A8E" w:rsidP="00881C15">
            <w:pPr>
              <w:shd w:val="clear" w:color="auto" w:fill="FFFFFF"/>
              <w:jc w:val="both"/>
            </w:pPr>
          </w:p>
        </w:tc>
        <w:tc>
          <w:tcPr>
            <w:tcW w:w="1984" w:type="dxa"/>
            <w:tcBorders>
              <w:top w:val="single" w:sz="4" w:space="0" w:color="auto"/>
              <w:left w:val="single" w:sz="4" w:space="0" w:color="auto"/>
              <w:bottom w:val="single" w:sz="4" w:space="0" w:color="auto"/>
              <w:right w:val="single" w:sz="4" w:space="0" w:color="auto"/>
            </w:tcBorders>
          </w:tcPr>
          <w:p w:rsidR="00106A8E" w:rsidRDefault="002A69B1" w:rsidP="00784AC5">
            <w:pPr>
              <w:shd w:val="clear" w:color="auto" w:fill="FFFFFF"/>
              <w:ind w:right="16"/>
              <w:jc w:val="both"/>
            </w:pPr>
            <w:r>
              <w:lastRenderedPageBreak/>
              <w:t>Математический диктант</w:t>
            </w:r>
          </w:p>
          <w:p w:rsidR="002A69B1" w:rsidRDefault="002A69B1" w:rsidP="00784AC5">
            <w:pPr>
              <w:shd w:val="clear" w:color="auto" w:fill="FFFFFF"/>
              <w:ind w:right="16"/>
              <w:jc w:val="both"/>
            </w:pPr>
          </w:p>
          <w:p w:rsidR="002A69B1" w:rsidRDefault="002A69B1" w:rsidP="00784AC5">
            <w:pPr>
              <w:shd w:val="clear" w:color="auto" w:fill="FFFFFF"/>
              <w:ind w:right="16"/>
              <w:jc w:val="both"/>
            </w:pPr>
          </w:p>
          <w:p w:rsidR="002A69B1" w:rsidRDefault="002A69B1" w:rsidP="00784AC5">
            <w:pPr>
              <w:shd w:val="clear" w:color="auto" w:fill="FFFFFF"/>
              <w:ind w:right="16"/>
              <w:jc w:val="both"/>
            </w:pPr>
          </w:p>
          <w:p w:rsidR="002A69B1" w:rsidRDefault="002A69B1" w:rsidP="00784AC5">
            <w:pPr>
              <w:shd w:val="clear" w:color="auto" w:fill="FFFFFF"/>
              <w:ind w:right="16"/>
              <w:jc w:val="both"/>
            </w:pPr>
          </w:p>
          <w:p w:rsidR="002A69B1" w:rsidRDefault="002A69B1" w:rsidP="00784AC5">
            <w:pPr>
              <w:shd w:val="clear" w:color="auto" w:fill="FFFFFF"/>
              <w:ind w:right="16"/>
              <w:jc w:val="both"/>
            </w:pPr>
          </w:p>
          <w:p w:rsidR="002A69B1" w:rsidRDefault="002A69B1" w:rsidP="00784AC5">
            <w:pPr>
              <w:shd w:val="clear" w:color="auto" w:fill="FFFFFF"/>
              <w:ind w:right="16"/>
              <w:jc w:val="both"/>
            </w:pPr>
            <w:r>
              <w:t>Проверочная работа «Числа от 1 до 100»</w:t>
            </w:r>
          </w:p>
          <w:p w:rsidR="002A69B1" w:rsidRDefault="002A69B1" w:rsidP="00784AC5">
            <w:pPr>
              <w:shd w:val="clear" w:color="auto" w:fill="FFFFFF"/>
              <w:ind w:right="16"/>
              <w:jc w:val="both"/>
            </w:pPr>
          </w:p>
          <w:p w:rsidR="002A69B1" w:rsidRDefault="002A69B1" w:rsidP="00784AC5">
            <w:pPr>
              <w:shd w:val="clear" w:color="auto" w:fill="FFFFFF"/>
              <w:ind w:right="16"/>
              <w:jc w:val="both"/>
            </w:pPr>
          </w:p>
          <w:p w:rsidR="002A69B1" w:rsidRDefault="002A69B1" w:rsidP="00784AC5">
            <w:pPr>
              <w:shd w:val="clear" w:color="auto" w:fill="FFFFFF"/>
              <w:ind w:right="16"/>
              <w:jc w:val="both"/>
            </w:pPr>
          </w:p>
          <w:p w:rsidR="002A69B1" w:rsidRDefault="002A69B1" w:rsidP="00784AC5">
            <w:pPr>
              <w:shd w:val="clear" w:color="auto" w:fill="FFFFFF"/>
              <w:ind w:right="16"/>
              <w:jc w:val="both"/>
            </w:pPr>
          </w:p>
          <w:p w:rsidR="002A69B1" w:rsidRDefault="002A69B1" w:rsidP="00784AC5">
            <w:pPr>
              <w:shd w:val="clear" w:color="auto" w:fill="FFFFFF"/>
              <w:ind w:right="16"/>
              <w:jc w:val="both"/>
            </w:pPr>
          </w:p>
          <w:p w:rsidR="002A69B1" w:rsidRDefault="002A69B1" w:rsidP="00784AC5">
            <w:pPr>
              <w:shd w:val="clear" w:color="auto" w:fill="FFFFFF"/>
              <w:ind w:right="16"/>
              <w:jc w:val="both"/>
            </w:pPr>
          </w:p>
          <w:p w:rsidR="002A69B1" w:rsidRDefault="002A69B1" w:rsidP="00784AC5">
            <w:pPr>
              <w:shd w:val="clear" w:color="auto" w:fill="FFFFFF"/>
              <w:ind w:right="16"/>
              <w:jc w:val="both"/>
            </w:pPr>
          </w:p>
          <w:p w:rsidR="002A69B1" w:rsidRDefault="002A69B1" w:rsidP="00784AC5">
            <w:pPr>
              <w:shd w:val="clear" w:color="auto" w:fill="FFFFFF"/>
              <w:ind w:right="16"/>
              <w:jc w:val="both"/>
            </w:pPr>
          </w:p>
          <w:p w:rsidR="002A69B1" w:rsidRDefault="002A69B1" w:rsidP="00784AC5">
            <w:pPr>
              <w:shd w:val="clear" w:color="auto" w:fill="FFFFFF"/>
              <w:ind w:right="16"/>
              <w:jc w:val="both"/>
            </w:pPr>
          </w:p>
          <w:p w:rsidR="002A69B1" w:rsidRDefault="002A69B1" w:rsidP="00784AC5">
            <w:pPr>
              <w:shd w:val="clear" w:color="auto" w:fill="FFFFFF"/>
              <w:ind w:right="16"/>
              <w:jc w:val="both"/>
            </w:pPr>
          </w:p>
          <w:p w:rsidR="002A69B1" w:rsidRDefault="002A69B1" w:rsidP="00784AC5">
            <w:pPr>
              <w:shd w:val="clear" w:color="auto" w:fill="FFFFFF"/>
              <w:ind w:right="16"/>
              <w:jc w:val="both"/>
            </w:pPr>
          </w:p>
          <w:p w:rsidR="002A69B1" w:rsidRDefault="002A69B1" w:rsidP="00784AC5">
            <w:pPr>
              <w:shd w:val="clear" w:color="auto" w:fill="FFFFFF"/>
              <w:ind w:right="16"/>
              <w:jc w:val="both"/>
            </w:pPr>
            <w:r>
              <w:t>Контрольная работа «Табличное умножение и деление»</w:t>
            </w:r>
          </w:p>
          <w:p w:rsidR="002A69B1" w:rsidRDefault="002A69B1" w:rsidP="00784AC5">
            <w:pPr>
              <w:shd w:val="clear" w:color="auto" w:fill="FFFFFF"/>
              <w:ind w:right="16"/>
              <w:jc w:val="both"/>
            </w:pPr>
          </w:p>
          <w:p w:rsidR="002A69B1" w:rsidRDefault="002A69B1" w:rsidP="00784AC5">
            <w:pPr>
              <w:shd w:val="clear" w:color="auto" w:fill="FFFFFF"/>
              <w:ind w:right="16"/>
              <w:jc w:val="both"/>
            </w:pPr>
          </w:p>
          <w:p w:rsidR="002A69B1" w:rsidRDefault="002A69B1" w:rsidP="00784AC5">
            <w:pPr>
              <w:shd w:val="clear" w:color="auto" w:fill="FFFFFF"/>
              <w:ind w:right="16"/>
              <w:jc w:val="both"/>
            </w:pPr>
          </w:p>
          <w:p w:rsidR="002A69B1" w:rsidRPr="00A93053" w:rsidRDefault="002A69B1" w:rsidP="00784AC5">
            <w:pPr>
              <w:shd w:val="clear" w:color="auto" w:fill="FFFFFF"/>
              <w:ind w:right="16"/>
              <w:jc w:val="both"/>
            </w:pPr>
          </w:p>
        </w:tc>
        <w:tc>
          <w:tcPr>
            <w:tcW w:w="3686" w:type="dxa"/>
            <w:tcBorders>
              <w:top w:val="single" w:sz="4" w:space="0" w:color="auto"/>
              <w:left w:val="single" w:sz="4" w:space="0" w:color="auto"/>
              <w:bottom w:val="single" w:sz="4" w:space="0" w:color="auto"/>
              <w:right w:val="single" w:sz="4" w:space="0" w:color="auto"/>
            </w:tcBorders>
          </w:tcPr>
          <w:p w:rsidR="00DD7939" w:rsidRPr="003D5E16" w:rsidRDefault="00DD7939" w:rsidP="00DD7939">
            <w:r w:rsidRPr="003D5E16">
              <w:lastRenderedPageBreak/>
              <w:t>-«пошаговое» предъявление материала,</w:t>
            </w:r>
          </w:p>
          <w:p w:rsidR="00DD7939" w:rsidRPr="003D5E16" w:rsidRDefault="00DD7939" w:rsidP="00DD7939">
            <w:r w:rsidRPr="003D5E16">
              <w:t>- дозированная помощь со стороны учителя;</w:t>
            </w:r>
          </w:p>
          <w:p w:rsidR="00DD7939" w:rsidRPr="003D5E16" w:rsidRDefault="00DD7939" w:rsidP="00DD7939">
            <w:r w:rsidRPr="003D5E16">
              <w:t xml:space="preserve">- использование специальных методов, приемов и средств, </w:t>
            </w:r>
            <w:r w:rsidRPr="003D5E16">
              <w:lastRenderedPageBreak/>
              <w:t>способствующих как общему развитию обучающегося, так и компенсации индивидуальных недостатков развития;</w:t>
            </w:r>
          </w:p>
          <w:p w:rsidR="00DD7939" w:rsidRPr="003D5E16" w:rsidRDefault="00DD7939" w:rsidP="00DD7939">
            <w:r w:rsidRPr="003D5E16">
              <w:t>- обеспечение индивидуального темпа обучения и продвижения в образовательном пространстве;</w:t>
            </w:r>
          </w:p>
          <w:p w:rsidR="00DD7939" w:rsidRPr="003D5E16" w:rsidRDefault="00DD7939" w:rsidP="00DD7939">
            <w:r w:rsidRPr="003D5E16">
              <w:t xml:space="preserve">- профилактика и коррекция </w:t>
            </w:r>
            <w:proofErr w:type="gramStart"/>
            <w:r w:rsidRPr="003D5E16">
              <w:t>социокультурной</w:t>
            </w:r>
            <w:proofErr w:type="gramEnd"/>
            <w:r w:rsidRPr="003D5E16">
              <w:t xml:space="preserve"> и школьной </w:t>
            </w:r>
            <w:proofErr w:type="spellStart"/>
            <w:r w:rsidRPr="003D5E16">
              <w:t>дезадаптации</w:t>
            </w:r>
            <w:proofErr w:type="spellEnd"/>
            <w:r w:rsidRPr="003D5E16">
              <w:t>;</w:t>
            </w:r>
          </w:p>
          <w:p w:rsidR="00DD7939" w:rsidRPr="003D5E16" w:rsidRDefault="00DD7939" w:rsidP="00DD7939">
            <w:r w:rsidRPr="003D5E16">
              <w:t xml:space="preserve">- постоянный (пошаговый) мониторинг результативности образования и </w:t>
            </w:r>
            <w:proofErr w:type="spellStart"/>
            <w:r w:rsidRPr="003D5E16">
              <w:t>сформированности</w:t>
            </w:r>
            <w:proofErr w:type="spellEnd"/>
            <w:r w:rsidRPr="003D5E16">
              <w:t xml:space="preserve"> социальной компетенции </w:t>
            </w:r>
            <w:proofErr w:type="gramStart"/>
            <w:r w:rsidRPr="003D5E16">
              <w:t>обучающихся</w:t>
            </w:r>
            <w:proofErr w:type="gramEnd"/>
            <w:r w:rsidRPr="003D5E16">
              <w:t>, уровня и динамики психофизического развития;</w:t>
            </w:r>
          </w:p>
          <w:p w:rsidR="00DD7939" w:rsidRPr="003D5E16" w:rsidRDefault="00DD7939" w:rsidP="00DD7939">
            <w:r w:rsidRPr="003D5E16">
              <w:t xml:space="preserve">- обеспечение непрерывного </w:t>
            </w:r>
            <w:proofErr w:type="gramStart"/>
            <w:r w:rsidRPr="003D5E16">
              <w:t>контроля за</w:t>
            </w:r>
            <w:proofErr w:type="gramEnd"/>
            <w:r w:rsidRPr="003D5E16">
              <w:t xml:space="preserve"> становлением учебно-познавательной деятельности продолжающегося до достижения уровня, позволяющего справляться с учебными заданиями самостоятельно;</w:t>
            </w:r>
          </w:p>
          <w:p w:rsidR="00DD7939" w:rsidRPr="003D5E16" w:rsidRDefault="00DD7939" w:rsidP="00DD7939">
            <w:r w:rsidRPr="003D5E16">
              <w:t>- постоянное стимулирование познавательной активности, побуждение интереса к себе, окружающему предметному и социальному миру;</w:t>
            </w:r>
          </w:p>
          <w:p w:rsidR="00DD7939" w:rsidRPr="003D5E16" w:rsidRDefault="00DD7939" w:rsidP="00DD7939">
            <w:r w:rsidRPr="003D5E16">
              <w:t>-постоянная актуализация знаний, умений и одобряемых обществом норм поведения;</w:t>
            </w:r>
          </w:p>
          <w:p w:rsidR="00DD7939" w:rsidRPr="003D5E16" w:rsidRDefault="00DD7939" w:rsidP="00DD7939">
            <w:r w:rsidRPr="003D5E16">
              <w:t>- использование преимущественно позитивных сре</w:t>
            </w:r>
            <w:proofErr w:type="gramStart"/>
            <w:r w:rsidRPr="003D5E16">
              <w:t>дств ст</w:t>
            </w:r>
            <w:proofErr w:type="gramEnd"/>
            <w:r w:rsidRPr="003D5E16">
              <w:t>имуляции деятельности и поведения;</w:t>
            </w:r>
          </w:p>
          <w:p w:rsidR="00DD7939" w:rsidRPr="003D5E16" w:rsidRDefault="00DD7939" w:rsidP="00DD7939">
            <w:r w:rsidRPr="003D5E16">
              <w:lastRenderedPageBreak/>
              <w:t>- развитие и отработка средств коммуникации, приемов конструктивного общения и взаимодействия;</w:t>
            </w:r>
          </w:p>
          <w:p w:rsidR="00DD7939" w:rsidRPr="003D5E16" w:rsidRDefault="00DD7939" w:rsidP="00DD7939">
            <w:r w:rsidRPr="003D5E16">
              <w:t>- формирование навыков социально одобряемого поведения;</w:t>
            </w:r>
          </w:p>
          <w:p w:rsidR="00106A8E" w:rsidRPr="00A93053" w:rsidRDefault="00DD7939" w:rsidP="00DD7939">
            <w:pPr>
              <w:shd w:val="clear" w:color="auto" w:fill="FFFFFF"/>
              <w:ind w:right="16"/>
              <w:jc w:val="both"/>
            </w:pPr>
            <w:r w:rsidRPr="003D5E16">
              <w:t xml:space="preserve">- специальная </w:t>
            </w:r>
            <w:proofErr w:type="spellStart"/>
            <w:r w:rsidRPr="003D5E16">
              <w:t>психокоррекционная</w:t>
            </w:r>
            <w:proofErr w:type="spellEnd"/>
            <w:r w:rsidRPr="003D5E16">
              <w:t xml:space="preserve"> помощь, направленная на формирование способности к самостоятельной организации собственной деятельности и осознанию возникающих трудностей, формирование умения запрашивать и использовать помощь взрослого.</w:t>
            </w:r>
          </w:p>
        </w:tc>
      </w:tr>
      <w:tr w:rsidR="00106A8E" w:rsidRPr="00A93053" w:rsidTr="00DD7939">
        <w:trPr>
          <w:trHeight w:val="6093"/>
        </w:trPr>
        <w:tc>
          <w:tcPr>
            <w:tcW w:w="2126" w:type="dxa"/>
            <w:tcBorders>
              <w:top w:val="single" w:sz="4" w:space="0" w:color="auto"/>
              <w:left w:val="single" w:sz="4" w:space="0" w:color="auto"/>
              <w:bottom w:val="single" w:sz="4" w:space="0" w:color="auto"/>
              <w:right w:val="single" w:sz="4" w:space="0" w:color="auto"/>
            </w:tcBorders>
          </w:tcPr>
          <w:p w:rsidR="00106A8E" w:rsidRPr="00A93053" w:rsidRDefault="00106A8E" w:rsidP="008D0D76">
            <w:pPr>
              <w:rPr>
                <w:rFonts w:eastAsiaTheme="minorHAnsi"/>
                <w:b/>
                <w:lang w:eastAsia="en-US"/>
              </w:rPr>
            </w:pPr>
            <w:r w:rsidRPr="00A93053">
              <w:rPr>
                <w:rFonts w:eastAsiaTheme="minorHAnsi"/>
                <w:b/>
                <w:lang w:eastAsia="en-US"/>
              </w:rPr>
              <w:lastRenderedPageBreak/>
              <w:t xml:space="preserve">ЧИСЛА ОТ 1 ДО 100 </w:t>
            </w:r>
          </w:p>
          <w:p w:rsidR="00106A8E" w:rsidRPr="00A93053" w:rsidRDefault="00106A8E" w:rsidP="008D0D76">
            <w:pPr>
              <w:jc w:val="both"/>
              <w:rPr>
                <w:b/>
              </w:rPr>
            </w:pPr>
            <w:proofErr w:type="spellStart"/>
            <w:r w:rsidRPr="00A93053">
              <w:rPr>
                <w:rFonts w:eastAsiaTheme="minorHAnsi"/>
                <w:b/>
                <w:lang w:eastAsia="en-US"/>
              </w:rPr>
              <w:t>Внетабличное</w:t>
            </w:r>
            <w:proofErr w:type="spellEnd"/>
            <w:r w:rsidRPr="00A93053">
              <w:rPr>
                <w:rFonts w:eastAsiaTheme="minorHAnsi"/>
                <w:b/>
                <w:lang w:eastAsia="en-US"/>
              </w:rPr>
              <w:t xml:space="preserve"> умножение и деление (30 ч.)</w:t>
            </w:r>
          </w:p>
        </w:tc>
        <w:tc>
          <w:tcPr>
            <w:tcW w:w="3544" w:type="dxa"/>
            <w:tcBorders>
              <w:top w:val="single" w:sz="4" w:space="0" w:color="auto"/>
              <w:left w:val="single" w:sz="4" w:space="0" w:color="auto"/>
              <w:bottom w:val="single" w:sz="4" w:space="0" w:color="auto"/>
              <w:right w:val="single" w:sz="4" w:space="0" w:color="auto"/>
            </w:tcBorders>
          </w:tcPr>
          <w:p w:rsidR="00106A8E" w:rsidRPr="00A93053" w:rsidRDefault="00106A8E" w:rsidP="005C5495">
            <w:pPr>
              <w:jc w:val="both"/>
            </w:pPr>
            <w:r w:rsidRPr="00A93053">
              <w:rPr>
                <w:b/>
              </w:rPr>
              <w:t>Знать, уметь:</w:t>
            </w:r>
          </w:p>
          <w:p w:rsidR="00106A8E" w:rsidRPr="00A93053" w:rsidRDefault="00106A8E" w:rsidP="008D0D76">
            <w:pPr>
              <w:jc w:val="both"/>
            </w:pPr>
            <w:r w:rsidRPr="00A93053">
              <w:t xml:space="preserve">-выполнять </w:t>
            </w:r>
            <w:proofErr w:type="spellStart"/>
            <w:r w:rsidRPr="00A93053">
              <w:t>внетабличное</w:t>
            </w:r>
            <w:proofErr w:type="spellEnd"/>
            <w:r w:rsidRPr="00A93053">
              <w:t xml:space="preserve"> умножение и деление в пределах 100 разными способами;</w:t>
            </w:r>
          </w:p>
          <w:p w:rsidR="00106A8E" w:rsidRPr="00A93053" w:rsidRDefault="00106A8E" w:rsidP="008D0D76">
            <w:pPr>
              <w:jc w:val="both"/>
            </w:pPr>
            <w:r w:rsidRPr="00A93053">
              <w:t xml:space="preserve">-использовать правила умножения суммы на число при выполнении </w:t>
            </w:r>
            <w:proofErr w:type="spellStart"/>
            <w:r w:rsidRPr="00A93053">
              <w:t>внетабличного</w:t>
            </w:r>
            <w:proofErr w:type="spellEnd"/>
            <w:r w:rsidRPr="00A93053">
              <w:t xml:space="preserve"> умножения и правила деления суммы на число при выполнении деления;</w:t>
            </w:r>
          </w:p>
          <w:p w:rsidR="00106A8E" w:rsidRPr="00A93053" w:rsidRDefault="00106A8E" w:rsidP="008D0D76">
            <w:pPr>
              <w:jc w:val="both"/>
            </w:pPr>
            <w:r w:rsidRPr="00A93053">
              <w:t xml:space="preserve">-сравнивать разные способы вычислений, выбирать наиболее </w:t>
            </w:r>
            <w:proofErr w:type="gramStart"/>
            <w:r w:rsidRPr="00A93053">
              <w:t>удобный</w:t>
            </w:r>
            <w:proofErr w:type="gramEnd"/>
            <w:r w:rsidRPr="00A93053">
              <w:t>;</w:t>
            </w:r>
          </w:p>
          <w:p w:rsidR="00106A8E" w:rsidRPr="00A93053" w:rsidRDefault="00106A8E" w:rsidP="008D0D76">
            <w:pPr>
              <w:jc w:val="both"/>
            </w:pPr>
            <w:r w:rsidRPr="00A93053">
              <w:t>-использовать разные способы для проверки выполненных действий умножение и деление;</w:t>
            </w:r>
          </w:p>
          <w:p w:rsidR="00106A8E" w:rsidRPr="00A93053" w:rsidRDefault="00106A8E" w:rsidP="008D0D76">
            <w:pPr>
              <w:jc w:val="both"/>
            </w:pPr>
            <w:r w:rsidRPr="00A93053">
              <w:t>-вычислять значения выражений с двумя переменными при заданных значениях входящих в них букв, используя правила о порядке выполнения действий в числовых выражениях, свойства сложения, прикидку результата;</w:t>
            </w:r>
          </w:p>
          <w:p w:rsidR="00106A8E" w:rsidRPr="00A93053" w:rsidRDefault="00106A8E" w:rsidP="008D0D76">
            <w:pPr>
              <w:jc w:val="both"/>
            </w:pPr>
            <w:r w:rsidRPr="00A93053">
              <w:t>решать уравнения на нахождение неизвестного множителя, неизвестного делимого, неизвестного делителя;</w:t>
            </w:r>
          </w:p>
          <w:p w:rsidR="00106A8E" w:rsidRPr="00A93053" w:rsidRDefault="00106A8E" w:rsidP="008D0D76">
            <w:pPr>
              <w:jc w:val="both"/>
            </w:pPr>
            <w:r w:rsidRPr="00A93053">
              <w:t>-объяснять смысл деления с остатком, выполнять деление с остатком и его проверку;</w:t>
            </w:r>
          </w:p>
          <w:p w:rsidR="00106A8E" w:rsidRPr="00A93053" w:rsidRDefault="00106A8E" w:rsidP="004558FF">
            <w:r w:rsidRPr="00A93053">
              <w:t>-решать текстовые задачи арифметическим способом;</w:t>
            </w:r>
          </w:p>
          <w:p w:rsidR="00106A8E" w:rsidRPr="00A93053" w:rsidRDefault="00106A8E" w:rsidP="008D0D76">
            <w:pPr>
              <w:jc w:val="both"/>
            </w:pPr>
            <w:r w:rsidRPr="00A93053">
              <w:t xml:space="preserve">-составлять и решать </w:t>
            </w:r>
            <w:r w:rsidRPr="00A93053">
              <w:lastRenderedPageBreak/>
              <w:t>практические задачи с жизненными сюжетами;</w:t>
            </w:r>
          </w:p>
          <w:p w:rsidR="00106A8E" w:rsidRPr="00A93053" w:rsidRDefault="00106A8E" w:rsidP="008D0D76">
            <w:pPr>
              <w:jc w:val="both"/>
            </w:pPr>
            <w:r w:rsidRPr="00A93053">
              <w:t xml:space="preserve">-проводить сбор информации, чтобы дополнять условия задач с недостающими данными, и решать их; </w:t>
            </w:r>
          </w:p>
          <w:p w:rsidR="00106A8E" w:rsidRPr="00A93053" w:rsidRDefault="00106A8E" w:rsidP="008D0D76">
            <w:pPr>
              <w:jc w:val="both"/>
            </w:pPr>
            <w:r w:rsidRPr="00A93053">
              <w:t xml:space="preserve">-составлять план решения задачи; </w:t>
            </w:r>
          </w:p>
          <w:p w:rsidR="00106A8E" w:rsidRPr="00A93053" w:rsidRDefault="00106A8E" w:rsidP="008D0D76">
            <w:pPr>
              <w:jc w:val="both"/>
            </w:pPr>
            <w:r w:rsidRPr="00A93053">
              <w:t>-оценивать результаты освоения темы, проявлять заинтересованность в приобретении и расширении знаний и способов действий;</w:t>
            </w:r>
          </w:p>
          <w:p w:rsidR="00106A8E" w:rsidRPr="00A93053" w:rsidRDefault="00106A8E" w:rsidP="008D0D76">
            <w:pPr>
              <w:jc w:val="both"/>
            </w:pPr>
            <w:r w:rsidRPr="00A93053">
              <w:t xml:space="preserve">-читать и записывать трёхзначные числа; </w:t>
            </w:r>
          </w:p>
          <w:p w:rsidR="00106A8E" w:rsidRPr="00A93053" w:rsidRDefault="00106A8E" w:rsidP="008D0D76">
            <w:pPr>
              <w:jc w:val="both"/>
            </w:pPr>
            <w:r w:rsidRPr="00A93053">
              <w:t xml:space="preserve">-сравнивать трёхзначные числа и записывать результат сравнения; </w:t>
            </w:r>
          </w:p>
          <w:p w:rsidR="00106A8E" w:rsidRPr="00A93053" w:rsidRDefault="00106A8E" w:rsidP="008D0D76">
            <w:pPr>
              <w:jc w:val="both"/>
            </w:pPr>
            <w:r w:rsidRPr="00A93053">
              <w:t xml:space="preserve">-заменять трёхзначное число суммой разрядных слагаемых; </w:t>
            </w:r>
          </w:p>
          <w:p w:rsidR="00106A8E" w:rsidRPr="00A93053" w:rsidRDefault="00106A8E" w:rsidP="008D0D76">
            <w:pPr>
              <w:jc w:val="both"/>
            </w:pPr>
            <w:r w:rsidRPr="00A93053">
              <w:t xml:space="preserve">-упорядочивать заданные числа; </w:t>
            </w:r>
          </w:p>
          <w:p w:rsidR="00106A8E" w:rsidRPr="00A93053" w:rsidRDefault="00106A8E" w:rsidP="004558FF">
            <w:r w:rsidRPr="00A93053">
              <w:t>-устанавливать правило, по которому составлена числовая последовательность, продолжать её или восстанавливать пропущенные в ней числа;</w:t>
            </w:r>
          </w:p>
          <w:p w:rsidR="00106A8E" w:rsidRPr="00A93053" w:rsidRDefault="00106A8E" w:rsidP="008D0D76">
            <w:pPr>
              <w:jc w:val="both"/>
            </w:pPr>
            <w:r w:rsidRPr="00A93053">
              <w:t>-группировать числа по заданному или самостоятельно установленному основанию;</w:t>
            </w:r>
          </w:p>
          <w:p w:rsidR="00106A8E" w:rsidRPr="00A93053" w:rsidRDefault="00106A8E" w:rsidP="008D0D76">
            <w:pPr>
              <w:jc w:val="both"/>
            </w:pPr>
            <w:r w:rsidRPr="00A93053">
              <w:t>-читать записи, представленные римскими цифрами, на циферблатах часов, в оглавлении книг, в обозначении веков;</w:t>
            </w:r>
          </w:p>
          <w:p w:rsidR="00106A8E" w:rsidRPr="00A93053" w:rsidRDefault="00106A8E" w:rsidP="008D0D76">
            <w:pPr>
              <w:jc w:val="both"/>
            </w:pPr>
            <w:r w:rsidRPr="00A93053">
              <w:t xml:space="preserve">-переводить одни единицы массы в другие: мелкие в более </w:t>
            </w:r>
            <w:r w:rsidRPr="00A93053">
              <w:lastRenderedPageBreak/>
              <w:t>крупные и крупные в более мелкие, используя соотношения между ними;</w:t>
            </w:r>
          </w:p>
          <w:p w:rsidR="00106A8E" w:rsidRPr="00A93053" w:rsidRDefault="00106A8E" w:rsidP="008D0D76">
            <w:pPr>
              <w:jc w:val="both"/>
            </w:pPr>
            <w:r w:rsidRPr="00A93053">
              <w:t>-сравнивать предметы по массе, упорядочивать их;</w:t>
            </w:r>
          </w:p>
          <w:p w:rsidR="00106A8E" w:rsidRPr="00A93053" w:rsidRDefault="00106A8E" w:rsidP="00881C15">
            <w:pPr>
              <w:jc w:val="both"/>
            </w:pPr>
            <w:r w:rsidRPr="00A93053">
              <w:t>-выполнять задания творческого и поискового характера, применять знания и способы действий в изменённых условиях.</w:t>
            </w:r>
          </w:p>
        </w:tc>
        <w:tc>
          <w:tcPr>
            <w:tcW w:w="3544" w:type="dxa"/>
            <w:tcBorders>
              <w:top w:val="single" w:sz="4" w:space="0" w:color="auto"/>
              <w:left w:val="single" w:sz="4" w:space="0" w:color="auto"/>
              <w:bottom w:val="single" w:sz="4" w:space="0" w:color="auto"/>
              <w:right w:val="single" w:sz="4" w:space="0" w:color="auto"/>
            </w:tcBorders>
          </w:tcPr>
          <w:p w:rsidR="00106A8E" w:rsidRPr="00A93053" w:rsidRDefault="00106A8E" w:rsidP="00881C15">
            <w:pPr>
              <w:jc w:val="both"/>
            </w:pPr>
            <w:r w:rsidRPr="00A93053">
              <w:lastRenderedPageBreak/>
              <w:t>Постановка целей учебной деятельности.</w:t>
            </w:r>
          </w:p>
          <w:p w:rsidR="00106A8E" w:rsidRPr="00A93053" w:rsidRDefault="00106A8E" w:rsidP="00881C15">
            <w:pPr>
              <w:jc w:val="both"/>
            </w:pPr>
          </w:p>
          <w:p w:rsidR="00106A8E" w:rsidRPr="00A93053" w:rsidRDefault="00106A8E" w:rsidP="00881C15">
            <w:pPr>
              <w:jc w:val="both"/>
            </w:pPr>
            <w:r w:rsidRPr="00A93053">
              <w:t>Самоконтроль и самооценка.</w:t>
            </w:r>
          </w:p>
          <w:p w:rsidR="00106A8E" w:rsidRPr="00A93053" w:rsidRDefault="00106A8E" w:rsidP="00881C15">
            <w:pPr>
              <w:jc w:val="both"/>
            </w:pPr>
          </w:p>
          <w:p w:rsidR="00106A8E" w:rsidRPr="00A93053" w:rsidRDefault="00106A8E" w:rsidP="00881C15">
            <w:pPr>
              <w:jc w:val="both"/>
            </w:pPr>
            <w:r w:rsidRPr="00A93053">
              <w:t>Установление причинно-следственных связей и построение логических заключений.</w:t>
            </w:r>
          </w:p>
          <w:p w:rsidR="00106A8E" w:rsidRPr="00A93053" w:rsidRDefault="00106A8E" w:rsidP="00881C15">
            <w:pPr>
              <w:jc w:val="both"/>
            </w:pPr>
          </w:p>
          <w:p w:rsidR="00106A8E" w:rsidRPr="00A93053" w:rsidRDefault="00106A8E" w:rsidP="00881C15">
            <w:pPr>
              <w:jc w:val="both"/>
            </w:pPr>
            <w:r w:rsidRPr="00A93053">
              <w:t>Организация и участие в совместных проектах.</w:t>
            </w:r>
          </w:p>
          <w:p w:rsidR="00106A8E" w:rsidRPr="00A93053" w:rsidRDefault="00106A8E" w:rsidP="00881C15">
            <w:pPr>
              <w:jc w:val="both"/>
            </w:pPr>
          </w:p>
          <w:p w:rsidR="00106A8E" w:rsidRPr="00A93053" w:rsidRDefault="00106A8E" w:rsidP="00881C15">
            <w:pPr>
              <w:jc w:val="both"/>
            </w:pPr>
            <w:r w:rsidRPr="00A93053">
              <w:t>Постановка вопросов, включение в диалог.</w:t>
            </w:r>
          </w:p>
          <w:p w:rsidR="00106A8E" w:rsidRPr="00A93053" w:rsidRDefault="00106A8E" w:rsidP="00881C15">
            <w:pPr>
              <w:jc w:val="both"/>
            </w:pPr>
          </w:p>
          <w:p w:rsidR="00106A8E" w:rsidRPr="00A93053" w:rsidRDefault="00106A8E" w:rsidP="00881C15">
            <w:pPr>
              <w:jc w:val="both"/>
            </w:pPr>
            <w:r w:rsidRPr="00A93053">
              <w:t>Работа в группе, в паре.</w:t>
            </w:r>
          </w:p>
          <w:p w:rsidR="00106A8E" w:rsidRPr="00A93053" w:rsidRDefault="00106A8E" w:rsidP="00881C15">
            <w:pPr>
              <w:jc w:val="both"/>
            </w:pPr>
          </w:p>
          <w:p w:rsidR="00106A8E" w:rsidRPr="00A93053" w:rsidRDefault="00106A8E" w:rsidP="00881C15">
            <w:pPr>
              <w:jc w:val="both"/>
            </w:pPr>
            <w:r w:rsidRPr="00A93053">
              <w:t>Защита реферата.</w:t>
            </w:r>
          </w:p>
          <w:p w:rsidR="00106A8E" w:rsidRPr="00A93053" w:rsidRDefault="00106A8E" w:rsidP="00881C15">
            <w:pPr>
              <w:jc w:val="both"/>
            </w:pPr>
          </w:p>
          <w:p w:rsidR="00106A8E" w:rsidRPr="00A93053" w:rsidRDefault="00106A8E" w:rsidP="00881C15">
            <w:pPr>
              <w:jc w:val="both"/>
            </w:pPr>
            <w:r w:rsidRPr="00A93053">
              <w:t>Прогнозирование результата вычисления, решения задачи.</w:t>
            </w:r>
          </w:p>
          <w:p w:rsidR="00106A8E" w:rsidRPr="00A93053" w:rsidRDefault="00106A8E" w:rsidP="00881C15">
            <w:pPr>
              <w:jc w:val="both"/>
            </w:pPr>
          </w:p>
          <w:p w:rsidR="00106A8E" w:rsidRPr="00A93053" w:rsidRDefault="00106A8E" w:rsidP="00881C15">
            <w:pPr>
              <w:jc w:val="both"/>
            </w:pPr>
            <w:r w:rsidRPr="00A93053">
              <w:t>Выполнять задания творческого и поискового характера.</w:t>
            </w:r>
          </w:p>
          <w:p w:rsidR="00106A8E" w:rsidRPr="00A93053" w:rsidRDefault="00106A8E" w:rsidP="00881C15">
            <w:pPr>
              <w:jc w:val="both"/>
            </w:pPr>
          </w:p>
          <w:p w:rsidR="00106A8E" w:rsidRPr="00A93053" w:rsidRDefault="00106A8E" w:rsidP="004558FF">
            <w:r w:rsidRPr="00A93053">
              <w:t xml:space="preserve">Оценивать результаты освоения темы, проявлять личностную заинтересованность в приобретении и расширении знаний и способов действий. </w:t>
            </w:r>
            <w:r w:rsidRPr="00A93053">
              <w:tab/>
            </w:r>
          </w:p>
          <w:p w:rsidR="00106A8E" w:rsidRPr="00A93053" w:rsidRDefault="00106A8E" w:rsidP="004558FF">
            <w:r w:rsidRPr="00A93053">
              <w:t>Анализировать свои действия и управлять ими.</w:t>
            </w:r>
          </w:p>
          <w:p w:rsidR="00106A8E" w:rsidRPr="00A93053" w:rsidRDefault="00106A8E" w:rsidP="004558FF"/>
          <w:p w:rsidR="00106A8E" w:rsidRPr="00A93053" w:rsidRDefault="00106A8E" w:rsidP="004558FF">
            <w:r w:rsidRPr="00A93053">
              <w:t>Выполнять задания творческого и поискового характера.</w:t>
            </w:r>
          </w:p>
          <w:p w:rsidR="00106A8E" w:rsidRPr="00A93053" w:rsidRDefault="00106A8E" w:rsidP="004558FF"/>
          <w:p w:rsidR="00106A8E" w:rsidRPr="00A93053" w:rsidRDefault="00106A8E" w:rsidP="008D0D76">
            <w:pPr>
              <w:jc w:val="both"/>
            </w:pPr>
            <w:r w:rsidRPr="00A93053">
              <w:t>Анализировать достигнутые результаты и недочёты, проявлять личностную заинтересованность в расширении знаний и способов действий</w:t>
            </w:r>
          </w:p>
          <w:p w:rsidR="00106A8E" w:rsidRPr="00A93053" w:rsidRDefault="00106A8E" w:rsidP="00881C15">
            <w:pPr>
              <w:jc w:val="both"/>
            </w:pPr>
          </w:p>
        </w:tc>
        <w:tc>
          <w:tcPr>
            <w:tcW w:w="1984" w:type="dxa"/>
            <w:tcBorders>
              <w:top w:val="single" w:sz="4" w:space="0" w:color="auto"/>
              <w:left w:val="single" w:sz="4" w:space="0" w:color="auto"/>
              <w:bottom w:val="single" w:sz="4" w:space="0" w:color="auto"/>
              <w:right w:val="single" w:sz="4" w:space="0" w:color="auto"/>
            </w:tcBorders>
          </w:tcPr>
          <w:p w:rsidR="00106A8E" w:rsidRDefault="002A69B1" w:rsidP="004F45FE">
            <w:r>
              <w:lastRenderedPageBreak/>
              <w:t xml:space="preserve"> Математический диктант</w:t>
            </w:r>
          </w:p>
          <w:p w:rsidR="002A69B1" w:rsidRDefault="002A69B1" w:rsidP="004F45FE"/>
          <w:p w:rsidR="002A69B1" w:rsidRDefault="002A69B1" w:rsidP="004F45FE"/>
          <w:p w:rsidR="002A69B1" w:rsidRDefault="002A69B1" w:rsidP="004F45FE"/>
          <w:p w:rsidR="002A69B1" w:rsidRDefault="002A69B1" w:rsidP="004F45FE"/>
          <w:p w:rsidR="002A69B1" w:rsidRDefault="002A69B1" w:rsidP="004F45FE"/>
          <w:p w:rsidR="002A69B1" w:rsidRPr="00A93053" w:rsidRDefault="002A69B1" w:rsidP="004F45FE">
            <w:r>
              <w:t>Контрольная работа «</w:t>
            </w:r>
            <w:proofErr w:type="spellStart"/>
            <w:r>
              <w:t>Внетабличное</w:t>
            </w:r>
            <w:proofErr w:type="spellEnd"/>
            <w:r>
              <w:t xml:space="preserve"> умножение и деление»</w:t>
            </w:r>
          </w:p>
        </w:tc>
        <w:tc>
          <w:tcPr>
            <w:tcW w:w="3686" w:type="dxa"/>
            <w:tcBorders>
              <w:top w:val="single" w:sz="4" w:space="0" w:color="auto"/>
              <w:left w:val="single" w:sz="4" w:space="0" w:color="auto"/>
              <w:bottom w:val="single" w:sz="4" w:space="0" w:color="auto"/>
              <w:right w:val="single" w:sz="4" w:space="0" w:color="auto"/>
            </w:tcBorders>
          </w:tcPr>
          <w:p w:rsidR="00DD7939" w:rsidRPr="003D5E16" w:rsidRDefault="00DD7939" w:rsidP="00DD7939">
            <w:r w:rsidRPr="003D5E16">
              <w:t>-«пошаговое» предъявление материала,</w:t>
            </w:r>
          </w:p>
          <w:p w:rsidR="00DD7939" w:rsidRPr="003D5E16" w:rsidRDefault="00DD7939" w:rsidP="00DD7939">
            <w:r w:rsidRPr="003D5E16">
              <w:t>- дозированная помощь со стороны учителя;</w:t>
            </w:r>
          </w:p>
          <w:p w:rsidR="00DD7939" w:rsidRPr="003D5E16" w:rsidRDefault="00DD7939" w:rsidP="00DD7939">
            <w:r w:rsidRPr="003D5E16">
              <w:t>- использование специальных методов, приемов и средств, способствующих как общему развитию обучающегося, так и компенсации индивидуальных недостатков развития;</w:t>
            </w:r>
          </w:p>
          <w:p w:rsidR="00DD7939" w:rsidRPr="003D5E16" w:rsidRDefault="00DD7939" w:rsidP="00DD7939">
            <w:r w:rsidRPr="003D5E16">
              <w:t>- обеспечение индивидуального темпа обучения и продвижения в образовательном пространстве;</w:t>
            </w:r>
          </w:p>
          <w:p w:rsidR="00DD7939" w:rsidRPr="003D5E16" w:rsidRDefault="00DD7939" w:rsidP="00DD7939">
            <w:r w:rsidRPr="003D5E16">
              <w:t xml:space="preserve">- профилактика и коррекция </w:t>
            </w:r>
            <w:proofErr w:type="gramStart"/>
            <w:r w:rsidRPr="003D5E16">
              <w:t>социокультурной</w:t>
            </w:r>
            <w:proofErr w:type="gramEnd"/>
            <w:r w:rsidRPr="003D5E16">
              <w:t xml:space="preserve"> и школьной </w:t>
            </w:r>
            <w:proofErr w:type="spellStart"/>
            <w:r w:rsidRPr="003D5E16">
              <w:t>дезадаптации</w:t>
            </w:r>
            <w:proofErr w:type="spellEnd"/>
            <w:r w:rsidRPr="003D5E16">
              <w:t>;</w:t>
            </w:r>
          </w:p>
          <w:p w:rsidR="00DD7939" w:rsidRPr="003D5E16" w:rsidRDefault="00DD7939" w:rsidP="00DD7939">
            <w:r w:rsidRPr="003D5E16">
              <w:t xml:space="preserve">- постоянный (пошаговый) мониторинг результативности образования и </w:t>
            </w:r>
            <w:proofErr w:type="spellStart"/>
            <w:r w:rsidRPr="003D5E16">
              <w:t>сформированности</w:t>
            </w:r>
            <w:proofErr w:type="spellEnd"/>
            <w:r w:rsidRPr="003D5E16">
              <w:t xml:space="preserve"> социальной компетенции </w:t>
            </w:r>
            <w:proofErr w:type="gramStart"/>
            <w:r w:rsidRPr="003D5E16">
              <w:t>обучающихся</w:t>
            </w:r>
            <w:proofErr w:type="gramEnd"/>
            <w:r w:rsidRPr="003D5E16">
              <w:t>, уровня и динамики психофизического развития;</w:t>
            </w:r>
          </w:p>
          <w:p w:rsidR="00DD7939" w:rsidRPr="003D5E16" w:rsidRDefault="00DD7939" w:rsidP="00DD7939">
            <w:r w:rsidRPr="003D5E16">
              <w:t xml:space="preserve">- обеспечение непрерывного </w:t>
            </w:r>
            <w:proofErr w:type="gramStart"/>
            <w:r w:rsidRPr="003D5E16">
              <w:t>контроля за</w:t>
            </w:r>
            <w:proofErr w:type="gramEnd"/>
            <w:r w:rsidRPr="003D5E16">
              <w:t xml:space="preserve"> становлением учебно-познавательной деятельности продолжающегося до достижения уровня, позволяющего справляться с учебными заданиями самостоятельно;</w:t>
            </w:r>
          </w:p>
          <w:p w:rsidR="00DD7939" w:rsidRPr="003D5E16" w:rsidRDefault="00DD7939" w:rsidP="00DD7939">
            <w:r w:rsidRPr="003D5E16">
              <w:t>- постоянное стимулирование познавательной активности, побуждение интереса к себе, окружающему предметному и социальному миру;</w:t>
            </w:r>
          </w:p>
          <w:p w:rsidR="00DD7939" w:rsidRPr="003D5E16" w:rsidRDefault="00DD7939" w:rsidP="00DD7939">
            <w:r w:rsidRPr="003D5E16">
              <w:t xml:space="preserve">-постоянная актуализация </w:t>
            </w:r>
            <w:r w:rsidRPr="003D5E16">
              <w:lastRenderedPageBreak/>
              <w:t>знаний, умений и одобряемых обществом норм поведения;</w:t>
            </w:r>
          </w:p>
          <w:p w:rsidR="00DD7939" w:rsidRPr="003D5E16" w:rsidRDefault="00DD7939" w:rsidP="00DD7939">
            <w:r w:rsidRPr="003D5E16">
              <w:t>- использование преимущественно позитивных сре</w:t>
            </w:r>
            <w:proofErr w:type="gramStart"/>
            <w:r w:rsidRPr="003D5E16">
              <w:t>дств ст</w:t>
            </w:r>
            <w:proofErr w:type="gramEnd"/>
            <w:r w:rsidRPr="003D5E16">
              <w:t>имуляции деятельности и поведения;</w:t>
            </w:r>
          </w:p>
          <w:p w:rsidR="00DD7939" w:rsidRPr="003D5E16" w:rsidRDefault="00DD7939" w:rsidP="00DD7939">
            <w:r w:rsidRPr="003D5E16">
              <w:t>- развитие и отработка средств коммуникации, приемов конструктивного общения и взаимодействия;</w:t>
            </w:r>
          </w:p>
          <w:p w:rsidR="00DD7939" w:rsidRPr="003D5E16" w:rsidRDefault="00DD7939" w:rsidP="00DD7939">
            <w:r w:rsidRPr="003D5E16">
              <w:t>- формирование навыков социально одобряемого поведения;</w:t>
            </w:r>
          </w:p>
          <w:p w:rsidR="00106A8E" w:rsidRPr="00A93053" w:rsidRDefault="00DD7939" w:rsidP="00DD7939">
            <w:r w:rsidRPr="003D5E16">
              <w:t xml:space="preserve">- специальная </w:t>
            </w:r>
            <w:proofErr w:type="spellStart"/>
            <w:r w:rsidRPr="003D5E16">
              <w:t>психокоррекционная</w:t>
            </w:r>
            <w:proofErr w:type="spellEnd"/>
            <w:r w:rsidRPr="003D5E16">
              <w:t xml:space="preserve"> помощь, направленная на формирование способности к самостоятельной организации собственной деятельности и осознанию возникающих трудностей, формирование умения запрашивать и использовать помощь взрослого.</w:t>
            </w:r>
          </w:p>
        </w:tc>
      </w:tr>
      <w:tr w:rsidR="00106A8E" w:rsidRPr="00A93053" w:rsidTr="00DD7939">
        <w:trPr>
          <w:trHeight w:val="311"/>
        </w:trPr>
        <w:tc>
          <w:tcPr>
            <w:tcW w:w="2126" w:type="dxa"/>
            <w:tcBorders>
              <w:top w:val="single" w:sz="4" w:space="0" w:color="auto"/>
              <w:left w:val="single" w:sz="4" w:space="0" w:color="auto"/>
              <w:bottom w:val="single" w:sz="4" w:space="0" w:color="auto"/>
              <w:right w:val="single" w:sz="4" w:space="0" w:color="auto"/>
            </w:tcBorders>
          </w:tcPr>
          <w:p w:rsidR="00106A8E" w:rsidRPr="00A93053" w:rsidRDefault="00106A8E" w:rsidP="00D902E0">
            <w:pPr>
              <w:jc w:val="both"/>
              <w:rPr>
                <w:b/>
              </w:rPr>
            </w:pPr>
            <w:r w:rsidRPr="00A93053">
              <w:rPr>
                <w:rFonts w:eastAsiaTheme="minorHAnsi"/>
                <w:b/>
              </w:rPr>
              <w:lastRenderedPageBreak/>
              <w:t>ЧИСЛА ОТ 1 ДО 1000. Нумерация (13 ч.)</w:t>
            </w:r>
          </w:p>
        </w:tc>
        <w:tc>
          <w:tcPr>
            <w:tcW w:w="3544" w:type="dxa"/>
            <w:tcBorders>
              <w:top w:val="single" w:sz="4" w:space="0" w:color="auto"/>
              <w:left w:val="single" w:sz="4" w:space="0" w:color="auto"/>
              <w:bottom w:val="single" w:sz="4" w:space="0" w:color="auto"/>
              <w:right w:val="single" w:sz="4" w:space="0" w:color="auto"/>
            </w:tcBorders>
          </w:tcPr>
          <w:p w:rsidR="00106A8E" w:rsidRPr="00A93053" w:rsidRDefault="00106A8E" w:rsidP="005C5495">
            <w:pPr>
              <w:jc w:val="both"/>
            </w:pPr>
            <w:r w:rsidRPr="00A93053">
              <w:rPr>
                <w:b/>
              </w:rPr>
              <w:t>Знать, уметь:</w:t>
            </w:r>
          </w:p>
          <w:p w:rsidR="00106A8E" w:rsidRPr="00A93053" w:rsidRDefault="00106A8E" w:rsidP="004558FF">
            <w:pPr>
              <w:pStyle w:val="af3"/>
              <w:widowControl/>
              <w:autoSpaceDE/>
              <w:autoSpaceDN/>
              <w:adjustRightInd/>
              <w:jc w:val="both"/>
              <w:rPr>
                <w:rFonts w:ascii="Times New Roman" w:eastAsiaTheme="minorHAnsi" w:hAnsi="Times New Roman" w:cs="Times New Roman"/>
                <w:lang w:eastAsia="en-US"/>
              </w:rPr>
            </w:pPr>
            <w:r w:rsidRPr="00A93053">
              <w:rPr>
                <w:rFonts w:ascii="Times New Roman" w:eastAsiaTheme="minorHAnsi" w:hAnsi="Times New Roman" w:cs="Times New Roman"/>
                <w:lang w:eastAsia="en-US"/>
              </w:rPr>
              <w:t>-читать и записывать трёхзначные числа;</w:t>
            </w:r>
          </w:p>
          <w:p w:rsidR="00106A8E" w:rsidRPr="00A93053" w:rsidRDefault="00106A8E" w:rsidP="004558FF">
            <w:pPr>
              <w:jc w:val="both"/>
              <w:rPr>
                <w:rFonts w:eastAsiaTheme="minorHAnsi"/>
                <w:lang w:eastAsia="en-US"/>
              </w:rPr>
            </w:pPr>
            <w:r w:rsidRPr="00A93053">
              <w:rPr>
                <w:rFonts w:eastAsiaTheme="minorHAnsi"/>
                <w:lang w:eastAsia="en-US"/>
              </w:rPr>
              <w:t xml:space="preserve">-сравнивать трёхзначные числа и записывать результат сравнения; </w:t>
            </w:r>
          </w:p>
          <w:p w:rsidR="00106A8E" w:rsidRPr="00A93053" w:rsidRDefault="00106A8E" w:rsidP="004558FF">
            <w:pPr>
              <w:jc w:val="both"/>
              <w:rPr>
                <w:rFonts w:eastAsiaTheme="minorHAnsi"/>
                <w:lang w:eastAsia="en-US"/>
              </w:rPr>
            </w:pPr>
            <w:r w:rsidRPr="00A93053">
              <w:rPr>
                <w:rFonts w:eastAsiaTheme="minorHAnsi"/>
                <w:lang w:eastAsia="en-US"/>
              </w:rPr>
              <w:t xml:space="preserve">-заменять трёхзначное число суммой разрядных слагаемых; </w:t>
            </w:r>
          </w:p>
          <w:p w:rsidR="00106A8E" w:rsidRPr="00A93053" w:rsidRDefault="00106A8E" w:rsidP="004558FF">
            <w:pPr>
              <w:jc w:val="both"/>
              <w:rPr>
                <w:rFonts w:eastAsiaTheme="minorHAnsi"/>
                <w:lang w:eastAsia="en-US"/>
              </w:rPr>
            </w:pPr>
            <w:r w:rsidRPr="00A93053">
              <w:rPr>
                <w:rFonts w:eastAsiaTheme="minorHAnsi"/>
                <w:lang w:eastAsia="en-US"/>
              </w:rPr>
              <w:t>-упорядочивать заданные числа;</w:t>
            </w:r>
          </w:p>
          <w:p w:rsidR="00106A8E" w:rsidRPr="00A93053" w:rsidRDefault="00106A8E" w:rsidP="004558FF">
            <w:pPr>
              <w:jc w:val="both"/>
              <w:rPr>
                <w:rFonts w:eastAsiaTheme="minorHAnsi"/>
                <w:lang w:eastAsia="en-US"/>
              </w:rPr>
            </w:pPr>
            <w:r w:rsidRPr="00A93053">
              <w:rPr>
                <w:rFonts w:eastAsiaTheme="minorHAnsi"/>
                <w:lang w:eastAsia="en-US"/>
              </w:rPr>
              <w:t>-устанавливать правило, по которому составлена числовая последовательность, продолжать её или восстанавливать пропущенные в ней числа;</w:t>
            </w:r>
          </w:p>
          <w:p w:rsidR="00106A8E" w:rsidRPr="00A93053" w:rsidRDefault="00106A8E" w:rsidP="004558FF">
            <w:pPr>
              <w:jc w:val="both"/>
              <w:rPr>
                <w:rFonts w:eastAsiaTheme="minorHAnsi"/>
                <w:lang w:eastAsia="en-US"/>
              </w:rPr>
            </w:pPr>
            <w:r w:rsidRPr="00A93053">
              <w:rPr>
                <w:rFonts w:eastAsiaTheme="minorHAnsi"/>
                <w:lang w:eastAsia="en-US"/>
              </w:rPr>
              <w:lastRenderedPageBreak/>
              <w:t>-группировать числа по заданному или самостоятельно установленному основанию;</w:t>
            </w:r>
          </w:p>
          <w:p w:rsidR="00106A8E" w:rsidRPr="00A93053" w:rsidRDefault="00106A8E" w:rsidP="004558FF">
            <w:pPr>
              <w:jc w:val="both"/>
              <w:rPr>
                <w:rFonts w:eastAsiaTheme="minorHAnsi"/>
                <w:lang w:eastAsia="en-US"/>
              </w:rPr>
            </w:pPr>
            <w:r w:rsidRPr="00A93053">
              <w:rPr>
                <w:rFonts w:eastAsiaTheme="minorHAnsi"/>
                <w:lang w:eastAsia="en-US"/>
              </w:rPr>
              <w:t>-читать записи, представленные римскими цифрами, на циферблатах часов, в оглавлении книг, в обозначении веков;</w:t>
            </w:r>
          </w:p>
          <w:p w:rsidR="00106A8E" w:rsidRPr="00A93053" w:rsidRDefault="00106A8E" w:rsidP="004558FF">
            <w:pPr>
              <w:jc w:val="both"/>
              <w:rPr>
                <w:rFonts w:eastAsiaTheme="minorHAnsi"/>
                <w:lang w:eastAsia="en-US"/>
              </w:rPr>
            </w:pPr>
            <w:r w:rsidRPr="00A93053">
              <w:rPr>
                <w:rFonts w:eastAsiaTheme="minorHAnsi"/>
                <w:lang w:eastAsia="en-US"/>
              </w:rPr>
              <w:t xml:space="preserve">-переводить одни единицы массы в другие: мелкие в более крупные и крупные в более мелкие, используя соотношения между ними; </w:t>
            </w:r>
          </w:p>
          <w:p w:rsidR="00106A8E" w:rsidRPr="006C23B9" w:rsidRDefault="00106A8E" w:rsidP="00D902E0">
            <w:pPr>
              <w:jc w:val="both"/>
              <w:rPr>
                <w:rFonts w:eastAsiaTheme="minorHAnsi"/>
                <w:lang w:eastAsia="en-US"/>
              </w:rPr>
            </w:pPr>
            <w:r w:rsidRPr="00A93053">
              <w:rPr>
                <w:rFonts w:eastAsiaTheme="minorHAnsi"/>
                <w:lang w:eastAsia="en-US"/>
              </w:rPr>
              <w:t>-сравнивать предметы по массе, упорядочивать их.</w:t>
            </w:r>
          </w:p>
        </w:tc>
        <w:tc>
          <w:tcPr>
            <w:tcW w:w="3544" w:type="dxa"/>
            <w:tcBorders>
              <w:top w:val="single" w:sz="4" w:space="0" w:color="auto"/>
              <w:left w:val="single" w:sz="4" w:space="0" w:color="auto"/>
              <w:bottom w:val="single" w:sz="4" w:space="0" w:color="auto"/>
              <w:right w:val="single" w:sz="4" w:space="0" w:color="auto"/>
            </w:tcBorders>
          </w:tcPr>
          <w:p w:rsidR="00106A8E" w:rsidRPr="00A93053" w:rsidRDefault="00106A8E" w:rsidP="00881C15">
            <w:pPr>
              <w:jc w:val="both"/>
            </w:pPr>
            <w:r w:rsidRPr="00A93053">
              <w:lastRenderedPageBreak/>
              <w:t>Выбор способов деятельности.</w:t>
            </w:r>
          </w:p>
          <w:p w:rsidR="00106A8E" w:rsidRPr="00A93053" w:rsidRDefault="00106A8E" w:rsidP="00881C15">
            <w:pPr>
              <w:jc w:val="both"/>
            </w:pPr>
          </w:p>
          <w:p w:rsidR="00106A8E" w:rsidRPr="00A93053" w:rsidRDefault="00106A8E" w:rsidP="00881C15">
            <w:pPr>
              <w:jc w:val="both"/>
            </w:pPr>
            <w:r w:rsidRPr="00A93053">
              <w:t>Самоконтроль и самооценка.</w:t>
            </w:r>
          </w:p>
          <w:p w:rsidR="00106A8E" w:rsidRPr="00A93053" w:rsidRDefault="00106A8E" w:rsidP="00881C15">
            <w:pPr>
              <w:jc w:val="both"/>
            </w:pPr>
          </w:p>
          <w:p w:rsidR="00106A8E" w:rsidRPr="00A93053" w:rsidRDefault="00106A8E" w:rsidP="00881C15">
            <w:pPr>
              <w:jc w:val="both"/>
            </w:pPr>
            <w:r w:rsidRPr="00A93053">
              <w:t>Постановка вопросов, включение в диалог.</w:t>
            </w:r>
          </w:p>
          <w:p w:rsidR="00106A8E" w:rsidRPr="00A93053" w:rsidRDefault="00106A8E" w:rsidP="00881C15">
            <w:pPr>
              <w:jc w:val="both"/>
            </w:pPr>
            <w:r w:rsidRPr="00A93053">
              <w:t>Корректировка способов деятельности.</w:t>
            </w:r>
          </w:p>
          <w:p w:rsidR="00106A8E" w:rsidRPr="00A93053" w:rsidRDefault="00106A8E" w:rsidP="00881C15">
            <w:pPr>
              <w:jc w:val="both"/>
            </w:pPr>
          </w:p>
          <w:p w:rsidR="00106A8E" w:rsidRPr="00A93053" w:rsidRDefault="00106A8E" w:rsidP="00881C15">
            <w:pPr>
              <w:jc w:val="both"/>
            </w:pPr>
            <w:r w:rsidRPr="00A93053">
              <w:t>Планирование хода решения задачи, выполнения задания на измерение, вычисление, построение.</w:t>
            </w:r>
          </w:p>
          <w:p w:rsidR="00106A8E" w:rsidRPr="00A93053" w:rsidRDefault="00106A8E" w:rsidP="00881C15">
            <w:pPr>
              <w:jc w:val="both"/>
            </w:pPr>
          </w:p>
          <w:p w:rsidR="00106A8E" w:rsidRPr="00A93053" w:rsidRDefault="00106A8E" w:rsidP="00881C15">
            <w:pPr>
              <w:jc w:val="both"/>
            </w:pPr>
            <w:r w:rsidRPr="00A93053">
              <w:t xml:space="preserve">Сравнение разных способов </w:t>
            </w:r>
            <w:r w:rsidRPr="00A93053">
              <w:lastRenderedPageBreak/>
              <w:t>вычислений, решения задачи; выбор удобного способа.</w:t>
            </w:r>
          </w:p>
          <w:p w:rsidR="00106A8E" w:rsidRPr="00A93053" w:rsidRDefault="00106A8E" w:rsidP="00881C15">
            <w:pPr>
              <w:jc w:val="both"/>
            </w:pPr>
          </w:p>
          <w:p w:rsidR="00106A8E" w:rsidRPr="00A93053" w:rsidRDefault="00106A8E" w:rsidP="00881C15">
            <w:pPr>
              <w:jc w:val="both"/>
            </w:pPr>
            <w:r w:rsidRPr="00A93053">
              <w:t>Презентация проекта.</w:t>
            </w:r>
          </w:p>
          <w:p w:rsidR="00106A8E" w:rsidRPr="00A93053" w:rsidRDefault="00106A8E" w:rsidP="00881C15">
            <w:pPr>
              <w:jc w:val="both"/>
            </w:pPr>
          </w:p>
        </w:tc>
        <w:tc>
          <w:tcPr>
            <w:tcW w:w="1984" w:type="dxa"/>
            <w:tcBorders>
              <w:top w:val="single" w:sz="4" w:space="0" w:color="auto"/>
              <w:left w:val="single" w:sz="4" w:space="0" w:color="auto"/>
              <w:bottom w:val="single" w:sz="4" w:space="0" w:color="auto"/>
              <w:right w:val="single" w:sz="4" w:space="0" w:color="auto"/>
            </w:tcBorders>
          </w:tcPr>
          <w:p w:rsidR="00106A8E" w:rsidRDefault="002A69B1" w:rsidP="004F45FE">
            <w:r>
              <w:lastRenderedPageBreak/>
              <w:t>Математический диктант</w:t>
            </w:r>
          </w:p>
          <w:p w:rsidR="002A69B1" w:rsidRDefault="002A69B1" w:rsidP="004F45FE"/>
          <w:p w:rsidR="002A69B1" w:rsidRDefault="002A69B1" w:rsidP="004F45FE"/>
          <w:p w:rsidR="002A69B1" w:rsidRDefault="002A69B1" w:rsidP="004F45FE"/>
          <w:p w:rsidR="002A69B1" w:rsidRDefault="002A69B1" w:rsidP="004F45FE"/>
          <w:p w:rsidR="002A69B1" w:rsidRPr="00A93053" w:rsidRDefault="002A69B1" w:rsidP="004F45FE">
            <w:r>
              <w:t>Контрольная работа «Числа от 1 до 100. Нумерация»</w:t>
            </w:r>
          </w:p>
        </w:tc>
        <w:tc>
          <w:tcPr>
            <w:tcW w:w="3686" w:type="dxa"/>
            <w:tcBorders>
              <w:top w:val="single" w:sz="4" w:space="0" w:color="auto"/>
              <w:left w:val="single" w:sz="4" w:space="0" w:color="auto"/>
              <w:bottom w:val="single" w:sz="4" w:space="0" w:color="auto"/>
              <w:right w:val="single" w:sz="4" w:space="0" w:color="auto"/>
            </w:tcBorders>
          </w:tcPr>
          <w:p w:rsidR="00DD7939" w:rsidRPr="003D5E16" w:rsidRDefault="00DD7939" w:rsidP="00DD7939">
            <w:r w:rsidRPr="003D5E16">
              <w:t>-«пошаговое» предъявление материала,</w:t>
            </w:r>
          </w:p>
          <w:p w:rsidR="00DD7939" w:rsidRPr="003D5E16" w:rsidRDefault="00DD7939" w:rsidP="00DD7939">
            <w:r w:rsidRPr="003D5E16">
              <w:t>- дозированная помощь со стороны учителя;</w:t>
            </w:r>
          </w:p>
          <w:p w:rsidR="00DD7939" w:rsidRPr="003D5E16" w:rsidRDefault="00DD7939" w:rsidP="00DD7939">
            <w:r w:rsidRPr="003D5E16">
              <w:t>- использование специальных методов, приемов и средств, способствующих как общему развитию обучающегося, так и компенсации индивидуальных недостатков развития;</w:t>
            </w:r>
          </w:p>
          <w:p w:rsidR="00DD7939" w:rsidRPr="003D5E16" w:rsidRDefault="00DD7939" w:rsidP="00DD7939">
            <w:r w:rsidRPr="003D5E16">
              <w:t>- обеспечение индивидуального темпа обучения и продвижения в образовательном пространстве;</w:t>
            </w:r>
          </w:p>
          <w:p w:rsidR="00DD7939" w:rsidRPr="003D5E16" w:rsidRDefault="00DD7939" w:rsidP="00DD7939">
            <w:r w:rsidRPr="003D5E16">
              <w:t xml:space="preserve">- профилактика и коррекция </w:t>
            </w:r>
            <w:proofErr w:type="gramStart"/>
            <w:r w:rsidRPr="003D5E16">
              <w:t>социокультурной</w:t>
            </w:r>
            <w:proofErr w:type="gramEnd"/>
            <w:r w:rsidRPr="003D5E16">
              <w:t xml:space="preserve"> и школьной </w:t>
            </w:r>
            <w:proofErr w:type="spellStart"/>
            <w:r w:rsidRPr="003D5E16">
              <w:lastRenderedPageBreak/>
              <w:t>дезадаптации</w:t>
            </w:r>
            <w:proofErr w:type="spellEnd"/>
            <w:r w:rsidRPr="003D5E16">
              <w:t>;</w:t>
            </w:r>
          </w:p>
          <w:p w:rsidR="00DD7939" w:rsidRPr="003D5E16" w:rsidRDefault="00DD7939" w:rsidP="00DD7939">
            <w:r w:rsidRPr="003D5E16">
              <w:t xml:space="preserve">- постоянный (пошаговый) мониторинг результативности образования и </w:t>
            </w:r>
            <w:proofErr w:type="spellStart"/>
            <w:r w:rsidRPr="003D5E16">
              <w:t>сформированности</w:t>
            </w:r>
            <w:proofErr w:type="spellEnd"/>
            <w:r w:rsidRPr="003D5E16">
              <w:t xml:space="preserve"> социальной компетенции </w:t>
            </w:r>
            <w:proofErr w:type="gramStart"/>
            <w:r w:rsidRPr="003D5E16">
              <w:t>обучающихся</w:t>
            </w:r>
            <w:proofErr w:type="gramEnd"/>
            <w:r w:rsidRPr="003D5E16">
              <w:t>, уровня и динамики психофизического развития;</w:t>
            </w:r>
          </w:p>
          <w:p w:rsidR="00DD7939" w:rsidRPr="003D5E16" w:rsidRDefault="00DD7939" w:rsidP="00DD7939">
            <w:r w:rsidRPr="003D5E16">
              <w:t xml:space="preserve">- обеспечение непрерывного </w:t>
            </w:r>
            <w:proofErr w:type="gramStart"/>
            <w:r w:rsidRPr="003D5E16">
              <w:t>контроля за</w:t>
            </w:r>
            <w:proofErr w:type="gramEnd"/>
            <w:r w:rsidRPr="003D5E16">
              <w:t xml:space="preserve"> становлением учебно-познавательной деятельности продолжающегося до достижения уровня, позволяющего справляться с учебными заданиями самостоятельно;</w:t>
            </w:r>
          </w:p>
          <w:p w:rsidR="00DD7939" w:rsidRPr="003D5E16" w:rsidRDefault="00DD7939" w:rsidP="00DD7939">
            <w:r w:rsidRPr="003D5E16">
              <w:t>- постоянное стимулирование познавательной активности, побуждение интереса к себе, окружающему предметному и социальному миру;</w:t>
            </w:r>
          </w:p>
          <w:p w:rsidR="00DD7939" w:rsidRPr="003D5E16" w:rsidRDefault="00DD7939" w:rsidP="00DD7939">
            <w:r w:rsidRPr="003D5E16">
              <w:t>-постоянная актуализация знаний, умений и одобряемых обществом норм поведения;</w:t>
            </w:r>
          </w:p>
          <w:p w:rsidR="00DD7939" w:rsidRPr="003D5E16" w:rsidRDefault="00DD7939" w:rsidP="00DD7939">
            <w:r w:rsidRPr="003D5E16">
              <w:t>- использование преимущественно позитивных сре</w:t>
            </w:r>
            <w:proofErr w:type="gramStart"/>
            <w:r w:rsidRPr="003D5E16">
              <w:t>дств ст</w:t>
            </w:r>
            <w:proofErr w:type="gramEnd"/>
            <w:r w:rsidRPr="003D5E16">
              <w:t>имуляции деятельности и поведения;</w:t>
            </w:r>
          </w:p>
          <w:p w:rsidR="00DD7939" w:rsidRPr="003D5E16" w:rsidRDefault="00DD7939" w:rsidP="00DD7939">
            <w:r w:rsidRPr="003D5E16">
              <w:t>- развитие и отработка средств коммуникации, приемов конструктивного общения и взаимодействия;</w:t>
            </w:r>
          </w:p>
          <w:p w:rsidR="00DD7939" w:rsidRPr="003D5E16" w:rsidRDefault="00DD7939" w:rsidP="00DD7939">
            <w:r w:rsidRPr="003D5E16">
              <w:t>- формирование навыков социально одобряемого поведения;</w:t>
            </w:r>
          </w:p>
          <w:p w:rsidR="00106A8E" w:rsidRPr="00A93053" w:rsidRDefault="00DD7939" w:rsidP="00DD7939">
            <w:r w:rsidRPr="003D5E16">
              <w:t xml:space="preserve">- специальная </w:t>
            </w:r>
            <w:proofErr w:type="spellStart"/>
            <w:r w:rsidRPr="003D5E16">
              <w:t>психокоррекционная</w:t>
            </w:r>
            <w:proofErr w:type="spellEnd"/>
            <w:r w:rsidRPr="003D5E16">
              <w:t xml:space="preserve"> помощь, </w:t>
            </w:r>
            <w:r w:rsidRPr="003D5E16">
              <w:lastRenderedPageBreak/>
              <w:t>направленная на формирование способности к самостоятельной организации собственной деятельности и осознанию возникающих трудностей, формирование умения запрашивать и использовать помощь взрослого.</w:t>
            </w:r>
          </w:p>
        </w:tc>
      </w:tr>
      <w:tr w:rsidR="00106A8E" w:rsidRPr="00A93053" w:rsidTr="00DD7939">
        <w:trPr>
          <w:trHeight w:val="311"/>
        </w:trPr>
        <w:tc>
          <w:tcPr>
            <w:tcW w:w="2126" w:type="dxa"/>
            <w:tcBorders>
              <w:top w:val="single" w:sz="4" w:space="0" w:color="auto"/>
              <w:left w:val="single" w:sz="4" w:space="0" w:color="auto"/>
              <w:bottom w:val="single" w:sz="4" w:space="0" w:color="auto"/>
              <w:right w:val="single" w:sz="4" w:space="0" w:color="auto"/>
            </w:tcBorders>
          </w:tcPr>
          <w:p w:rsidR="00106A8E" w:rsidRPr="00A93053" w:rsidRDefault="00106A8E" w:rsidP="004F45FE">
            <w:pPr>
              <w:jc w:val="both"/>
              <w:rPr>
                <w:rFonts w:eastAsiaTheme="minorHAnsi"/>
                <w:b/>
              </w:rPr>
            </w:pPr>
            <w:r w:rsidRPr="00A93053">
              <w:rPr>
                <w:rFonts w:eastAsiaTheme="minorHAnsi"/>
                <w:b/>
              </w:rPr>
              <w:lastRenderedPageBreak/>
              <w:t>ЧИСЛА ОТ 1 ДО 1000..</w:t>
            </w:r>
          </w:p>
          <w:p w:rsidR="00106A8E" w:rsidRPr="00A93053" w:rsidRDefault="00106A8E" w:rsidP="004F45FE">
            <w:pPr>
              <w:jc w:val="both"/>
              <w:rPr>
                <w:b/>
              </w:rPr>
            </w:pPr>
            <w:r w:rsidRPr="00A93053">
              <w:rPr>
                <w:rFonts w:eastAsiaTheme="minorHAnsi"/>
                <w:b/>
              </w:rPr>
              <w:t>Сложение и вычитание (13ч.)</w:t>
            </w:r>
          </w:p>
        </w:tc>
        <w:tc>
          <w:tcPr>
            <w:tcW w:w="3544" w:type="dxa"/>
            <w:tcBorders>
              <w:top w:val="single" w:sz="4" w:space="0" w:color="auto"/>
              <w:left w:val="single" w:sz="4" w:space="0" w:color="auto"/>
              <w:bottom w:val="single" w:sz="4" w:space="0" w:color="auto"/>
              <w:right w:val="single" w:sz="4" w:space="0" w:color="auto"/>
            </w:tcBorders>
          </w:tcPr>
          <w:p w:rsidR="00106A8E" w:rsidRPr="00A93053" w:rsidRDefault="00106A8E" w:rsidP="005C5495">
            <w:pPr>
              <w:jc w:val="both"/>
            </w:pPr>
            <w:r w:rsidRPr="00A93053">
              <w:rPr>
                <w:i/>
              </w:rPr>
              <w:t xml:space="preserve"> </w:t>
            </w:r>
            <w:r w:rsidRPr="00A93053">
              <w:rPr>
                <w:b/>
              </w:rPr>
              <w:t>Знать, уметь:</w:t>
            </w:r>
          </w:p>
          <w:p w:rsidR="00106A8E" w:rsidRPr="00A93053" w:rsidRDefault="00106A8E" w:rsidP="008D0D76">
            <w:pPr>
              <w:jc w:val="both"/>
            </w:pPr>
            <w:r w:rsidRPr="00A93053">
              <w:t>-выполнять устно вычисления в случаях, сводимых к действиям в пределах 100, используя различные приёмы устных вычислений;</w:t>
            </w:r>
          </w:p>
          <w:p w:rsidR="00106A8E" w:rsidRPr="00A93053" w:rsidRDefault="00106A8E" w:rsidP="008D0D76">
            <w:pPr>
              <w:jc w:val="both"/>
            </w:pPr>
            <w:r w:rsidRPr="00A93053">
              <w:t xml:space="preserve">-сравнивать разные способы вычислений, выбирать </w:t>
            </w:r>
            <w:proofErr w:type="gramStart"/>
            <w:r w:rsidRPr="00A93053">
              <w:t>удобный</w:t>
            </w:r>
            <w:proofErr w:type="gramEnd"/>
            <w:r w:rsidRPr="00A93053">
              <w:t>;</w:t>
            </w:r>
          </w:p>
          <w:p w:rsidR="00106A8E" w:rsidRPr="00A93053" w:rsidRDefault="00106A8E" w:rsidP="008D0D76">
            <w:pPr>
              <w:jc w:val="both"/>
            </w:pPr>
            <w:r w:rsidRPr="00A93053">
              <w:t>-применять алгоритмы письменного сложения и вычитания чисел и выполнять эти действия с числами в пределах 1000;</w:t>
            </w:r>
          </w:p>
          <w:p w:rsidR="00106A8E" w:rsidRPr="00A93053" w:rsidRDefault="00106A8E" w:rsidP="004558FF">
            <w:r w:rsidRPr="00A93053">
              <w:t xml:space="preserve">-различать треугольники по видам (разносторонние и равнобедренные, а </w:t>
            </w:r>
            <w:proofErr w:type="gramStart"/>
            <w:r w:rsidRPr="00A93053">
              <w:t>среди</w:t>
            </w:r>
            <w:proofErr w:type="gramEnd"/>
            <w:r w:rsidRPr="00A93053">
              <w:t xml:space="preserve"> равнобедренных — равносторонние) и называть их;</w:t>
            </w:r>
          </w:p>
          <w:p w:rsidR="00106A8E" w:rsidRPr="00A93053" w:rsidRDefault="00106A8E" w:rsidP="008D0D76">
            <w:pPr>
              <w:jc w:val="both"/>
            </w:pPr>
            <w:r w:rsidRPr="00A93053">
              <w:t xml:space="preserve">-использовать различные приёмы для устных вычислений; </w:t>
            </w:r>
          </w:p>
          <w:p w:rsidR="00106A8E" w:rsidRPr="00A93053" w:rsidRDefault="00106A8E" w:rsidP="008D0D76">
            <w:pPr>
              <w:jc w:val="both"/>
            </w:pPr>
            <w:r w:rsidRPr="00A93053">
              <w:t xml:space="preserve">-сравнивать разные способы вычислений, выбирать </w:t>
            </w:r>
            <w:proofErr w:type="gramStart"/>
            <w:r w:rsidRPr="00A93053">
              <w:t>удобный</w:t>
            </w:r>
            <w:proofErr w:type="gramEnd"/>
            <w:r w:rsidRPr="00A93053">
              <w:t>;</w:t>
            </w:r>
          </w:p>
          <w:p w:rsidR="00106A8E" w:rsidRPr="00A93053" w:rsidRDefault="00106A8E" w:rsidP="004558FF">
            <w:r w:rsidRPr="00A93053">
              <w:t>различать треугольники: прямоугольный, тупоугольный, остроугольный;</w:t>
            </w:r>
          </w:p>
          <w:p w:rsidR="00106A8E" w:rsidRPr="00A93053" w:rsidRDefault="00106A8E" w:rsidP="008D0D76">
            <w:pPr>
              <w:jc w:val="both"/>
            </w:pPr>
            <w:r w:rsidRPr="00A93053">
              <w:t xml:space="preserve">-находить их в более сложных </w:t>
            </w:r>
            <w:r w:rsidRPr="00A93053">
              <w:lastRenderedPageBreak/>
              <w:t>фигурах;</w:t>
            </w:r>
          </w:p>
          <w:p w:rsidR="00106A8E" w:rsidRPr="00A93053" w:rsidRDefault="00106A8E" w:rsidP="008D0D76">
            <w:pPr>
              <w:jc w:val="both"/>
            </w:pPr>
            <w:r w:rsidRPr="00A93053">
              <w:t xml:space="preserve">-применять алгоритмы письменного умножения и деления многозначного числа на </w:t>
            </w:r>
            <w:proofErr w:type="gramStart"/>
            <w:r w:rsidRPr="00A93053">
              <w:t>однозначное</w:t>
            </w:r>
            <w:proofErr w:type="gramEnd"/>
            <w:r w:rsidRPr="00A93053">
              <w:t xml:space="preserve"> и выполнять эти действия;</w:t>
            </w:r>
          </w:p>
          <w:p w:rsidR="00106A8E" w:rsidRPr="00A93053" w:rsidRDefault="00106A8E" w:rsidP="008D0D76">
            <w:pPr>
              <w:jc w:val="both"/>
            </w:pPr>
            <w:r w:rsidRPr="00A93053">
              <w:t>-использовать различные приёмы проверки правильности вычислений, проводить проверку правильности вычислений с использованием калькулятора.</w:t>
            </w:r>
          </w:p>
          <w:p w:rsidR="00106A8E" w:rsidRPr="00A93053" w:rsidRDefault="00106A8E" w:rsidP="008D0D76">
            <w:pPr>
              <w:jc w:val="both"/>
            </w:pPr>
          </w:p>
          <w:p w:rsidR="00106A8E" w:rsidRPr="00A93053" w:rsidRDefault="00106A8E" w:rsidP="008D0D76">
            <w:pPr>
              <w:jc w:val="both"/>
            </w:pPr>
          </w:p>
          <w:p w:rsidR="00106A8E" w:rsidRPr="00A93053" w:rsidRDefault="00106A8E" w:rsidP="00D902E0">
            <w:pPr>
              <w:jc w:val="both"/>
            </w:pPr>
          </w:p>
        </w:tc>
        <w:tc>
          <w:tcPr>
            <w:tcW w:w="3544" w:type="dxa"/>
            <w:tcBorders>
              <w:top w:val="single" w:sz="4" w:space="0" w:color="auto"/>
              <w:left w:val="single" w:sz="4" w:space="0" w:color="auto"/>
              <w:bottom w:val="single" w:sz="4" w:space="0" w:color="auto"/>
              <w:right w:val="single" w:sz="4" w:space="0" w:color="auto"/>
            </w:tcBorders>
          </w:tcPr>
          <w:p w:rsidR="00106A8E" w:rsidRPr="00A93053" w:rsidRDefault="00106A8E" w:rsidP="00881C15">
            <w:pPr>
              <w:jc w:val="both"/>
            </w:pPr>
            <w:r w:rsidRPr="00A93053">
              <w:lastRenderedPageBreak/>
              <w:t>Обнаружение моделей геометрических фигур, математических процессов зависимостей в окружающем мире.</w:t>
            </w:r>
          </w:p>
          <w:p w:rsidR="00106A8E" w:rsidRPr="00A93053" w:rsidRDefault="00106A8E" w:rsidP="00881C15">
            <w:pPr>
              <w:jc w:val="both"/>
            </w:pPr>
          </w:p>
          <w:p w:rsidR="00106A8E" w:rsidRPr="00A93053" w:rsidRDefault="00106A8E" w:rsidP="00881C15">
            <w:pPr>
              <w:jc w:val="both"/>
            </w:pPr>
            <w:r w:rsidRPr="00A93053">
              <w:t>Анализ и  разрешение житейских ситуаций, требующих умения находить геометрические величины (планировка, разметка), выполнять построения и вычисления, анализировать зависимости.</w:t>
            </w:r>
          </w:p>
          <w:p w:rsidR="00106A8E" w:rsidRPr="00A93053" w:rsidRDefault="00106A8E" w:rsidP="00881C15">
            <w:pPr>
              <w:jc w:val="both"/>
            </w:pPr>
          </w:p>
          <w:p w:rsidR="00106A8E" w:rsidRPr="00A93053" w:rsidRDefault="00106A8E" w:rsidP="00881C15">
            <w:pPr>
              <w:jc w:val="both"/>
            </w:pPr>
            <w:r w:rsidRPr="00A93053">
              <w:t>Установление причинно-следственных связей и построение логических заключений.</w:t>
            </w:r>
          </w:p>
          <w:p w:rsidR="00106A8E" w:rsidRPr="00A93053" w:rsidRDefault="00106A8E" w:rsidP="00881C15">
            <w:pPr>
              <w:jc w:val="both"/>
            </w:pPr>
          </w:p>
          <w:p w:rsidR="00106A8E" w:rsidRPr="00A93053" w:rsidRDefault="00106A8E" w:rsidP="00881C15">
            <w:pPr>
              <w:jc w:val="both"/>
            </w:pPr>
            <w:r w:rsidRPr="00A93053">
              <w:t>Работа в группе, в паре.</w:t>
            </w:r>
          </w:p>
          <w:p w:rsidR="00106A8E" w:rsidRPr="00A93053" w:rsidRDefault="00106A8E" w:rsidP="00881C15">
            <w:pPr>
              <w:jc w:val="both"/>
            </w:pPr>
          </w:p>
          <w:p w:rsidR="00106A8E" w:rsidRPr="00A93053" w:rsidRDefault="00106A8E" w:rsidP="00881C15">
            <w:pPr>
              <w:jc w:val="both"/>
            </w:pPr>
            <w:r w:rsidRPr="00A93053">
              <w:t>Самоконтроль и самооценка.</w:t>
            </w:r>
          </w:p>
          <w:p w:rsidR="00106A8E" w:rsidRPr="00A93053" w:rsidRDefault="00106A8E" w:rsidP="00881C15">
            <w:pPr>
              <w:jc w:val="both"/>
            </w:pPr>
          </w:p>
          <w:p w:rsidR="00106A8E" w:rsidRPr="00A93053" w:rsidRDefault="00106A8E" w:rsidP="00881C15">
            <w:pPr>
              <w:jc w:val="both"/>
            </w:pPr>
            <w:r w:rsidRPr="00A93053">
              <w:t>Презентация проекта.</w:t>
            </w:r>
          </w:p>
          <w:p w:rsidR="00106A8E" w:rsidRPr="00A93053" w:rsidRDefault="00106A8E" w:rsidP="00881C15">
            <w:pPr>
              <w:jc w:val="both"/>
            </w:pPr>
          </w:p>
          <w:p w:rsidR="00106A8E" w:rsidRPr="00A93053" w:rsidRDefault="00106A8E" w:rsidP="00881C15">
            <w:pPr>
              <w:jc w:val="both"/>
            </w:pPr>
            <w:r w:rsidRPr="00A93053">
              <w:t>Участие в дискуссиях, круглых столах.</w:t>
            </w:r>
          </w:p>
          <w:p w:rsidR="00106A8E" w:rsidRPr="00A93053" w:rsidRDefault="00106A8E" w:rsidP="00881C15">
            <w:pPr>
              <w:jc w:val="both"/>
            </w:pPr>
            <w:r w:rsidRPr="00A93053">
              <w:t xml:space="preserve">Сбор, обобщение и </w:t>
            </w:r>
            <w:r w:rsidRPr="00A93053">
              <w:lastRenderedPageBreak/>
              <w:t>представление данных, полученных в ходе самостоятельно проведенных опросов (без использования компьютера).</w:t>
            </w:r>
          </w:p>
          <w:p w:rsidR="00106A8E" w:rsidRPr="00A93053" w:rsidRDefault="00106A8E" w:rsidP="00881C15">
            <w:pPr>
              <w:shd w:val="clear" w:color="auto" w:fill="FFFFFF"/>
              <w:ind w:right="16"/>
              <w:jc w:val="both"/>
            </w:pPr>
          </w:p>
          <w:p w:rsidR="00106A8E" w:rsidRPr="00A93053" w:rsidRDefault="00106A8E" w:rsidP="008D0D76">
            <w:pPr>
              <w:jc w:val="both"/>
            </w:pPr>
            <w:r w:rsidRPr="00A93053">
              <w:t xml:space="preserve">Контролировать пошагово правильность применения алгоритмов арифметических действий при письменных вычислениях. </w:t>
            </w:r>
          </w:p>
          <w:p w:rsidR="00106A8E" w:rsidRPr="00A93053" w:rsidRDefault="00106A8E" w:rsidP="008D0D76">
            <w:pPr>
              <w:jc w:val="both"/>
            </w:pPr>
            <w:r w:rsidRPr="00A93053">
              <w:t>Использовать различные приёмы проверки правильности вычислений.</w:t>
            </w:r>
          </w:p>
        </w:tc>
        <w:tc>
          <w:tcPr>
            <w:tcW w:w="1984" w:type="dxa"/>
            <w:tcBorders>
              <w:top w:val="single" w:sz="4" w:space="0" w:color="auto"/>
              <w:left w:val="single" w:sz="4" w:space="0" w:color="auto"/>
              <w:bottom w:val="single" w:sz="4" w:space="0" w:color="auto"/>
              <w:right w:val="single" w:sz="4" w:space="0" w:color="auto"/>
            </w:tcBorders>
          </w:tcPr>
          <w:p w:rsidR="00106A8E" w:rsidRPr="00A93053" w:rsidRDefault="00106A8E" w:rsidP="004F45FE">
            <w:pPr>
              <w:jc w:val="both"/>
              <w:rPr>
                <w:i/>
              </w:rPr>
            </w:pPr>
          </w:p>
          <w:p w:rsidR="00106A8E" w:rsidRDefault="002A69B1" w:rsidP="004F45FE">
            <w:r>
              <w:t xml:space="preserve"> Математический диктант</w:t>
            </w:r>
          </w:p>
          <w:p w:rsidR="002A69B1" w:rsidRDefault="002A69B1" w:rsidP="004F45FE"/>
          <w:p w:rsidR="002A69B1" w:rsidRDefault="002A69B1" w:rsidP="004F45FE"/>
          <w:p w:rsidR="002A69B1" w:rsidRPr="00A93053" w:rsidRDefault="002A69B1" w:rsidP="004F45FE">
            <w:r>
              <w:t>Контрольная работа «Числа от 1 до 1000. Нумерация»</w:t>
            </w:r>
          </w:p>
        </w:tc>
        <w:tc>
          <w:tcPr>
            <w:tcW w:w="3686" w:type="dxa"/>
            <w:tcBorders>
              <w:top w:val="single" w:sz="4" w:space="0" w:color="auto"/>
              <w:left w:val="single" w:sz="4" w:space="0" w:color="auto"/>
              <w:bottom w:val="single" w:sz="4" w:space="0" w:color="auto"/>
              <w:right w:val="single" w:sz="4" w:space="0" w:color="auto"/>
            </w:tcBorders>
          </w:tcPr>
          <w:p w:rsidR="00DD7939" w:rsidRPr="003D5E16" w:rsidRDefault="00DD7939" w:rsidP="00DD7939">
            <w:r w:rsidRPr="003D5E16">
              <w:t>-«пошаговое» предъявление материала,</w:t>
            </w:r>
          </w:p>
          <w:p w:rsidR="00DD7939" w:rsidRPr="003D5E16" w:rsidRDefault="00DD7939" w:rsidP="00DD7939">
            <w:r w:rsidRPr="003D5E16">
              <w:t>- дозированная помощь со стороны учителя;</w:t>
            </w:r>
          </w:p>
          <w:p w:rsidR="00DD7939" w:rsidRPr="003D5E16" w:rsidRDefault="00DD7939" w:rsidP="00DD7939">
            <w:r w:rsidRPr="003D5E16">
              <w:t>- использование специальных методов, приемов и средств, способствующих как общему развитию обучающегося, так и компенсации индивидуальных недостатков развития;</w:t>
            </w:r>
          </w:p>
          <w:p w:rsidR="00DD7939" w:rsidRPr="003D5E16" w:rsidRDefault="00DD7939" w:rsidP="00DD7939">
            <w:r w:rsidRPr="003D5E16">
              <w:t>- обеспечение индивидуального темпа обучения и продвижения в образовательном пространстве;</w:t>
            </w:r>
          </w:p>
          <w:p w:rsidR="00DD7939" w:rsidRPr="003D5E16" w:rsidRDefault="00DD7939" w:rsidP="00DD7939">
            <w:r w:rsidRPr="003D5E16">
              <w:t xml:space="preserve">- профилактика и коррекция </w:t>
            </w:r>
            <w:proofErr w:type="gramStart"/>
            <w:r w:rsidRPr="003D5E16">
              <w:t>социокультурной</w:t>
            </w:r>
            <w:proofErr w:type="gramEnd"/>
            <w:r w:rsidRPr="003D5E16">
              <w:t xml:space="preserve"> и школьной </w:t>
            </w:r>
            <w:proofErr w:type="spellStart"/>
            <w:r w:rsidRPr="003D5E16">
              <w:t>дезадаптации</w:t>
            </w:r>
            <w:proofErr w:type="spellEnd"/>
            <w:r w:rsidRPr="003D5E16">
              <w:t>;</w:t>
            </w:r>
          </w:p>
          <w:p w:rsidR="00DD7939" w:rsidRPr="003D5E16" w:rsidRDefault="00DD7939" w:rsidP="00DD7939">
            <w:r w:rsidRPr="003D5E16">
              <w:t xml:space="preserve">- постоянный (пошаговый) мониторинг результативности образования и </w:t>
            </w:r>
            <w:proofErr w:type="spellStart"/>
            <w:r w:rsidRPr="003D5E16">
              <w:t>сформированности</w:t>
            </w:r>
            <w:proofErr w:type="spellEnd"/>
            <w:r w:rsidRPr="003D5E16">
              <w:t xml:space="preserve"> социальной компетенции </w:t>
            </w:r>
            <w:proofErr w:type="gramStart"/>
            <w:r w:rsidRPr="003D5E16">
              <w:t>обучающихся</w:t>
            </w:r>
            <w:proofErr w:type="gramEnd"/>
            <w:r w:rsidRPr="003D5E16">
              <w:t>, уровня и динамики психофизического развития;</w:t>
            </w:r>
          </w:p>
          <w:p w:rsidR="00DD7939" w:rsidRPr="003D5E16" w:rsidRDefault="00DD7939" w:rsidP="00DD7939">
            <w:r w:rsidRPr="003D5E16">
              <w:t xml:space="preserve">- обеспечение непрерывного </w:t>
            </w:r>
            <w:proofErr w:type="gramStart"/>
            <w:r w:rsidRPr="003D5E16">
              <w:t>контроля за</w:t>
            </w:r>
            <w:proofErr w:type="gramEnd"/>
            <w:r w:rsidRPr="003D5E16">
              <w:t xml:space="preserve"> становлением учебно-познавательной деятельности продолжающегося до достижения уровня, позволяющего справляться с </w:t>
            </w:r>
            <w:r w:rsidRPr="003D5E16">
              <w:lastRenderedPageBreak/>
              <w:t>учебными заданиями самостоятельно;</w:t>
            </w:r>
          </w:p>
          <w:p w:rsidR="00DD7939" w:rsidRPr="003D5E16" w:rsidRDefault="00DD7939" w:rsidP="00DD7939">
            <w:r w:rsidRPr="003D5E16">
              <w:t>- постоянное стимулирование познавательной активности, побуждение интереса к себе, окружающему предметному и социальному миру;</w:t>
            </w:r>
          </w:p>
          <w:p w:rsidR="00DD7939" w:rsidRPr="003D5E16" w:rsidRDefault="00DD7939" w:rsidP="00DD7939">
            <w:r w:rsidRPr="003D5E16">
              <w:t>-постоянная актуализация знаний, умений и одобряемых обществом норм поведения;</w:t>
            </w:r>
          </w:p>
          <w:p w:rsidR="00DD7939" w:rsidRPr="003D5E16" w:rsidRDefault="00DD7939" w:rsidP="00DD7939">
            <w:r w:rsidRPr="003D5E16">
              <w:t>- использование преимущественно позитивных сре</w:t>
            </w:r>
            <w:proofErr w:type="gramStart"/>
            <w:r w:rsidRPr="003D5E16">
              <w:t>дств ст</w:t>
            </w:r>
            <w:proofErr w:type="gramEnd"/>
            <w:r w:rsidRPr="003D5E16">
              <w:t>имуляции деятельности и поведения;</w:t>
            </w:r>
          </w:p>
          <w:p w:rsidR="00DD7939" w:rsidRPr="003D5E16" w:rsidRDefault="00DD7939" w:rsidP="00DD7939">
            <w:r w:rsidRPr="003D5E16">
              <w:t>- развитие и отработка средств коммуникации, приемов конструктивного общения и взаимодействия;</w:t>
            </w:r>
          </w:p>
          <w:p w:rsidR="00DD7939" w:rsidRPr="003D5E16" w:rsidRDefault="00DD7939" w:rsidP="00DD7939">
            <w:r w:rsidRPr="003D5E16">
              <w:t>- формирование навыков социально одобряемого поведения;</w:t>
            </w:r>
          </w:p>
          <w:p w:rsidR="00106A8E" w:rsidRPr="00DD7939" w:rsidRDefault="00DD7939" w:rsidP="00DD7939">
            <w:pPr>
              <w:jc w:val="both"/>
            </w:pPr>
            <w:r w:rsidRPr="003D5E16">
              <w:t xml:space="preserve">- специальная </w:t>
            </w:r>
            <w:proofErr w:type="spellStart"/>
            <w:r w:rsidRPr="003D5E16">
              <w:t>психокоррекционная</w:t>
            </w:r>
            <w:proofErr w:type="spellEnd"/>
            <w:r w:rsidRPr="003D5E16">
              <w:t xml:space="preserve"> помощь, направленная на формирование способности к самостоятельной организации собственной деятельности и осознанию возникающих трудностей, формирование умения запрашивать и использовать помощь взрослого.</w:t>
            </w:r>
          </w:p>
        </w:tc>
      </w:tr>
      <w:tr w:rsidR="00106A8E" w:rsidRPr="00A93053" w:rsidTr="00DD7939">
        <w:trPr>
          <w:trHeight w:val="311"/>
        </w:trPr>
        <w:tc>
          <w:tcPr>
            <w:tcW w:w="2126" w:type="dxa"/>
            <w:tcBorders>
              <w:top w:val="single" w:sz="4" w:space="0" w:color="auto"/>
              <w:left w:val="single" w:sz="4" w:space="0" w:color="auto"/>
              <w:bottom w:val="single" w:sz="4" w:space="0" w:color="auto"/>
              <w:right w:val="single" w:sz="4" w:space="0" w:color="auto"/>
            </w:tcBorders>
          </w:tcPr>
          <w:p w:rsidR="00106A8E" w:rsidRPr="00A93053" w:rsidRDefault="00106A8E" w:rsidP="00E06AE6">
            <w:pPr>
              <w:jc w:val="both"/>
              <w:rPr>
                <w:b/>
              </w:rPr>
            </w:pPr>
            <w:r w:rsidRPr="00A93053">
              <w:rPr>
                <w:b/>
              </w:rPr>
              <w:lastRenderedPageBreak/>
              <w:t xml:space="preserve">Числа от 1 до 1000. </w:t>
            </w:r>
          </w:p>
          <w:p w:rsidR="00106A8E" w:rsidRPr="00A93053" w:rsidRDefault="00106A8E" w:rsidP="00E06AE6">
            <w:pPr>
              <w:jc w:val="both"/>
            </w:pPr>
            <w:r w:rsidRPr="00A93053">
              <w:rPr>
                <w:b/>
              </w:rPr>
              <w:t>Умножение и деление (7ч.)</w:t>
            </w:r>
          </w:p>
        </w:tc>
        <w:tc>
          <w:tcPr>
            <w:tcW w:w="3544" w:type="dxa"/>
            <w:tcBorders>
              <w:top w:val="single" w:sz="4" w:space="0" w:color="auto"/>
              <w:left w:val="single" w:sz="4" w:space="0" w:color="auto"/>
              <w:bottom w:val="single" w:sz="4" w:space="0" w:color="auto"/>
              <w:right w:val="single" w:sz="4" w:space="0" w:color="auto"/>
            </w:tcBorders>
          </w:tcPr>
          <w:p w:rsidR="00106A8E" w:rsidRPr="00A93053" w:rsidRDefault="00106A8E" w:rsidP="005C5495">
            <w:pPr>
              <w:jc w:val="both"/>
            </w:pPr>
            <w:r w:rsidRPr="00A93053">
              <w:rPr>
                <w:b/>
              </w:rPr>
              <w:t>Знать, уметь:</w:t>
            </w:r>
          </w:p>
          <w:p w:rsidR="00106A8E" w:rsidRPr="00A93053" w:rsidRDefault="00106A8E" w:rsidP="00D11838">
            <w:pPr>
              <w:jc w:val="both"/>
            </w:pPr>
            <w:r w:rsidRPr="00A93053">
              <w:t>-выполнять умножение и деление в пределах 1000разными способами;</w:t>
            </w:r>
          </w:p>
          <w:p w:rsidR="00106A8E" w:rsidRPr="00A93053" w:rsidRDefault="00106A8E" w:rsidP="00D11838">
            <w:pPr>
              <w:jc w:val="both"/>
            </w:pPr>
            <w:r w:rsidRPr="00A93053">
              <w:t xml:space="preserve">-использовать правила умножения суммы на число при </w:t>
            </w:r>
            <w:r w:rsidRPr="00A93053">
              <w:lastRenderedPageBreak/>
              <w:t xml:space="preserve">выполнении </w:t>
            </w:r>
            <w:proofErr w:type="spellStart"/>
            <w:r w:rsidRPr="00A93053">
              <w:t>внетабличного</w:t>
            </w:r>
            <w:proofErr w:type="spellEnd"/>
            <w:r w:rsidRPr="00A93053">
              <w:t xml:space="preserve"> умножения и правила деления суммы на число при выполнении деления;</w:t>
            </w:r>
          </w:p>
          <w:p w:rsidR="00106A8E" w:rsidRPr="00A93053" w:rsidRDefault="00106A8E" w:rsidP="00D11838">
            <w:pPr>
              <w:jc w:val="both"/>
            </w:pPr>
            <w:r w:rsidRPr="00A93053">
              <w:t xml:space="preserve">-сравнивать разные способы вычислений, выбирать наиболее </w:t>
            </w:r>
            <w:proofErr w:type="gramStart"/>
            <w:r w:rsidRPr="00A93053">
              <w:t>удобный</w:t>
            </w:r>
            <w:proofErr w:type="gramEnd"/>
            <w:r w:rsidRPr="00A93053">
              <w:t>;</w:t>
            </w:r>
          </w:p>
          <w:p w:rsidR="00106A8E" w:rsidRPr="006C23B9" w:rsidRDefault="00106A8E" w:rsidP="00881C15">
            <w:pPr>
              <w:jc w:val="both"/>
            </w:pPr>
            <w:r w:rsidRPr="00A93053">
              <w:t>-использовать разные способы для проверки выполненных действий умножение и деление.</w:t>
            </w:r>
          </w:p>
        </w:tc>
        <w:tc>
          <w:tcPr>
            <w:tcW w:w="3544" w:type="dxa"/>
            <w:tcBorders>
              <w:top w:val="single" w:sz="4" w:space="0" w:color="auto"/>
              <w:left w:val="single" w:sz="4" w:space="0" w:color="auto"/>
              <w:bottom w:val="single" w:sz="4" w:space="0" w:color="auto"/>
              <w:right w:val="single" w:sz="4" w:space="0" w:color="auto"/>
            </w:tcBorders>
          </w:tcPr>
          <w:p w:rsidR="00106A8E" w:rsidRPr="00A93053" w:rsidRDefault="00106A8E" w:rsidP="00D11838">
            <w:pPr>
              <w:jc w:val="both"/>
            </w:pPr>
            <w:r w:rsidRPr="00A93053">
              <w:lastRenderedPageBreak/>
              <w:t>Постановка целей учебной деятельности.</w:t>
            </w:r>
          </w:p>
          <w:p w:rsidR="00106A8E" w:rsidRPr="00A93053" w:rsidRDefault="00106A8E" w:rsidP="00D11838">
            <w:pPr>
              <w:jc w:val="both"/>
            </w:pPr>
            <w:r w:rsidRPr="00A93053">
              <w:t>Выбор способов деятельности.</w:t>
            </w:r>
          </w:p>
          <w:p w:rsidR="00106A8E" w:rsidRPr="00A93053" w:rsidRDefault="00106A8E" w:rsidP="00D11838">
            <w:pPr>
              <w:jc w:val="both"/>
            </w:pPr>
            <w:r w:rsidRPr="00A93053">
              <w:t>Самоконтроль и самооценка.</w:t>
            </w:r>
          </w:p>
          <w:p w:rsidR="00106A8E" w:rsidRPr="00A93053" w:rsidRDefault="00106A8E" w:rsidP="00D11838">
            <w:pPr>
              <w:jc w:val="both"/>
            </w:pPr>
            <w:r w:rsidRPr="00A93053">
              <w:t xml:space="preserve">Установление причинно-следственных связей и </w:t>
            </w:r>
            <w:r w:rsidRPr="00A93053">
              <w:lastRenderedPageBreak/>
              <w:t>построение логических заключений.</w:t>
            </w:r>
          </w:p>
          <w:p w:rsidR="00106A8E" w:rsidRPr="00A93053" w:rsidRDefault="00106A8E" w:rsidP="00D11838">
            <w:pPr>
              <w:jc w:val="both"/>
            </w:pPr>
            <w:r w:rsidRPr="00A93053">
              <w:t>Работа в группе, в паре.</w:t>
            </w:r>
          </w:p>
          <w:p w:rsidR="00106A8E" w:rsidRPr="00A93053" w:rsidRDefault="00106A8E" w:rsidP="006C23B9">
            <w:pPr>
              <w:jc w:val="both"/>
            </w:pPr>
            <w:r w:rsidRPr="00A93053">
              <w:t>Участие в дискуссиях, круглых столах.</w:t>
            </w:r>
          </w:p>
        </w:tc>
        <w:tc>
          <w:tcPr>
            <w:tcW w:w="1984" w:type="dxa"/>
            <w:tcBorders>
              <w:top w:val="single" w:sz="4" w:space="0" w:color="auto"/>
              <w:left w:val="single" w:sz="4" w:space="0" w:color="auto"/>
              <w:bottom w:val="single" w:sz="4" w:space="0" w:color="auto"/>
              <w:right w:val="single" w:sz="4" w:space="0" w:color="auto"/>
            </w:tcBorders>
          </w:tcPr>
          <w:p w:rsidR="00106A8E" w:rsidRPr="00A93053" w:rsidRDefault="00106A8E" w:rsidP="004F45FE">
            <w:pPr>
              <w:shd w:val="clear" w:color="auto" w:fill="FFFFFF"/>
              <w:ind w:right="16"/>
              <w:jc w:val="both"/>
            </w:pPr>
          </w:p>
          <w:p w:rsidR="002A69B1" w:rsidRDefault="002A69B1" w:rsidP="002A69B1">
            <w:r>
              <w:t>Математический диктант</w:t>
            </w:r>
          </w:p>
          <w:p w:rsidR="002A69B1" w:rsidRDefault="002A69B1" w:rsidP="002A69B1"/>
          <w:p w:rsidR="002A69B1" w:rsidRDefault="002A69B1" w:rsidP="002A69B1"/>
          <w:p w:rsidR="00106A8E" w:rsidRPr="00A93053" w:rsidRDefault="002A69B1" w:rsidP="002A69B1">
            <w:pPr>
              <w:jc w:val="both"/>
            </w:pPr>
            <w:r>
              <w:t xml:space="preserve">Контрольная </w:t>
            </w:r>
            <w:r>
              <w:lastRenderedPageBreak/>
              <w:t>работа «Числа от 1 до 1000. Умножение и деление»</w:t>
            </w:r>
          </w:p>
        </w:tc>
        <w:tc>
          <w:tcPr>
            <w:tcW w:w="3686" w:type="dxa"/>
            <w:tcBorders>
              <w:top w:val="single" w:sz="4" w:space="0" w:color="auto"/>
              <w:left w:val="single" w:sz="4" w:space="0" w:color="auto"/>
              <w:bottom w:val="single" w:sz="4" w:space="0" w:color="auto"/>
              <w:right w:val="single" w:sz="4" w:space="0" w:color="auto"/>
            </w:tcBorders>
          </w:tcPr>
          <w:p w:rsidR="00DD7939" w:rsidRPr="003D5E16" w:rsidRDefault="00DD7939" w:rsidP="00DD7939">
            <w:r w:rsidRPr="003D5E16">
              <w:lastRenderedPageBreak/>
              <w:t>-«пошаговое» предъявление материала,</w:t>
            </w:r>
          </w:p>
          <w:p w:rsidR="00DD7939" w:rsidRPr="003D5E16" w:rsidRDefault="00DD7939" w:rsidP="00DD7939">
            <w:r w:rsidRPr="003D5E16">
              <w:t>- дозированная помощь со стороны учителя;</w:t>
            </w:r>
          </w:p>
          <w:p w:rsidR="00DD7939" w:rsidRPr="003D5E16" w:rsidRDefault="00DD7939" w:rsidP="00DD7939">
            <w:r w:rsidRPr="003D5E16">
              <w:t xml:space="preserve">- использование специальных методов, приемов и средств, </w:t>
            </w:r>
            <w:r w:rsidRPr="003D5E16">
              <w:lastRenderedPageBreak/>
              <w:t>способствующих как общему развитию обучающегося, так и компенсации индивидуальных недостатков развития;</w:t>
            </w:r>
          </w:p>
          <w:p w:rsidR="00DD7939" w:rsidRPr="003D5E16" w:rsidRDefault="00DD7939" w:rsidP="00DD7939">
            <w:r w:rsidRPr="003D5E16">
              <w:t>- обеспечение индивидуального темпа обучения и продвижения в образовательном пространстве;</w:t>
            </w:r>
          </w:p>
          <w:p w:rsidR="00DD7939" w:rsidRPr="003D5E16" w:rsidRDefault="00DD7939" w:rsidP="00DD7939">
            <w:r w:rsidRPr="003D5E16">
              <w:t xml:space="preserve">- профилактика и коррекция </w:t>
            </w:r>
            <w:proofErr w:type="gramStart"/>
            <w:r w:rsidRPr="003D5E16">
              <w:t>социокультурной</w:t>
            </w:r>
            <w:proofErr w:type="gramEnd"/>
            <w:r w:rsidRPr="003D5E16">
              <w:t xml:space="preserve"> и школьной </w:t>
            </w:r>
            <w:proofErr w:type="spellStart"/>
            <w:r w:rsidRPr="003D5E16">
              <w:t>дезадаптации</w:t>
            </w:r>
            <w:proofErr w:type="spellEnd"/>
            <w:r w:rsidRPr="003D5E16">
              <w:t>;</w:t>
            </w:r>
          </w:p>
          <w:p w:rsidR="00DD7939" w:rsidRPr="003D5E16" w:rsidRDefault="00DD7939" w:rsidP="00DD7939">
            <w:r w:rsidRPr="003D5E16">
              <w:t xml:space="preserve">- постоянный (пошаговый) мониторинг результативности образования и </w:t>
            </w:r>
            <w:proofErr w:type="spellStart"/>
            <w:r w:rsidRPr="003D5E16">
              <w:t>сформированности</w:t>
            </w:r>
            <w:proofErr w:type="spellEnd"/>
            <w:r w:rsidRPr="003D5E16">
              <w:t xml:space="preserve"> социальной компетенции </w:t>
            </w:r>
            <w:proofErr w:type="gramStart"/>
            <w:r w:rsidRPr="003D5E16">
              <w:t>обучающихся</w:t>
            </w:r>
            <w:proofErr w:type="gramEnd"/>
            <w:r w:rsidRPr="003D5E16">
              <w:t>, уровня и динамики психофизического развития;</w:t>
            </w:r>
          </w:p>
          <w:p w:rsidR="00DD7939" w:rsidRPr="003D5E16" w:rsidRDefault="00DD7939" w:rsidP="00DD7939">
            <w:r w:rsidRPr="003D5E16">
              <w:t xml:space="preserve">- обеспечение непрерывного </w:t>
            </w:r>
            <w:proofErr w:type="gramStart"/>
            <w:r w:rsidRPr="003D5E16">
              <w:t>контроля за</w:t>
            </w:r>
            <w:proofErr w:type="gramEnd"/>
            <w:r w:rsidRPr="003D5E16">
              <w:t xml:space="preserve"> становлением учебно-познавательной деятельности продолжающегося до достижения уровня, позволяющего справляться с учебными заданиями самостоятельно;</w:t>
            </w:r>
          </w:p>
          <w:p w:rsidR="00DD7939" w:rsidRPr="003D5E16" w:rsidRDefault="00DD7939" w:rsidP="00DD7939">
            <w:r w:rsidRPr="003D5E16">
              <w:t>- постоянное стимулирование познавательной активности, побуждение интереса к себе, окружающему предметному и социальному миру;</w:t>
            </w:r>
          </w:p>
          <w:p w:rsidR="00DD7939" w:rsidRPr="003D5E16" w:rsidRDefault="00DD7939" w:rsidP="00DD7939">
            <w:r w:rsidRPr="003D5E16">
              <w:t>-постоянная актуализация знаний, умений и одобряемых обществом норм поведения;</w:t>
            </w:r>
          </w:p>
          <w:p w:rsidR="00DD7939" w:rsidRPr="003D5E16" w:rsidRDefault="00DD7939" w:rsidP="00DD7939">
            <w:r w:rsidRPr="003D5E16">
              <w:t>- использование преимущественно позитивных сре</w:t>
            </w:r>
            <w:proofErr w:type="gramStart"/>
            <w:r w:rsidRPr="003D5E16">
              <w:t>дств ст</w:t>
            </w:r>
            <w:proofErr w:type="gramEnd"/>
            <w:r w:rsidRPr="003D5E16">
              <w:t>имуляции деятельности и поведения;</w:t>
            </w:r>
          </w:p>
          <w:p w:rsidR="00DD7939" w:rsidRPr="003D5E16" w:rsidRDefault="00DD7939" w:rsidP="00DD7939">
            <w:r w:rsidRPr="003D5E16">
              <w:lastRenderedPageBreak/>
              <w:t>- развитие и отработка средств коммуникации, приемов конструктивного общения и взаимодействия;</w:t>
            </w:r>
          </w:p>
          <w:p w:rsidR="00DD7939" w:rsidRPr="003D5E16" w:rsidRDefault="00DD7939" w:rsidP="00DD7939">
            <w:r w:rsidRPr="003D5E16">
              <w:t>- формирование навыков социально одобряемого поведения;</w:t>
            </w:r>
          </w:p>
          <w:p w:rsidR="00106A8E" w:rsidRPr="00A93053" w:rsidRDefault="00DD7939" w:rsidP="00DD7939">
            <w:pPr>
              <w:shd w:val="clear" w:color="auto" w:fill="FFFFFF"/>
              <w:ind w:right="16"/>
              <w:jc w:val="both"/>
            </w:pPr>
            <w:r w:rsidRPr="003D5E16">
              <w:t xml:space="preserve">- специальная </w:t>
            </w:r>
            <w:proofErr w:type="spellStart"/>
            <w:r w:rsidRPr="003D5E16">
              <w:t>психокоррекционная</w:t>
            </w:r>
            <w:proofErr w:type="spellEnd"/>
            <w:r w:rsidRPr="003D5E16">
              <w:t xml:space="preserve"> помощь, направленная на формирование способности к самостоятельной организации собственной деятельности и осознанию возникающих трудностей, формирование умения запрашивать и использовать помощь взрослого.</w:t>
            </w:r>
          </w:p>
        </w:tc>
      </w:tr>
      <w:tr w:rsidR="00106A8E" w:rsidRPr="00A93053" w:rsidTr="00DD7939">
        <w:trPr>
          <w:trHeight w:val="311"/>
        </w:trPr>
        <w:tc>
          <w:tcPr>
            <w:tcW w:w="2126" w:type="dxa"/>
            <w:tcBorders>
              <w:top w:val="single" w:sz="4" w:space="0" w:color="auto"/>
              <w:left w:val="single" w:sz="4" w:space="0" w:color="auto"/>
              <w:bottom w:val="single" w:sz="4" w:space="0" w:color="auto"/>
              <w:right w:val="single" w:sz="4" w:space="0" w:color="auto"/>
            </w:tcBorders>
          </w:tcPr>
          <w:p w:rsidR="00106A8E" w:rsidRPr="00A93053" w:rsidRDefault="00106A8E" w:rsidP="00E06AE6">
            <w:pPr>
              <w:jc w:val="both"/>
              <w:rPr>
                <w:b/>
              </w:rPr>
            </w:pPr>
            <w:r w:rsidRPr="00A93053">
              <w:rPr>
                <w:b/>
              </w:rPr>
              <w:lastRenderedPageBreak/>
              <w:t>Итоговое повторение «Что узнали, чему научились в 3 классе» (10ч.)</w:t>
            </w:r>
          </w:p>
          <w:p w:rsidR="00106A8E" w:rsidRPr="00A93053" w:rsidRDefault="00106A8E" w:rsidP="00D902E0">
            <w:pPr>
              <w:jc w:val="both"/>
              <w:rPr>
                <w:b/>
              </w:rPr>
            </w:pPr>
          </w:p>
        </w:tc>
        <w:tc>
          <w:tcPr>
            <w:tcW w:w="3544" w:type="dxa"/>
            <w:tcBorders>
              <w:top w:val="single" w:sz="4" w:space="0" w:color="auto"/>
              <w:left w:val="single" w:sz="4" w:space="0" w:color="auto"/>
              <w:bottom w:val="single" w:sz="4" w:space="0" w:color="auto"/>
              <w:right w:val="single" w:sz="4" w:space="0" w:color="auto"/>
            </w:tcBorders>
          </w:tcPr>
          <w:p w:rsidR="00106A8E" w:rsidRPr="00A93053" w:rsidRDefault="00106A8E" w:rsidP="00D11838">
            <w:pPr>
              <w:jc w:val="both"/>
            </w:pPr>
            <w:r w:rsidRPr="00A93053">
              <w:rPr>
                <w:b/>
              </w:rPr>
              <w:t>Знать, уметь:</w:t>
            </w:r>
          </w:p>
          <w:p w:rsidR="00106A8E" w:rsidRPr="00A93053" w:rsidRDefault="00106A8E" w:rsidP="00D11838">
            <w:pPr>
              <w:jc w:val="both"/>
            </w:pPr>
            <w:r w:rsidRPr="00A93053">
              <w:t>-выполнять задания творческого и поискового характера, применять знания и способы действий в изменённых условиях.</w:t>
            </w:r>
          </w:p>
          <w:p w:rsidR="00106A8E" w:rsidRPr="00A93053" w:rsidRDefault="00106A8E" w:rsidP="005C5495">
            <w:pPr>
              <w:jc w:val="both"/>
              <w:rPr>
                <w:b/>
              </w:rPr>
            </w:pPr>
          </w:p>
        </w:tc>
        <w:tc>
          <w:tcPr>
            <w:tcW w:w="3544" w:type="dxa"/>
            <w:tcBorders>
              <w:top w:val="single" w:sz="4" w:space="0" w:color="auto"/>
              <w:left w:val="single" w:sz="4" w:space="0" w:color="auto"/>
              <w:bottom w:val="single" w:sz="4" w:space="0" w:color="auto"/>
              <w:right w:val="single" w:sz="4" w:space="0" w:color="auto"/>
            </w:tcBorders>
          </w:tcPr>
          <w:p w:rsidR="00106A8E" w:rsidRPr="00A93053" w:rsidRDefault="00106A8E" w:rsidP="00D11838">
            <w:pPr>
              <w:jc w:val="both"/>
            </w:pPr>
            <w:r w:rsidRPr="00A93053">
              <w:t xml:space="preserve">Контролировать пошагово правильность применения алгоритмов арифметических действий при письменных вычислениях. </w:t>
            </w:r>
          </w:p>
          <w:p w:rsidR="00106A8E" w:rsidRPr="00A93053" w:rsidRDefault="00106A8E" w:rsidP="00D11838">
            <w:pPr>
              <w:shd w:val="clear" w:color="auto" w:fill="FFFFFF"/>
              <w:jc w:val="both"/>
            </w:pPr>
            <w:r w:rsidRPr="00A93053">
              <w:t>Использовать различные приёмы проверки правильности вычислений.</w:t>
            </w:r>
          </w:p>
        </w:tc>
        <w:tc>
          <w:tcPr>
            <w:tcW w:w="1984" w:type="dxa"/>
            <w:tcBorders>
              <w:top w:val="single" w:sz="4" w:space="0" w:color="auto"/>
              <w:left w:val="single" w:sz="4" w:space="0" w:color="auto"/>
              <w:bottom w:val="single" w:sz="4" w:space="0" w:color="auto"/>
              <w:right w:val="single" w:sz="4" w:space="0" w:color="auto"/>
            </w:tcBorders>
          </w:tcPr>
          <w:p w:rsidR="00106A8E" w:rsidRPr="00A93053" w:rsidRDefault="002A69B1" w:rsidP="004F45FE">
            <w:pPr>
              <w:shd w:val="clear" w:color="auto" w:fill="FFFFFF"/>
              <w:ind w:right="16"/>
              <w:jc w:val="both"/>
            </w:pPr>
            <w:r>
              <w:t>Итоговая контрольная работа.</w:t>
            </w:r>
          </w:p>
        </w:tc>
        <w:tc>
          <w:tcPr>
            <w:tcW w:w="3686" w:type="dxa"/>
            <w:tcBorders>
              <w:top w:val="single" w:sz="4" w:space="0" w:color="auto"/>
              <w:left w:val="single" w:sz="4" w:space="0" w:color="auto"/>
              <w:bottom w:val="single" w:sz="4" w:space="0" w:color="auto"/>
              <w:right w:val="single" w:sz="4" w:space="0" w:color="auto"/>
            </w:tcBorders>
          </w:tcPr>
          <w:p w:rsidR="00DD7939" w:rsidRPr="003D5E16" w:rsidRDefault="00DD7939" w:rsidP="00DD7939">
            <w:r w:rsidRPr="003D5E16">
              <w:t>-«пошаговое» предъявление материала,</w:t>
            </w:r>
          </w:p>
          <w:p w:rsidR="00DD7939" w:rsidRPr="003D5E16" w:rsidRDefault="00DD7939" w:rsidP="00DD7939">
            <w:r w:rsidRPr="003D5E16">
              <w:t>- дозированная помощь со стороны учителя;</w:t>
            </w:r>
          </w:p>
          <w:p w:rsidR="00DD7939" w:rsidRPr="003D5E16" w:rsidRDefault="00DD7939" w:rsidP="00DD7939">
            <w:r w:rsidRPr="003D5E16">
              <w:t>- использование специальных методов, приемов и средств, способствующих как общему развитию обучающегося, так и компенсации индивидуальных недостатков развития;</w:t>
            </w:r>
          </w:p>
          <w:p w:rsidR="00DD7939" w:rsidRPr="003D5E16" w:rsidRDefault="00DD7939" w:rsidP="00DD7939">
            <w:r w:rsidRPr="003D5E16">
              <w:t>- обеспечение индивидуального темпа обучения и продвижения в образовательном пространстве;</w:t>
            </w:r>
          </w:p>
          <w:p w:rsidR="00DD7939" w:rsidRPr="003D5E16" w:rsidRDefault="00DD7939" w:rsidP="00DD7939">
            <w:r w:rsidRPr="003D5E16">
              <w:t xml:space="preserve">- профилактика и коррекция </w:t>
            </w:r>
            <w:proofErr w:type="gramStart"/>
            <w:r w:rsidRPr="003D5E16">
              <w:t>социокультурной</w:t>
            </w:r>
            <w:proofErr w:type="gramEnd"/>
            <w:r w:rsidRPr="003D5E16">
              <w:t xml:space="preserve"> и школьной </w:t>
            </w:r>
            <w:proofErr w:type="spellStart"/>
            <w:r w:rsidRPr="003D5E16">
              <w:t>дезадаптации</w:t>
            </w:r>
            <w:proofErr w:type="spellEnd"/>
            <w:r w:rsidRPr="003D5E16">
              <w:t>;</w:t>
            </w:r>
          </w:p>
          <w:p w:rsidR="00DD7939" w:rsidRPr="003D5E16" w:rsidRDefault="00DD7939" w:rsidP="00DD7939">
            <w:r w:rsidRPr="003D5E16">
              <w:t xml:space="preserve">- постоянный (пошаговый) мониторинг результативности образования и </w:t>
            </w:r>
            <w:proofErr w:type="spellStart"/>
            <w:r w:rsidRPr="003D5E16">
              <w:t>сформированности</w:t>
            </w:r>
            <w:proofErr w:type="spellEnd"/>
            <w:r w:rsidRPr="003D5E16">
              <w:t xml:space="preserve"> социальной </w:t>
            </w:r>
            <w:r w:rsidRPr="003D5E16">
              <w:lastRenderedPageBreak/>
              <w:t xml:space="preserve">компетенции </w:t>
            </w:r>
            <w:proofErr w:type="gramStart"/>
            <w:r w:rsidRPr="003D5E16">
              <w:t>обучающихся</w:t>
            </w:r>
            <w:proofErr w:type="gramEnd"/>
            <w:r w:rsidRPr="003D5E16">
              <w:t>, уровня и динамики психофизического развития;</w:t>
            </w:r>
          </w:p>
          <w:p w:rsidR="00DD7939" w:rsidRPr="003D5E16" w:rsidRDefault="00DD7939" w:rsidP="00DD7939">
            <w:r w:rsidRPr="003D5E16">
              <w:t xml:space="preserve">- обеспечение непрерывного </w:t>
            </w:r>
            <w:proofErr w:type="gramStart"/>
            <w:r w:rsidRPr="003D5E16">
              <w:t>контроля за</w:t>
            </w:r>
            <w:proofErr w:type="gramEnd"/>
            <w:r w:rsidRPr="003D5E16">
              <w:t xml:space="preserve"> становлением учебно-познавательной деятельности продолжающегося до достижения уровня, позволяющего справляться с учебными заданиями самостоятельно;</w:t>
            </w:r>
          </w:p>
          <w:p w:rsidR="00DD7939" w:rsidRPr="003D5E16" w:rsidRDefault="00DD7939" w:rsidP="00DD7939">
            <w:r w:rsidRPr="003D5E16">
              <w:t>- постоянное стимулирование познавательной активности, побуждение интереса к себе, окружающему предметному и социальному миру;</w:t>
            </w:r>
          </w:p>
          <w:p w:rsidR="00DD7939" w:rsidRPr="003D5E16" w:rsidRDefault="00DD7939" w:rsidP="00DD7939">
            <w:r w:rsidRPr="003D5E16">
              <w:t>-постоянная актуализация знаний, умений и одобряемых обществом норм поведения;</w:t>
            </w:r>
          </w:p>
          <w:p w:rsidR="00DD7939" w:rsidRPr="003D5E16" w:rsidRDefault="00DD7939" w:rsidP="00DD7939">
            <w:r w:rsidRPr="003D5E16">
              <w:t>- использование преимущественно позитивных сре</w:t>
            </w:r>
            <w:proofErr w:type="gramStart"/>
            <w:r w:rsidRPr="003D5E16">
              <w:t>дств ст</w:t>
            </w:r>
            <w:proofErr w:type="gramEnd"/>
            <w:r w:rsidRPr="003D5E16">
              <w:t>имуляции деятельности и поведения;</w:t>
            </w:r>
          </w:p>
          <w:p w:rsidR="00DD7939" w:rsidRPr="003D5E16" w:rsidRDefault="00DD7939" w:rsidP="00DD7939">
            <w:r w:rsidRPr="003D5E16">
              <w:t>- развитие и отработка средств коммуникации, приемов конструктивного общения и взаимодействия;</w:t>
            </w:r>
          </w:p>
          <w:p w:rsidR="00DD7939" w:rsidRPr="003D5E16" w:rsidRDefault="00DD7939" w:rsidP="00DD7939">
            <w:r w:rsidRPr="003D5E16">
              <w:t>- формирование навыков социально одобряемого поведения;</w:t>
            </w:r>
          </w:p>
          <w:p w:rsidR="00106A8E" w:rsidRPr="00A93053" w:rsidRDefault="00DD7939" w:rsidP="00DD7939">
            <w:pPr>
              <w:shd w:val="clear" w:color="auto" w:fill="FFFFFF"/>
              <w:ind w:right="16"/>
              <w:jc w:val="both"/>
            </w:pPr>
            <w:r w:rsidRPr="003D5E16">
              <w:t xml:space="preserve">- специальная </w:t>
            </w:r>
            <w:proofErr w:type="spellStart"/>
            <w:r w:rsidRPr="003D5E16">
              <w:t>психокоррекционная</w:t>
            </w:r>
            <w:proofErr w:type="spellEnd"/>
            <w:r w:rsidRPr="003D5E16">
              <w:t xml:space="preserve"> помощь, направленная на формирование способности к самостоятельной организации собственной деятельности и осознанию возникающих трудностей, </w:t>
            </w:r>
            <w:r w:rsidRPr="003D5E16">
              <w:lastRenderedPageBreak/>
              <w:t>формирование умения запрашивать и использовать помощь взрослого.</w:t>
            </w:r>
          </w:p>
        </w:tc>
      </w:tr>
    </w:tbl>
    <w:p w:rsidR="004F45FE" w:rsidRPr="00A93053" w:rsidRDefault="004F45FE" w:rsidP="004F45FE"/>
    <w:p w:rsidR="004F45FE" w:rsidRPr="00A93053" w:rsidRDefault="004F45FE" w:rsidP="004F45FE"/>
    <w:p w:rsidR="00784AC5" w:rsidRPr="00A93053" w:rsidRDefault="004F45FE" w:rsidP="004F45FE">
      <w:pPr>
        <w:shd w:val="clear" w:color="auto" w:fill="FFFFFF"/>
        <w:jc w:val="center"/>
      </w:pPr>
      <w:r w:rsidRPr="00A93053">
        <w:tab/>
      </w:r>
    </w:p>
    <w:p w:rsidR="00784AC5" w:rsidRDefault="00784AC5" w:rsidP="004F45FE">
      <w:pPr>
        <w:shd w:val="clear" w:color="auto" w:fill="FFFFFF"/>
        <w:jc w:val="center"/>
      </w:pPr>
    </w:p>
    <w:p w:rsidR="006C23B9" w:rsidRDefault="006C23B9" w:rsidP="004F45FE">
      <w:pPr>
        <w:shd w:val="clear" w:color="auto" w:fill="FFFFFF"/>
        <w:jc w:val="center"/>
      </w:pPr>
    </w:p>
    <w:p w:rsidR="006C23B9" w:rsidRDefault="006C23B9" w:rsidP="004F45FE">
      <w:pPr>
        <w:shd w:val="clear" w:color="auto" w:fill="FFFFFF"/>
        <w:jc w:val="center"/>
      </w:pPr>
    </w:p>
    <w:p w:rsidR="006C23B9" w:rsidRDefault="006C23B9" w:rsidP="004F45FE">
      <w:pPr>
        <w:shd w:val="clear" w:color="auto" w:fill="FFFFFF"/>
        <w:jc w:val="center"/>
      </w:pPr>
    </w:p>
    <w:p w:rsidR="006C23B9" w:rsidRDefault="006C23B9" w:rsidP="004F45FE">
      <w:pPr>
        <w:shd w:val="clear" w:color="auto" w:fill="FFFFFF"/>
        <w:jc w:val="center"/>
      </w:pPr>
    </w:p>
    <w:p w:rsidR="006C23B9" w:rsidRDefault="006C23B9" w:rsidP="004F45FE">
      <w:pPr>
        <w:shd w:val="clear" w:color="auto" w:fill="FFFFFF"/>
        <w:jc w:val="center"/>
      </w:pPr>
    </w:p>
    <w:p w:rsidR="006C23B9" w:rsidRDefault="006C23B9" w:rsidP="004F45FE">
      <w:pPr>
        <w:shd w:val="clear" w:color="auto" w:fill="FFFFFF"/>
        <w:jc w:val="center"/>
      </w:pPr>
    </w:p>
    <w:p w:rsidR="006C23B9" w:rsidRDefault="006C23B9" w:rsidP="004F45FE">
      <w:pPr>
        <w:shd w:val="clear" w:color="auto" w:fill="FFFFFF"/>
        <w:jc w:val="center"/>
      </w:pPr>
    </w:p>
    <w:p w:rsidR="006C23B9" w:rsidRDefault="006C23B9" w:rsidP="004F45FE">
      <w:pPr>
        <w:shd w:val="clear" w:color="auto" w:fill="FFFFFF"/>
        <w:jc w:val="center"/>
      </w:pPr>
    </w:p>
    <w:p w:rsidR="006C23B9" w:rsidRDefault="006C23B9" w:rsidP="004F45FE">
      <w:pPr>
        <w:shd w:val="clear" w:color="auto" w:fill="FFFFFF"/>
        <w:jc w:val="center"/>
      </w:pPr>
    </w:p>
    <w:p w:rsidR="006C23B9" w:rsidRPr="00A93053" w:rsidRDefault="006C23B9" w:rsidP="004F45FE">
      <w:pPr>
        <w:shd w:val="clear" w:color="auto" w:fill="FFFFFF"/>
        <w:jc w:val="center"/>
      </w:pPr>
    </w:p>
    <w:p w:rsidR="00784AC5" w:rsidRPr="00A93053" w:rsidRDefault="00784AC5" w:rsidP="004F45FE">
      <w:pPr>
        <w:shd w:val="clear" w:color="auto" w:fill="FFFFFF"/>
        <w:jc w:val="center"/>
      </w:pPr>
    </w:p>
    <w:p w:rsidR="00784AC5" w:rsidRPr="00A93053" w:rsidRDefault="00784AC5" w:rsidP="004F45FE">
      <w:pPr>
        <w:shd w:val="clear" w:color="auto" w:fill="FFFFFF"/>
        <w:jc w:val="center"/>
      </w:pPr>
    </w:p>
    <w:p w:rsidR="00784AC5" w:rsidRPr="00A93053" w:rsidRDefault="00784AC5" w:rsidP="004F45FE">
      <w:pPr>
        <w:shd w:val="clear" w:color="auto" w:fill="FFFFFF"/>
        <w:jc w:val="center"/>
      </w:pPr>
    </w:p>
    <w:p w:rsidR="002A69B1" w:rsidRDefault="002A69B1" w:rsidP="004F45FE">
      <w:pPr>
        <w:shd w:val="clear" w:color="auto" w:fill="FFFFFF"/>
        <w:jc w:val="center"/>
        <w:rPr>
          <w:b/>
        </w:rPr>
      </w:pPr>
    </w:p>
    <w:p w:rsidR="002A69B1" w:rsidRDefault="002A69B1" w:rsidP="004F45FE">
      <w:pPr>
        <w:shd w:val="clear" w:color="auto" w:fill="FFFFFF"/>
        <w:jc w:val="center"/>
        <w:rPr>
          <w:b/>
        </w:rPr>
      </w:pPr>
    </w:p>
    <w:p w:rsidR="002A69B1" w:rsidRDefault="002A69B1" w:rsidP="004F45FE">
      <w:pPr>
        <w:shd w:val="clear" w:color="auto" w:fill="FFFFFF"/>
        <w:jc w:val="center"/>
        <w:rPr>
          <w:b/>
        </w:rPr>
      </w:pPr>
    </w:p>
    <w:p w:rsidR="002A69B1" w:rsidRDefault="002A69B1" w:rsidP="004F45FE">
      <w:pPr>
        <w:shd w:val="clear" w:color="auto" w:fill="FFFFFF"/>
        <w:jc w:val="center"/>
        <w:rPr>
          <w:b/>
        </w:rPr>
      </w:pPr>
    </w:p>
    <w:p w:rsidR="002A69B1" w:rsidRDefault="002A69B1" w:rsidP="004F45FE">
      <w:pPr>
        <w:shd w:val="clear" w:color="auto" w:fill="FFFFFF"/>
        <w:jc w:val="center"/>
        <w:rPr>
          <w:b/>
        </w:rPr>
      </w:pPr>
    </w:p>
    <w:p w:rsidR="002A69B1" w:rsidRDefault="002A69B1" w:rsidP="004F45FE">
      <w:pPr>
        <w:shd w:val="clear" w:color="auto" w:fill="FFFFFF"/>
        <w:jc w:val="center"/>
        <w:rPr>
          <w:b/>
        </w:rPr>
      </w:pPr>
    </w:p>
    <w:p w:rsidR="002A69B1" w:rsidRDefault="002A69B1" w:rsidP="004F45FE">
      <w:pPr>
        <w:shd w:val="clear" w:color="auto" w:fill="FFFFFF"/>
        <w:jc w:val="center"/>
        <w:rPr>
          <w:b/>
        </w:rPr>
      </w:pPr>
    </w:p>
    <w:p w:rsidR="002A69B1" w:rsidRDefault="002A69B1" w:rsidP="004F45FE">
      <w:pPr>
        <w:shd w:val="clear" w:color="auto" w:fill="FFFFFF"/>
        <w:jc w:val="center"/>
        <w:rPr>
          <w:b/>
        </w:rPr>
      </w:pPr>
    </w:p>
    <w:p w:rsidR="002A69B1" w:rsidRDefault="002A69B1" w:rsidP="004F45FE">
      <w:pPr>
        <w:shd w:val="clear" w:color="auto" w:fill="FFFFFF"/>
        <w:jc w:val="center"/>
        <w:rPr>
          <w:b/>
        </w:rPr>
      </w:pPr>
    </w:p>
    <w:p w:rsidR="002A69B1" w:rsidRDefault="002A69B1" w:rsidP="004F45FE">
      <w:pPr>
        <w:shd w:val="clear" w:color="auto" w:fill="FFFFFF"/>
        <w:jc w:val="center"/>
        <w:rPr>
          <w:b/>
        </w:rPr>
      </w:pPr>
    </w:p>
    <w:p w:rsidR="002A69B1" w:rsidRDefault="002A69B1" w:rsidP="004F45FE">
      <w:pPr>
        <w:shd w:val="clear" w:color="auto" w:fill="FFFFFF"/>
        <w:jc w:val="center"/>
        <w:rPr>
          <w:b/>
        </w:rPr>
      </w:pPr>
    </w:p>
    <w:p w:rsidR="002A69B1" w:rsidRDefault="002A69B1" w:rsidP="004F45FE">
      <w:pPr>
        <w:shd w:val="clear" w:color="auto" w:fill="FFFFFF"/>
        <w:jc w:val="center"/>
        <w:rPr>
          <w:b/>
        </w:rPr>
      </w:pPr>
    </w:p>
    <w:p w:rsidR="002A69B1" w:rsidRDefault="002A69B1" w:rsidP="004F45FE">
      <w:pPr>
        <w:shd w:val="clear" w:color="auto" w:fill="FFFFFF"/>
        <w:jc w:val="center"/>
        <w:rPr>
          <w:b/>
        </w:rPr>
      </w:pPr>
    </w:p>
    <w:p w:rsidR="002A69B1" w:rsidRDefault="002A69B1" w:rsidP="004F45FE">
      <w:pPr>
        <w:shd w:val="clear" w:color="auto" w:fill="FFFFFF"/>
        <w:jc w:val="center"/>
        <w:rPr>
          <w:b/>
        </w:rPr>
      </w:pPr>
    </w:p>
    <w:p w:rsidR="002A69B1" w:rsidRDefault="002A69B1" w:rsidP="004F45FE">
      <w:pPr>
        <w:shd w:val="clear" w:color="auto" w:fill="FFFFFF"/>
        <w:jc w:val="center"/>
        <w:rPr>
          <w:b/>
        </w:rPr>
      </w:pPr>
    </w:p>
    <w:p w:rsidR="002A69B1" w:rsidRDefault="002A69B1" w:rsidP="004F45FE">
      <w:pPr>
        <w:shd w:val="clear" w:color="auto" w:fill="FFFFFF"/>
        <w:jc w:val="center"/>
        <w:rPr>
          <w:b/>
        </w:rPr>
      </w:pPr>
    </w:p>
    <w:p w:rsidR="002A69B1" w:rsidRDefault="002A69B1" w:rsidP="004F45FE">
      <w:pPr>
        <w:shd w:val="clear" w:color="auto" w:fill="FFFFFF"/>
        <w:jc w:val="center"/>
        <w:rPr>
          <w:b/>
        </w:rPr>
      </w:pPr>
    </w:p>
    <w:p w:rsidR="004F45FE" w:rsidRPr="00A93053" w:rsidRDefault="004F45FE" w:rsidP="004F45FE">
      <w:pPr>
        <w:shd w:val="clear" w:color="auto" w:fill="FFFFFF"/>
        <w:jc w:val="center"/>
        <w:rPr>
          <w:b/>
        </w:rPr>
      </w:pPr>
      <w:r w:rsidRPr="00A93053">
        <w:rPr>
          <w:b/>
        </w:rPr>
        <w:lastRenderedPageBreak/>
        <w:t>Планируемые результаты освоения учебного предмета, курса</w:t>
      </w:r>
    </w:p>
    <w:p w:rsidR="004F45FE" w:rsidRPr="00A93053" w:rsidRDefault="004F45FE" w:rsidP="004F45FE">
      <w:pPr>
        <w:shd w:val="clear" w:color="auto" w:fill="FFFFFF"/>
        <w:jc w:val="center"/>
        <w:rPr>
          <w:b/>
        </w:rPr>
      </w:pPr>
      <w:r w:rsidRPr="00A93053">
        <w:rPr>
          <w:b/>
        </w:rPr>
        <w:t>4класс</w:t>
      </w:r>
    </w:p>
    <w:tbl>
      <w:tblPr>
        <w:tblW w:w="1445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6"/>
        <w:gridCol w:w="2977"/>
        <w:gridCol w:w="3544"/>
        <w:gridCol w:w="2126"/>
        <w:gridCol w:w="3686"/>
      </w:tblGrid>
      <w:tr w:rsidR="002A69B1" w:rsidRPr="00A93053" w:rsidTr="002A69B1">
        <w:trPr>
          <w:trHeight w:val="1394"/>
        </w:trPr>
        <w:tc>
          <w:tcPr>
            <w:tcW w:w="2126" w:type="dxa"/>
            <w:shd w:val="clear" w:color="auto" w:fill="auto"/>
          </w:tcPr>
          <w:p w:rsidR="002A69B1" w:rsidRPr="00A93053" w:rsidRDefault="002A69B1" w:rsidP="004F45FE">
            <w:pPr>
              <w:jc w:val="both"/>
              <w:rPr>
                <w:b/>
                <w:i/>
              </w:rPr>
            </w:pPr>
            <w:r w:rsidRPr="00A93053">
              <w:rPr>
                <w:b/>
              </w:rPr>
              <w:t xml:space="preserve">Наименование раздела программы. </w:t>
            </w:r>
          </w:p>
        </w:tc>
        <w:tc>
          <w:tcPr>
            <w:tcW w:w="2977" w:type="dxa"/>
            <w:shd w:val="clear" w:color="auto" w:fill="auto"/>
          </w:tcPr>
          <w:p w:rsidR="002A69B1" w:rsidRPr="00A93053" w:rsidRDefault="002A69B1" w:rsidP="004F45FE">
            <w:pPr>
              <w:jc w:val="both"/>
              <w:rPr>
                <w:b/>
                <w:i/>
              </w:rPr>
            </w:pPr>
            <w:r w:rsidRPr="00A93053">
              <w:rPr>
                <w:b/>
              </w:rPr>
              <w:t>Результаты освоения рабочей программы по каждому  тематическому разделу.</w:t>
            </w:r>
          </w:p>
        </w:tc>
        <w:tc>
          <w:tcPr>
            <w:tcW w:w="3544" w:type="dxa"/>
            <w:shd w:val="clear" w:color="auto" w:fill="auto"/>
          </w:tcPr>
          <w:p w:rsidR="002A69B1" w:rsidRPr="00A93053" w:rsidRDefault="002A69B1" w:rsidP="004F45FE">
            <w:pPr>
              <w:jc w:val="both"/>
              <w:rPr>
                <w:b/>
              </w:rPr>
            </w:pPr>
            <w:r w:rsidRPr="00A93053">
              <w:rPr>
                <w:b/>
              </w:rPr>
              <w:t>Виды деятельности учащихся, направленные на достижение результата.</w:t>
            </w:r>
          </w:p>
        </w:tc>
        <w:tc>
          <w:tcPr>
            <w:tcW w:w="2126" w:type="dxa"/>
            <w:shd w:val="clear" w:color="auto" w:fill="auto"/>
          </w:tcPr>
          <w:p w:rsidR="002A69B1" w:rsidRDefault="002A69B1" w:rsidP="004F45FE">
            <w:pPr>
              <w:ind w:left="1168" w:hanging="1168"/>
              <w:jc w:val="both"/>
              <w:rPr>
                <w:b/>
              </w:rPr>
            </w:pPr>
            <w:r>
              <w:rPr>
                <w:b/>
              </w:rPr>
              <w:t>Оценочные</w:t>
            </w:r>
          </w:p>
          <w:p w:rsidR="002A69B1" w:rsidRPr="00A93053" w:rsidRDefault="002A69B1" w:rsidP="004F45FE">
            <w:pPr>
              <w:ind w:left="1168" w:hanging="1168"/>
              <w:jc w:val="both"/>
              <w:rPr>
                <w:b/>
                <w:i/>
              </w:rPr>
            </w:pPr>
            <w:r w:rsidRPr="00A93053">
              <w:rPr>
                <w:b/>
              </w:rPr>
              <w:t>средства.</w:t>
            </w:r>
          </w:p>
          <w:p w:rsidR="002A69B1" w:rsidRPr="00A93053" w:rsidRDefault="002A69B1" w:rsidP="004F45FE">
            <w:pPr>
              <w:rPr>
                <w:b/>
              </w:rPr>
            </w:pPr>
          </w:p>
          <w:p w:rsidR="002A69B1" w:rsidRPr="00A93053" w:rsidRDefault="002A69B1" w:rsidP="004F45FE">
            <w:pPr>
              <w:rPr>
                <w:b/>
              </w:rPr>
            </w:pPr>
          </w:p>
        </w:tc>
        <w:tc>
          <w:tcPr>
            <w:tcW w:w="3686" w:type="dxa"/>
          </w:tcPr>
          <w:p w:rsidR="002A69B1" w:rsidRPr="00AA6D94" w:rsidRDefault="002A69B1" w:rsidP="002A69B1">
            <w:pPr>
              <w:ind w:left="1168" w:hanging="1168"/>
              <w:rPr>
                <w:b/>
              </w:rPr>
            </w:pPr>
            <w:r w:rsidRPr="00AA6D94">
              <w:rPr>
                <w:b/>
              </w:rPr>
              <w:t>Коррекционная</w:t>
            </w:r>
          </w:p>
          <w:p w:rsidR="002A69B1" w:rsidRDefault="002A69B1" w:rsidP="002A69B1">
            <w:pPr>
              <w:ind w:left="1168" w:hanging="1168"/>
              <w:jc w:val="both"/>
              <w:rPr>
                <w:b/>
              </w:rPr>
            </w:pPr>
            <w:r w:rsidRPr="00AA6D94">
              <w:rPr>
                <w:b/>
              </w:rPr>
              <w:t>деятельность</w:t>
            </w:r>
          </w:p>
        </w:tc>
      </w:tr>
      <w:tr w:rsidR="002A69B1" w:rsidRPr="00A93053" w:rsidTr="002A69B1">
        <w:trPr>
          <w:trHeight w:val="299"/>
        </w:trPr>
        <w:tc>
          <w:tcPr>
            <w:tcW w:w="2126" w:type="dxa"/>
            <w:shd w:val="clear" w:color="auto" w:fill="auto"/>
          </w:tcPr>
          <w:p w:rsidR="002A69B1" w:rsidRPr="00A93053" w:rsidRDefault="002A69B1" w:rsidP="004F45FE">
            <w:pPr>
              <w:rPr>
                <w:b/>
              </w:rPr>
            </w:pPr>
            <w:r w:rsidRPr="00A93053">
              <w:rPr>
                <w:b/>
              </w:rPr>
              <w:t>Числа от 1 до 1000. Повторение. (12ч.)</w:t>
            </w:r>
          </w:p>
        </w:tc>
        <w:tc>
          <w:tcPr>
            <w:tcW w:w="2977" w:type="dxa"/>
            <w:shd w:val="clear" w:color="auto" w:fill="auto"/>
          </w:tcPr>
          <w:p w:rsidR="002A69B1" w:rsidRPr="00A93053" w:rsidRDefault="002A69B1" w:rsidP="00881C15">
            <w:pPr>
              <w:jc w:val="both"/>
            </w:pPr>
            <w:r w:rsidRPr="00A93053">
              <w:rPr>
                <w:b/>
              </w:rPr>
              <w:t>Знать, уметь:</w:t>
            </w:r>
          </w:p>
          <w:p w:rsidR="002A69B1" w:rsidRPr="00A93053" w:rsidRDefault="002A69B1" w:rsidP="00683D7A">
            <w:pPr>
              <w:jc w:val="both"/>
              <w:rPr>
                <w:rFonts w:eastAsiaTheme="minorHAnsi"/>
                <w:lang w:eastAsia="en-US"/>
              </w:rPr>
            </w:pPr>
            <w:r w:rsidRPr="00A93053">
              <w:rPr>
                <w:rFonts w:eastAsiaTheme="minorHAnsi"/>
                <w:lang w:eastAsia="en-US"/>
              </w:rPr>
              <w:t>-читать и строить столбчатые диаграммы;</w:t>
            </w:r>
          </w:p>
          <w:p w:rsidR="002A69B1" w:rsidRPr="00A93053" w:rsidRDefault="002A69B1" w:rsidP="00683D7A">
            <w:pPr>
              <w:jc w:val="both"/>
              <w:rPr>
                <w:rFonts w:eastAsiaTheme="minorHAnsi"/>
                <w:lang w:eastAsia="en-US"/>
              </w:rPr>
            </w:pPr>
            <w:r w:rsidRPr="00A93053">
              <w:rPr>
                <w:rFonts w:eastAsiaTheme="minorHAnsi"/>
                <w:lang w:eastAsia="en-US"/>
              </w:rPr>
              <w:t>-находить и исправлять неверные высказывания;</w:t>
            </w:r>
          </w:p>
          <w:p w:rsidR="002A69B1" w:rsidRPr="00A93053" w:rsidRDefault="002A69B1" w:rsidP="008D0D76">
            <w:pPr>
              <w:widowControl w:val="0"/>
              <w:autoSpaceDE w:val="0"/>
              <w:autoSpaceDN w:val="0"/>
              <w:adjustRightInd w:val="0"/>
              <w:jc w:val="both"/>
            </w:pPr>
            <w:r w:rsidRPr="00A93053">
              <w:rPr>
                <w:rFonts w:eastAsia="Calibri"/>
                <w:lang w:eastAsia="en-US"/>
              </w:rPr>
              <w:t>-излагать и отстаивать своё мнение, аргументировать свою точку зрения, оценивать точку зрения товарища, обсуждать высказанные мнения.</w:t>
            </w:r>
          </w:p>
        </w:tc>
        <w:tc>
          <w:tcPr>
            <w:tcW w:w="3544" w:type="dxa"/>
            <w:shd w:val="clear" w:color="auto" w:fill="auto"/>
          </w:tcPr>
          <w:p w:rsidR="002A69B1" w:rsidRPr="00A93053" w:rsidRDefault="002A69B1" w:rsidP="00881C15">
            <w:pPr>
              <w:jc w:val="both"/>
            </w:pPr>
            <w:r w:rsidRPr="00A93053">
              <w:t>Постановка целей учебной деятельности.</w:t>
            </w:r>
          </w:p>
          <w:p w:rsidR="002A69B1" w:rsidRPr="00A93053" w:rsidRDefault="002A69B1" w:rsidP="00881C15">
            <w:pPr>
              <w:jc w:val="both"/>
            </w:pPr>
            <w:r w:rsidRPr="00A93053">
              <w:t>Планирование содержания деятельности.</w:t>
            </w:r>
          </w:p>
          <w:p w:rsidR="002A69B1" w:rsidRPr="00A93053" w:rsidRDefault="002A69B1" w:rsidP="00881C15">
            <w:pPr>
              <w:jc w:val="both"/>
            </w:pPr>
            <w:r w:rsidRPr="00A93053">
              <w:t>Постановка вопросов, включение в диалог.</w:t>
            </w:r>
          </w:p>
          <w:p w:rsidR="002A69B1" w:rsidRPr="00A93053" w:rsidRDefault="002A69B1" w:rsidP="00881C15">
            <w:pPr>
              <w:jc w:val="both"/>
            </w:pPr>
            <w:r w:rsidRPr="00A93053">
              <w:t>Анализ понятий.</w:t>
            </w:r>
          </w:p>
          <w:p w:rsidR="002A69B1" w:rsidRPr="00A93053" w:rsidRDefault="002A69B1" w:rsidP="00881C15">
            <w:pPr>
              <w:jc w:val="both"/>
            </w:pPr>
            <w:r w:rsidRPr="00A93053">
              <w:t xml:space="preserve">Установление </w:t>
            </w:r>
            <w:proofErr w:type="spellStart"/>
            <w:r w:rsidRPr="00A93053">
              <w:t>причинно</w:t>
            </w:r>
            <w:proofErr w:type="spellEnd"/>
            <w:r w:rsidRPr="00A93053">
              <w:t xml:space="preserve"> следственных связей. </w:t>
            </w:r>
          </w:p>
          <w:p w:rsidR="002A69B1" w:rsidRPr="00A93053" w:rsidRDefault="002A69B1" w:rsidP="00881C15">
            <w:pPr>
              <w:jc w:val="both"/>
            </w:pPr>
            <w:r w:rsidRPr="00A93053">
              <w:t>Работа в паре, группе.</w:t>
            </w:r>
          </w:p>
          <w:p w:rsidR="002A69B1" w:rsidRPr="00A93053" w:rsidRDefault="002A69B1" w:rsidP="00881C15">
            <w:pPr>
              <w:jc w:val="both"/>
            </w:pPr>
            <w:r w:rsidRPr="00A93053">
              <w:t>Классификация, подбор критериев для классификации.</w:t>
            </w:r>
          </w:p>
          <w:p w:rsidR="002A69B1" w:rsidRPr="00A93053" w:rsidRDefault="002A69B1" w:rsidP="00881C15">
            <w:pPr>
              <w:jc w:val="both"/>
            </w:pPr>
            <w:r w:rsidRPr="00A93053">
              <w:t>Кодирование информации различными способами: схема, рисунок.</w:t>
            </w:r>
          </w:p>
          <w:p w:rsidR="002A69B1" w:rsidRPr="00A93053" w:rsidRDefault="002A69B1" w:rsidP="00881C15">
            <w:pPr>
              <w:jc w:val="both"/>
            </w:pPr>
            <w:r w:rsidRPr="00A93053">
              <w:t>Самоконтроль и самооценка.</w:t>
            </w:r>
          </w:p>
          <w:p w:rsidR="002A69B1" w:rsidRPr="00A93053" w:rsidRDefault="002A69B1" w:rsidP="00881C15">
            <w:pPr>
              <w:jc w:val="both"/>
            </w:pPr>
          </w:p>
        </w:tc>
        <w:tc>
          <w:tcPr>
            <w:tcW w:w="2126" w:type="dxa"/>
            <w:shd w:val="clear" w:color="auto" w:fill="auto"/>
          </w:tcPr>
          <w:p w:rsidR="002A69B1" w:rsidRPr="00A93053" w:rsidRDefault="002A69B1" w:rsidP="004F45FE">
            <w:pPr>
              <w:rPr>
                <w:i/>
              </w:rPr>
            </w:pPr>
            <w:r w:rsidRPr="00A93053">
              <w:t>Входная (стартовая</w:t>
            </w:r>
            <w:r w:rsidRPr="00A93053">
              <w:rPr>
                <w:i/>
              </w:rPr>
              <w:t>)</w:t>
            </w:r>
          </w:p>
          <w:p w:rsidR="002A69B1" w:rsidRPr="00A93053" w:rsidRDefault="002A69B1" w:rsidP="004F45FE">
            <w:pPr>
              <w:jc w:val="center"/>
              <w:rPr>
                <w:i/>
              </w:rPr>
            </w:pPr>
          </w:p>
        </w:tc>
        <w:tc>
          <w:tcPr>
            <w:tcW w:w="3686" w:type="dxa"/>
          </w:tcPr>
          <w:p w:rsidR="002A69B1" w:rsidRPr="003D5E16" w:rsidRDefault="002A69B1" w:rsidP="002A69B1">
            <w:r w:rsidRPr="003D5E16">
              <w:t>-«пошаговое» предъявление материала,</w:t>
            </w:r>
          </w:p>
          <w:p w:rsidR="002A69B1" w:rsidRPr="003D5E16" w:rsidRDefault="002A69B1" w:rsidP="002A69B1">
            <w:r w:rsidRPr="003D5E16">
              <w:t>- дозированная помощь со стороны учителя;</w:t>
            </w:r>
          </w:p>
          <w:p w:rsidR="002A69B1" w:rsidRPr="003D5E16" w:rsidRDefault="002A69B1" w:rsidP="002A69B1">
            <w:r w:rsidRPr="003D5E16">
              <w:t>- использование специальных методов, приемов и средств, способствующих как общему развитию обучающегося, так и компенсации индивидуальных недостатков развития;</w:t>
            </w:r>
          </w:p>
          <w:p w:rsidR="002A69B1" w:rsidRPr="003D5E16" w:rsidRDefault="002A69B1" w:rsidP="002A69B1">
            <w:r w:rsidRPr="003D5E16">
              <w:t>- обеспечение индивидуального темпа обучения и продвижения в образовательном пространстве;</w:t>
            </w:r>
          </w:p>
          <w:p w:rsidR="002A69B1" w:rsidRPr="003D5E16" w:rsidRDefault="002A69B1" w:rsidP="002A69B1">
            <w:r w:rsidRPr="003D5E16">
              <w:t xml:space="preserve">- профилактика и коррекция </w:t>
            </w:r>
            <w:proofErr w:type="gramStart"/>
            <w:r w:rsidRPr="003D5E16">
              <w:t>социокультурной</w:t>
            </w:r>
            <w:proofErr w:type="gramEnd"/>
            <w:r w:rsidRPr="003D5E16">
              <w:t xml:space="preserve"> и школьной </w:t>
            </w:r>
            <w:proofErr w:type="spellStart"/>
            <w:r w:rsidRPr="003D5E16">
              <w:t>дезадаптации</w:t>
            </w:r>
            <w:proofErr w:type="spellEnd"/>
            <w:r w:rsidRPr="003D5E16">
              <w:t>;</w:t>
            </w:r>
          </w:p>
          <w:p w:rsidR="002A69B1" w:rsidRPr="003D5E16" w:rsidRDefault="002A69B1" w:rsidP="002A69B1">
            <w:r w:rsidRPr="003D5E16">
              <w:t xml:space="preserve">- постоянный (пошаговый) мониторинг результативности образования и </w:t>
            </w:r>
            <w:proofErr w:type="spellStart"/>
            <w:r w:rsidRPr="003D5E16">
              <w:t>сформированности</w:t>
            </w:r>
            <w:proofErr w:type="spellEnd"/>
            <w:r w:rsidRPr="003D5E16">
              <w:t xml:space="preserve"> социальной компетенции </w:t>
            </w:r>
            <w:proofErr w:type="gramStart"/>
            <w:r w:rsidRPr="003D5E16">
              <w:t>обучающихся</w:t>
            </w:r>
            <w:proofErr w:type="gramEnd"/>
            <w:r w:rsidRPr="003D5E16">
              <w:t>, уровня и динамики психофизического развития;</w:t>
            </w:r>
          </w:p>
          <w:p w:rsidR="002A69B1" w:rsidRPr="003D5E16" w:rsidRDefault="002A69B1" w:rsidP="002A69B1">
            <w:r w:rsidRPr="003D5E16">
              <w:t xml:space="preserve">- обеспечение непрерывного </w:t>
            </w:r>
            <w:proofErr w:type="gramStart"/>
            <w:r w:rsidRPr="003D5E16">
              <w:t>контроля за</w:t>
            </w:r>
            <w:proofErr w:type="gramEnd"/>
            <w:r w:rsidRPr="003D5E16">
              <w:t xml:space="preserve"> становлением учебно-познавательной деятельности продолжающегося до достижения уровня, позволяющего справляться с учебными заданиями </w:t>
            </w:r>
            <w:r w:rsidRPr="003D5E16">
              <w:lastRenderedPageBreak/>
              <w:t>самостоятельно;</w:t>
            </w:r>
          </w:p>
          <w:p w:rsidR="002A69B1" w:rsidRPr="003D5E16" w:rsidRDefault="002A69B1" w:rsidP="002A69B1">
            <w:r w:rsidRPr="003D5E16">
              <w:t>- постоянное стимулирование познавательной активности, побуждение интереса к себе, окружающему предметному и социальному миру;</w:t>
            </w:r>
          </w:p>
          <w:p w:rsidR="002A69B1" w:rsidRPr="003D5E16" w:rsidRDefault="002A69B1" w:rsidP="002A69B1">
            <w:r w:rsidRPr="003D5E16">
              <w:t>-постоянная актуализация знаний, умений и одобряемых обществом норм поведения;</w:t>
            </w:r>
          </w:p>
          <w:p w:rsidR="002A69B1" w:rsidRPr="003D5E16" w:rsidRDefault="002A69B1" w:rsidP="002A69B1">
            <w:r w:rsidRPr="003D5E16">
              <w:t>- использование преимущественно позитивных сре</w:t>
            </w:r>
            <w:proofErr w:type="gramStart"/>
            <w:r w:rsidRPr="003D5E16">
              <w:t>дств ст</w:t>
            </w:r>
            <w:proofErr w:type="gramEnd"/>
            <w:r w:rsidRPr="003D5E16">
              <w:t>имуляции деятельности и поведения;</w:t>
            </w:r>
          </w:p>
          <w:p w:rsidR="002A69B1" w:rsidRPr="003D5E16" w:rsidRDefault="002A69B1" w:rsidP="002A69B1">
            <w:r w:rsidRPr="003D5E16">
              <w:t>- развитие и отработка средств коммуникации, приемов конструктивного общения и взаимодействия;</w:t>
            </w:r>
          </w:p>
          <w:p w:rsidR="002A69B1" w:rsidRPr="003D5E16" w:rsidRDefault="002A69B1" w:rsidP="002A69B1">
            <w:r w:rsidRPr="003D5E16">
              <w:t>- формирование навыков социально одобряемого поведения;</w:t>
            </w:r>
          </w:p>
          <w:p w:rsidR="002A69B1" w:rsidRPr="00A93053" w:rsidRDefault="002A69B1" w:rsidP="002A69B1">
            <w:r w:rsidRPr="003D5E16">
              <w:t xml:space="preserve">- специальная </w:t>
            </w:r>
            <w:proofErr w:type="spellStart"/>
            <w:r w:rsidRPr="003D5E16">
              <w:t>психокоррекционная</w:t>
            </w:r>
            <w:proofErr w:type="spellEnd"/>
            <w:r w:rsidRPr="003D5E16">
              <w:t xml:space="preserve"> помощь, направленная на формирование способности к самостоятельной организации собственной деятельности и осознанию возникающих трудностей, формирование умения запрашивать и использовать помощь взрослого.</w:t>
            </w:r>
          </w:p>
        </w:tc>
      </w:tr>
      <w:tr w:rsidR="002A69B1" w:rsidRPr="00A93053" w:rsidTr="002A69B1">
        <w:trPr>
          <w:trHeight w:val="287"/>
        </w:trPr>
        <w:tc>
          <w:tcPr>
            <w:tcW w:w="2126" w:type="dxa"/>
            <w:shd w:val="clear" w:color="auto" w:fill="auto"/>
          </w:tcPr>
          <w:p w:rsidR="002A69B1" w:rsidRPr="00A93053" w:rsidRDefault="002A69B1" w:rsidP="006C23B9">
            <w:pPr>
              <w:rPr>
                <w:b/>
              </w:rPr>
            </w:pPr>
            <w:r w:rsidRPr="00A93053">
              <w:rPr>
                <w:b/>
              </w:rPr>
              <w:lastRenderedPageBreak/>
              <w:t>Числа, которые больше 1000. Нумерация. (10 ч.)</w:t>
            </w:r>
          </w:p>
        </w:tc>
        <w:tc>
          <w:tcPr>
            <w:tcW w:w="2977" w:type="dxa"/>
            <w:shd w:val="clear" w:color="auto" w:fill="auto"/>
          </w:tcPr>
          <w:p w:rsidR="002A69B1" w:rsidRPr="00A93053" w:rsidRDefault="002A69B1" w:rsidP="00881C15">
            <w:pPr>
              <w:jc w:val="both"/>
              <w:rPr>
                <w:b/>
              </w:rPr>
            </w:pPr>
            <w:r w:rsidRPr="00A93053">
              <w:rPr>
                <w:b/>
              </w:rPr>
              <w:t>Знать, уметь:</w:t>
            </w:r>
          </w:p>
          <w:p w:rsidR="002A69B1" w:rsidRPr="00A93053" w:rsidRDefault="002A69B1" w:rsidP="00683D7A">
            <w:pPr>
              <w:jc w:val="both"/>
              <w:rPr>
                <w:rFonts w:eastAsiaTheme="minorHAnsi"/>
                <w:lang w:eastAsia="en-US"/>
              </w:rPr>
            </w:pPr>
            <w:r w:rsidRPr="00A93053">
              <w:rPr>
                <w:rFonts w:eastAsiaTheme="minorHAnsi"/>
                <w:lang w:eastAsia="en-US"/>
              </w:rPr>
              <w:t xml:space="preserve">-читать предметы десятками, сотнями, тысячами; </w:t>
            </w:r>
          </w:p>
          <w:p w:rsidR="002A69B1" w:rsidRPr="00A93053" w:rsidRDefault="002A69B1" w:rsidP="00683D7A">
            <w:pPr>
              <w:jc w:val="both"/>
              <w:rPr>
                <w:rFonts w:eastAsiaTheme="minorHAnsi"/>
                <w:lang w:eastAsia="en-US"/>
              </w:rPr>
            </w:pPr>
            <w:r w:rsidRPr="00A93053">
              <w:rPr>
                <w:rFonts w:eastAsiaTheme="minorHAnsi"/>
                <w:lang w:eastAsia="en-US"/>
              </w:rPr>
              <w:t>-читать и записывать любые числа в пределах миллиона;</w:t>
            </w:r>
          </w:p>
          <w:p w:rsidR="002A69B1" w:rsidRPr="00A93053" w:rsidRDefault="002A69B1" w:rsidP="00683D7A">
            <w:pPr>
              <w:jc w:val="both"/>
              <w:rPr>
                <w:rFonts w:eastAsiaTheme="minorHAnsi"/>
                <w:lang w:eastAsia="en-US"/>
              </w:rPr>
            </w:pPr>
            <w:r w:rsidRPr="00A93053">
              <w:rPr>
                <w:rFonts w:eastAsiaTheme="minorHAnsi"/>
                <w:lang w:eastAsia="en-US"/>
              </w:rPr>
              <w:lastRenderedPageBreak/>
              <w:t xml:space="preserve">-заменять многозначное число суммой </w:t>
            </w:r>
            <w:proofErr w:type="gramStart"/>
            <w:r w:rsidRPr="00A93053">
              <w:rPr>
                <w:rFonts w:eastAsiaTheme="minorHAnsi"/>
                <w:lang w:eastAsia="en-US"/>
              </w:rPr>
              <w:t>разрядных</w:t>
            </w:r>
            <w:proofErr w:type="gramEnd"/>
            <w:r w:rsidRPr="00A93053">
              <w:rPr>
                <w:rFonts w:eastAsiaTheme="minorHAnsi"/>
                <w:lang w:eastAsia="en-US"/>
              </w:rPr>
              <w:t xml:space="preserve"> слагаемы;</w:t>
            </w:r>
          </w:p>
          <w:p w:rsidR="002A69B1" w:rsidRPr="00A93053" w:rsidRDefault="002A69B1" w:rsidP="007C299B">
            <w:pPr>
              <w:jc w:val="both"/>
              <w:rPr>
                <w:rFonts w:eastAsiaTheme="minorHAnsi"/>
                <w:lang w:eastAsia="en-US"/>
              </w:rPr>
            </w:pPr>
            <w:r w:rsidRPr="00A93053">
              <w:rPr>
                <w:rFonts w:eastAsiaTheme="minorHAnsi"/>
                <w:lang w:eastAsia="en-US"/>
              </w:rPr>
              <w:t xml:space="preserve">-выделять в числе единицы каждого разряда; </w:t>
            </w:r>
          </w:p>
          <w:p w:rsidR="002A69B1" w:rsidRPr="00A93053" w:rsidRDefault="002A69B1" w:rsidP="007C299B">
            <w:pPr>
              <w:jc w:val="both"/>
              <w:rPr>
                <w:rFonts w:eastAsiaTheme="minorHAnsi"/>
                <w:lang w:eastAsia="en-US"/>
              </w:rPr>
            </w:pPr>
            <w:r w:rsidRPr="00A93053">
              <w:rPr>
                <w:rFonts w:eastAsiaTheme="minorHAnsi"/>
                <w:lang w:eastAsia="en-US"/>
              </w:rPr>
              <w:t>-определять и называть общее количество единиц любого разряда, содержащихся в числе;</w:t>
            </w:r>
          </w:p>
          <w:p w:rsidR="002A69B1" w:rsidRPr="00A93053" w:rsidRDefault="002A69B1" w:rsidP="007C299B">
            <w:pPr>
              <w:jc w:val="both"/>
              <w:rPr>
                <w:rFonts w:eastAsiaTheme="minorHAnsi"/>
                <w:lang w:eastAsia="en-US"/>
              </w:rPr>
            </w:pPr>
            <w:r w:rsidRPr="00A93053">
              <w:rPr>
                <w:rFonts w:eastAsiaTheme="minorHAnsi"/>
                <w:lang w:eastAsia="en-US"/>
              </w:rPr>
              <w:t>-сравнивать числа по классам и разрядам;</w:t>
            </w:r>
          </w:p>
          <w:p w:rsidR="002A69B1" w:rsidRPr="00A93053" w:rsidRDefault="002A69B1" w:rsidP="007C299B">
            <w:pPr>
              <w:jc w:val="both"/>
              <w:rPr>
                <w:rFonts w:eastAsiaTheme="minorHAnsi"/>
                <w:lang w:eastAsia="en-US"/>
              </w:rPr>
            </w:pPr>
            <w:r w:rsidRPr="00A93053">
              <w:rPr>
                <w:rFonts w:eastAsiaTheme="minorHAnsi"/>
                <w:lang w:eastAsia="en-US"/>
              </w:rPr>
              <w:t>-упорядочивать заданные числа;</w:t>
            </w:r>
          </w:p>
          <w:p w:rsidR="002A69B1" w:rsidRPr="00A93053" w:rsidRDefault="002A69B1" w:rsidP="007C299B">
            <w:pPr>
              <w:jc w:val="both"/>
              <w:rPr>
                <w:rFonts w:eastAsiaTheme="minorHAnsi"/>
                <w:lang w:eastAsia="en-US"/>
              </w:rPr>
            </w:pPr>
            <w:r w:rsidRPr="00A93053">
              <w:rPr>
                <w:rFonts w:eastAsiaTheme="minorHAnsi"/>
                <w:lang w:eastAsia="en-US"/>
              </w:rPr>
              <w:t xml:space="preserve">-устанавливать правило, по которому составлена числовая последовательность, продолжать её, восстанавливать пропущенные в ней элементы; </w:t>
            </w:r>
          </w:p>
          <w:p w:rsidR="002A69B1" w:rsidRPr="00A93053" w:rsidRDefault="002A69B1" w:rsidP="007C299B">
            <w:pPr>
              <w:jc w:val="both"/>
              <w:rPr>
                <w:rFonts w:eastAsiaTheme="minorHAnsi"/>
                <w:lang w:eastAsia="en-US"/>
              </w:rPr>
            </w:pPr>
            <w:r w:rsidRPr="00A93053">
              <w:rPr>
                <w:rFonts w:eastAsiaTheme="minorHAnsi"/>
                <w:lang w:eastAsia="en-US"/>
              </w:rPr>
              <w:t>-оценивать правильность составления числовой последовательности;</w:t>
            </w:r>
          </w:p>
          <w:p w:rsidR="002A69B1" w:rsidRPr="00A93053" w:rsidRDefault="002A69B1" w:rsidP="007C299B">
            <w:pPr>
              <w:jc w:val="both"/>
              <w:rPr>
                <w:rFonts w:eastAsiaTheme="minorHAnsi"/>
                <w:lang w:eastAsia="en-US"/>
              </w:rPr>
            </w:pPr>
            <w:r w:rsidRPr="00A93053">
              <w:rPr>
                <w:rFonts w:eastAsiaTheme="minorHAnsi"/>
                <w:lang w:eastAsia="en-US"/>
              </w:rPr>
              <w:t>-группировать числа по заданному или самостоятельно установленному признаку, находить несколько вариантов группировки;</w:t>
            </w:r>
          </w:p>
          <w:p w:rsidR="002A69B1" w:rsidRPr="00A93053" w:rsidRDefault="002A69B1" w:rsidP="007C299B">
            <w:pPr>
              <w:jc w:val="both"/>
              <w:rPr>
                <w:rFonts w:eastAsiaTheme="minorHAnsi"/>
                <w:lang w:eastAsia="en-US"/>
              </w:rPr>
            </w:pPr>
            <w:r w:rsidRPr="00A93053">
              <w:rPr>
                <w:rFonts w:eastAsiaTheme="minorHAnsi"/>
                <w:lang w:eastAsia="en-US"/>
              </w:rPr>
              <w:t>-увеличивать (уменьшать) числа в 10, 100, 1000 раз;</w:t>
            </w:r>
          </w:p>
          <w:p w:rsidR="002A69B1" w:rsidRPr="00A93053" w:rsidRDefault="002A69B1" w:rsidP="007C299B">
            <w:pPr>
              <w:jc w:val="both"/>
              <w:rPr>
                <w:rFonts w:eastAsiaTheme="minorHAnsi"/>
                <w:lang w:eastAsia="en-US"/>
              </w:rPr>
            </w:pPr>
            <w:r w:rsidRPr="00A93053">
              <w:rPr>
                <w:rFonts w:eastAsiaTheme="minorHAnsi"/>
                <w:lang w:eastAsia="en-US"/>
              </w:rPr>
              <w:t xml:space="preserve">-собрать информацию о своём городе (селе) и на этой основе создать математический справочник «Наш город </w:t>
            </w:r>
            <w:r w:rsidRPr="00A93053">
              <w:rPr>
                <w:rFonts w:eastAsiaTheme="minorHAnsi"/>
                <w:lang w:eastAsia="en-US"/>
              </w:rPr>
              <w:lastRenderedPageBreak/>
              <w:t xml:space="preserve">(село)»; </w:t>
            </w:r>
          </w:p>
          <w:p w:rsidR="002A69B1" w:rsidRPr="00A93053" w:rsidRDefault="002A69B1" w:rsidP="007C299B">
            <w:pPr>
              <w:jc w:val="both"/>
              <w:rPr>
                <w:rFonts w:eastAsiaTheme="minorHAnsi"/>
                <w:lang w:eastAsia="en-US"/>
              </w:rPr>
            </w:pPr>
            <w:r w:rsidRPr="00A93053">
              <w:rPr>
                <w:rFonts w:eastAsiaTheme="minorHAnsi"/>
                <w:lang w:eastAsia="en-US"/>
              </w:rPr>
              <w:t xml:space="preserve">-использовать материал справочника для составления и решения различных текстовых задач, для составления таблиц и диаграмм; </w:t>
            </w:r>
          </w:p>
          <w:p w:rsidR="002A69B1" w:rsidRPr="00A93053" w:rsidRDefault="002A69B1" w:rsidP="007C299B">
            <w:pPr>
              <w:jc w:val="both"/>
              <w:rPr>
                <w:rFonts w:eastAsiaTheme="minorHAnsi"/>
                <w:lang w:eastAsia="en-US"/>
              </w:rPr>
            </w:pPr>
            <w:r w:rsidRPr="00A93053">
              <w:rPr>
                <w:rFonts w:eastAsiaTheme="minorHAnsi"/>
                <w:lang w:eastAsia="en-US"/>
              </w:rPr>
              <w:t xml:space="preserve">-сотрудничать </w:t>
            </w:r>
            <w:proofErr w:type="gramStart"/>
            <w:r w:rsidRPr="00A93053">
              <w:rPr>
                <w:rFonts w:eastAsiaTheme="minorHAnsi"/>
                <w:lang w:eastAsia="en-US"/>
              </w:rPr>
              <w:t>со</w:t>
            </w:r>
            <w:proofErr w:type="gramEnd"/>
            <w:r w:rsidRPr="00A93053">
              <w:rPr>
                <w:rFonts w:eastAsiaTheme="minorHAnsi"/>
                <w:lang w:eastAsia="en-US"/>
              </w:rPr>
              <w:t xml:space="preserve"> взрослыми и сверстниками;</w:t>
            </w:r>
          </w:p>
          <w:p w:rsidR="002A69B1" w:rsidRPr="00A93053" w:rsidRDefault="002A69B1" w:rsidP="007C299B">
            <w:pPr>
              <w:jc w:val="both"/>
              <w:rPr>
                <w:rFonts w:eastAsiaTheme="minorHAnsi"/>
                <w:lang w:eastAsia="en-US"/>
              </w:rPr>
            </w:pPr>
            <w:r w:rsidRPr="00A93053">
              <w:rPr>
                <w:rFonts w:eastAsiaTheme="minorHAnsi"/>
                <w:lang w:eastAsia="en-US"/>
              </w:rPr>
              <w:t xml:space="preserve">-составлять план работы; </w:t>
            </w:r>
          </w:p>
          <w:p w:rsidR="002A69B1" w:rsidRPr="00A93053" w:rsidRDefault="002A69B1" w:rsidP="007C299B">
            <w:pPr>
              <w:jc w:val="both"/>
              <w:rPr>
                <w:rFonts w:eastAsiaTheme="minorHAnsi"/>
                <w:lang w:eastAsia="en-US"/>
              </w:rPr>
            </w:pPr>
            <w:r w:rsidRPr="00A93053">
              <w:rPr>
                <w:rFonts w:eastAsiaTheme="minorHAnsi"/>
                <w:lang w:eastAsia="en-US"/>
              </w:rPr>
              <w:t>-анализировать и оценивать результаты работы;</w:t>
            </w:r>
          </w:p>
          <w:p w:rsidR="002A69B1" w:rsidRPr="00A93053" w:rsidRDefault="002A69B1" w:rsidP="008D0D76">
            <w:pPr>
              <w:jc w:val="both"/>
            </w:pPr>
            <w:r w:rsidRPr="00A93053">
              <w:rPr>
                <w:rFonts w:eastAsia="Calibri"/>
                <w:lang w:eastAsia="en-US"/>
              </w:rPr>
              <w:t>-выполнять задания творческого и поискового характера; применять знания и способы действий в изменённых условиях.</w:t>
            </w:r>
          </w:p>
          <w:p w:rsidR="002A69B1" w:rsidRPr="00A93053" w:rsidRDefault="002A69B1" w:rsidP="00D902E0">
            <w:pPr>
              <w:suppressAutoHyphens/>
              <w:ind w:left="64"/>
              <w:jc w:val="both"/>
              <w:rPr>
                <w:i/>
              </w:rPr>
            </w:pPr>
          </w:p>
        </w:tc>
        <w:tc>
          <w:tcPr>
            <w:tcW w:w="3544" w:type="dxa"/>
            <w:shd w:val="clear" w:color="auto" w:fill="auto"/>
          </w:tcPr>
          <w:p w:rsidR="002A69B1" w:rsidRPr="00A93053" w:rsidRDefault="002A69B1" w:rsidP="00881C15">
            <w:pPr>
              <w:jc w:val="both"/>
            </w:pPr>
            <w:r w:rsidRPr="00A93053">
              <w:lastRenderedPageBreak/>
              <w:t>Постановка целей учебной деятельности.</w:t>
            </w:r>
          </w:p>
          <w:p w:rsidR="002A69B1" w:rsidRPr="00A93053" w:rsidRDefault="002A69B1" w:rsidP="00881C15">
            <w:pPr>
              <w:jc w:val="both"/>
            </w:pPr>
            <w:r w:rsidRPr="00A93053">
              <w:t>Планирование содержания деятельности.</w:t>
            </w:r>
          </w:p>
          <w:p w:rsidR="002A69B1" w:rsidRPr="00A93053" w:rsidRDefault="002A69B1" w:rsidP="00881C15">
            <w:pPr>
              <w:jc w:val="both"/>
            </w:pPr>
            <w:r w:rsidRPr="00A93053">
              <w:t>Постановка вопросов, включение в диалог.</w:t>
            </w:r>
          </w:p>
          <w:p w:rsidR="002A69B1" w:rsidRPr="00A93053" w:rsidRDefault="002A69B1" w:rsidP="00881C15">
            <w:pPr>
              <w:jc w:val="both"/>
            </w:pPr>
            <w:r w:rsidRPr="00A93053">
              <w:t>Анализ понятий.</w:t>
            </w:r>
          </w:p>
          <w:p w:rsidR="002A69B1" w:rsidRPr="00A93053" w:rsidRDefault="002A69B1" w:rsidP="00881C15">
            <w:pPr>
              <w:jc w:val="both"/>
            </w:pPr>
            <w:r w:rsidRPr="00A93053">
              <w:lastRenderedPageBreak/>
              <w:t xml:space="preserve">Установление </w:t>
            </w:r>
            <w:proofErr w:type="spellStart"/>
            <w:r w:rsidRPr="00A93053">
              <w:t>причинно</w:t>
            </w:r>
            <w:proofErr w:type="spellEnd"/>
            <w:r w:rsidRPr="00A93053">
              <w:t xml:space="preserve"> следственных связей. </w:t>
            </w:r>
          </w:p>
          <w:p w:rsidR="002A69B1" w:rsidRPr="00A93053" w:rsidRDefault="002A69B1" w:rsidP="00881C15">
            <w:pPr>
              <w:jc w:val="both"/>
            </w:pPr>
            <w:r w:rsidRPr="00A93053">
              <w:t>Кодирование информации различными способами: схема, рисунок.</w:t>
            </w:r>
          </w:p>
          <w:p w:rsidR="002A69B1" w:rsidRPr="00A93053" w:rsidRDefault="002A69B1" w:rsidP="00881C15">
            <w:pPr>
              <w:jc w:val="both"/>
            </w:pPr>
            <w:r w:rsidRPr="00A93053">
              <w:t>Работа в паре, группе.</w:t>
            </w:r>
          </w:p>
          <w:p w:rsidR="002A69B1" w:rsidRPr="00A93053" w:rsidRDefault="002A69B1" w:rsidP="00881C15">
            <w:pPr>
              <w:jc w:val="both"/>
            </w:pPr>
            <w:r w:rsidRPr="00A93053">
              <w:t>Самоконтроль и самооценка.</w:t>
            </w:r>
          </w:p>
        </w:tc>
        <w:tc>
          <w:tcPr>
            <w:tcW w:w="2126" w:type="dxa"/>
            <w:shd w:val="clear" w:color="auto" w:fill="auto"/>
          </w:tcPr>
          <w:p w:rsidR="00932D44" w:rsidRDefault="00932D44" w:rsidP="00932D44">
            <w:r>
              <w:lastRenderedPageBreak/>
              <w:t>Математический</w:t>
            </w:r>
          </w:p>
          <w:p w:rsidR="00932D44" w:rsidRDefault="00932D44" w:rsidP="00932D44">
            <w:r>
              <w:t>Диктант</w:t>
            </w:r>
          </w:p>
          <w:p w:rsidR="00932D44" w:rsidRDefault="00932D44" w:rsidP="00932D44"/>
          <w:p w:rsidR="00932D44" w:rsidRDefault="00932D44" w:rsidP="00932D44"/>
          <w:p w:rsidR="00932D44" w:rsidRDefault="00932D44" w:rsidP="00932D44"/>
          <w:p w:rsidR="00932D44" w:rsidRDefault="00932D44" w:rsidP="00932D44">
            <w:r>
              <w:t xml:space="preserve">Проверочная работа «Числа в </w:t>
            </w:r>
            <w:r>
              <w:lastRenderedPageBreak/>
              <w:t>пределах 1000»</w:t>
            </w:r>
          </w:p>
          <w:p w:rsidR="00932D44" w:rsidRDefault="00932D44" w:rsidP="00932D44"/>
          <w:p w:rsidR="00932D44" w:rsidRDefault="00932D44" w:rsidP="00932D44"/>
          <w:p w:rsidR="002A69B1" w:rsidRPr="00932D44" w:rsidRDefault="00932D44" w:rsidP="00932D44">
            <w:r>
              <w:t xml:space="preserve"> </w:t>
            </w:r>
          </w:p>
        </w:tc>
        <w:tc>
          <w:tcPr>
            <w:tcW w:w="3686" w:type="dxa"/>
          </w:tcPr>
          <w:p w:rsidR="002A69B1" w:rsidRPr="003D5E16" w:rsidRDefault="002A69B1" w:rsidP="002A69B1">
            <w:r w:rsidRPr="003D5E16">
              <w:lastRenderedPageBreak/>
              <w:t>-«пошаговое» предъявление материала,</w:t>
            </w:r>
          </w:p>
          <w:p w:rsidR="002A69B1" w:rsidRPr="003D5E16" w:rsidRDefault="002A69B1" w:rsidP="002A69B1">
            <w:r w:rsidRPr="003D5E16">
              <w:t>- дозированная помощь со стороны учителя;</w:t>
            </w:r>
          </w:p>
          <w:p w:rsidR="002A69B1" w:rsidRPr="003D5E16" w:rsidRDefault="002A69B1" w:rsidP="002A69B1">
            <w:r w:rsidRPr="003D5E16">
              <w:t xml:space="preserve">- использование специальных методов, приемов и средств, способствующих как общему </w:t>
            </w:r>
            <w:r w:rsidRPr="003D5E16">
              <w:lastRenderedPageBreak/>
              <w:t>развитию обучающегося, так и компенсации индивидуальных недостатков развития;</w:t>
            </w:r>
          </w:p>
          <w:p w:rsidR="002A69B1" w:rsidRPr="003D5E16" w:rsidRDefault="002A69B1" w:rsidP="002A69B1">
            <w:r w:rsidRPr="003D5E16">
              <w:t>- обеспечение индивидуального темпа обучения и продвижения в образовательном пространстве;</w:t>
            </w:r>
          </w:p>
          <w:p w:rsidR="002A69B1" w:rsidRPr="003D5E16" w:rsidRDefault="002A69B1" w:rsidP="002A69B1">
            <w:r w:rsidRPr="003D5E16">
              <w:t xml:space="preserve">- профилактика и коррекция </w:t>
            </w:r>
            <w:proofErr w:type="gramStart"/>
            <w:r w:rsidRPr="003D5E16">
              <w:t>социокультурной</w:t>
            </w:r>
            <w:proofErr w:type="gramEnd"/>
            <w:r w:rsidRPr="003D5E16">
              <w:t xml:space="preserve"> и школьной </w:t>
            </w:r>
            <w:proofErr w:type="spellStart"/>
            <w:r w:rsidRPr="003D5E16">
              <w:t>дезадаптации</w:t>
            </w:r>
            <w:proofErr w:type="spellEnd"/>
            <w:r w:rsidRPr="003D5E16">
              <w:t>;</w:t>
            </w:r>
          </w:p>
          <w:p w:rsidR="002A69B1" w:rsidRPr="003D5E16" w:rsidRDefault="002A69B1" w:rsidP="002A69B1">
            <w:r w:rsidRPr="003D5E16">
              <w:t xml:space="preserve">- постоянный (пошаговый) мониторинг результативности образования и </w:t>
            </w:r>
            <w:proofErr w:type="spellStart"/>
            <w:r w:rsidRPr="003D5E16">
              <w:t>сформированности</w:t>
            </w:r>
            <w:proofErr w:type="spellEnd"/>
            <w:r w:rsidRPr="003D5E16">
              <w:t xml:space="preserve"> социальной компетенции </w:t>
            </w:r>
            <w:proofErr w:type="gramStart"/>
            <w:r w:rsidRPr="003D5E16">
              <w:t>обучающихся</w:t>
            </w:r>
            <w:proofErr w:type="gramEnd"/>
            <w:r w:rsidRPr="003D5E16">
              <w:t>, уровня и динамики психофизического развития;</w:t>
            </w:r>
          </w:p>
          <w:p w:rsidR="002A69B1" w:rsidRPr="003D5E16" w:rsidRDefault="002A69B1" w:rsidP="002A69B1">
            <w:r w:rsidRPr="003D5E16">
              <w:t xml:space="preserve">- обеспечение непрерывного </w:t>
            </w:r>
            <w:proofErr w:type="gramStart"/>
            <w:r w:rsidRPr="003D5E16">
              <w:t>контроля за</w:t>
            </w:r>
            <w:proofErr w:type="gramEnd"/>
            <w:r w:rsidRPr="003D5E16">
              <w:t xml:space="preserve"> становлением учебно-познавательной деятельности продолжающегося до достижения уровня, позволяющего справляться с учебными заданиями самостоятельно;</w:t>
            </w:r>
          </w:p>
          <w:p w:rsidR="002A69B1" w:rsidRPr="003D5E16" w:rsidRDefault="002A69B1" w:rsidP="002A69B1">
            <w:r w:rsidRPr="003D5E16">
              <w:t>- постоянное стимулирование познавательной активности, побуждение интереса к себе, окружающему предметному и социальному миру;</w:t>
            </w:r>
          </w:p>
          <w:p w:rsidR="002A69B1" w:rsidRPr="003D5E16" w:rsidRDefault="002A69B1" w:rsidP="002A69B1">
            <w:r w:rsidRPr="003D5E16">
              <w:t>-постоянная актуализация знаний, умений и одобряемых обществом норм поведения;</w:t>
            </w:r>
          </w:p>
          <w:p w:rsidR="002A69B1" w:rsidRPr="003D5E16" w:rsidRDefault="002A69B1" w:rsidP="002A69B1">
            <w:r w:rsidRPr="003D5E16">
              <w:t>- использование преимущественно позитивных сре</w:t>
            </w:r>
            <w:proofErr w:type="gramStart"/>
            <w:r w:rsidRPr="003D5E16">
              <w:t>дств ст</w:t>
            </w:r>
            <w:proofErr w:type="gramEnd"/>
            <w:r w:rsidRPr="003D5E16">
              <w:t>имуляции деятельности и поведения;</w:t>
            </w:r>
          </w:p>
          <w:p w:rsidR="002A69B1" w:rsidRPr="003D5E16" w:rsidRDefault="002A69B1" w:rsidP="002A69B1">
            <w:r w:rsidRPr="003D5E16">
              <w:t xml:space="preserve">- развитие и отработка средств </w:t>
            </w:r>
            <w:r w:rsidRPr="003D5E16">
              <w:lastRenderedPageBreak/>
              <w:t>коммуникации, приемов конструктивного общения и взаимодействия;</w:t>
            </w:r>
          </w:p>
          <w:p w:rsidR="002A69B1" w:rsidRPr="003D5E16" w:rsidRDefault="002A69B1" w:rsidP="002A69B1">
            <w:r w:rsidRPr="003D5E16">
              <w:t>- формирование навыков социально одобряемого поведения;</w:t>
            </w:r>
          </w:p>
          <w:p w:rsidR="002A69B1" w:rsidRPr="00A93053" w:rsidRDefault="002A69B1" w:rsidP="002A69B1">
            <w:pPr>
              <w:jc w:val="center"/>
              <w:rPr>
                <w:i/>
              </w:rPr>
            </w:pPr>
            <w:r w:rsidRPr="003D5E16">
              <w:t xml:space="preserve">- специальная </w:t>
            </w:r>
            <w:proofErr w:type="spellStart"/>
            <w:r w:rsidRPr="003D5E16">
              <w:t>психокоррекционная</w:t>
            </w:r>
            <w:proofErr w:type="spellEnd"/>
            <w:r w:rsidRPr="003D5E16">
              <w:t xml:space="preserve"> помощь, направленная на формирование способности к самостоятельной организации собственной деятельности и осознанию возникающих трудностей, формирование умения запрашивать и использовать помощь взрослого.</w:t>
            </w:r>
          </w:p>
        </w:tc>
      </w:tr>
      <w:tr w:rsidR="002A69B1" w:rsidRPr="00A93053" w:rsidTr="002A69B1">
        <w:trPr>
          <w:trHeight w:val="287"/>
        </w:trPr>
        <w:tc>
          <w:tcPr>
            <w:tcW w:w="2126" w:type="dxa"/>
            <w:shd w:val="clear" w:color="auto" w:fill="auto"/>
          </w:tcPr>
          <w:p w:rsidR="002A69B1" w:rsidRPr="00A93053" w:rsidRDefault="002A69B1" w:rsidP="004F45FE">
            <w:pPr>
              <w:rPr>
                <w:b/>
              </w:rPr>
            </w:pPr>
            <w:r w:rsidRPr="00A93053">
              <w:rPr>
                <w:b/>
              </w:rPr>
              <w:lastRenderedPageBreak/>
              <w:t>Величины (14 ч.)</w:t>
            </w:r>
          </w:p>
        </w:tc>
        <w:tc>
          <w:tcPr>
            <w:tcW w:w="2977" w:type="dxa"/>
            <w:shd w:val="clear" w:color="auto" w:fill="auto"/>
          </w:tcPr>
          <w:p w:rsidR="002A69B1" w:rsidRPr="00A93053" w:rsidRDefault="002A69B1" w:rsidP="00881C15">
            <w:pPr>
              <w:jc w:val="both"/>
            </w:pPr>
            <w:r w:rsidRPr="00A93053">
              <w:rPr>
                <w:b/>
              </w:rPr>
              <w:t>Знать, уметь:</w:t>
            </w:r>
          </w:p>
          <w:p w:rsidR="002A69B1" w:rsidRPr="00A93053" w:rsidRDefault="002A69B1" w:rsidP="008D0D76">
            <w:pPr>
              <w:jc w:val="both"/>
            </w:pPr>
            <w:r w:rsidRPr="00A93053">
              <w:t xml:space="preserve">-переводить одни единицы длины в другие: мелкие в более крупные и крупные в более мелкие, используя соотношения между ними; </w:t>
            </w:r>
          </w:p>
          <w:p w:rsidR="002A69B1" w:rsidRPr="00A93053" w:rsidRDefault="002A69B1" w:rsidP="008D0D76">
            <w:pPr>
              <w:jc w:val="both"/>
            </w:pPr>
            <w:r w:rsidRPr="00A93053">
              <w:t>-измерять и сравнивать длины, упорядочивать их значения;</w:t>
            </w:r>
          </w:p>
          <w:p w:rsidR="002A69B1" w:rsidRPr="00A93053" w:rsidRDefault="002A69B1" w:rsidP="008D0D76">
            <w:pPr>
              <w:jc w:val="both"/>
            </w:pPr>
            <w:r w:rsidRPr="00A93053">
              <w:t xml:space="preserve">-сравнивать значения площадей разных фигур; </w:t>
            </w:r>
          </w:p>
          <w:p w:rsidR="002A69B1" w:rsidRPr="00A93053" w:rsidRDefault="002A69B1" w:rsidP="008D0D76">
            <w:pPr>
              <w:jc w:val="both"/>
            </w:pPr>
            <w:r w:rsidRPr="00A93053">
              <w:t xml:space="preserve">-переводить одни единицы площади в другие, используя соотношения между ними; </w:t>
            </w:r>
          </w:p>
          <w:p w:rsidR="002A69B1" w:rsidRPr="00A93053" w:rsidRDefault="002A69B1" w:rsidP="008D0D76">
            <w:pPr>
              <w:jc w:val="both"/>
            </w:pPr>
            <w:r w:rsidRPr="00A93053">
              <w:lastRenderedPageBreak/>
              <w:t>-определять площади фигур произвольной формы, используя палетку;</w:t>
            </w:r>
          </w:p>
          <w:p w:rsidR="002A69B1" w:rsidRPr="00A93053" w:rsidRDefault="002A69B1" w:rsidP="008D0D76">
            <w:pPr>
              <w:jc w:val="both"/>
            </w:pPr>
            <w:r w:rsidRPr="00A93053">
              <w:t>-переводить одни единицы массы в другие, используя соотношения между ними;</w:t>
            </w:r>
          </w:p>
          <w:p w:rsidR="002A69B1" w:rsidRPr="00A93053" w:rsidRDefault="002A69B1" w:rsidP="008D0D76">
            <w:pPr>
              <w:jc w:val="both"/>
            </w:pPr>
            <w:r w:rsidRPr="00A93053">
              <w:t>-приводить примеры и описывать ситуации, требующие перехода от одних единиц измерения к другим (</w:t>
            </w:r>
            <w:proofErr w:type="gramStart"/>
            <w:r w:rsidRPr="00A93053">
              <w:t>от</w:t>
            </w:r>
            <w:proofErr w:type="gramEnd"/>
            <w:r w:rsidRPr="00A93053">
              <w:t xml:space="preserve"> мелких к более крупным и от крупных к более мелким);</w:t>
            </w:r>
          </w:p>
          <w:p w:rsidR="002A69B1" w:rsidRPr="00A93053" w:rsidRDefault="002A69B1" w:rsidP="008D0D76">
            <w:pPr>
              <w:jc w:val="both"/>
            </w:pPr>
            <w:r w:rsidRPr="00A93053">
              <w:t>-исследовать ситуации, требующие сравнения объектов по массе, упорядочивать их;</w:t>
            </w:r>
          </w:p>
          <w:p w:rsidR="002A69B1" w:rsidRPr="00A93053" w:rsidRDefault="002A69B1" w:rsidP="008D0D76">
            <w:pPr>
              <w:jc w:val="both"/>
            </w:pPr>
            <w:r w:rsidRPr="00A93053">
              <w:t>-переводить одни единицы времени в другие. Исследовать ситуации, требующие сравнения событий по продолжительности, упорядочивать их;</w:t>
            </w:r>
          </w:p>
          <w:p w:rsidR="002A69B1" w:rsidRPr="00A93053" w:rsidRDefault="002A69B1" w:rsidP="00D902E0">
            <w:pPr>
              <w:jc w:val="both"/>
            </w:pPr>
            <w:r w:rsidRPr="00A93053">
              <w:t>-решать задачи на определение начала, продолжительности и конца события.</w:t>
            </w:r>
          </w:p>
        </w:tc>
        <w:tc>
          <w:tcPr>
            <w:tcW w:w="3544" w:type="dxa"/>
            <w:shd w:val="clear" w:color="auto" w:fill="auto"/>
          </w:tcPr>
          <w:p w:rsidR="002A69B1" w:rsidRPr="00A93053" w:rsidRDefault="002A69B1" w:rsidP="00881C15">
            <w:pPr>
              <w:jc w:val="both"/>
            </w:pPr>
            <w:r w:rsidRPr="00A93053">
              <w:lastRenderedPageBreak/>
              <w:t>Организация индивидуального рабочего места.</w:t>
            </w:r>
          </w:p>
          <w:p w:rsidR="002A69B1" w:rsidRPr="00A93053" w:rsidRDefault="002A69B1" w:rsidP="00881C15">
            <w:pPr>
              <w:jc w:val="both"/>
            </w:pPr>
            <w:r w:rsidRPr="00A93053">
              <w:t>Постановка целей учебной деятельности.</w:t>
            </w:r>
          </w:p>
          <w:p w:rsidR="002A69B1" w:rsidRPr="00A93053" w:rsidRDefault="002A69B1" w:rsidP="00881C15">
            <w:pPr>
              <w:jc w:val="both"/>
            </w:pPr>
            <w:r w:rsidRPr="00A93053">
              <w:t>Планирование содержания деятельности.</w:t>
            </w:r>
          </w:p>
          <w:p w:rsidR="002A69B1" w:rsidRPr="00A93053" w:rsidRDefault="002A69B1" w:rsidP="00881C15">
            <w:pPr>
              <w:jc w:val="both"/>
            </w:pPr>
            <w:r w:rsidRPr="00A93053">
              <w:t>Постановка вопросов, включение в диалог.</w:t>
            </w:r>
          </w:p>
          <w:p w:rsidR="002A69B1" w:rsidRPr="00A93053" w:rsidRDefault="002A69B1" w:rsidP="00881C15">
            <w:pPr>
              <w:jc w:val="both"/>
            </w:pPr>
            <w:r w:rsidRPr="00A93053">
              <w:t>Работа в паре, группе.</w:t>
            </w:r>
          </w:p>
          <w:p w:rsidR="002A69B1" w:rsidRPr="00A93053" w:rsidRDefault="002A69B1" w:rsidP="00881C15">
            <w:pPr>
              <w:jc w:val="both"/>
            </w:pPr>
            <w:r w:rsidRPr="00A93053">
              <w:t>Классификация, подбор критериев для классификации.</w:t>
            </w:r>
          </w:p>
          <w:p w:rsidR="002A69B1" w:rsidRPr="00A93053" w:rsidRDefault="002A69B1" w:rsidP="00881C15">
            <w:pPr>
              <w:jc w:val="both"/>
            </w:pPr>
            <w:r w:rsidRPr="00A93053">
              <w:t>Самоконтроль и самооценка.</w:t>
            </w:r>
          </w:p>
          <w:p w:rsidR="002A69B1" w:rsidRPr="00A93053" w:rsidRDefault="002A69B1" w:rsidP="00881C15">
            <w:pPr>
              <w:jc w:val="both"/>
            </w:pPr>
            <w:r w:rsidRPr="00A93053">
              <w:t>Установление аналогий.</w:t>
            </w:r>
          </w:p>
          <w:p w:rsidR="002A69B1" w:rsidRPr="00A93053" w:rsidRDefault="002A69B1" w:rsidP="00881C15">
            <w:pPr>
              <w:jc w:val="both"/>
              <w:rPr>
                <w:i/>
              </w:rPr>
            </w:pPr>
            <w:r w:rsidRPr="00A93053">
              <w:t>Инициирование учебного взаимодействия с целью получения информации.</w:t>
            </w:r>
          </w:p>
        </w:tc>
        <w:tc>
          <w:tcPr>
            <w:tcW w:w="2126" w:type="dxa"/>
            <w:shd w:val="clear" w:color="auto" w:fill="auto"/>
          </w:tcPr>
          <w:p w:rsidR="002A69B1" w:rsidRDefault="00932D44" w:rsidP="00932D44">
            <w:r>
              <w:t xml:space="preserve">Математический диктант </w:t>
            </w:r>
          </w:p>
          <w:p w:rsidR="00932D44" w:rsidRDefault="00932D44" w:rsidP="00932D44"/>
          <w:p w:rsidR="00932D44" w:rsidRDefault="00932D44" w:rsidP="00932D44"/>
          <w:p w:rsidR="00932D44" w:rsidRDefault="00932D44" w:rsidP="00932D44"/>
          <w:p w:rsidR="00932D44" w:rsidRDefault="00932D44" w:rsidP="00932D44"/>
          <w:p w:rsidR="00932D44" w:rsidRDefault="00932D44" w:rsidP="00932D44"/>
          <w:p w:rsidR="00932D44" w:rsidRPr="00932D44" w:rsidRDefault="00932D44" w:rsidP="00932D44">
            <w:r>
              <w:t>Проверочная работа «Величины»</w:t>
            </w:r>
          </w:p>
        </w:tc>
        <w:tc>
          <w:tcPr>
            <w:tcW w:w="3686" w:type="dxa"/>
          </w:tcPr>
          <w:p w:rsidR="002A69B1" w:rsidRPr="003D5E16" w:rsidRDefault="002A69B1" w:rsidP="002A69B1">
            <w:r w:rsidRPr="003D5E16">
              <w:t>-«пошаговое» предъявление материала,</w:t>
            </w:r>
          </w:p>
          <w:p w:rsidR="002A69B1" w:rsidRPr="003D5E16" w:rsidRDefault="002A69B1" w:rsidP="002A69B1">
            <w:r w:rsidRPr="003D5E16">
              <w:t>- дозированная помощь со стороны учителя;</w:t>
            </w:r>
          </w:p>
          <w:p w:rsidR="002A69B1" w:rsidRPr="003D5E16" w:rsidRDefault="002A69B1" w:rsidP="002A69B1">
            <w:r w:rsidRPr="003D5E16">
              <w:t>- использование специальных методов, приемов и средств, способствующих как общему развитию обучающегося, так и компенсации индивидуальных недостатков развития;</w:t>
            </w:r>
          </w:p>
          <w:p w:rsidR="002A69B1" w:rsidRPr="003D5E16" w:rsidRDefault="002A69B1" w:rsidP="002A69B1">
            <w:r w:rsidRPr="003D5E16">
              <w:t>- обеспечение индивидуального темпа обучения и продвижения в образовательном пространстве;</w:t>
            </w:r>
          </w:p>
          <w:p w:rsidR="002A69B1" w:rsidRPr="003D5E16" w:rsidRDefault="002A69B1" w:rsidP="002A69B1">
            <w:r w:rsidRPr="003D5E16">
              <w:t xml:space="preserve">- профилактика и коррекция </w:t>
            </w:r>
            <w:proofErr w:type="gramStart"/>
            <w:r w:rsidRPr="003D5E16">
              <w:t>социокультурной</w:t>
            </w:r>
            <w:proofErr w:type="gramEnd"/>
            <w:r w:rsidRPr="003D5E16">
              <w:t xml:space="preserve"> и школьной </w:t>
            </w:r>
            <w:proofErr w:type="spellStart"/>
            <w:r w:rsidRPr="003D5E16">
              <w:t>дезадаптации</w:t>
            </w:r>
            <w:proofErr w:type="spellEnd"/>
            <w:r w:rsidRPr="003D5E16">
              <w:t>;</w:t>
            </w:r>
          </w:p>
          <w:p w:rsidR="002A69B1" w:rsidRPr="003D5E16" w:rsidRDefault="002A69B1" w:rsidP="002A69B1">
            <w:r w:rsidRPr="003D5E16">
              <w:lastRenderedPageBreak/>
              <w:t xml:space="preserve">- постоянный (пошаговый) мониторинг результативности образования и </w:t>
            </w:r>
            <w:proofErr w:type="spellStart"/>
            <w:r w:rsidRPr="003D5E16">
              <w:t>сформированности</w:t>
            </w:r>
            <w:proofErr w:type="spellEnd"/>
            <w:r w:rsidRPr="003D5E16">
              <w:t xml:space="preserve"> социальной компетенции </w:t>
            </w:r>
            <w:proofErr w:type="gramStart"/>
            <w:r w:rsidRPr="003D5E16">
              <w:t>обучающихся</w:t>
            </w:r>
            <w:proofErr w:type="gramEnd"/>
            <w:r w:rsidRPr="003D5E16">
              <w:t>, уровня и динамики психофизического развития;</w:t>
            </w:r>
          </w:p>
          <w:p w:rsidR="002A69B1" w:rsidRPr="003D5E16" w:rsidRDefault="002A69B1" w:rsidP="002A69B1">
            <w:r w:rsidRPr="003D5E16">
              <w:t xml:space="preserve">- обеспечение непрерывного </w:t>
            </w:r>
            <w:proofErr w:type="gramStart"/>
            <w:r w:rsidRPr="003D5E16">
              <w:t>контроля за</w:t>
            </w:r>
            <w:proofErr w:type="gramEnd"/>
            <w:r w:rsidRPr="003D5E16">
              <w:t xml:space="preserve"> становлением учебно-познавательной деятельности продолжающегося до достижения уровня, позволяющего справляться с учебными заданиями самостоятельно;</w:t>
            </w:r>
          </w:p>
          <w:p w:rsidR="002A69B1" w:rsidRPr="003D5E16" w:rsidRDefault="002A69B1" w:rsidP="002A69B1">
            <w:r w:rsidRPr="003D5E16">
              <w:t>- постоянное стимулирование познавательной активности, побуждение интереса к себе, окружающему предметному и социальному миру;</w:t>
            </w:r>
          </w:p>
          <w:p w:rsidR="002A69B1" w:rsidRPr="003D5E16" w:rsidRDefault="002A69B1" w:rsidP="002A69B1">
            <w:r w:rsidRPr="003D5E16">
              <w:t>-постоянная актуализация знаний, умений и одобряемых обществом норм поведения;</w:t>
            </w:r>
          </w:p>
          <w:p w:rsidR="002A69B1" w:rsidRPr="003D5E16" w:rsidRDefault="002A69B1" w:rsidP="002A69B1">
            <w:r w:rsidRPr="003D5E16">
              <w:t>- использование преимущественно позитивных сре</w:t>
            </w:r>
            <w:proofErr w:type="gramStart"/>
            <w:r w:rsidRPr="003D5E16">
              <w:t>дств ст</w:t>
            </w:r>
            <w:proofErr w:type="gramEnd"/>
            <w:r w:rsidRPr="003D5E16">
              <w:t>имуляции деятельности и поведения;</w:t>
            </w:r>
          </w:p>
          <w:p w:rsidR="002A69B1" w:rsidRPr="003D5E16" w:rsidRDefault="002A69B1" w:rsidP="002A69B1">
            <w:r w:rsidRPr="003D5E16">
              <w:t>- развитие и отработка средств коммуникации, приемов конструктивного общения и взаимодействия;</w:t>
            </w:r>
          </w:p>
          <w:p w:rsidR="002A69B1" w:rsidRPr="003D5E16" w:rsidRDefault="002A69B1" w:rsidP="002A69B1">
            <w:r w:rsidRPr="003D5E16">
              <w:t>- формирование навыков социально одобряемого поведения;</w:t>
            </w:r>
          </w:p>
          <w:p w:rsidR="002A69B1" w:rsidRPr="002A69B1" w:rsidRDefault="002A69B1" w:rsidP="002A69B1">
            <w:r w:rsidRPr="003D5E16">
              <w:t xml:space="preserve">- специальная </w:t>
            </w:r>
            <w:proofErr w:type="spellStart"/>
            <w:r w:rsidRPr="003D5E16">
              <w:t>психокоррекционная</w:t>
            </w:r>
            <w:proofErr w:type="spellEnd"/>
            <w:r w:rsidRPr="003D5E16">
              <w:t xml:space="preserve"> помощь, направленная на формирование </w:t>
            </w:r>
            <w:r w:rsidRPr="003D5E16">
              <w:lastRenderedPageBreak/>
              <w:t>способности к самостоятельной организации собственной деятельности и осознанию возникающих трудностей, формирование умения запрашивать и использовать помощь взрослого.</w:t>
            </w:r>
          </w:p>
        </w:tc>
      </w:tr>
      <w:tr w:rsidR="002A69B1" w:rsidRPr="00A93053" w:rsidTr="002A69B1">
        <w:trPr>
          <w:trHeight w:val="287"/>
        </w:trPr>
        <w:tc>
          <w:tcPr>
            <w:tcW w:w="2126" w:type="dxa"/>
            <w:shd w:val="clear" w:color="auto" w:fill="auto"/>
          </w:tcPr>
          <w:p w:rsidR="002A69B1" w:rsidRPr="00A93053" w:rsidRDefault="002A69B1" w:rsidP="004F45FE">
            <w:pPr>
              <w:rPr>
                <w:b/>
              </w:rPr>
            </w:pPr>
            <w:r w:rsidRPr="00A93053">
              <w:rPr>
                <w:b/>
              </w:rPr>
              <w:lastRenderedPageBreak/>
              <w:t>Числа, которые больше 1000. Сложение и вычитание (11 ч.)</w:t>
            </w:r>
          </w:p>
        </w:tc>
        <w:tc>
          <w:tcPr>
            <w:tcW w:w="2977" w:type="dxa"/>
            <w:shd w:val="clear" w:color="auto" w:fill="auto"/>
          </w:tcPr>
          <w:p w:rsidR="002A69B1" w:rsidRPr="00A93053" w:rsidRDefault="002A69B1" w:rsidP="00881C15">
            <w:pPr>
              <w:jc w:val="both"/>
            </w:pPr>
            <w:r w:rsidRPr="00A93053">
              <w:rPr>
                <w:b/>
              </w:rPr>
              <w:t>Знать, уметь:</w:t>
            </w:r>
          </w:p>
          <w:p w:rsidR="002A69B1" w:rsidRPr="00A93053" w:rsidRDefault="002A69B1" w:rsidP="007F26F5">
            <w:pPr>
              <w:jc w:val="both"/>
              <w:rPr>
                <w:rFonts w:eastAsiaTheme="minorHAnsi"/>
                <w:lang w:eastAsia="en-US"/>
              </w:rPr>
            </w:pPr>
            <w:r w:rsidRPr="00A93053">
              <w:rPr>
                <w:rFonts w:eastAsiaTheme="minorHAnsi"/>
                <w:lang w:eastAsia="en-US"/>
              </w:rPr>
              <w:t xml:space="preserve">-выполнять письменно сложение и вычитание многозначных чисел, опираясь на знание алгоритмов их выполнения; сложение и вычитание величин; </w:t>
            </w:r>
          </w:p>
          <w:p w:rsidR="002A69B1" w:rsidRPr="00A93053" w:rsidRDefault="002A69B1" w:rsidP="007F26F5">
            <w:pPr>
              <w:jc w:val="both"/>
              <w:rPr>
                <w:rFonts w:eastAsiaTheme="minorHAnsi"/>
                <w:lang w:eastAsia="en-US"/>
              </w:rPr>
            </w:pPr>
            <w:r w:rsidRPr="00A93053">
              <w:rPr>
                <w:rFonts w:eastAsiaTheme="minorHAnsi"/>
                <w:lang w:eastAsia="en-US"/>
              </w:rPr>
              <w:t>-осуществлять пошаговый контроль правильности выполнения арифметических действий (сложение, вычитание);</w:t>
            </w:r>
          </w:p>
          <w:p w:rsidR="002A69B1" w:rsidRPr="00A93053" w:rsidRDefault="002A69B1" w:rsidP="007F26F5">
            <w:pPr>
              <w:jc w:val="both"/>
              <w:rPr>
                <w:rFonts w:eastAsiaTheme="minorHAnsi"/>
                <w:lang w:eastAsia="en-US"/>
              </w:rPr>
            </w:pPr>
            <w:r w:rsidRPr="00A93053">
              <w:rPr>
                <w:rFonts w:eastAsiaTheme="minorHAnsi"/>
                <w:lang w:eastAsia="en-US"/>
              </w:rPr>
              <w:t>-моделировать связи между данными и искомым в текстовых задачах и решать их;</w:t>
            </w:r>
          </w:p>
          <w:p w:rsidR="002A69B1" w:rsidRPr="00A93053" w:rsidRDefault="002A69B1" w:rsidP="007F26F5">
            <w:pPr>
              <w:jc w:val="both"/>
              <w:rPr>
                <w:rFonts w:eastAsiaTheme="minorHAnsi"/>
                <w:lang w:eastAsia="en-US"/>
              </w:rPr>
            </w:pPr>
            <w:r w:rsidRPr="00A93053">
              <w:rPr>
                <w:rFonts w:eastAsiaTheme="minorHAnsi"/>
                <w:lang w:eastAsia="en-US"/>
              </w:rPr>
              <w:t>-выполнять сложение и вычитание значений величин;</w:t>
            </w:r>
          </w:p>
          <w:p w:rsidR="002A69B1" w:rsidRPr="00A93053" w:rsidRDefault="002A69B1" w:rsidP="007F26F5">
            <w:pPr>
              <w:jc w:val="both"/>
              <w:rPr>
                <w:rFonts w:eastAsiaTheme="minorHAnsi"/>
                <w:lang w:eastAsia="en-US"/>
              </w:rPr>
            </w:pPr>
            <w:r w:rsidRPr="00A93053">
              <w:rPr>
                <w:rFonts w:eastAsiaTheme="minorHAnsi"/>
                <w:lang w:eastAsia="en-US"/>
              </w:rPr>
              <w:t>выполнять задания творческого и поискового характера, применять знания и способы действий в изменённых условиях;</w:t>
            </w:r>
          </w:p>
          <w:p w:rsidR="002A69B1" w:rsidRPr="00A93053" w:rsidRDefault="002A69B1" w:rsidP="008D0D76">
            <w:pPr>
              <w:suppressAutoHyphens/>
              <w:jc w:val="both"/>
            </w:pPr>
            <w:r w:rsidRPr="00A93053">
              <w:rPr>
                <w:rFonts w:eastAsia="Calibri"/>
                <w:lang w:eastAsia="en-US"/>
              </w:rPr>
              <w:t xml:space="preserve">-оценивать результаты усвоения учебного материала, делать выводы, планировать действия по </w:t>
            </w:r>
            <w:r w:rsidRPr="00A93053">
              <w:rPr>
                <w:rFonts w:eastAsia="Calibri"/>
                <w:lang w:eastAsia="en-US"/>
              </w:rPr>
              <w:lastRenderedPageBreak/>
              <w:t>устранению выявленных недочётов, проявлять заинтересованность в расширении знаний и способов действий</w:t>
            </w:r>
          </w:p>
        </w:tc>
        <w:tc>
          <w:tcPr>
            <w:tcW w:w="3544" w:type="dxa"/>
            <w:shd w:val="clear" w:color="auto" w:fill="auto"/>
          </w:tcPr>
          <w:p w:rsidR="002A69B1" w:rsidRPr="00A93053" w:rsidRDefault="002A69B1" w:rsidP="00881C15">
            <w:pPr>
              <w:jc w:val="both"/>
            </w:pPr>
            <w:r w:rsidRPr="00A93053">
              <w:lastRenderedPageBreak/>
              <w:t>Постановка целей учебной деятельности.</w:t>
            </w:r>
          </w:p>
          <w:p w:rsidR="002A69B1" w:rsidRPr="00A93053" w:rsidRDefault="002A69B1" w:rsidP="00881C15">
            <w:pPr>
              <w:jc w:val="both"/>
            </w:pPr>
            <w:r w:rsidRPr="00A93053">
              <w:t>Планирование содержания деятельности.</w:t>
            </w:r>
          </w:p>
          <w:p w:rsidR="002A69B1" w:rsidRPr="00A93053" w:rsidRDefault="002A69B1" w:rsidP="00881C15">
            <w:pPr>
              <w:jc w:val="both"/>
              <w:rPr>
                <w:i/>
              </w:rPr>
            </w:pPr>
            <w:r w:rsidRPr="00A93053">
              <w:t>Постановка вопросов, включение в диалог.</w:t>
            </w:r>
          </w:p>
          <w:p w:rsidR="002A69B1" w:rsidRPr="00A93053" w:rsidRDefault="002A69B1" w:rsidP="00881C15">
            <w:pPr>
              <w:jc w:val="both"/>
            </w:pPr>
            <w:r w:rsidRPr="00A93053">
              <w:t>Инициирование учебного взаимодействия с целью получения информации.</w:t>
            </w:r>
          </w:p>
          <w:p w:rsidR="002A69B1" w:rsidRPr="00A93053" w:rsidRDefault="002A69B1" w:rsidP="00881C15">
            <w:pPr>
              <w:jc w:val="both"/>
            </w:pPr>
            <w:r w:rsidRPr="00A93053">
              <w:t>Работа в паре, группе.</w:t>
            </w:r>
          </w:p>
          <w:p w:rsidR="002A69B1" w:rsidRPr="00A93053" w:rsidRDefault="002A69B1" w:rsidP="00881C15">
            <w:pPr>
              <w:jc w:val="both"/>
            </w:pPr>
            <w:r w:rsidRPr="00A93053">
              <w:t>Самоконтроль и самооценка.</w:t>
            </w:r>
          </w:p>
          <w:p w:rsidR="002A69B1" w:rsidRPr="00A93053" w:rsidRDefault="002A69B1" w:rsidP="00881C15">
            <w:pPr>
              <w:jc w:val="both"/>
            </w:pPr>
            <w:r w:rsidRPr="00A93053">
              <w:t>Классификация.</w:t>
            </w:r>
          </w:p>
          <w:p w:rsidR="002A69B1" w:rsidRPr="00A93053" w:rsidRDefault="002A69B1" w:rsidP="00881C15">
            <w:pPr>
              <w:jc w:val="both"/>
            </w:pPr>
            <w:r w:rsidRPr="00A93053">
              <w:t>Кодирование информации различными способами: схема, модель.</w:t>
            </w:r>
          </w:p>
          <w:p w:rsidR="002A69B1" w:rsidRPr="00A93053" w:rsidRDefault="002A69B1" w:rsidP="00881C15">
            <w:pPr>
              <w:jc w:val="both"/>
            </w:pPr>
            <w:r w:rsidRPr="00A93053">
              <w:t>Выбор способов деятельности.</w:t>
            </w:r>
          </w:p>
        </w:tc>
        <w:tc>
          <w:tcPr>
            <w:tcW w:w="2126" w:type="dxa"/>
            <w:shd w:val="clear" w:color="auto" w:fill="auto"/>
          </w:tcPr>
          <w:p w:rsidR="002A69B1" w:rsidRDefault="002A69B1" w:rsidP="002A69B1">
            <w:r>
              <w:t>Математический диктант</w:t>
            </w:r>
          </w:p>
          <w:p w:rsidR="002A69B1" w:rsidRDefault="002A69B1" w:rsidP="002A69B1"/>
          <w:p w:rsidR="00932D44" w:rsidRDefault="00932D44" w:rsidP="002A69B1"/>
          <w:p w:rsidR="00932D44" w:rsidRDefault="00932D44" w:rsidP="002A69B1"/>
          <w:p w:rsidR="00932D44" w:rsidRPr="002A69B1" w:rsidRDefault="00932D44" w:rsidP="002A69B1">
            <w:r>
              <w:t>Проверочная работа «Сложение и вычитание»</w:t>
            </w:r>
          </w:p>
        </w:tc>
        <w:tc>
          <w:tcPr>
            <w:tcW w:w="3686" w:type="dxa"/>
          </w:tcPr>
          <w:p w:rsidR="002A69B1" w:rsidRPr="003D5E16" w:rsidRDefault="002A69B1" w:rsidP="002A69B1">
            <w:r w:rsidRPr="003D5E16">
              <w:t>-«пошаговое» предъявление материала,</w:t>
            </w:r>
          </w:p>
          <w:p w:rsidR="002A69B1" w:rsidRPr="003D5E16" w:rsidRDefault="002A69B1" w:rsidP="002A69B1">
            <w:r w:rsidRPr="003D5E16">
              <w:t>- дозированная помощь со стороны учителя;</w:t>
            </w:r>
          </w:p>
          <w:p w:rsidR="002A69B1" w:rsidRPr="003D5E16" w:rsidRDefault="002A69B1" w:rsidP="002A69B1">
            <w:r w:rsidRPr="003D5E16">
              <w:t>- использование специальных методов, приемов и средств, способствующих как общему развитию обучающегося, так и компенсации индивидуальных недостатков развития;</w:t>
            </w:r>
          </w:p>
          <w:p w:rsidR="002A69B1" w:rsidRPr="003D5E16" w:rsidRDefault="002A69B1" w:rsidP="002A69B1">
            <w:r w:rsidRPr="003D5E16">
              <w:t>- обеспечение индивидуального темпа обучения и продвижения в образовательном пространстве;</w:t>
            </w:r>
          </w:p>
          <w:p w:rsidR="002A69B1" w:rsidRPr="003D5E16" w:rsidRDefault="002A69B1" w:rsidP="002A69B1">
            <w:r w:rsidRPr="003D5E16">
              <w:t xml:space="preserve">- профилактика и коррекция </w:t>
            </w:r>
            <w:proofErr w:type="gramStart"/>
            <w:r w:rsidRPr="003D5E16">
              <w:t>социокультурной</w:t>
            </w:r>
            <w:proofErr w:type="gramEnd"/>
            <w:r w:rsidRPr="003D5E16">
              <w:t xml:space="preserve"> и школьной </w:t>
            </w:r>
            <w:proofErr w:type="spellStart"/>
            <w:r w:rsidRPr="003D5E16">
              <w:t>дезадаптации</w:t>
            </w:r>
            <w:proofErr w:type="spellEnd"/>
            <w:r w:rsidRPr="003D5E16">
              <w:t>;</w:t>
            </w:r>
          </w:p>
          <w:p w:rsidR="002A69B1" w:rsidRPr="003D5E16" w:rsidRDefault="002A69B1" w:rsidP="002A69B1">
            <w:r w:rsidRPr="003D5E16">
              <w:t xml:space="preserve">- постоянный (пошаговый) мониторинг результативности образования и </w:t>
            </w:r>
            <w:proofErr w:type="spellStart"/>
            <w:r w:rsidRPr="003D5E16">
              <w:t>сформированности</w:t>
            </w:r>
            <w:proofErr w:type="spellEnd"/>
            <w:r w:rsidRPr="003D5E16">
              <w:t xml:space="preserve"> социальной компетенции </w:t>
            </w:r>
            <w:proofErr w:type="gramStart"/>
            <w:r w:rsidRPr="003D5E16">
              <w:t>обучающихся</w:t>
            </w:r>
            <w:proofErr w:type="gramEnd"/>
            <w:r w:rsidRPr="003D5E16">
              <w:t>, уровня и динамики психофизического развития;</w:t>
            </w:r>
          </w:p>
          <w:p w:rsidR="002A69B1" w:rsidRPr="003D5E16" w:rsidRDefault="002A69B1" w:rsidP="002A69B1">
            <w:r w:rsidRPr="003D5E16">
              <w:t xml:space="preserve">- обеспечение непрерывного </w:t>
            </w:r>
            <w:proofErr w:type="gramStart"/>
            <w:r w:rsidRPr="003D5E16">
              <w:t>контроля за</w:t>
            </w:r>
            <w:proofErr w:type="gramEnd"/>
            <w:r w:rsidRPr="003D5E16">
              <w:t xml:space="preserve"> становлением учебно-познавательной деятельности продолжающегося до достижения уровня, позволяющего справляться с учебными заданиями </w:t>
            </w:r>
            <w:r w:rsidRPr="003D5E16">
              <w:lastRenderedPageBreak/>
              <w:t>самостоятельно;</w:t>
            </w:r>
          </w:p>
          <w:p w:rsidR="002A69B1" w:rsidRPr="003D5E16" w:rsidRDefault="002A69B1" w:rsidP="002A69B1">
            <w:r w:rsidRPr="003D5E16">
              <w:t>- постоянное стимулирование познавательной активности, побуждение интереса к себе, окружающему предметному и социальному миру;</w:t>
            </w:r>
          </w:p>
          <w:p w:rsidR="002A69B1" w:rsidRPr="003D5E16" w:rsidRDefault="002A69B1" w:rsidP="002A69B1">
            <w:r w:rsidRPr="003D5E16">
              <w:t>-постоянная актуализация знаний, умений и одобряемых обществом норм поведения;</w:t>
            </w:r>
          </w:p>
          <w:p w:rsidR="002A69B1" w:rsidRPr="003D5E16" w:rsidRDefault="002A69B1" w:rsidP="002A69B1">
            <w:r w:rsidRPr="003D5E16">
              <w:t>- использование преимущественно позитивных сре</w:t>
            </w:r>
            <w:proofErr w:type="gramStart"/>
            <w:r w:rsidRPr="003D5E16">
              <w:t>дств ст</w:t>
            </w:r>
            <w:proofErr w:type="gramEnd"/>
            <w:r w:rsidRPr="003D5E16">
              <w:t>имуляции деятельности и поведения;</w:t>
            </w:r>
          </w:p>
          <w:p w:rsidR="002A69B1" w:rsidRPr="003D5E16" w:rsidRDefault="002A69B1" w:rsidP="002A69B1">
            <w:r w:rsidRPr="003D5E16">
              <w:t>- развитие и отработка средств коммуникации, приемов конструктивного общения и взаимодействия;</w:t>
            </w:r>
          </w:p>
          <w:p w:rsidR="002A69B1" w:rsidRPr="003D5E16" w:rsidRDefault="002A69B1" w:rsidP="002A69B1">
            <w:r w:rsidRPr="003D5E16">
              <w:t>- формирование навыков социально одобряемого поведения;</w:t>
            </w:r>
          </w:p>
          <w:p w:rsidR="002A69B1" w:rsidRPr="002A69B1" w:rsidRDefault="002A69B1" w:rsidP="002A69B1">
            <w:r w:rsidRPr="003D5E16">
              <w:t xml:space="preserve">- специальная </w:t>
            </w:r>
            <w:proofErr w:type="spellStart"/>
            <w:r w:rsidRPr="003D5E16">
              <w:t>психокоррекционная</w:t>
            </w:r>
            <w:proofErr w:type="spellEnd"/>
            <w:r w:rsidRPr="003D5E16">
              <w:t xml:space="preserve"> помощь, направленная на формирование способности к самостоятельной организации собственной деятельности и осознанию возникающих трудностей, формирование умения запрашивать и использовать помощь взрослого.</w:t>
            </w:r>
          </w:p>
        </w:tc>
      </w:tr>
      <w:tr w:rsidR="002A69B1" w:rsidRPr="00A93053" w:rsidTr="002A69B1">
        <w:trPr>
          <w:trHeight w:val="287"/>
        </w:trPr>
        <w:tc>
          <w:tcPr>
            <w:tcW w:w="2126" w:type="dxa"/>
            <w:shd w:val="clear" w:color="auto" w:fill="auto"/>
          </w:tcPr>
          <w:p w:rsidR="002A69B1" w:rsidRPr="00A93053" w:rsidRDefault="002A69B1" w:rsidP="004F45FE">
            <w:pPr>
              <w:rPr>
                <w:b/>
              </w:rPr>
            </w:pPr>
            <w:r w:rsidRPr="00A93053">
              <w:rPr>
                <w:b/>
              </w:rPr>
              <w:lastRenderedPageBreak/>
              <w:t>Умножение и деление (17 ч.)</w:t>
            </w:r>
          </w:p>
        </w:tc>
        <w:tc>
          <w:tcPr>
            <w:tcW w:w="2977" w:type="dxa"/>
            <w:shd w:val="clear" w:color="auto" w:fill="auto"/>
          </w:tcPr>
          <w:p w:rsidR="002A69B1" w:rsidRPr="00A93053" w:rsidRDefault="002A69B1" w:rsidP="008D0D76">
            <w:pPr>
              <w:jc w:val="both"/>
            </w:pPr>
            <w:r w:rsidRPr="00A93053">
              <w:rPr>
                <w:b/>
              </w:rPr>
              <w:t>Знать, уметь:</w:t>
            </w:r>
          </w:p>
          <w:p w:rsidR="002A69B1" w:rsidRPr="00A93053" w:rsidRDefault="002A69B1" w:rsidP="003308F0">
            <w:r w:rsidRPr="00A93053">
              <w:rPr>
                <w:b/>
              </w:rPr>
              <w:t>-</w:t>
            </w:r>
            <w:r w:rsidRPr="00A93053">
              <w:t xml:space="preserve">выполнять письменное умножение и деление многозначного числа </w:t>
            </w:r>
            <w:proofErr w:type="gramStart"/>
            <w:r w:rsidRPr="00A93053">
              <w:t>на</w:t>
            </w:r>
            <w:proofErr w:type="gramEnd"/>
            <w:r w:rsidRPr="00A93053">
              <w:t xml:space="preserve"> однозначное; </w:t>
            </w:r>
          </w:p>
          <w:p w:rsidR="002A69B1" w:rsidRPr="00A93053" w:rsidRDefault="002A69B1" w:rsidP="007F26F5">
            <w:r w:rsidRPr="00A93053">
              <w:t xml:space="preserve">-осуществлять пошаговый контроль правильности </w:t>
            </w:r>
            <w:r w:rsidRPr="00A93053">
              <w:lastRenderedPageBreak/>
              <w:t xml:space="preserve">выполнения арифметических действий (умножение и деление многозначного числа </w:t>
            </w:r>
            <w:proofErr w:type="gramStart"/>
            <w:r w:rsidRPr="00A93053">
              <w:t>на</w:t>
            </w:r>
            <w:proofErr w:type="gramEnd"/>
            <w:r w:rsidRPr="00A93053">
              <w:t xml:space="preserve"> однозначное);</w:t>
            </w:r>
          </w:p>
          <w:p w:rsidR="002A69B1" w:rsidRPr="00A93053" w:rsidRDefault="002A69B1" w:rsidP="008D0D76">
            <w:pPr>
              <w:jc w:val="both"/>
            </w:pPr>
            <w:r w:rsidRPr="00A93053">
              <w:t>-составлять план решения текстовых задач на пропорциональное деление и решать их арифметическим способом, выполнять прикидку ответов и проверять решение задачи;</w:t>
            </w:r>
          </w:p>
          <w:p w:rsidR="002A69B1" w:rsidRPr="00A93053" w:rsidRDefault="002A69B1" w:rsidP="008D0D76">
            <w:pPr>
              <w:jc w:val="both"/>
              <w:rPr>
                <w:b/>
              </w:rPr>
            </w:pPr>
            <w:r w:rsidRPr="00A93053">
              <w:t>-оценить результаты усвоения учебного материала, делать выводы, планировать действия по устранению выявленных недочётов; проявлять заинтересованность в расширении знаний и способов действий.</w:t>
            </w:r>
          </w:p>
        </w:tc>
        <w:tc>
          <w:tcPr>
            <w:tcW w:w="3544" w:type="dxa"/>
            <w:shd w:val="clear" w:color="auto" w:fill="auto"/>
          </w:tcPr>
          <w:p w:rsidR="002A69B1" w:rsidRPr="00A93053" w:rsidRDefault="002A69B1" w:rsidP="00784AC5">
            <w:pPr>
              <w:jc w:val="both"/>
            </w:pPr>
            <w:r w:rsidRPr="00A93053">
              <w:lastRenderedPageBreak/>
              <w:t>Постановка целей учебной деятельности.</w:t>
            </w:r>
          </w:p>
          <w:p w:rsidR="002A69B1" w:rsidRPr="00A93053" w:rsidRDefault="002A69B1" w:rsidP="00784AC5">
            <w:pPr>
              <w:jc w:val="both"/>
            </w:pPr>
            <w:r w:rsidRPr="00A93053">
              <w:t>Планирование содержания деятельности.</w:t>
            </w:r>
          </w:p>
          <w:p w:rsidR="002A69B1" w:rsidRPr="00A93053" w:rsidRDefault="002A69B1" w:rsidP="00784AC5">
            <w:pPr>
              <w:jc w:val="both"/>
            </w:pPr>
            <w:r w:rsidRPr="00A93053">
              <w:t>Постановка вопросов, включение в диалог.</w:t>
            </w:r>
          </w:p>
          <w:p w:rsidR="002A69B1" w:rsidRPr="00A93053" w:rsidRDefault="002A69B1" w:rsidP="00784AC5">
            <w:pPr>
              <w:jc w:val="both"/>
            </w:pPr>
            <w:r w:rsidRPr="00A93053">
              <w:t>Анализ понятий.</w:t>
            </w:r>
          </w:p>
          <w:p w:rsidR="002A69B1" w:rsidRPr="00A93053" w:rsidRDefault="002A69B1" w:rsidP="00784AC5">
            <w:pPr>
              <w:jc w:val="both"/>
            </w:pPr>
            <w:r w:rsidRPr="00A93053">
              <w:lastRenderedPageBreak/>
              <w:t xml:space="preserve">Установление </w:t>
            </w:r>
            <w:proofErr w:type="spellStart"/>
            <w:r w:rsidRPr="00A93053">
              <w:t>причинно</w:t>
            </w:r>
            <w:proofErr w:type="spellEnd"/>
            <w:r w:rsidRPr="00A93053">
              <w:t xml:space="preserve"> следственных связей. </w:t>
            </w:r>
          </w:p>
          <w:p w:rsidR="002A69B1" w:rsidRPr="00A93053" w:rsidRDefault="002A69B1" w:rsidP="00784AC5">
            <w:pPr>
              <w:jc w:val="both"/>
            </w:pPr>
            <w:r w:rsidRPr="00A93053">
              <w:t>Работа в паре, группе.</w:t>
            </w:r>
          </w:p>
          <w:p w:rsidR="002A69B1" w:rsidRPr="00A93053" w:rsidRDefault="002A69B1" w:rsidP="00784AC5">
            <w:pPr>
              <w:jc w:val="both"/>
            </w:pPr>
            <w:r w:rsidRPr="00A93053">
              <w:t>Классификация, подбор критериев для классификации.</w:t>
            </w:r>
          </w:p>
          <w:p w:rsidR="002A69B1" w:rsidRPr="00A93053" w:rsidRDefault="002A69B1" w:rsidP="00784AC5">
            <w:pPr>
              <w:jc w:val="both"/>
            </w:pPr>
            <w:r w:rsidRPr="00A93053">
              <w:t>Кодирование информации различными способами: схема, рисунок.</w:t>
            </w:r>
          </w:p>
          <w:p w:rsidR="002A69B1" w:rsidRPr="00A93053" w:rsidRDefault="002A69B1" w:rsidP="00784AC5">
            <w:pPr>
              <w:jc w:val="both"/>
            </w:pPr>
            <w:r w:rsidRPr="00A93053">
              <w:t>Самоконтроль и самооценка.</w:t>
            </w:r>
          </w:p>
          <w:p w:rsidR="002A69B1" w:rsidRPr="00A93053" w:rsidRDefault="002A69B1" w:rsidP="00881C15">
            <w:pPr>
              <w:jc w:val="both"/>
            </w:pPr>
          </w:p>
        </w:tc>
        <w:tc>
          <w:tcPr>
            <w:tcW w:w="2126" w:type="dxa"/>
            <w:shd w:val="clear" w:color="auto" w:fill="auto"/>
          </w:tcPr>
          <w:p w:rsidR="002A69B1" w:rsidRDefault="002A69B1" w:rsidP="002A69B1">
            <w:r>
              <w:lastRenderedPageBreak/>
              <w:t>Математический диктант</w:t>
            </w:r>
          </w:p>
          <w:p w:rsidR="002A69B1" w:rsidRDefault="002A69B1" w:rsidP="002A69B1"/>
          <w:p w:rsidR="002A69B1" w:rsidRDefault="002A69B1" w:rsidP="002A69B1"/>
          <w:p w:rsidR="002A69B1" w:rsidRDefault="002A69B1" w:rsidP="002A69B1"/>
          <w:p w:rsidR="002A69B1" w:rsidRDefault="002A69B1" w:rsidP="002A69B1"/>
          <w:p w:rsidR="002A69B1" w:rsidRDefault="002A69B1" w:rsidP="002A69B1"/>
          <w:p w:rsidR="002A69B1" w:rsidRPr="002A69B1" w:rsidRDefault="002A69B1" w:rsidP="002A69B1">
            <w:r>
              <w:lastRenderedPageBreak/>
              <w:t>Проверочная работа «Умножение и деление</w:t>
            </w:r>
          </w:p>
        </w:tc>
        <w:tc>
          <w:tcPr>
            <w:tcW w:w="3686" w:type="dxa"/>
          </w:tcPr>
          <w:p w:rsidR="002A69B1" w:rsidRPr="003D5E16" w:rsidRDefault="002A69B1" w:rsidP="002A69B1">
            <w:r w:rsidRPr="003D5E16">
              <w:lastRenderedPageBreak/>
              <w:t>-«пошаговое» предъявление материала,</w:t>
            </w:r>
          </w:p>
          <w:p w:rsidR="002A69B1" w:rsidRPr="003D5E16" w:rsidRDefault="002A69B1" w:rsidP="002A69B1">
            <w:r w:rsidRPr="003D5E16">
              <w:t>- дозированная помощь со стороны учителя;</w:t>
            </w:r>
          </w:p>
          <w:p w:rsidR="002A69B1" w:rsidRPr="003D5E16" w:rsidRDefault="002A69B1" w:rsidP="002A69B1">
            <w:r w:rsidRPr="003D5E16">
              <w:t xml:space="preserve">- использование специальных методов, приемов и средств, способствующих как общему </w:t>
            </w:r>
            <w:r w:rsidRPr="003D5E16">
              <w:lastRenderedPageBreak/>
              <w:t>развитию обучающегося, так и компенсации индивидуальных недостатков развития;</w:t>
            </w:r>
          </w:p>
          <w:p w:rsidR="002A69B1" w:rsidRPr="003D5E16" w:rsidRDefault="002A69B1" w:rsidP="002A69B1">
            <w:r w:rsidRPr="003D5E16">
              <w:t>- обеспечение индивидуального темпа обучения и продвижения в образовательном пространстве;</w:t>
            </w:r>
          </w:p>
          <w:p w:rsidR="002A69B1" w:rsidRPr="003D5E16" w:rsidRDefault="002A69B1" w:rsidP="002A69B1">
            <w:r w:rsidRPr="003D5E16">
              <w:t xml:space="preserve">- профилактика и коррекция </w:t>
            </w:r>
            <w:proofErr w:type="gramStart"/>
            <w:r w:rsidRPr="003D5E16">
              <w:t>социокультурной</w:t>
            </w:r>
            <w:proofErr w:type="gramEnd"/>
            <w:r w:rsidRPr="003D5E16">
              <w:t xml:space="preserve"> и школьной </w:t>
            </w:r>
            <w:proofErr w:type="spellStart"/>
            <w:r w:rsidRPr="003D5E16">
              <w:t>дезадаптации</w:t>
            </w:r>
            <w:proofErr w:type="spellEnd"/>
            <w:r w:rsidRPr="003D5E16">
              <w:t>;</w:t>
            </w:r>
          </w:p>
          <w:p w:rsidR="002A69B1" w:rsidRPr="003D5E16" w:rsidRDefault="002A69B1" w:rsidP="002A69B1">
            <w:r w:rsidRPr="003D5E16">
              <w:t xml:space="preserve">- постоянный (пошаговый) мониторинг результативности образования и </w:t>
            </w:r>
            <w:proofErr w:type="spellStart"/>
            <w:r w:rsidRPr="003D5E16">
              <w:t>сформированности</w:t>
            </w:r>
            <w:proofErr w:type="spellEnd"/>
            <w:r w:rsidRPr="003D5E16">
              <w:t xml:space="preserve"> социальной компетенции </w:t>
            </w:r>
            <w:proofErr w:type="gramStart"/>
            <w:r w:rsidRPr="003D5E16">
              <w:t>обучающихся</w:t>
            </w:r>
            <w:proofErr w:type="gramEnd"/>
            <w:r w:rsidRPr="003D5E16">
              <w:t>, уровня и динамики психофизического развития;</w:t>
            </w:r>
          </w:p>
          <w:p w:rsidR="002A69B1" w:rsidRPr="003D5E16" w:rsidRDefault="002A69B1" w:rsidP="002A69B1">
            <w:r w:rsidRPr="003D5E16">
              <w:t xml:space="preserve">- обеспечение непрерывного </w:t>
            </w:r>
            <w:proofErr w:type="gramStart"/>
            <w:r w:rsidRPr="003D5E16">
              <w:t>контроля за</w:t>
            </w:r>
            <w:proofErr w:type="gramEnd"/>
            <w:r w:rsidRPr="003D5E16">
              <w:t xml:space="preserve"> становлением учебно-познавательной деятельности продолжающегося до достижения уровня, позволяющего справляться с учебными заданиями самостоятельно;</w:t>
            </w:r>
          </w:p>
          <w:p w:rsidR="002A69B1" w:rsidRPr="003D5E16" w:rsidRDefault="002A69B1" w:rsidP="002A69B1">
            <w:r w:rsidRPr="003D5E16">
              <w:t>- постоянное стимулирование познавательной активности, побуждение интереса к себе, окружающему предметному и социальному миру;</w:t>
            </w:r>
          </w:p>
          <w:p w:rsidR="002A69B1" w:rsidRPr="003D5E16" w:rsidRDefault="002A69B1" w:rsidP="002A69B1">
            <w:r w:rsidRPr="003D5E16">
              <w:t>-постоянная актуализация знаний, умений и одобряемых обществом норм поведения;</w:t>
            </w:r>
          </w:p>
          <w:p w:rsidR="002A69B1" w:rsidRPr="003D5E16" w:rsidRDefault="002A69B1" w:rsidP="002A69B1">
            <w:r w:rsidRPr="003D5E16">
              <w:t>- использование преимущественно позитивных сре</w:t>
            </w:r>
            <w:proofErr w:type="gramStart"/>
            <w:r w:rsidRPr="003D5E16">
              <w:t>дств ст</w:t>
            </w:r>
            <w:proofErr w:type="gramEnd"/>
            <w:r w:rsidRPr="003D5E16">
              <w:t>имуляции деятельности и поведения;</w:t>
            </w:r>
          </w:p>
          <w:p w:rsidR="002A69B1" w:rsidRPr="003D5E16" w:rsidRDefault="002A69B1" w:rsidP="002A69B1">
            <w:r w:rsidRPr="003D5E16">
              <w:t xml:space="preserve">- развитие и отработка средств </w:t>
            </w:r>
            <w:r w:rsidRPr="003D5E16">
              <w:lastRenderedPageBreak/>
              <w:t>коммуникации, приемов конструктивного общения и взаимодействия;</w:t>
            </w:r>
          </w:p>
          <w:p w:rsidR="002A69B1" w:rsidRPr="003D5E16" w:rsidRDefault="002A69B1" w:rsidP="002A69B1">
            <w:r w:rsidRPr="003D5E16">
              <w:t>- формирование навыков социально одобряемого поведения;</w:t>
            </w:r>
          </w:p>
          <w:p w:rsidR="002A69B1" w:rsidRPr="002A69B1" w:rsidRDefault="002A69B1" w:rsidP="002A69B1">
            <w:r w:rsidRPr="003D5E16">
              <w:t xml:space="preserve">- специальная </w:t>
            </w:r>
            <w:proofErr w:type="spellStart"/>
            <w:r w:rsidRPr="003D5E16">
              <w:t>психокоррекционная</w:t>
            </w:r>
            <w:proofErr w:type="spellEnd"/>
            <w:r w:rsidRPr="003D5E16">
              <w:t xml:space="preserve"> помощь, направленная на формирование способности к самостоятельной организации собственной деятельности и осознанию возникающих трудностей, формирование умения запрашивать и использовать помощь взрослого.</w:t>
            </w:r>
          </w:p>
        </w:tc>
      </w:tr>
      <w:tr w:rsidR="002A69B1" w:rsidRPr="00A93053" w:rsidTr="002A69B1">
        <w:trPr>
          <w:trHeight w:val="287"/>
        </w:trPr>
        <w:tc>
          <w:tcPr>
            <w:tcW w:w="2126" w:type="dxa"/>
            <w:shd w:val="clear" w:color="auto" w:fill="auto"/>
          </w:tcPr>
          <w:p w:rsidR="002A69B1" w:rsidRPr="00A93053" w:rsidRDefault="002A69B1" w:rsidP="008D0D76">
            <w:pPr>
              <w:rPr>
                <w:b/>
              </w:rPr>
            </w:pPr>
            <w:r w:rsidRPr="00A93053">
              <w:rPr>
                <w:b/>
              </w:rPr>
              <w:lastRenderedPageBreak/>
              <w:t>Числа, которые больше 1000. Умножение и деление</w:t>
            </w:r>
            <w:r w:rsidRPr="00A93053">
              <w:rPr>
                <w:rFonts w:eastAsiaTheme="minorHAnsi"/>
              </w:rPr>
              <w:t xml:space="preserve"> </w:t>
            </w:r>
            <w:r w:rsidRPr="00A93053">
              <w:rPr>
                <w:rFonts w:eastAsiaTheme="minorHAnsi"/>
                <w:b/>
              </w:rPr>
              <w:t>(продолжение)</w:t>
            </w:r>
          </w:p>
          <w:p w:rsidR="002A69B1" w:rsidRPr="00A93053" w:rsidRDefault="002A69B1" w:rsidP="004F45FE">
            <w:pPr>
              <w:rPr>
                <w:b/>
              </w:rPr>
            </w:pPr>
            <w:r w:rsidRPr="00A93053">
              <w:rPr>
                <w:b/>
              </w:rPr>
              <w:t>. (62 ч.)</w:t>
            </w:r>
          </w:p>
        </w:tc>
        <w:tc>
          <w:tcPr>
            <w:tcW w:w="2977" w:type="dxa"/>
            <w:shd w:val="clear" w:color="auto" w:fill="auto"/>
          </w:tcPr>
          <w:p w:rsidR="002A69B1" w:rsidRPr="00A93053" w:rsidRDefault="002A69B1" w:rsidP="008D0D76">
            <w:pPr>
              <w:jc w:val="both"/>
            </w:pPr>
            <w:r w:rsidRPr="00A93053">
              <w:rPr>
                <w:b/>
              </w:rPr>
              <w:t>Знать, уметь:</w:t>
            </w:r>
          </w:p>
          <w:p w:rsidR="002A69B1" w:rsidRPr="00A93053" w:rsidRDefault="002A69B1" w:rsidP="008D0D76">
            <w:pPr>
              <w:jc w:val="both"/>
            </w:pPr>
            <w:r w:rsidRPr="00A93053">
              <w:rPr>
                <w:b/>
              </w:rPr>
              <w:t>-</w:t>
            </w:r>
            <w:r w:rsidRPr="00A93053">
              <w:t xml:space="preserve">моделировать взаимосвязи между величинами: скорость, время, расстояние; </w:t>
            </w:r>
          </w:p>
          <w:p w:rsidR="002A69B1" w:rsidRPr="00A93053" w:rsidRDefault="002A69B1" w:rsidP="008D0D76">
            <w:pPr>
              <w:jc w:val="both"/>
            </w:pPr>
            <w:r w:rsidRPr="00A93053">
              <w:t xml:space="preserve">-переводить одни единицы скорости в другие; </w:t>
            </w:r>
          </w:p>
          <w:p w:rsidR="002A69B1" w:rsidRPr="00A93053" w:rsidRDefault="002A69B1" w:rsidP="008D0D76">
            <w:pPr>
              <w:jc w:val="both"/>
            </w:pPr>
            <w:r w:rsidRPr="00A93053">
              <w:t>-решать задачи с величинами: скорость, время, расстояние;</w:t>
            </w:r>
          </w:p>
          <w:p w:rsidR="002A69B1" w:rsidRPr="00A93053" w:rsidRDefault="002A69B1" w:rsidP="008D0D76">
            <w:pPr>
              <w:jc w:val="both"/>
            </w:pPr>
            <w:r w:rsidRPr="00A93053">
              <w:t>-выполнять задания творческого и поискового характера; применять знания и способы действий в изменённых условиях;</w:t>
            </w:r>
          </w:p>
          <w:p w:rsidR="002A69B1" w:rsidRPr="00A93053" w:rsidRDefault="002A69B1" w:rsidP="008D0D76">
            <w:pPr>
              <w:jc w:val="both"/>
            </w:pPr>
            <w:r w:rsidRPr="00A93053">
              <w:t>-применять свойство умножения числа на произведение в устных и письменных вычислениях;</w:t>
            </w:r>
          </w:p>
          <w:p w:rsidR="002A69B1" w:rsidRPr="00A93053" w:rsidRDefault="002A69B1" w:rsidP="008D0D76">
            <w:pPr>
              <w:jc w:val="both"/>
            </w:pPr>
            <w:r w:rsidRPr="00A93053">
              <w:lastRenderedPageBreak/>
              <w:t>-выполнять устно и письменно умножение на числа, оканчивающиеся нулями, объяснять используемые приёмы;</w:t>
            </w:r>
          </w:p>
          <w:p w:rsidR="002A69B1" w:rsidRPr="00A93053" w:rsidRDefault="002A69B1" w:rsidP="008D0D76">
            <w:pPr>
              <w:jc w:val="both"/>
            </w:pPr>
            <w:r w:rsidRPr="00A93053">
              <w:t>-решать задачи на движение;</w:t>
            </w:r>
          </w:p>
          <w:p w:rsidR="002A69B1" w:rsidRPr="00A93053" w:rsidRDefault="002A69B1" w:rsidP="008D0D76">
            <w:pPr>
              <w:jc w:val="both"/>
            </w:pPr>
            <w:r w:rsidRPr="00A93053">
              <w:t>-применять свойство деления числа на произведение в устных и письменных вычислениях;</w:t>
            </w:r>
          </w:p>
          <w:p w:rsidR="002A69B1" w:rsidRPr="00A93053" w:rsidRDefault="002A69B1" w:rsidP="008D0D76">
            <w:pPr>
              <w:jc w:val="both"/>
            </w:pPr>
            <w:r w:rsidRPr="00A93053">
              <w:t xml:space="preserve">-выполнять устно и письменно деление на числа, оканчивающиеся нулями, объяснять используемые приёмы; </w:t>
            </w:r>
          </w:p>
          <w:p w:rsidR="002A69B1" w:rsidRPr="00A93053" w:rsidRDefault="002A69B1" w:rsidP="008D0D76">
            <w:pPr>
              <w:jc w:val="both"/>
            </w:pPr>
            <w:r w:rsidRPr="00A93053">
              <w:t>-выполнять деление с остатком на числа 10, 100, 1000;</w:t>
            </w:r>
          </w:p>
          <w:p w:rsidR="002A69B1" w:rsidRPr="00A93053" w:rsidRDefault="002A69B1" w:rsidP="008D0D76">
            <w:pPr>
              <w:jc w:val="both"/>
            </w:pPr>
            <w:r w:rsidRPr="00A93053">
              <w:t>-выполнять схематические чертежи по текстовым задачам на одновременное встречное движение и движение в противоположных направлениях и решать такие задачи;</w:t>
            </w:r>
          </w:p>
          <w:p w:rsidR="002A69B1" w:rsidRPr="00A93053" w:rsidRDefault="002A69B1" w:rsidP="008D0D76">
            <w:pPr>
              <w:jc w:val="both"/>
            </w:pPr>
            <w:r w:rsidRPr="00A93053">
              <w:t>-обнаруживать допущенные ошибки;</w:t>
            </w:r>
          </w:p>
          <w:p w:rsidR="002A69B1" w:rsidRPr="00A93053" w:rsidRDefault="002A69B1" w:rsidP="008D0D76">
            <w:pPr>
              <w:jc w:val="both"/>
            </w:pPr>
            <w:r w:rsidRPr="00A93053">
              <w:t xml:space="preserve">-отбирать, составлять и решать математические задачи и задания повышенного уровня сложности; </w:t>
            </w:r>
          </w:p>
          <w:p w:rsidR="002A69B1" w:rsidRPr="00A93053" w:rsidRDefault="002A69B1" w:rsidP="008D0D76">
            <w:pPr>
              <w:jc w:val="both"/>
            </w:pPr>
            <w:r w:rsidRPr="00A93053">
              <w:t>-соотносить результат с поставленными целями изучения темы;</w:t>
            </w:r>
          </w:p>
          <w:p w:rsidR="002A69B1" w:rsidRPr="00A93053" w:rsidRDefault="002A69B1" w:rsidP="008D0D76">
            <w:pPr>
              <w:jc w:val="both"/>
            </w:pPr>
            <w:r w:rsidRPr="00A93053">
              <w:lastRenderedPageBreak/>
              <w:t>-применять в вычислениях свойство умножения числа на сумму нескольких слагаемых;</w:t>
            </w:r>
          </w:p>
          <w:p w:rsidR="002A69B1" w:rsidRPr="00A93053" w:rsidRDefault="002A69B1" w:rsidP="008D0D76">
            <w:pPr>
              <w:jc w:val="both"/>
            </w:pPr>
            <w:r w:rsidRPr="00A93053">
              <w:t>-выполнять письменно умножение многозначных чисел на двузначное и трёхзначное число, опираясь на знание алгоритмов письменного выполнения действия умножение;</w:t>
            </w:r>
          </w:p>
          <w:p w:rsidR="002A69B1" w:rsidRPr="00A93053" w:rsidRDefault="002A69B1" w:rsidP="008D0D76">
            <w:pPr>
              <w:jc w:val="both"/>
            </w:pPr>
            <w:r w:rsidRPr="00A93053">
              <w:t xml:space="preserve">-решать задачи на нахождение неизвестных по двум разностям; </w:t>
            </w:r>
          </w:p>
          <w:p w:rsidR="002A69B1" w:rsidRPr="00A93053" w:rsidRDefault="002A69B1" w:rsidP="008D0D76">
            <w:pPr>
              <w:jc w:val="both"/>
            </w:pPr>
            <w:r w:rsidRPr="00A93053">
              <w:t>-выполнять прикидку результата, проверять полученный результат;</w:t>
            </w:r>
          </w:p>
          <w:p w:rsidR="002A69B1" w:rsidRPr="00A93053" w:rsidRDefault="002A69B1" w:rsidP="008D0D76">
            <w:pPr>
              <w:jc w:val="both"/>
            </w:pPr>
            <w:r w:rsidRPr="00A93053">
              <w:t xml:space="preserve"> -выполнять письменно деление многозначных чисел на двузначное и трёхзначное число, опираясь на знание алгоритмов письменного выполнения действия деление;</w:t>
            </w:r>
          </w:p>
          <w:p w:rsidR="002A69B1" w:rsidRPr="00A93053" w:rsidRDefault="002A69B1" w:rsidP="008D0D76">
            <w:pPr>
              <w:jc w:val="both"/>
            </w:pPr>
            <w:r w:rsidRPr="00A93053">
              <w:t>-проверять выполненные действия: умножение делением и деление умножением;</w:t>
            </w:r>
          </w:p>
          <w:p w:rsidR="002A69B1" w:rsidRPr="00A93053" w:rsidRDefault="002A69B1" w:rsidP="008D0D76">
            <w:pPr>
              <w:jc w:val="both"/>
            </w:pPr>
            <w:r w:rsidRPr="00A93053">
              <w:t>-распознавать и называть геометрические тела: куб, шар, пирамида;</w:t>
            </w:r>
          </w:p>
          <w:p w:rsidR="002A69B1" w:rsidRPr="00A93053" w:rsidRDefault="002A69B1" w:rsidP="008D0D76">
            <w:pPr>
              <w:jc w:val="both"/>
            </w:pPr>
            <w:r w:rsidRPr="00A93053">
              <w:t xml:space="preserve">-изготавливать модели куба и пирамиды из бумаги с использованием развёрток; </w:t>
            </w:r>
          </w:p>
          <w:p w:rsidR="002A69B1" w:rsidRPr="00A93053" w:rsidRDefault="002A69B1" w:rsidP="008D0D76">
            <w:pPr>
              <w:jc w:val="both"/>
            </w:pPr>
            <w:r w:rsidRPr="00A93053">
              <w:lastRenderedPageBreak/>
              <w:t>-моделировать разнообразные ситуации расположения объектов в пространстве и на плоскости;</w:t>
            </w:r>
          </w:p>
          <w:p w:rsidR="002A69B1" w:rsidRPr="006C23B9" w:rsidRDefault="002A69B1" w:rsidP="00881C15">
            <w:pPr>
              <w:jc w:val="both"/>
            </w:pPr>
            <w:r w:rsidRPr="00A93053">
              <w:t>-соотносить реальные объекты с моделями многогранников и шара.</w:t>
            </w:r>
          </w:p>
        </w:tc>
        <w:tc>
          <w:tcPr>
            <w:tcW w:w="3544" w:type="dxa"/>
            <w:shd w:val="clear" w:color="auto" w:fill="auto"/>
          </w:tcPr>
          <w:p w:rsidR="002A69B1" w:rsidRPr="00A93053" w:rsidRDefault="002A69B1" w:rsidP="00784AC5">
            <w:pPr>
              <w:jc w:val="both"/>
            </w:pPr>
            <w:r w:rsidRPr="00A93053">
              <w:lastRenderedPageBreak/>
              <w:t>Постановка целей учебной деятельности.</w:t>
            </w:r>
          </w:p>
          <w:p w:rsidR="002A69B1" w:rsidRPr="00A93053" w:rsidRDefault="002A69B1" w:rsidP="00784AC5">
            <w:pPr>
              <w:jc w:val="both"/>
            </w:pPr>
            <w:r w:rsidRPr="00A93053">
              <w:t>Планирование содержания деятельности.</w:t>
            </w:r>
          </w:p>
          <w:p w:rsidR="002A69B1" w:rsidRPr="00A93053" w:rsidRDefault="002A69B1" w:rsidP="00784AC5">
            <w:pPr>
              <w:jc w:val="both"/>
            </w:pPr>
            <w:r w:rsidRPr="00A93053">
              <w:t>Постановка вопросов, включение в диалог.</w:t>
            </w:r>
          </w:p>
          <w:p w:rsidR="002A69B1" w:rsidRPr="00A93053" w:rsidRDefault="002A69B1" w:rsidP="00784AC5">
            <w:pPr>
              <w:jc w:val="both"/>
            </w:pPr>
            <w:r w:rsidRPr="00A93053">
              <w:t>Работа в паре, группе.</w:t>
            </w:r>
          </w:p>
          <w:p w:rsidR="002A69B1" w:rsidRPr="00A93053" w:rsidRDefault="002A69B1" w:rsidP="00784AC5">
            <w:pPr>
              <w:jc w:val="both"/>
            </w:pPr>
            <w:r w:rsidRPr="00A93053">
              <w:t>Классификация, подбор критериев для классификации.</w:t>
            </w:r>
          </w:p>
          <w:p w:rsidR="002A69B1" w:rsidRPr="00A93053" w:rsidRDefault="002A69B1" w:rsidP="00784AC5">
            <w:pPr>
              <w:jc w:val="both"/>
            </w:pPr>
            <w:r w:rsidRPr="00A93053">
              <w:t>Самоконтроль и самооценка.</w:t>
            </w:r>
          </w:p>
          <w:p w:rsidR="002A69B1" w:rsidRPr="00A93053" w:rsidRDefault="002A69B1" w:rsidP="00784AC5">
            <w:pPr>
              <w:jc w:val="both"/>
            </w:pPr>
            <w:r w:rsidRPr="00A93053">
              <w:t>Установление аналогий.</w:t>
            </w:r>
          </w:p>
          <w:p w:rsidR="002A69B1" w:rsidRPr="00A93053" w:rsidRDefault="002A69B1" w:rsidP="00784AC5">
            <w:pPr>
              <w:jc w:val="both"/>
            </w:pPr>
            <w:r w:rsidRPr="00A93053">
              <w:t>Инициирование учебного взаимодействия с целью получения информации.</w:t>
            </w:r>
          </w:p>
        </w:tc>
        <w:tc>
          <w:tcPr>
            <w:tcW w:w="2126" w:type="dxa"/>
            <w:shd w:val="clear" w:color="auto" w:fill="auto"/>
          </w:tcPr>
          <w:p w:rsidR="002A69B1" w:rsidRDefault="002A69B1" w:rsidP="002A69B1">
            <w:r>
              <w:t>Математический диктант</w:t>
            </w:r>
          </w:p>
          <w:p w:rsidR="002A69B1" w:rsidRDefault="002A69B1" w:rsidP="002A69B1"/>
          <w:p w:rsidR="002A69B1" w:rsidRDefault="002A69B1" w:rsidP="002A69B1"/>
          <w:p w:rsidR="002A69B1" w:rsidRPr="002A69B1" w:rsidRDefault="002A69B1" w:rsidP="002A69B1">
            <w:r>
              <w:t>Контрольная работа «Умножение и деление»</w:t>
            </w:r>
          </w:p>
        </w:tc>
        <w:tc>
          <w:tcPr>
            <w:tcW w:w="3686" w:type="dxa"/>
          </w:tcPr>
          <w:p w:rsidR="002A69B1" w:rsidRPr="003D5E16" w:rsidRDefault="002A69B1" w:rsidP="002A69B1">
            <w:r w:rsidRPr="003D5E16">
              <w:t>-«пошаговое» предъявление материала,</w:t>
            </w:r>
          </w:p>
          <w:p w:rsidR="002A69B1" w:rsidRPr="003D5E16" w:rsidRDefault="002A69B1" w:rsidP="002A69B1">
            <w:r w:rsidRPr="003D5E16">
              <w:t>- дозированная помощь со стороны учителя;</w:t>
            </w:r>
          </w:p>
          <w:p w:rsidR="002A69B1" w:rsidRPr="003D5E16" w:rsidRDefault="002A69B1" w:rsidP="002A69B1">
            <w:r w:rsidRPr="003D5E16">
              <w:t>- использование специальных методов, приемов и средств, способствующих как общему развитию обучающегося, так и компенсации индивидуальных недостатков развития;</w:t>
            </w:r>
          </w:p>
          <w:p w:rsidR="002A69B1" w:rsidRPr="003D5E16" w:rsidRDefault="002A69B1" w:rsidP="002A69B1">
            <w:r w:rsidRPr="003D5E16">
              <w:t>- обеспечение индивидуального темпа обучения и продвижения в образовательном пространстве;</w:t>
            </w:r>
          </w:p>
          <w:p w:rsidR="002A69B1" w:rsidRPr="003D5E16" w:rsidRDefault="002A69B1" w:rsidP="002A69B1">
            <w:r w:rsidRPr="003D5E16">
              <w:t xml:space="preserve">- профилактика и коррекция </w:t>
            </w:r>
            <w:proofErr w:type="gramStart"/>
            <w:r w:rsidRPr="003D5E16">
              <w:t>социокультурной</w:t>
            </w:r>
            <w:proofErr w:type="gramEnd"/>
            <w:r w:rsidRPr="003D5E16">
              <w:t xml:space="preserve"> и школьной </w:t>
            </w:r>
            <w:proofErr w:type="spellStart"/>
            <w:r w:rsidRPr="003D5E16">
              <w:t>дезадаптации</w:t>
            </w:r>
            <w:proofErr w:type="spellEnd"/>
            <w:r w:rsidRPr="003D5E16">
              <w:t>;</w:t>
            </w:r>
          </w:p>
          <w:p w:rsidR="002A69B1" w:rsidRPr="003D5E16" w:rsidRDefault="002A69B1" w:rsidP="002A69B1">
            <w:r w:rsidRPr="003D5E16">
              <w:t xml:space="preserve">- постоянный (пошаговый) мониторинг результативности образования и </w:t>
            </w:r>
            <w:proofErr w:type="spellStart"/>
            <w:r w:rsidRPr="003D5E16">
              <w:t>сформированности</w:t>
            </w:r>
            <w:proofErr w:type="spellEnd"/>
            <w:r w:rsidRPr="003D5E16">
              <w:t xml:space="preserve"> социальной компетенции </w:t>
            </w:r>
            <w:proofErr w:type="gramStart"/>
            <w:r w:rsidRPr="003D5E16">
              <w:t>обучающихся</w:t>
            </w:r>
            <w:proofErr w:type="gramEnd"/>
            <w:r w:rsidRPr="003D5E16">
              <w:t xml:space="preserve">, </w:t>
            </w:r>
            <w:r w:rsidRPr="003D5E16">
              <w:lastRenderedPageBreak/>
              <w:t>уровня и динамики психофизического развития;</w:t>
            </w:r>
          </w:p>
          <w:p w:rsidR="002A69B1" w:rsidRPr="003D5E16" w:rsidRDefault="002A69B1" w:rsidP="002A69B1">
            <w:r w:rsidRPr="003D5E16">
              <w:t xml:space="preserve">- обеспечение непрерывного </w:t>
            </w:r>
            <w:proofErr w:type="gramStart"/>
            <w:r w:rsidRPr="003D5E16">
              <w:t>контроля за</w:t>
            </w:r>
            <w:proofErr w:type="gramEnd"/>
            <w:r w:rsidRPr="003D5E16">
              <w:t xml:space="preserve"> становлением учебно-познавательной деятельности продолжающегося до достижения уровня, позволяющего справляться с учебными заданиями самостоятельно;</w:t>
            </w:r>
          </w:p>
          <w:p w:rsidR="002A69B1" w:rsidRPr="003D5E16" w:rsidRDefault="002A69B1" w:rsidP="002A69B1">
            <w:r w:rsidRPr="003D5E16">
              <w:t>- постоянное стимулирование познавательной активности, побуждение интереса к себе, окружающему предметному и социальному миру;</w:t>
            </w:r>
          </w:p>
          <w:p w:rsidR="002A69B1" w:rsidRPr="003D5E16" w:rsidRDefault="002A69B1" w:rsidP="002A69B1">
            <w:r w:rsidRPr="003D5E16">
              <w:t>-постоянная актуализация знаний, умений и одобряемых обществом норм поведения;</w:t>
            </w:r>
          </w:p>
          <w:p w:rsidR="002A69B1" w:rsidRPr="003D5E16" w:rsidRDefault="002A69B1" w:rsidP="002A69B1">
            <w:r w:rsidRPr="003D5E16">
              <w:t>- использование преимущественно позитивных сре</w:t>
            </w:r>
            <w:proofErr w:type="gramStart"/>
            <w:r w:rsidRPr="003D5E16">
              <w:t>дств ст</w:t>
            </w:r>
            <w:proofErr w:type="gramEnd"/>
            <w:r w:rsidRPr="003D5E16">
              <w:t>имуляции деятельности и поведения;</w:t>
            </w:r>
          </w:p>
          <w:p w:rsidR="002A69B1" w:rsidRPr="003D5E16" w:rsidRDefault="002A69B1" w:rsidP="002A69B1">
            <w:r w:rsidRPr="003D5E16">
              <w:t>- развитие и отработка средств коммуникации, приемов конструктивного общения и взаимодействия;</w:t>
            </w:r>
          </w:p>
          <w:p w:rsidR="002A69B1" w:rsidRPr="003D5E16" w:rsidRDefault="002A69B1" w:rsidP="002A69B1">
            <w:r w:rsidRPr="003D5E16">
              <w:t>- формирование навыков социально одобряемого поведения;</w:t>
            </w:r>
          </w:p>
          <w:p w:rsidR="002A69B1" w:rsidRPr="002A69B1" w:rsidRDefault="002A69B1" w:rsidP="002A69B1">
            <w:r w:rsidRPr="003D5E16">
              <w:t xml:space="preserve">- специальная </w:t>
            </w:r>
            <w:proofErr w:type="spellStart"/>
            <w:r w:rsidRPr="003D5E16">
              <w:t>психокоррекционная</w:t>
            </w:r>
            <w:proofErr w:type="spellEnd"/>
            <w:r w:rsidRPr="003D5E16">
              <w:t xml:space="preserve"> помощь, направленная на формирование способности к самостоятельной организации собственной деятельности и осознанию возникающих трудностей, формирование умения </w:t>
            </w:r>
            <w:r w:rsidRPr="003D5E16">
              <w:lastRenderedPageBreak/>
              <w:t>запрашивать и использовать помощь взрослого.</w:t>
            </w:r>
          </w:p>
        </w:tc>
      </w:tr>
      <w:tr w:rsidR="002A69B1" w:rsidRPr="00A93053" w:rsidTr="002A69B1">
        <w:trPr>
          <w:trHeight w:val="287"/>
        </w:trPr>
        <w:tc>
          <w:tcPr>
            <w:tcW w:w="2126" w:type="dxa"/>
            <w:shd w:val="clear" w:color="auto" w:fill="auto"/>
          </w:tcPr>
          <w:p w:rsidR="002A69B1" w:rsidRPr="00A93053" w:rsidRDefault="002A69B1" w:rsidP="008D0D76">
            <w:pPr>
              <w:rPr>
                <w:b/>
              </w:rPr>
            </w:pPr>
            <w:r w:rsidRPr="00A93053">
              <w:rPr>
                <w:b/>
              </w:rPr>
              <w:lastRenderedPageBreak/>
              <w:t>Итоговое повторение (8 ч.)</w:t>
            </w:r>
          </w:p>
          <w:p w:rsidR="002A69B1" w:rsidRPr="00A93053" w:rsidRDefault="002A69B1" w:rsidP="008D0D76">
            <w:pPr>
              <w:rPr>
                <w:b/>
              </w:rPr>
            </w:pPr>
            <w:r w:rsidRPr="00A93053">
              <w:rPr>
                <w:b/>
              </w:rPr>
              <w:t>Контроль и учет знаний (2 ч.)</w:t>
            </w:r>
          </w:p>
        </w:tc>
        <w:tc>
          <w:tcPr>
            <w:tcW w:w="2977" w:type="dxa"/>
            <w:shd w:val="clear" w:color="auto" w:fill="auto"/>
          </w:tcPr>
          <w:p w:rsidR="002A69B1" w:rsidRPr="00A93053" w:rsidRDefault="002A69B1" w:rsidP="008D0D76">
            <w:pPr>
              <w:jc w:val="both"/>
            </w:pPr>
            <w:r w:rsidRPr="00A93053">
              <w:rPr>
                <w:b/>
              </w:rPr>
              <w:t>Знать, уметь:</w:t>
            </w:r>
          </w:p>
          <w:p w:rsidR="002A69B1" w:rsidRPr="00A93053" w:rsidRDefault="002A69B1" w:rsidP="00881C15">
            <w:pPr>
              <w:jc w:val="both"/>
              <w:rPr>
                <w:b/>
              </w:rPr>
            </w:pPr>
          </w:p>
        </w:tc>
        <w:tc>
          <w:tcPr>
            <w:tcW w:w="3544" w:type="dxa"/>
            <w:shd w:val="clear" w:color="auto" w:fill="auto"/>
          </w:tcPr>
          <w:p w:rsidR="002A69B1" w:rsidRPr="00A93053" w:rsidRDefault="002A69B1" w:rsidP="00784AC5">
            <w:pPr>
              <w:jc w:val="both"/>
            </w:pPr>
            <w:r w:rsidRPr="00A93053">
              <w:t>Постановка целей учебной деятельности.</w:t>
            </w:r>
          </w:p>
          <w:p w:rsidR="002A69B1" w:rsidRPr="00A93053" w:rsidRDefault="002A69B1" w:rsidP="00784AC5">
            <w:pPr>
              <w:jc w:val="both"/>
            </w:pPr>
            <w:r w:rsidRPr="00A93053">
              <w:t>Планирование содержания деятельности.</w:t>
            </w:r>
          </w:p>
          <w:p w:rsidR="002A69B1" w:rsidRPr="00A93053" w:rsidRDefault="002A69B1" w:rsidP="00784AC5">
            <w:pPr>
              <w:jc w:val="both"/>
            </w:pPr>
            <w:r w:rsidRPr="00A93053">
              <w:t>Постановка вопросов, включение в диалог.</w:t>
            </w:r>
          </w:p>
          <w:p w:rsidR="002A69B1" w:rsidRPr="00A93053" w:rsidRDefault="002A69B1" w:rsidP="00784AC5">
            <w:pPr>
              <w:jc w:val="both"/>
            </w:pPr>
            <w:r w:rsidRPr="00A93053">
              <w:t>Работа в паре, группе.</w:t>
            </w:r>
          </w:p>
          <w:p w:rsidR="002A69B1" w:rsidRPr="00A93053" w:rsidRDefault="002A69B1" w:rsidP="00784AC5">
            <w:pPr>
              <w:jc w:val="both"/>
            </w:pPr>
            <w:r w:rsidRPr="00A93053">
              <w:t>Классификация, подбор критериев для классификации.</w:t>
            </w:r>
          </w:p>
          <w:p w:rsidR="002A69B1" w:rsidRPr="00A93053" w:rsidRDefault="002A69B1" w:rsidP="00784AC5">
            <w:pPr>
              <w:jc w:val="both"/>
            </w:pPr>
            <w:r w:rsidRPr="00A93053">
              <w:t>Самоконтроль и самооценка.</w:t>
            </w:r>
          </w:p>
          <w:p w:rsidR="002A69B1" w:rsidRPr="00A93053" w:rsidRDefault="002A69B1" w:rsidP="00784AC5">
            <w:pPr>
              <w:jc w:val="both"/>
            </w:pPr>
            <w:r w:rsidRPr="00A93053">
              <w:t>Установление аналогий.</w:t>
            </w:r>
          </w:p>
          <w:p w:rsidR="002A69B1" w:rsidRPr="00A93053" w:rsidRDefault="002A69B1" w:rsidP="00784AC5">
            <w:pPr>
              <w:jc w:val="both"/>
            </w:pPr>
            <w:r w:rsidRPr="00A93053">
              <w:t>Инициирование учебного взаимодействия с целью получения информации.</w:t>
            </w:r>
          </w:p>
        </w:tc>
        <w:tc>
          <w:tcPr>
            <w:tcW w:w="2126" w:type="dxa"/>
            <w:shd w:val="clear" w:color="auto" w:fill="auto"/>
          </w:tcPr>
          <w:p w:rsidR="002A69B1" w:rsidRPr="002A69B1" w:rsidRDefault="002A69B1" w:rsidP="002A69B1">
            <w:r>
              <w:t>Итоговая контрольная работа</w:t>
            </w:r>
          </w:p>
        </w:tc>
        <w:tc>
          <w:tcPr>
            <w:tcW w:w="3686" w:type="dxa"/>
          </w:tcPr>
          <w:p w:rsidR="002A69B1" w:rsidRPr="003D5E16" w:rsidRDefault="002A69B1" w:rsidP="002A69B1">
            <w:r w:rsidRPr="003D5E16">
              <w:t>-«пошаговое» предъявление материала,</w:t>
            </w:r>
          </w:p>
          <w:p w:rsidR="002A69B1" w:rsidRPr="003D5E16" w:rsidRDefault="002A69B1" w:rsidP="002A69B1">
            <w:r w:rsidRPr="003D5E16">
              <w:t>- дозированная помощь со стороны учителя;</w:t>
            </w:r>
          </w:p>
          <w:p w:rsidR="002A69B1" w:rsidRPr="003D5E16" w:rsidRDefault="002A69B1" w:rsidP="002A69B1">
            <w:r w:rsidRPr="003D5E16">
              <w:t>- использование специальных методов, приемов и средств, способствующих как общему развитию обучающегося, так и компенсации индивидуальных недостатков развития;</w:t>
            </w:r>
          </w:p>
          <w:p w:rsidR="002A69B1" w:rsidRPr="003D5E16" w:rsidRDefault="002A69B1" w:rsidP="002A69B1">
            <w:r w:rsidRPr="003D5E16">
              <w:t>- обеспечение индивидуального темпа обучения и продвижения в образовательном пространстве;</w:t>
            </w:r>
          </w:p>
          <w:p w:rsidR="002A69B1" w:rsidRPr="003D5E16" w:rsidRDefault="002A69B1" w:rsidP="002A69B1">
            <w:r w:rsidRPr="003D5E16">
              <w:t xml:space="preserve">- профилактика и коррекция </w:t>
            </w:r>
            <w:proofErr w:type="gramStart"/>
            <w:r w:rsidRPr="003D5E16">
              <w:t>социокультурной</w:t>
            </w:r>
            <w:proofErr w:type="gramEnd"/>
            <w:r w:rsidRPr="003D5E16">
              <w:t xml:space="preserve"> и школьной </w:t>
            </w:r>
            <w:proofErr w:type="spellStart"/>
            <w:r w:rsidRPr="003D5E16">
              <w:t>дезадаптации</w:t>
            </w:r>
            <w:proofErr w:type="spellEnd"/>
            <w:r w:rsidRPr="003D5E16">
              <w:t>;</w:t>
            </w:r>
          </w:p>
          <w:p w:rsidR="002A69B1" w:rsidRPr="003D5E16" w:rsidRDefault="002A69B1" w:rsidP="002A69B1">
            <w:r w:rsidRPr="003D5E16">
              <w:t xml:space="preserve">- постоянный (пошаговый) мониторинг результативности образования и </w:t>
            </w:r>
            <w:proofErr w:type="spellStart"/>
            <w:r w:rsidRPr="003D5E16">
              <w:t>сформированности</w:t>
            </w:r>
            <w:proofErr w:type="spellEnd"/>
            <w:r w:rsidRPr="003D5E16">
              <w:t xml:space="preserve"> социальной компетенции </w:t>
            </w:r>
            <w:proofErr w:type="gramStart"/>
            <w:r w:rsidRPr="003D5E16">
              <w:t>обучающихся</w:t>
            </w:r>
            <w:proofErr w:type="gramEnd"/>
            <w:r w:rsidRPr="003D5E16">
              <w:t>, уровня и динамики психофизического развития;</w:t>
            </w:r>
          </w:p>
          <w:p w:rsidR="002A69B1" w:rsidRPr="003D5E16" w:rsidRDefault="002A69B1" w:rsidP="002A69B1">
            <w:r w:rsidRPr="003D5E16">
              <w:t xml:space="preserve">- обеспечение непрерывного </w:t>
            </w:r>
            <w:proofErr w:type="gramStart"/>
            <w:r w:rsidRPr="003D5E16">
              <w:t>контроля за</w:t>
            </w:r>
            <w:proofErr w:type="gramEnd"/>
            <w:r w:rsidRPr="003D5E16">
              <w:t xml:space="preserve"> становлением учебно-познавательной деятельности продолжающегося до достижения уровня, позволяющего справляться с </w:t>
            </w:r>
            <w:r w:rsidRPr="003D5E16">
              <w:lastRenderedPageBreak/>
              <w:t>учебными заданиями самостоятельно;</w:t>
            </w:r>
          </w:p>
          <w:p w:rsidR="002A69B1" w:rsidRPr="003D5E16" w:rsidRDefault="002A69B1" w:rsidP="002A69B1">
            <w:r w:rsidRPr="003D5E16">
              <w:t>- постоянное стимулирование познавательной активности, побуждение интереса к себе, окружающему предметному и социальному миру;</w:t>
            </w:r>
          </w:p>
          <w:p w:rsidR="002A69B1" w:rsidRPr="003D5E16" w:rsidRDefault="002A69B1" w:rsidP="002A69B1">
            <w:r w:rsidRPr="003D5E16">
              <w:t>-постоянная актуализация знаний, умений и одобряемых обществом норм поведения;</w:t>
            </w:r>
          </w:p>
          <w:p w:rsidR="002A69B1" w:rsidRPr="003D5E16" w:rsidRDefault="002A69B1" w:rsidP="002A69B1">
            <w:r w:rsidRPr="003D5E16">
              <w:t>- использование преимущественно позитивных сре</w:t>
            </w:r>
            <w:proofErr w:type="gramStart"/>
            <w:r w:rsidRPr="003D5E16">
              <w:t>дств ст</w:t>
            </w:r>
            <w:proofErr w:type="gramEnd"/>
            <w:r w:rsidRPr="003D5E16">
              <w:t>имуляции деятельности и поведения;</w:t>
            </w:r>
          </w:p>
          <w:p w:rsidR="002A69B1" w:rsidRPr="003D5E16" w:rsidRDefault="002A69B1" w:rsidP="002A69B1">
            <w:r w:rsidRPr="003D5E16">
              <w:t>- развитие и отработка средств коммуникации, приемов конструктивного общения и взаимодействия;</w:t>
            </w:r>
          </w:p>
          <w:p w:rsidR="002A69B1" w:rsidRPr="003D5E16" w:rsidRDefault="002A69B1" w:rsidP="002A69B1">
            <w:r w:rsidRPr="003D5E16">
              <w:t>- формирование навыков социально одобряемого поведения;</w:t>
            </w:r>
          </w:p>
          <w:p w:rsidR="002A69B1" w:rsidRPr="002A69B1" w:rsidRDefault="002A69B1" w:rsidP="002A69B1">
            <w:r w:rsidRPr="003D5E16">
              <w:t xml:space="preserve">- специальная </w:t>
            </w:r>
            <w:proofErr w:type="spellStart"/>
            <w:r w:rsidRPr="003D5E16">
              <w:t>психокоррекционная</w:t>
            </w:r>
            <w:proofErr w:type="spellEnd"/>
            <w:r w:rsidRPr="003D5E16">
              <w:t xml:space="preserve"> помощь, направленная на формирование способности к самостоятельной организации собственной деятельности и осознанию возникающих трудностей, формирование умения запрашивать и использовать помощь взрослого.</w:t>
            </w:r>
          </w:p>
        </w:tc>
      </w:tr>
    </w:tbl>
    <w:p w:rsidR="004F45FE" w:rsidRPr="00A93053" w:rsidRDefault="004F45FE" w:rsidP="004F45FE">
      <w:pPr>
        <w:tabs>
          <w:tab w:val="left" w:pos="4700"/>
        </w:tabs>
      </w:pPr>
    </w:p>
    <w:p w:rsidR="004F45FE" w:rsidRPr="00A93053" w:rsidRDefault="004F45FE" w:rsidP="004F45FE"/>
    <w:p w:rsidR="00CB1FEA" w:rsidRPr="00A93053" w:rsidRDefault="00CB1FEA" w:rsidP="004F45FE">
      <w:pPr>
        <w:jc w:val="center"/>
      </w:pPr>
    </w:p>
    <w:p w:rsidR="00CB1FEA" w:rsidRPr="00A93053" w:rsidRDefault="00CB1FEA" w:rsidP="004F45FE">
      <w:pPr>
        <w:jc w:val="center"/>
      </w:pPr>
    </w:p>
    <w:p w:rsidR="00CB1FEA" w:rsidRPr="00A93053" w:rsidRDefault="00CB1FEA" w:rsidP="004F45FE">
      <w:pPr>
        <w:jc w:val="center"/>
      </w:pPr>
    </w:p>
    <w:p w:rsidR="00CB1FEA" w:rsidRPr="00A93053" w:rsidRDefault="00CB1FEA" w:rsidP="004F45FE">
      <w:pPr>
        <w:jc w:val="center"/>
      </w:pPr>
    </w:p>
    <w:p w:rsidR="00CB1FEA" w:rsidRPr="00A93053" w:rsidRDefault="00CB1FEA" w:rsidP="004F45FE">
      <w:pPr>
        <w:jc w:val="center"/>
      </w:pPr>
    </w:p>
    <w:p w:rsidR="008D0D76" w:rsidRPr="00E55722" w:rsidRDefault="004F45FE" w:rsidP="00E55722">
      <w:pPr>
        <w:jc w:val="center"/>
      </w:pPr>
      <w:r w:rsidRPr="00A93053">
        <w:tab/>
      </w:r>
      <w:r w:rsidR="008D0D76" w:rsidRPr="00A93053">
        <w:rPr>
          <w:rFonts w:eastAsiaTheme="minorHAnsi"/>
          <w:b/>
          <w:lang w:eastAsia="en-US"/>
        </w:rPr>
        <w:t>Общее содержание  курса 1-4 классы</w:t>
      </w:r>
    </w:p>
    <w:p w:rsidR="008D0D76" w:rsidRPr="00A93053" w:rsidRDefault="008D0D76" w:rsidP="008D0D76">
      <w:pPr>
        <w:jc w:val="center"/>
        <w:rPr>
          <w:rFonts w:eastAsiaTheme="minorHAnsi"/>
          <w:b/>
          <w:lang w:eastAsia="en-US"/>
        </w:rPr>
      </w:pPr>
    </w:p>
    <w:p w:rsidR="008D0D76" w:rsidRPr="00A93053" w:rsidRDefault="008D0D76" w:rsidP="008D0D76">
      <w:pPr>
        <w:jc w:val="center"/>
        <w:rPr>
          <w:rFonts w:eastAsiaTheme="minorHAnsi"/>
          <w:b/>
          <w:lang w:eastAsia="en-US"/>
        </w:rPr>
      </w:pPr>
    </w:p>
    <w:tbl>
      <w:tblPr>
        <w:tblStyle w:val="af"/>
        <w:tblW w:w="0" w:type="auto"/>
        <w:tblLook w:val="04A0" w:firstRow="1" w:lastRow="0" w:firstColumn="1" w:lastColumn="0" w:noHBand="0" w:noVBand="1"/>
      </w:tblPr>
      <w:tblGrid>
        <w:gridCol w:w="534"/>
        <w:gridCol w:w="4961"/>
        <w:gridCol w:w="9355"/>
      </w:tblGrid>
      <w:tr w:rsidR="008D0D76" w:rsidRPr="00A93053" w:rsidTr="008D0D76">
        <w:tc>
          <w:tcPr>
            <w:tcW w:w="534" w:type="dxa"/>
          </w:tcPr>
          <w:p w:rsidR="008D0D76" w:rsidRPr="00A93053" w:rsidRDefault="008D0D76" w:rsidP="004F45FE">
            <w:pPr>
              <w:jc w:val="center"/>
              <w:rPr>
                <w:b/>
              </w:rPr>
            </w:pPr>
            <w:r w:rsidRPr="00A93053">
              <w:rPr>
                <w:b/>
              </w:rPr>
              <w:t>№</w:t>
            </w:r>
          </w:p>
        </w:tc>
        <w:tc>
          <w:tcPr>
            <w:tcW w:w="4961" w:type="dxa"/>
          </w:tcPr>
          <w:p w:rsidR="008D0D76" w:rsidRPr="00A93053" w:rsidRDefault="008D0D76" w:rsidP="004F45FE">
            <w:pPr>
              <w:jc w:val="center"/>
              <w:rPr>
                <w:b/>
              </w:rPr>
            </w:pPr>
            <w:r w:rsidRPr="00A93053">
              <w:rPr>
                <w:b/>
              </w:rPr>
              <w:t>Раздел</w:t>
            </w:r>
          </w:p>
        </w:tc>
        <w:tc>
          <w:tcPr>
            <w:tcW w:w="9355" w:type="dxa"/>
          </w:tcPr>
          <w:p w:rsidR="008D0D76" w:rsidRPr="00A93053" w:rsidRDefault="008D0D76" w:rsidP="008D0D76">
            <w:pPr>
              <w:jc w:val="both"/>
              <w:rPr>
                <w:b/>
              </w:rPr>
            </w:pPr>
            <w:r w:rsidRPr="00A93053">
              <w:rPr>
                <w:b/>
              </w:rPr>
              <w:t>Краткая характеристика содержания предмета или курса по каждому тематическому разделу с учетом требований ФГОС НОО</w:t>
            </w:r>
            <w:r w:rsidRPr="00A93053">
              <w:rPr>
                <w:b/>
                <w:i/>
              </w:rPr>
              <w:t>.</w:t>
            </w:r>
          </w:p>
        </w:tc>
      </w:tr>
      <w:tr w:rsidR="008D0D76" w:rsidRPr="00A93053" w:rsidTr="008D0D76">
        <w:tc>
          <w:tcPr>
            <w:tcW w:w="534" w:type="dxa"/>
          </w:tcPr>
          <w:p w:rsidR="008D0D76" w:rsidRPr="00A93053" w:rsidRDefault="008D0D76" w:rsidP="004F45FE">
            <w:pPr>
              <w:jc w:val="center"/>
            </w:pPr>
            <w:r w:rsidRPr="00A93053">
              <w:t>1</w:t>
            </w:r>
          </w:p>
        </w:tc>
        <w:tc>
          <w:tcPr>
            <w:tcW w:w="4961" w:type="dxa"/>
          </w:tcPr>
          <w:p w:rsidR="008D0D76" w:rsidRPr="00A93053" w:rsidRDefault="008D0D76" w:rsidP="008D0D76">
            <w:pPr>
              <w:jc w:val="both"/>
              <w:rPr>
                <w:rFonts w:eastAsiaTheme="minorHAnsi"/>
                <w:lang w:eastAsia="en-US"/>
              </w:rPr>
            </w:pPr>
            <w:r w:rsidRPr="00A93053">
              <w:rPr>
                <w:rFonts w:eastAsiaTheme="minorHAnsi"/>
                <w:lang w:eastAsia="en-US"/>
              </w:rPr>
              <w:t xml:space="preserve">Числа и величины </w:t>
            </w:r>
          </w:p>
          <w:p w:rsidR="008D0D76" w:rsidRPr="00A93053" w:rsidRDefault="008D0D76" w:rsidP="004F45FE">
            <w:pPr>
              <w:jc w:val="center"/>
            </w:pPr>
          </w:p>
        </w:tc>
        <w:tc>
          <w:tcPr>
            <w:tcW w:w="9355" w:type="dxa"/>
          </w:tcPr>
          <w:p w:rsidR="008D0D76" w:rsidRPr="00A93053" w:rsidRDefault="008D0D76" w:rsidP="008D0D76">
            <w:pPr>
              <w:jc w:val="both"/>
              <w:rPr>
                <w:rFonts w:eastAsiaTheme="minorHAnsi"/>
                <w:lang w:eastAsia="en-US"/>
              </w:rPr>
            </w:pPr>
            <w:r w:rsidRPr="00A93053">
              <w:rPr>
                <w:rFonts w:eastAsiaTheme="minorHAnsi"/>
                <w:lang w:eastAsia="en-US"/>
              </w:rPr>
              <w:t xml:space="preserve">Счёт предметов. Образование, название и запись чисел от 0 до 1 000 000. Десятичные единицы счёта. Разряды и классы. Представление многозначных чисел в виде суммы разрядных слагаемых. Сравнение и упорядочение чисел, знаки сравнения. Измерение величин. </w:t>
            </w:r>
            <w:proofErr w:type="gramStart"/>
            <w:r w:rsidRPr="00A93053">
              <w:rPr>
                <w:rFonts w:eastAsiaTheme="minorHAnsi"/>
                <w:lang w:eastAsia="en-US"/>
              </w:rPr>
              <w:t>Единицы величин: массы (грамм, килограмм, центнер, тонна); вместимости (литр); времени (секунда, минута, час, сутки, неделя, месяц, год, век).</w:t>
            </w:r>
            <w:proofErr w:type="gramEnd"/>
            <w:r w:rsidRPr="00A93053">
              <w:rPr>
                <w:rFonts w:eastAsiaTheme="minorHAnsi"/>
                <w:lang w:eastAsia="en-US"/>
              </w:rPr>
              <w:t xml:space="preserve"> Соотношения между единицами каждой из величин. Сравнение и упорядочение значений величины. Доля величины (половина, треть, четверть, десятая, сотая, тысячная).</w:t>
            </w:r>
          </w:p>
          <w:p w:rsidR="008D0D76" w:rsidRPr="00A93053" w:rsidRDefault="008D0D76" w:rsidP="004F45FE">
            <w:pPr>
              <w:jc w:val="center"/>
            </w:pPr>
          </w:p>
        </w:tc>
      </w:tr>
      <w:tr w:rsidR="008D0D76" w:rsidRPr="00A93053" w:rsidTr="008D0D76">
        <w:tc>
          <w:tcPr>
            <w:tcW w:w="534" w:type="dxa"/>
          </w:tcPr>
          <w:p w:rsidR="008D0D76" w:rsidRPr="00A93053" w:rsidRDefault="008D0D76" w:rsidP="004F45FE">
            <w:pPr>
              <w:jc w:val="center"/>
            </w:pPr>
            <w:r w:rsidRPr="00A93053">
              <w:t>2</w:t>
            </w:r>
          </w:p>
        </w:tc>
        <w:tc>
          <w:tcPr>
            <w:tcW w:w="4961" w:type="dxa"/>
          </w:tcPr>
          <w:p w:rsidR="008D0D76" w:rsidRPr="00A93053" w:rsidRDefault="008D0D76" w:rsidP="008D0D76">
            <w:pPr>
              <w:jc w:val="both"/>
              <w:rPr>
                <w:rFonts w:eastAsiaTheme="minorHAnsi"/>
                <w:lang w:eastAsia="en-US"/>
              </w:rPr>
            </w:pPr>
          </w:p>
          <w:p w:rsidR="008D0D76" w:rsidRPr="00A93053" w:rsidRDefault="008D0D76" w:rsidP="008D0D76">
            <w:pPr>
              <w:jc w:val="both"/>
              <w:rPr>
                <w:rFonts w:eastAsiaTheme="minorHAnsi"/>
                <w:lang w:eastAsia="en-US"/>
              </w:rPr>
            </w:pPr>
            <w:r w:rsidRPr="00A93053">
              <w:rPr>
                <w:rFonts w:eastAsiaTheme="minorHAnsi"/>
                <w:lang w:eastAsia="en-US"/>
              </w:rPr>
              <w:t xml:space="preserve">Арифметические действия </w:t>
            </w:r>
          </w:p>
          <w:p w:rsidR="008D0D76" w:rsidRPr="00A93053" w:rsidRDefault="008D0D76" w:rsidP="004F45FE">
            <w:pPr>
              <w:jc w:val="center"/>
            </w:pPr>
          </w:p>
        </w:tc>
        <w:tc>
          <w:tcPr>
            <w:tcW w:w="9355" w:type="dxa"/>
          </w:tcPr>
          <w:p w:rsidR="008D0D76" w:rsidRPr="00A93053" w:rsidRDefault="008D0D76" w:rsidP="008D0D76">
            <w:pPr>
              <w:jc w:val="both"/>
              <w:rPr>
                <w:rFonts w:eastAsiaTheme="minorHAnsi"/>
                <w:lang w:eastAsia="en-US"/>
              </w:rPr>
            </w:pPr>
            <w:r w:rsidRPr="00A93053">
              <w:rPr>
                <w:rFonts w:eastAsiaTheme="minorHAnsi"/>
                <w:lang w:eastAsia="en-US"/>
              </w:rPr>
              <w:t xml:space="preserve">Сложение, вычитание, умножение и деление. Знаки действий. Названия компонентов и результатов арифметических действий. Таблица сложения. Таблица умножения. Взаимосвязь арифметических действий (сложения и вычитания, сложения и умножения, умножения и деления). Нахождение неизвестного компонента арифметического действия. Деление с остатком. Свойства арифметических действий: переместительное и сочетательное свойства сложения и умножения, распределительное свойство умножения и деления относительно сложения. Числовые выражения. Порядок выполнения действий в числовых выражениях со скобками и без скобок. Нахождение значения числового выражения. Использование свойств арифметических действий и правил о порядке выполнения действий в числовых выражениях. Алгоритмы письменного сложения и вычитания многозначных чисел, умножения и деления многозначных чисел на однозначное, </w:t>
            </w:r>
            <w:proofErr w:type="spellStart"/>
            <w:proofErr w:type="gramStart"/>
            <w:r w:rsidRPr="00A93053">
              <w:rPr>
                <w:rFonts w:eastAsiaTheme="minorHAnsi"/>
                <w:lang w:eastAsia="en-US"/>
              </w:rPr>
              <w:t>двуз</w:t>
            </w:r>
            <w:proofErr w:type="spellEnd"/>
            <w:r w:rsidRPr="00A93053">
              <w:rPr>
                <w:rFonts w:eastAsiaTheme="minorHAnsi"/>
                <w:lang w:eastAsia="en-US"/>
              </w:rPr>
              <w:t xml:space="preserve"> </w:t>
            </w:r>
            <w:proofErr w:type="spellStart"/>
            <w:r w:rsidRPr="00A93053">
              <w:rPr>
                <w:rFonts w:eastAsiaTheme="minorHAnsi"/>
                <w:lang w:eastAsia="en-US"/>
              </w:rPr>
              <w:t>начное</w:t>
            </w:r>
            <w:proofErr w:type="spellEnd"/>
            <w:proofErr w:type="gramEnd"/>
            <w:r w:rsidRPr="00A93053">
              <w:rPr>
                <w:rFonts w:eastAsiaTheme="minorHAnsi"/>
                <w:lang w:eastAsia="en-US"/>
              </w:rPr>
              <w:t xml:space="preserve"> и трёхзначное число. Способы проверки правильности вычислений (обратные действия, взаимосвязь компонентов и результатов действий, прикидка результата, проверка вычислений на калькуляторе). Элементы алгебраической пропедевтики. Выражения с одной переменной вида a ± 28, 8 </w:t>
            </w:r>
            <w:r w:rsidRPr="00A93053">
              <w:rPr>
                <w:rFonts w:ascii="Cambria Math" w:eastAsiaTheme="minorHAnsi" w:hAnsi="Cambria Math" w:cs="Cambria Math"/>
                <w:lang w:eastAsia="en-US"/>
              </w:rPr>
              <w:t>⋅</w:t>
            </w:r>
            <w:r w:rsidRPr="00A93053">
              <w:rPr>
                <w:rFonts w:eastAsiaTheme="minorHAnsi"/>
                <w:lang w:eastAsia="en-US"/>
              </w:rPr>
              <w:t xml:space="preserve"> b, c</w:t>
            </w:r>
            <w:proofErr w:type="gramStart"/>
            <w:r w:rsidRPr="00A93053">
              <w:rPr>
                <w:rFonts w:eastAsiaTheme="minorHAnsi"/>
                <w:lang w:eastAsia="en-US"/>
              </w:rPr>
              <w:t xml:space="preserve"> :</w:t>
            </w:r>
            <w:proofErr w:type="gramEnd"/>
            <w:r w:rsidRPr="00A93053">
              <w:rPr>
                <w:rFonts w:eastAsiaTheme="minorHAnsi"/>
                <w:lang w:eastAsia="en-US"/>
              </w:rPr>
              <w:t xml:space="preserve"> 2; с двумя переменными вида a + b, а − b, a </w:t>
            </w:r>
            <w:r w:rsidRPr="00A93053">
              <w:rPr>
                <w:rFonts w:ascii="Cambria Math" w:eastAsiaTheme="minorHAnsi" w:hAnsi="Cambria Math" w:cs="Cambria Math"/>
                <w:lang w:eastAsia="en-US"/>
              </w:rPr>
              <w:t>⋅</w:t>
            </w:r>
            <w:r w:rsidRPr="00A93053">
              <w:rPr>
                <w:rFonts w:eastAsiaTheme="minorHAnsi"/>
                <w:lang w:eastAsia="en-US"/>
              </w:rPr>
              <w:t xml:space="preserve"> b, c : d (d ≠ 0); вычисление их значений при заданных значениях входящих в них букв. Использование буквенных выражений при формировании обобщений, при рассмотрении умножения с 1 и 0 (1 </w:t>
            </w:r>
            <w:r w:rsidRPr="00A93053">
              <w:rPr>
                <w:rFonts w:ascii="Cambria Math" w:eastAsiaTheme="minorHAnsi" w:hAnsi="Cambria Math" w:cs="Cambria Math"/>
                <w:lang w:eastAsia="en-US"/>
              </w:rPr>
              <w:t>⋅</w:t>
            </w:r>
            <w:r w:rsidRPr="00A93053">
              <w:rPr>
                <w:rFonts w:eastAsiaTheme="minorHAnsi"/>
                <w:lang w:eastAsia="en-US"/>
              </w:rPr>
              <w:t xml:space="preserve"> а = </w:t>
            </w:r>
            <w:proofErr w:type="gramStart"/>
            <w:r w:rsidRPr="00A93053">
              <w:rPr>
                <w:rFonts w:eastAsiaTheme="minorHAnsi"/>
                <w:lang w:eastAsia="en-US"/>
              </w:rPr>
              <w:t>а</w:t>
            </w:r>
            <w:proofErr w:type="gramEnd"/>
            <w:r w:rsidRPr="00A93053">
              <w:rPr>
                <w:rFonts w:eastAsiaTheme="minorHAnsi"/>
                <w:lang w:eastAsia="en-US"/>
              </w:rPr>
              <w:t xml:space="preserve">, 0 </w:t>
            </w:r>
            <w:r w:rsidRPr="00A93053">
              <w:rPr>
                <w:rFonts w:ascii="Cambria Math" w:eastAsiaTheme="minorHAnsi" w:hAnsi="Cambria Math" w:cs="Cambria Math"/>
                <w:lang w:eastAsia="en-US"/>
              </w:rPr>
              <w:t>⋅</w:t>
            </w:r>
            <w:r w:rsidRPr="00A93053">
              <w:rPr>
                <w:rFonts w:eastAsiaTheme="minorHAnsi"/>
                <w:lang w:eastAsia="en-US"/>
              </w:rPr>
              <w:t xml:space="preserve"> с = 0 и др.). Уравнение. Решение уравнений (подбором значения неизвестного, на основе соотношений между целым и частью, на основе взаимосвязей между компонентами и результатами арифметических действий).</w:t>
            </w:r>
          </w:p>
          <w:p w:rsidR="008D0D76" w:rsidRPr="00A93053" w:rsidRDefault="008D0D76" w:rsidP="004F45FE">
            <w:pPr>
              <w:jc w:val="center"/>
            </w:pPr>
          </w:p>
        </w:tc>
      </w:tr>
      <w:tr w:rsidR="008D0D76" w:rsidRPr="00A93053" w:rsidTr="008D0D76">
        <w:tc>
          <w:tcPr>
            <w:tcW w:w="534" w:type="dxa"/>
          </w:tcPr>
          <w:p w:rsidR="008D0D76" w:rsidRPr="00A93053" w:rsidRDefault="008D0D76" w:rsidP="004F45FE">
            <w:pPr>
              <w:jc w:val="center"/>
            </w:pPr>
            <w:r w:rsidRPr="00A93053">
              <w:t>3</w:t>
            </w:r>
          </w:p>
        </w:tc>
        <w:tc>
          <w:tcPr>
            <w:tcW w:w="4961" w:type="dxa"/>
          </w:tcPr>
          <w:p w:rsidR="008D0D76" w:rsidRPr="00A93053" w:rsidRDefault="008D0D76" w:rsidP="008D0D76">
            <w:pPr>
              <w:jc w:val="both"/>
              <w:rPr>
                <w:rFonts w:eastAsiaTheme="minorHAnsi"/>
                <w:lang w:eastAsia="en-US"/>
              </w:rPr>
            </w:pPr>
            <w:r w:rsidRPr="00A93053">
              <w:rPr>
                <w:rFonts w:eastAsiaTheme="minorHAnsi"/>
                <w:lang w:eastAsia="en-US"/>
              </w:rPr>
              <w:t xml:space="preserve">Работа с текстовыми задачами </w:t>
            </w:r>
          </w:p>
          <w:p w:rsidR="008D0D76" w:rsidRPr="00A93053" w:rsidRDefault="008D0D76" w:rsidP="004F45FE">
            <w:pPr>
              <w:jc w:val="center"/>
            </w:pPr>
          </w:p>
        </w:tc>
        <w:tc>
          <w:tcPr>
            <w:tcW w:w="9355" w:type="dxa"/>
          </w:tcPr>
          <w:p w:rsidR="008D0D76" w:rsidRPr="00A93053" w:rsidRDefault="008D0D76" w:rsidP="008D0D76">
            <w:pPr>
              <w:jc w:val="both"/>
              <w:rPr>
                <w:rFonts w:eastAsiaTheme="minorHAnsi"/>
                <w:lang w:eastAsia="en-US"/>
              </w:rPr>
            </w:pPr>
            <w:r w:rsidRPr="00A93053">
              <w:rPr>
                <w:rFonts w:eastAsiaTheme="minorHAnsi"/>
                <w:lang w:eastAsia="en-US"/>
              </w:rPr>
              <w:lastRenderedPageBreak/>
              <w:t xml:space="preserve">Задача. Структура задачи. Решение текстовых задач арифметическим способом. </w:t>
            </w:r>
            <w:r w:rsidRPr="00A93053">
              <w:rPr>
                <w:rFonts w:eastAsiaTheme="minorHAnsi"/>
                <w:lang w:eastAsia="en-US"/>
              </w:rPr>
              <w:lastRenderedPageBreak/>
              <w:t>Планирование хода решения задач. Текстовые задачи, раскрывающие смысл арифметических действий (сложение, вычитание, умножение и деление). Текстовые задачи, содержащие отношения больше на (в)…, меньше на (в)…</w:t>
            </w:r>
            <w:proofErr w:type="gramStart"/>
            <w:r w:rsidRPr="00A93053">
              <w:rPr>
                <w:rFonts w:eastAsiaTheme="minorHAnsi"/>
                <w:lang w:eastAsia="en-US"/>
              </w:rPr>
              <w:t xml:space="preserve">  .</w:t>
            </w:r>
            <w:proofErr w:type="gramEnd"/>
            <w:r w:rsidRPr="00A93053">
              <w:rPr>
                <w:rFonts w:eastAsiaTheme="minorHAnsi"/>
                <w:lang w:eastAsia="en-US"/>
              </w:rPr>
              <w:t xml:space="preserve"> Текстовые задачи, содержащие величины, характеризующие процесс движения (скорость, время, пройденный путь), расчёт стоимости товара (цена, количество, общая стоимость товара), расход материала при изготовлении предметов (расход на один предмет, количество предметов, общий расход) и др. Задачи на определение начала, конца и продолжительности события. Задачи на нахождение доли целого и целого по его доле. Решение задач разными способами. Представление текста задачи в виде рисунка, схематического рисунка, схематического чертежа, краткой записи, в таблице, на диаграмме.</w:t>
            </w:r>
          </w:p>
          <w:p w:rsidR="008D0D76" w:rsidRPr="00A93053" w:rsidRDefault="008D0D76" w:rsidP="004F45FE">
            <w:pPr>
              <w:jc w:val="center"/>
            </w:pPr>
          </w:p>
        </w:tc>
      </w:tr>
      <w:tr w:rsidR="008D0D76" w:rsidRPr="00A93053" w:rsidTr="008D0D76">
        <w:tc>
          <w:tcPr>
            <w:tcW w:w="534" w:type="dxa"/>
          </w:tcPr>
          <w:p w:rsidR="008D0D76" w:rsidRPr="00A93053" w:rsidRDefault="008D0D76" w:rsidP="004F45FE">
            <w:pPr>
              <w:jc w:val="center"/>
            </w:pPr>
            <w:r w:rsidRPr="00A93053">
              <w:lastRenderedPageBreak/>
              <w:t>4</w:t>
            </w:r>
          </w:p>
        </w:tc>
        <w:tc>
          <w:tcPr>
            <w:tcW w:w="4961" w:type="dxa"/>
          </w:tcPr>
          <w:p w:rsidR="008D0D76" w:rsidRPr="00A93053" w:rsidRDefault="008D0D76" w:rsidP="008D0D76">
            <w:pPr>
              <w:jc w:val="both"/>
              <w:rPr>
                <w:rFonts w:eastAsiaTheme="minorHAnsi"/>
                <w:lang w:eastAsia="en-US"/>
              </w:rPr>
            </w:pPr>
            <w:r w:rsidRPr="00A93053">
              <w:rPr>
                <w:rFonts w:eastAsiaTheme="minorHAnsi"/>
                <w:lang w:eastAsia="en-US"/>
              </w:rPr>
              <w:t xml:space="preserve">Пространственные отношения. </w:t>
            </w:r>
          </w:p>
          <w:p w:rsidR="008D0D76" w:rsidRPr="00A93053" w:rsidRDefault="008D0D76" w:rsidP="004F45FE">
            <w:pPr>
              <w:jc w:val="center"/>
            </w:pPr>
          </w:p>
        </w:tc>
        <w:tc>
          <w:tcPr>
            <w:tcW w:w="9355" w:type="dxa"/>
          </w:tcPr>
          <w:p w:rsidR="008D0D76" w:rsidRPr="00A93053" w:rsidRDefault="008D0D76" w:rsidP="008D0D76">
            <w:pPr>
              <w:jc w:val="both"/>
              <w:rPr>
                <w:rFonts w:eastAsiaTheme="minorHAnsi"/>
                <w:lang w:eastAsia="en-US"/>
              </w:rPr>
            </w:pPr>
            <w:proofErr w:type="gramStart"/>
            <w:r w:rsidRPr="00A93053">
              <w:rPr>
                <w:rFonts w:eastAsiaTheme="minorHAnsi"/>
                <w:lang w:eastAsia="en-US"/>
              </w:rPr>
              <w:t>Геометрические фигуры Взаимное расположение предметов в пространстве и на плоскости (выше — ниже, слева — справа, за — перед, между, вверху — внизу, ближе — дальше и др.).</w:t>
            </w:r>
            <w:proofErr w:type="gramEnd"/>
            <w:r w:rsidRPr="00A93053">
              <w:rPr>
                <w:rFonts w:eastAsiaTheme="minorHAnsi"/>
                <w:lang w:eastAsia="en-US"/>
              </w:rPr>
              <w:t xml:space="preserve"> </w:t>
            </w:r>
            <w:proofErr w:type="gramStart"/>
            <w:r w:rsidRPr="00A93053">
              <w:rPr>
                <w:rFonts w:eastAsiaTheme="minorHAnsi"/>
                <w:lang w:eastAsia="en-US"/>
              </w:rPr>
              <w:t>Распознавание и изображение геометрических фигур (точка, линия (прямая, кривая), отрезок, луч, угол, ломаная, многоугольник: треугольник, четырёхугольник, прямоугольник, квадрат, пятиугольник и т. д.).</w:t>
            </w:r>
            <w:proofErr w:type="gramEnd"/>
            <w:r w:rsidRPr="00A93053">
              <w:rPr>
                <w:rFonts w:eastAsiaTheme="minorHAnsi"/>
                <w:lang w:eastAsia="en-US"/>
              </w:rPr>
              <w:t xml:space="preserve"> Виды углов: прямой, острый, тупой. Свойства сторон прямоугольника. Виды треугольников по углам: прямоугольный, тупоугольный, остроугольный. Виды треугольников по соотношению длин сторон: разносторонний, равнобедренный (равносторонний). Окружность (круг). Центр, радиус окружности (круга). Использование чертёжных инструментов (линейка, угольник, циркуль) для выполнения построений. Геометрические формы в окружающем мире. Распознавание и называние геометрических тел (куб, пирамида, шар).</w:t>
            </w:r>
          </w:p>
          <w:p w:rsidR="008D0D76" w:rsidRPr="00A93053" w:rsidRDefault="008D0D76" w:rsidP="004F45FE">
            <w:pPr>
              <w:jc w:val="center"/>
            </w:pPr>
          </w:p>
        </w:tc>
      </w:tr>
      <w:tr w:rsidR="008D0D76" w:rsidRPr="00A93053" w:rsidTr="008D0D76">
        <w:tc>
          <w:tcPr>
            <w:tcW w:w="534" w:type="dxa"/>
          </w:tcPr>
          <w:p w:rsidR="008D0D76" w:rsidRPr="00A93053" w:rsidRDefault="008D0D76" w:rsidP="004F45FE">
            <w:pPr>
              <w:jc w:val="center"/>
            </w:pPr>
            <w:r w:rsidRPr="00A93053">
              <w:t>5</w:t>
            </w:r>
          </w:p>
        </w:tc>
        <w:tc>
          <w:tcPr>
            <w:tcW w:w="4961" w:type="dxa"/>
          </w:tcPr>
          <w:p w:rsidR="008D0D76" w:rsidRPr="00A93053" w:rsidRDefault="008D0D76" w:rsidP="008D0D76">
            <w:pPr>
              <w:jc w:val="both"/>
              <w:rPr>
                <w:rFonts w:eastAsiaTheme="minorHAnsi"/>
                <w:lang w:eastAsia="en-US"/>
              </w:rPr>
            </w:pPr>
            <w:r w:rsidRPr="00A93053">
              <w:rPr>
                <w:rFonts w:eastAsiaTheme="minorHAnsi"/>
                <w:lang w:eastAsia="en-US"/>
              </w:rPr>
              <w:t xml:space="preserve">Геометрические величины </w:t>
            </w:r>
          </w:p>
          <w:p w:rsidR="008D0D76" w:rsidRPr="00A93053" w:rsidRDefault="008D0D76" w:rsidP="004F45FE">
            <w:pPr>
              <w:jc w:val="center"/>
            </w:pPr>
          </w:p>
        </w:tc>
        <w:tc>
          <w:tcPr>
            <w:tcW w:w="9355" w:type="dxa"/>
          </w:tcPr>
          <w:p w:rsidR="008D0D76" w:rsidRPr="00A93053" w:rsidRDefault="008D0D76" w:rsidP="008D0D76">
            <w:pPr>
              <w:jc w:val="both"/>
              <w:rPr>
                <w:rFonts w:eastAsiaTheme="minorHAnsi"/>
                <w:lang w:eastAsia="en-US"/>
              </w:rPr>
            </w:pPr>
            <w:r w:rsidRPr="00A93053">
              <w:rPr>
                <w:rFonts w:eastAsiaTheme="minorHAnsi"/>
                <w:lang w:eastAsia="en-US"/>
              </w:rPr>
              <w:t>Геометрические величины и их измерение. Длина. Единицы длины (миллиметр, сантиметр, дециметр, метр, километр). Соотношения между единицами длины. Перевод одних единиц длины в другие. Измерение длины отрезка и построение отрезка заданной длины. Периметр. Вычисление периметра многоугольника, в том числе периметра прямоугольника (квадрата). Площадь. Площадь геометрической фигуры. Единицы площади (квадратный миллиметр, квадратный сантиметр, квадратный дециметр, квадратный метр, квадратный километр). Точное и приближённое (с помощью палетки) измерение площади геометрической фигуры. Вычисление площади прямоугольника (квадрата).</w:t>
            </w:r>
          </w:p>
          <w:p w:rsidR="008D0D76" w:rsidRPr="00A93053" w:rsidRDefault="008D0D76" w:rsidP="004F45FE">
            <w:pPr>
              <w:jc w:val="center"/>
            </w:pPr>
          </w:p>
        </w:tc>
      </w:tr>
      <w:tr w:rsidR="008D0D76" w:rsidRPr="00A93053" w:rsidTr="008D0D76">
        <w:tc>
          <w:tcPr>
            <w:tcW w:w="534" w:type="dxa"/>
          </w:tcPr>
          <w:p w:rsidR="008D0D76" w:rsidRPr="00A93053" w:rsidRDefault="008D0D76" w:rsidP="004F45FE">
            <w:pPr>
              <w:jc w:val="center"/>
            </w:pPr>
            <w:r w:rsidRPr="00A93053">
              <w:t>6</w:t>
            </w:r>
          </w:p>
        </w:tc>
        <w:tc>
          <w:tcPr>
            <w:tcW w:w="4961" w:type="dxa"/>
          </w:tcPr>
          <w:p w:rsidR="008D0D76" w:rsidRPr="00A93053" w:rsidRDefault="008D0D76" w:rsidP="008D0D76">
            <w:pPr>
              <w:jc w:val="both"/>
              <w:rPr>
                <w:rFonts w:eastAsiaTheme="minorHAnsi"/>
                <w:lang w:eastAsia="en-US"/>
              </w:rPr>
            </w:pPr>
            <w:r w:rsidRPr="00A93053">
              <w:rPr>
                <w:rFonts w:eastAsiaTheme="minorHAnsi"/>
                <w:lang w:eastAsia="en-US"/>
              </w:rPr>
              <w:t xml:space="preserve">Работа с информацией </w:t>
            </w:r>
          </w:p>
          <w:p w:rsidR="008D0D76" w:rsidRPr="00A93053" w:rsidRDefault="008D0D76" w:rsidP="008D0D76">
            <w:pPr>
              <w:jc w:val="both"/>
              <w:rPr>
                <w:rFonts w:eastAsiaTheme="minorHAnsi"/>
                <w:lang w:eastAsia="en-US"/>
              </w:rPr>
            </w:pPr>
          </w:p>
        </w:tc>
        <w:tc>
          <w:tcPr>
            <w:tcW w:w="9355" w:type="dxa"/>
          </w:tcPr>
          <w:p w:rsidR="008D0D76" w:rsidRPr="00A93053" w:rsidRDefault="008D0D76" w:rsidP="008D0D76">
            <w:pPr>
              <w:jc w:val="both"/>
              <w:rPr>
                <w:rFonts w:eastAsiaTheme="minorHAnsi"/>
                <w:lang w:eastAsia="en-US"/>
              </w:rPr>
            </w:pPr>
            <w:r w:rsidRPr="00A93053">
              <w:rPr>
                <w:rFonts w:eastAsiaTheme="minorHAnsi"/>
                <w:lang w:eastAsia="en-US"/>
              </w:rPr>
              <w:t xml:space="preserve">Сбор и представление информации, связанной со счётом объектов и измерением величин; анализ и представление информации в разных формах (таблица, столбчатая диаграмма). Чтение и заполнение таблиц, чтение и построение столбчатых диаграмм. </w:t>
            </w:r>
            <w:r w:rsidRPr="00A93053">
              <w:rPr>
                <w:rFonts w:eastAsiaTheme="minorHAnsi"/>
                <w:lang w:eastAsia="en-US"/>
              </w:rPr>
              <w:lastRenderedPageBreak/>
              <w:t>Интерпретация данных таблицы и столбчатой диаграммы. Составление конечной последовательности (цепочки) предметов, чисел, числовых выражений, геометрических фигур и т. д. по заданному правилу. Составление, запись и выполнение простого алгоритма (плана) поиска информации. Построение простейших логических высказываний с помощью логических связок и слов (верно/неверно, что…; если…, то…; все; каждый и др.).</w:t>
            </w:r>
          </w:p>
          <w:p w:rsidR="008D0D76" w:rsidRPr="00A93053" w:rsidRDefault="008D0D76" w:rsidP="008D0D76">
            <w:pPr>
              <w:jc w:val="both"/>
              <w:rPr>
                <w:rFonts w:eastAsiaTheme="minorHAnsi"/>
                <w:lang w:eastAsia="en-US"/>
              </w:rPr>
            </w:pPr>
          </w:p>
        </w:tc>
      </w:tr>
    </w:tbl>
    <w:p w:rsidR="008D0D76" w:rsidRPr="00A93053" w:rsidRDefault="008D0D76" w:rsidP="004F45FE">
      <w:pPr>
        <w:jc w:val="center"/>
      </w:pPr>
    </w:p>
    <w:p w:rsidR="008D0D76" w:rsidRPr="00A93053" w:rsidRDefault="008D0D76" w:rsidP="004F45FE">
      <w:pPr>
        <w:jc w:val="center"/>
      </w:pPr>
    </w:p>
    <w:p w:rsidR="008D0D76" w:rsidRPr="00A93053" w:rsidRDefault="008D0D76" w:rsidP="004F45FE">
      <w:pPr>
        <w:jc w:val="center"/>
      </w:pPr>
    </w:p>
    <w:p w:rsidR="008D0D76" w:rsidRPr="00A93053" w:rsidRDefault="008D0D76" w:rsidP="004F45FE">
      <w:pPr>
        <w:jc w:val="center"/>
      </w:pPr>
    </w:p>
    <w:p w:rsidR="008D0D76" w:rsidRPr="00A93053" w:rsidRDefault="008D0D76" w:rsidP="004F45FE">
      <w:pPr>
        <w:jc w:val="center"/>
      </w:pPr>
    </w:p>
    <w:p w:rsidR="008D0D76" w:rsidRPr="00A93053" w:rsidRDefault="008D0D76" w:rsidP="004F45FE">
      <w:pPr>
        <w:jc w:val="center"/>
      </w:pPr>
    </w:p>
    <w:p w:rsidR="008D0D76" w:rsidRPr="00A93053" w:rsidRDefault="008D0D76" w:rsidP="004F45FE">
      <w:pPr>
        <w:jc w:val="center"/>
      </w:pPr>
    </w:p>
    <w:p w:rsidR="008D0D76" w:rsidRPr="00A93053" w:rsidRDefault="008D0D76" w:rsidP="004F45FE">
      <w:pPr>
        <w:jc w:val="center"/>
      </w:pPr>
    </w:p>
    <w:p w:rsidR="008D0D76" w:rsidRPr="00A93053" w:rsidRDefault="008D0D76" w:rsidP="004F45FE">
      <w:pPr>
        <w:jc w:val="center"/>
      </w:pPr>
    </w:p>
    <w:p w:rsidR="008D0D76" w:rsidRPr="00A93053" w:rsidRDefault="008D0D76" w:rsidP="004F45FE">
      <w:pPr>
        <w:jc w:val="center"/>
      </w:pPr>
    </w:p>
    <w:p w:rsidR="008D0D76" w:rsidRPr="00A93053" w:rsidRDefault="008D0D76" w:rsidP="004F45FE">
      <w:pPr>
        <w:jc w:val="center"/>
      </w:pPr>
    </w:p>
    <w:p w:rsidR="008D0D76" w:rsidRPr="00A93053" w:rsidRDefault="008D0D76" w:rsidP="004F45FE">
      <w:pPr>
        <w:jc w:val="center"/>
      </w:pPr>
    </w:p>
    <w:p w:rsidR="008D0D76" w:rsidRPr="00A93053" w:rsidRDefault="008D0D76" w:rsidP="004F45FE">
      <w:pPr>
        <w:jc w:val="center"/>
      </w:pPr>
    </w:p>
    <w:p w:rsidR="008D0D76" w:rsidRPr="00A93053" w:rsidRDefault="008D0D76" w:rsidP="004F45FE">
      <w:pPr>
        <w:jc w:val="center"/>
      </w:pPr>
    </w:p>
    <w:p w:rsidR="008D0D76" w:rsidRPr="00A93053" w:rsidRDefault="008D0D76" w:rsidP="004F45FE">
      <w:pPr>
        <w:jc w:val="center"/>
      </w:pPr>
    </w:p>
    <w:p w:rsidR="008D0D76" w:rsidRPr="00A93053" w:rsidRDefault="008D0D76" w:rsidP="004F45FE">
      <w:pPr>
        <w:jc w:val="center"/>
      </w:pPr>
    </w:p>
    <w:p w:rsidR="008D0D76" w:rsidRPr="00A93053" w:rsidRDefault="008D0D76" w:rsidP="004F45FE">
      <w:pPr>
        <w:jc w:val="center"/>
      </w:pPr>
    </w:p>
    <w:p w:rsidR="008D0D76" w:rsidRPr="00A93053" w:rsidRDefault="008D0D76" w:rsidP="004F45FE">
      <w:pPr>
        <w:jc w:val="center"/>
      </w:pPr>
    </w:p>
    <w:p w:rsidR="008D0D76" w:rsidRPr="00A93053" w:rsidRDefault="008D0D76" w:rsidP="004F45FE">
      <w:pPr>
        <w:jc w:val="center"/>
      </w:pPr>
    </w:p>
    <w:p w:rsidR="008D0D76" w:rsidRPr="00A93053" w:rsidRDefault="008D0D76" w:rsidP="004F45FE">
      <w:pPr>
        <w:jc w:val="center"/>
      </w:pPr>
    </w:p>
    <w:p w:rsidR="008D0D76" w:rsidRPr="00A93053" w:rsidRDefault="008D0D76" w:rsidP="004F45FE">
      <w:pPr>
        <w:jc w:val="center"/>
      </w:pPr>
    </w:p>
    <w:p w:rsidR="008D0D76" w:rsidRPr="00A93053" w:rsidRDefault="008D0D76" w:rsidP="004F45FE">
      <w:pPr>
        <w:jc w:val="center"/>
      </w:pPr>
    </w:p>
    <w:p w:rsidR="008D0D76" w:rsidRPr="00A93053" w:rsidRDefault="008D0D76" w:rsidP="004F45FE">
      <w:pPr>
        <w:jc w:val="center"/>
      </w:pPr>
    </w:p>
    <w:p w:rsidR="008D0D76" w:rsidRPr="00A93053" w:rsidRDefault="008D0D76" w:rsidP="004F45FE">
      <w:pPr>
        <w:jc w:val="center"/>
      </w:pPr>
    </w:p>
    <w:p w:rsidR="008D0D76" w:rsidRPr="00A93053" w:rsidRDefault="008D0D76" w:rsidP="004F45FE">
      <w:pPr>
        <w:jc w:val="center"/>
      </w:pPr>
    </w:p>
    <w:p w:rsidR="008D0D76" w:rsidRPr="00A93053" w:rsidRDefault="008D0D76" w:rsidP="004F45FE">
      <w:pPr>
        <w:jc w:val="center"/>
      </w:pPr>
    </w:p>
    <w:p w:rsidR="008D0D76" w:rsidRPr="00A93053" w:rsidRDefault="008D0D76" w:rsidP="004F45FE">
      <w:pPr>
        <w:jc w:val="center"/>
      </w:pPr>
    </w:p>
    <w:p w:rsidR="008D0D76" w:rsidRPr="00A93053" w:rsidRDefault="008D0D76" w:rsidP="004F45FE">
      <w:pPr>
        <w:jc w:val="center"/>
      </w:pPr>
    </w:p>
    <w:p w:rsidR="008D0D76" w:rsidRPr="00A93053" w:rsidRDefault="008D0D76" w:rsidP="004F45FE">
      <w:pPr>
        <w:jc w:val="center"/>
      </w:pPr>
    </w:p>
    <w:p w:rsidR="008D0D76" w:rsidRPr="00A93053" w:rsidRDefault="008D0D76" w:rsidP="008D0D76">
      <w:pPr>
        <w:jc w:val="center"/>
      </w:pPr>
    </w:p>
    <w:p w:rsidR="008D0D76" w:rsidRPr="00A93053" w:rsidRDefault="008D0D76" w:rsidP="008D0D76">
      <w:pPr>
        <w:jc w:val="center"/>
        <w:rPr>
          <w:b/>
        </w:rPr>
      </w:pPr>
    </w:p>
    <w:p w:rsidR="004F45FE" w:rsidRPr="00A93053" w:rsidRDefault="004F45FE" w:rsidP="008D0D76">
      <w:pPr>
        <w:jc w:val="center"/>
        <w:rPr>
          <w:b/>
        </w:rPr>
      </w:pPr>
      <w:r w:rsidRPr="00A93053">
        <w:rPr>
          <w:b/>
        </w:rPr>
        <w:t>Содержание учебного предмета, курса</w:t>
      </w:r>
    </w:p>
    <w:p w:rsidR="004F45FE" w:rsidRPr="00A93053" w:rsidRDefault="004F45FE" w:rsidP="004F45FE">
      <w:pPr>
        <w:jc w:val="center"/>
        <w:rPr>
          <w:b/>
        </w:rPr>
      </w:pPr>
      <w:r w:rsidRPr="00A93053">
        <w:rPr>
          <w:b/>
        </w:rPr>
        <w:t>1 класс</w:t>
      </w:r>
    </w:p>
    <w:p w:rsidR="006073CC" w:rsidRPr="00A93053" w:rsidRDefault="006073CC" w:rsidP="004F45FE">
      <w:pPr>
        <w:jc w:val="center"/>
        <w:rPr>
          <w:b/>
        </w:rPr>
      </w:pPr>
    </w:p>
    <w:tbl>
      <w:tblPr>
        <w:tblStyle w:val="af"/>
        <w:tblW w:w="0" w:type="auto"/>
        <w:tblLook w:val="04A0" w:firstRow="1" w:lastRow="0" w:firstColumn="1" w:lastColumn="0" w:noHBand="0" w:noVBand="1"/>
      </w:tblPr>
      <w:tblGrid>
        <w:gridCol w:w="5637"/>
        <w:gridCol w:w="4677"/>
        <w:gridCol w:w="2268"/>
        <w:gridCol w:w="2607"/>
      </w:tblGrid>
      <w:tr w:rsidR="006073CC" w:rsidRPr="00A93053" w:rsidTr="006073CC">
        <w:tc>
          <w:tcPr>
            <w:tcW w:w="5637" w:type="dxa"/>
          </w:tcPr>
          <w:p w:rsidR="006073CC" w:rsidRPr="00A93053" w:rsidRDefault="006073CC" w:rsidP="006073CC">
            <w:pPr>
              <w:jc w:val="both"/>
              <w:rPr>
                <w:b/>
                <w:i/>
              </w:rPr>
            </w:pPr>
            <w:r w:rsidRPr="00A93053">
              <w:rPr>
                <w:b/>
              </w:rPr>
              <w:t>Краткая характеристика содержания предмета или курса по каждому тематическому разделу с учетом требований ФГОС НОО</w:t>
            </w:r>
            <w:r w:rsidRPr="00A93053">
              <w:rPr>
                <w:b/>
                <w:i/>
              </w:rPr>
              <w:t>.</w:t>
            </w:r>
          </w:p>
        </w:tc>
        <w:tc>
          <w:tcPr>
            <w:tcW w:w="4677" w:type="dxa"/>
          </w:tcPr>
          <w:p w:rsidR="006073CC" w:rsidRPr="00A93053" w:rsidRDefault="006073CC" w:rsidP="006073CC">
            <w:pPr>
              <w:jc w:val="both"/>
              <w:rPr>
                <w:b/>
                <w:i/>
              </w:rPr>
            </w:pPr>
            <w:r w:rsidRPr="00A93053">
              <w:rPr>
                <w:b/>
              </w:rPr>
              <w:t>Воспитывающий и развивающий потенциал учебного предмета, курса.</w:t>
            </w:r>
          </w:p>
        </w:tc>
        <w:tc>
          <w:tcPr>
            <w:tcW w:w="2268" w:type="dxa"/>
          </w:tcPr>
          <w:p w:rsidR="006073CC" w:rsidRPr="00A93053" w:rsidRDefault="006073CC" w:rsidP="006073CC">
            <w:pPr>
              <w:jc w:val="both"/>
              <w:rPr>
                <w:b/>
              </w:rPr>
            </w:pPr>
            <w:proofErr w:type="spellStart"/>
            <w:r w:rsidRPr="00A93053">
              <w:rPr>
                <w:b/>
              </w:rPr>
              <w:t>Межпредметные</w:t>
            </w:r>
            <w:proofErr w:type="spellEnd"/>
            <w:r w:rsidRPr="00A93053">
              <w:rPr>
                <w:b/>
              </w:rPr>
              <w:t xml:space="preserve"> связи учебного предмета, курса.</w:t>
            </w:r>
          </w:p>
        </w:tc>
        <w:tc>
          <w:tcPr>
            <w:tcW w:w="2607" w:type="dxa"/>
          </w:tcPr>
          <w:p w:rsidR="006073CC" w:rsidRPr="00A93053" w:rsidRDefault="006073CC" w:rsidP="006073CC">
            <w:pPr>
              <w:jc w:val="both"/>
              <w:rPr>
                <w:b/>
                <w:i/>
              </w:rPr>
            </w:pPr>
            <w:r w:rsidRPr="00A93053">
              <w:rPr>
                <w:b/>
              </w:rPr>
              <w:t>Ключевые темы в их взаимосвязи; преемственность по годам изучения (если актуально).</w:t>
            </w:r>
          </w:p>
        </w:tc>
      </w:tr>
      <w:tr w:rsidR="006073CC" w:rsidRPr="00A93053" w:rsidTr="006073CC">
        <w:tc>
          <w:tcPr>
            <w:tcW w:w="5637" w:type="dxa"/>
          </w:tcPr>
          <w:p w:rsidR="006073CC" w:rsidRPr="00A93053" w:rsidRDefault="006073CC" w:rsidP="006073CC">
            <w:pPr>
              <w:suppressAutoHyphens/>
              <w:snapToGrid w:val="0"/>
              <w:jc w:val="both"/>
              <w:rPr>
                <w:b/>
                <w:lang w:eastAsia="ar-SA"/>
              </w:rPr>
            </w:pPr>
            <w:r w:rsidRPr="00A93053">
              <w:rPr>
                <w:b/>
                <w:lang w:eastAsia="ar-SA"/>
              </w:rPr>
              <w:t xml:space="preserve">ПОДГОТОВКА К ИЗУЧЕНИЮ ЧИСЕЛ. </w:t>
            </w:r>
          </w:p>
          <w:p w:rsidR="006073CC" w:rsidRPr="00A93053" w:rsidRDefault="006073CC" w:rsidP="006073CC">
            <w:pPr>
              <w:suppressAutoHyphens/>
              <w:snapToGrid w:val="0"/>
              <w:jc w:val="both"/>
              <w:rPr>
                <w:b/>
                <w:lang w:eastAsia="ar-SA"/>
              </w:rPr>
            </w:pPr>
            <w:r w:rsidRPr="00A93053">
              <w:rPr>
                <w:b/>
                <w:lang w:eastAsia="ar-SA"/>
              </w:rPr>
              <w:t>ПРОСТРАНСТВЕННЫЕ И ВРЕМЕННЫЕ ПРЕДСТАВЛЕНИЯ</w:t>
            </w:r>
          </w:p>
          <w:p w:rsidR="006073CC" w:rsidRPr="00A93053" w:rsidRDefault="006073CC" w:rsidP="006073CC">
            <w:pPr>
              <w:suppressAutoHyphens/>
              <w:snapToGrid w:val="0"/>
              <w:jc w:val="both"/>
              <w:rPr>
                <w:lang w:eastAsia="ar-SA"/>
              </w:rPr>
            </w:pPr>
            <w:r w:rsidRPr="00A93053">
              <w:rPr>
                <w:lang w:eastAsia="ar-SA"/>
              </w:rPr>
              <w:t>Роль математики в жизни людей и общества.</w:t>
            </w:r>
          </w:p>
          <w:p w:rsidR="006073CC" w:rsidRPr="00A93053" w:rsidRDefault="006073CC" w:rsidP="006073CC">
            <w:pPr>
              <w:suppressAutoHyphens/>
              <w:snapToGrid w:val="0"/>
              <w:jc w:val="both"/>
              <w:rPr>
                <w:lang w:eastAsia="ar-SA"/>
              </w:rPr>
            </w:pPr>
            <w:r w:rsidRPr="00A93053">
              <w:rPr>
                <w:lang w:eastAsia="ar-SA"/>
              </w:rPr>
              <w:t>Счёт предметов (с использованием количественных и порядковых числительных). Сравнение групп предметов.</w:t>
            </w:r>
          </w:p>
          <w:p w:rsidR="006073CC" w:rsidRPr="00A93053" w:rsidRDefault="006073CC" w:rsidP="006073CC">
            <w:pPr>
              <w:suppressAutoHyphens/>
              <w:snapToGrid w:val="0"/>
              <w:jc w:val="both"/>
              <w:rPr>
                <w:lang w:eastAsia="ar-SA"/>
              </w:rPr>
            </w:pPr>
            <w:r w:rsidRPr="00A93053">
              <w:rPr>
                <w:lang w:eastAsia="ar-SA"/>
              </w:rPr>
              <w:t xml:space="preserve">Отношения «столько же», «больше», «меньше», «больше (меньше) </w:t>
            </w:r>
            <w:proofErr w:type="gramStart"/>
            <w:r w:rsidRPr="00A93053">
              <w:rPr>
                <w:lang w:eastAsia="ar-SA"/>
              </w:rPr>
              <w:t>на</w:t>
            </w:r>
            <w:proofErr w:type="gramEnd"/>
            <w:r w:rsidRPr="00A93053">
              <w:rPr>
                <w:lang w:eastAsia="ar-SA"/>
              </w:rPr>
              <w:t xml:space="preserve"> … »</w:t>
            </w:r>
          </w:p>
          <w:p w:rsidR="006073CC" w:rsidRPr="00A93053" w:rsidRDefault="006073CC" w:rsidP="006073CC">
            <w:pPr>
              <w:suppressAutoHyphens/>
              <w:snapToGrid w:val="0"/>
              <w:jc w:val="both"/>
              <w:rPr>
                <w:lang w:eastAsia="ar-SA"/>
              </w:rPr>
            </w:pPr>
            <w:r w:rsidRPr="00A93053">
              <w:rPr>
                <w:lang w:eastAsia="ar-SA"/>
              </w:rPr>
              <w:t>Пространственные и временные представления.</w:t>
            </w:r>
          </w:p>
          <w:p w:rsidR="006073CC" w:rsidRPr="00A93053" w:rsidRDefault="006073CC" w:rsidP="006073CC">
            <w:pPr>
              <w:suppressAutoHyphens/>
              <w:snapToGrid w:val="0"/>
              <w:jc w:val="both"/>
              <w:rPr>
                <w:lang w:eastAsia="ar-SA"/>
              </w:rPr>
            </w:pPr>
            <w:proofErr w:type="gramStart"/>
            <w:r w:rsidRPr="00A93053">
              <w:rPr>
                <w:lang w:eastAsia="ar-SA"/>
              </w:rPr>
              <w:t>Местоположение предметов, взаимное расположение предметов на плоскости и в пространстве: выше – ниже, слева – справа, левее – правее, сверху – снизу, между, за.</w:t>
            </w:r>
            <w:proofErr w:type="gramEnd"/>
            <w:r w:rsidRPr="00A93053">
              <w:rPr>
                <w:lang w:eastAsia="ar-SA"/>
              </w:rPr>
              <w:t xml:space="preserve"> Направления движения: вверх, вниз, налево, направо. Временные представления: раньше, позже, сначала, потом.</w:t>
            </w:r>
          </w:p>
          <w:p w:rsidR="006073CC" w:rsidRPr="00A93053" w:rsidRDefault="006073CC" w:rsidP="006073CC">
            <w:pPr>
              <w:rPr>
                <w:b/>
              </w:rPr>
            </w:pPr>
          </w:p>
        </w:tc>
        <w:tc>
          <w:tcPr>
            <w:tcW w:w="4677" w:type="dxa"/>
          </w:tcPr>
          <w:p w:rsidR="006073CC" w:rsidRPr="00A93053" w:rsidRDefault="006073CC" w:rsidP="006073CC">
            <w:pPr>
              <w:jc w:val="both"/>
              <w:rPr>
                <w:rFonts w:eastAsia="Calibri"/>
                <w:color w:val="000000"/>
                <w:shd w:val="clear" w:color="auto" w:fill="FFFFFF"/>
                <w:lang w:eastAsia="en-US"/>
              </w:rPr>
            </w:pPr>
            <w:r w:rsidRPr="00A93053">
              <w:rPr>
                <w:rFonts w:eastAsia="Calibri"/>
                <w:color w:val="000000"/>
                <w:shd w:val="clear" w:color="auto" w:fill="FFFFFF"/>
                <w:lang w:eastAsia="en-US"/>
              </w:rPr>
              <w:t>Воспитание интереса к учению, к процессу познания (способы создания и поддержания интереса, активизации познавательной деятельности учащихся).</w:t>
            </w:r>
            <w:r w:rsidRPr="00A93053">
              <w:rPr>
                <w:rFonts w:eastAsia="Calibri"/>
                <w:color w:val="000000"/>
                <w:lang w:eastAsia="en-US"/>
              </w:rPr>
              <w:br/>
            </w:r>
            <w:r w:rsidRPr="00A93053">
              <w:rPr>
                <w:rFonts w:eastAsia="Calibri"/>
                <w:color w:val="000000"/>
                <w:shd w:val="clear" w:color="auto" w:fill="FFFFFF"/>
                <w:lang w:eastAsia="en-US"/>
              </w:rPr>
              <w:t>Воспитание гуманности (характер отношений «учитель – ученик», регулирование учителем отношений между учащимися).</w:t>
            </w:r>
          </w:p>
          <w:p w:rsidR="006073CC" w:rsidRPr="00A93053" w:rsidRDefault="006073CC" w:rsidP="006073CC">
            <w:pPr>
              <w:jc w:val="both"/>
              <w:rPr>
                <w:rFonts w:eastAsia="Calibri"/>
                <w:lang w:eastAsia="en-US"/>
              </w:rPr>
            </w:pPr>
            <w:r w:rsidRPr="00A93053">
              <w:rPr>
                <w:rFonts w:eastAsia="Calibri"/>
                <w:lang w:eastAsia="en-US"/>
              </w:rPr>
              <w:t>Формирование умения самостоятельно делать выводы.</w:t>
            </w:r>
          </w:p>
          <w:p w:rsidR="006073CC" w:rsidRPr="00A93053" w:rsidRDefault="006073CC" w:rsidP="006073CC">
            <w:pPr>
              <w:rPr>
                <w:b/>
              </w:rPr>
            </w:pPr>
            <w:r w:rsidRPr="00A93053">
              <w:t>Осознание значения математики для повседневной жизни человека.</w:t>
            </w:r>
          </w:p>
        </w:tc>
        <w:tc>
          <w:tcPr>
            <w:tcW w:w="2268" w:type="dxa"/>
          </w:tcPr>
          <w:p w:rsidR="006073CC" w:rsidRPr="00A93053" w:rsidRDefault="006073CC" w:rsidP="006073CC">
            <w:r w:rsidRPr="00A93053">
              <w:t>Изо</w:t>
            </w:r>
          </w:p>
          <w:p w:rsidR="006073CC" w:rsidRPr="00A93053" w:rsidRDefault="006073CC" w:rsidP="006073CC"/>
          <w:p w:rsidR="006073CC" w:rsidRPr="00A93053" w:rsidRDefault="006073CC" w:rsidP="006073CC"/>
          <w:p w:rsidR="006073CC" w:rsidRPr="00A93053" w:rsidRDefault="006073CC" w:rsidP="006073CC"/>
          <w:p w:rsidR="006073CC" w:rsidRPr="00A93053" w:rsidRDefault="006073CC" w:rsidP="006073CC"/>
          <w:p w:rsidR="006073CC" w:rsidRPr="00A93053" w:rsidRDefault="006073CC" w:rsidP="006073CC"/>
          <w:p w:rsidR="006073CC" w:rsidRPr="00A93053" w:rsidRDefault="006073CC" w:rsidP="006073CC"/>
          <w:p w:rsidR="006073CC" w:rsidRPr="00A93053" w:rsidRDefault="006073CC" w:rsidP="006073CC"/>
          <w:p w:rsidR="006073CC" w:rsidRPr="00A93053" w:rsidRDefault="006073CC" w:rsidP="006073CC"/>
          <w:p w:rsidR="006073CC" w:rsidRPr="00A93053" w:rsidRDefault="006073CC" w:rsidP="006073CC"/>
          <w:p w:rsidR="006073CC" w:rsidRPr="00A93053" w:rsidRDefault="006073CC" w:rsidP="006073CC"/>
          <w:p w:rsidR="006073CC" w:rsidRPr="00A93053" w:rsidRDefault="006073CC" w:rsidP="006073CC"/>
          <w:p w:rsidR="006073CC" w:rsidRPr="00A93053" w:rsidRDefault="006073CC" w:rsidP="006073CC"/>
          <w:p w:rsidR="006073CC" w:rsidRPr="00A93053" w:rsidRDefault="006073CC" w:rsidP="006073CC"/>
          <w:p w:rsidR="006073CC" w:rsidRPr="00A93053" w:rsidRDefault="006073CC" w:rsidP="006073CC">
            <w:r w:rsidRPr="00A93053">
              <w:t>Окружающий  мир</w:t>
            </w:r>
          </w:p>
          <w:p w:rsidR="006073CC" w:rsidRPr="00A93053" w:rsidRDefault="006073CC" w:rsidP="006073CC">
            <w:pPr>
              <w:rPr>
                <w:b/>
              </w:rPr>
            </w:pPr>
          </w:p>
        </w:tc>
        <w:tc>
          <w:tcPr>
            <w:tcW w:w="2607" w:type="dxa"/>
          </w:tcPr>
          <w:p w:rsidR="006073CC" w:rsidRPr="00A93053" w:rsidRDefault="006073CC" w:rsidP="006073CC">
            <w:pPr>
              <w:suppressAutoHyphens/>
              <w:snapToGrid w:val="0"/>
              <w:jc w:val="both"/>
              <w:rPr>
                <w:lang w:eastAsia="ar-SA"/>
              </w:rPr>
            </w:pPr>
            <w:r w:rsidRPr="00A93053">
              <w:rPr>
                <w:lang w:eastAsia="ar-SA"/>
              </w:rPr>
              <w:t>Пространственные и временные представления.</w:t>
            </w:r>
          </w:p>
          <w:p w:rsidR="006073CC" w:rsidRPr="00A93053" w:rsidRDefault="006073CC" w:rsidP="006073CC">
            <w:pPr>
              <w:rPr>
                <w:b/>
              </w:rPr>
            </w:pPr>
          </w:p>
        </w:tc>
      </w:tr>
      <w:tr w:rsidR="006073CC" w:rsidRPr="00A93053" w:rsidTr="006073CC">
        <w:tc>
          <w:tcPr>
            <w:tcW w:w="5637" w:type="dxa"/>
          </w:tcPr>
          <w:p w:rsidR="006073CC" w:rsidRPr="00A93053" w:rsidRDefault="006073CC" w:rsidP="006073CC">
            <w:pPr>
              <w:suppressAutoHyphens/>
              <w:snapToGrid w:val="0"/>
              <w:rPr>
                <w:b/>
                <w:bCs/>
              </w:rPr>
            </w:pPr>
            <w:r w:rsidRPr="00A93053">
              <w:rPr>
                <w:b/>
                <w:bCs/>
              </w:rPr>
              <w:t>ЧИСЛА ОТ 1 до 10. ЧИСЛО 0</w:t>
            </w:r>
          </w:p>
          <w:p w:rsidR="006073CC" w:rsidRPr="00A93053" w:rsidRDefault="006073CC" w:rsidP="006073CC">
            <w:pPr>
              <w:suppressAutoHyphens/>
              <w:snapToGrid w:val="0"/>
              <w:rPr>
                <w:b/>
                <w:bCs/>
              </w:rPr>
            </w:pPr>
            <w:r w:rsidRPr="00A93053">
              <w:rPr>
                <w:b/>
                <w:bCs/>
              </w:rPr>
              <w:t>Нумерация</w:t>
            </w:r>
          </w:p>
          <w:p w:rsidR="006073CC" w:rsidRPr="00A93053" w:rsidRDefault="006073CC" w:rsidP="006073CC">
            <w:pPr>
              <w:suppressAutoHyphens/>
              <w:snapToGrid w:val="0"/>
              <w:jc w:val="both"/>
              <w:rPr>
                <w:bCs/>
              </w:rPr>
            </w:pPr>
            <w:r w:rsidRPr="00A93053">
              <w:rPr>
                <w:bCs/>
              </w:rPr>
              <w:t>Цифры и числа 1–5.</w:t>
            </w:r>
          </w:p>
          <w:p w:rsidR="006073CC" w:rsidRPr="00A93053" w:rsidRDefault="006073CC" w:rsidP="006073CC">
            <w:pPr>
              <w:suppressAutoHyphens/>
              <w:snapToGrid w:val="0"/>
              <w:jc w:val="both"/>
              <w:rPr>
                <w:bCs/>
              </w:rPr>
            </w:pPr>
            <w:r w:rsidRPr="00A93053">
              <w:rPr>
                <w:bCs/>
              </w:rPr>
              <w:t>Названия, обозначение, последовательность чисел. Прибавление к числу по одному и вычитание из числа по одному. Принцип построения натурального ряда чисел. Чтение, запись и сравнение чисел. Знаки «+»</w:t>
            </w:r>
            <w:proofErr w:type="gramStart"/>
            <w:r w:rsidRPr="00A93053">
              <w:rPr>
                <w:bCs/>
              </w:rPr>
              <w:t>, «</w:t>
            </w:r>
            <w:proofErr w:type="gramEnd"/>
            <w:r w:rsidRPr="00A93053">
              <w:rPr>
                <w:bCs/>
              </w:rPr>
              <w:t xml:space="preserve">–», «=». Длина. Отношения «длиннее», «короче», «одинаковые по длине». </w:t>
            </w:r>
          </w:p>
          <w:p w:rsidR="006073CC" w:rsidRPr="00A93053" w:rsidRDefault="006073CC" w:rsidP="006073CC">
            <w:pPr>
              <w:suppressAutoHyphens/>
              <w:snapToGrid w:val="0"/>
              <w:jc w:val="both"/>
              <w:rPr>
                <w:bCs/>
              </w:rPr>
            </w:pPr>
            <w:r w:rsidRPr="00A93053">
              <w:rPr>
                <w:bCs/>
              </w:rPr>
              <w:t xml:space="preserve">Точка. Кривая линия. Прямая линия. Отрезок. Луч. </w:t>
            </w:r>
            <w:r w:rsidRPr="00A93053">
              <w:rPr>
                <w:bCs/>
              </w:rPr>
              <w:lastRenderedPageBreak/>
              <w:t>Ломаная линия. Многоугольник.</w:t>
            </w:r>
          </w:p>
          <w:p w:rsidR="006073CC" w:rsidRPr="00A93053" w:rsidRDefault="006073CC" w:rsidP="006073CC">
            <w:pPr>
              <w:suppressAutoHyphens/>
              <w:snapToGrid w:val="0"/>
              <w:jc w:val="both"/>
              <w:rPr>
                <w:bCs/>
              </w:rPr>
            </w:pPr>
            <w:r w:rsidRPr="00A93053">
              <w:rPr>
                <w:bCs/>
              </w:rPr>
              <w:t>Знаки</w:t>
            </w:r>
            <w:proofErr w:type="gramStart"/>
            <w:r w:rsidRPr="00A93053">
              <w:rPr>
                <w:bCs/>
              </w:rPr>
              <w:t xml:space="preserve"> «&gt;», «&lt;», «=». </w:t>
            </w:r>
            <w:proofErr w:type="gramEnd"/>
            <w:r w:rsidRPr="00A93053">
              <w:rPr>
                <w:bCs/>
              </w:rPr>
              <w:t>Понятия «равенство», «неравенство».</w:t>
            </w:r>
          </w:p>
          <w:p w:rsidR="006073CC" w:rsidRPr="00A93053" w:rsidRDefault="006073CC" w:rsidP="006073CC">
            <w:pPr>
              <w:suppressAutoHyphens/>
              <w:snapToGrid w:val="0"/>
              <w:jc w:val="both"/>
              <w:rPr>
                <w:bCs/>
              </w:rPr>
            </w:pPr>
            <w:r w:rsidRPr="00A93053">
              <w:rPr>
                <w:bCs/>
              </w:rPr>
              <w:t>Состав чисел от 2 до 5 из двух слагаемых.</w:t>
            </w:r>
          </w:p>
          <w:p w:rsidR="006073CC" w:rsidRPr="00A93053" w:rsidRDefault="006073CC" w:rsidP="006073CC">
            <w:pPr>
              <w:suppressAutoHyphens/>
              <w:snapToGrid w:val="0"/>
              <w:jc w:val="both"/>
              <w:rPr>
                <w:bCs/>
              </w:rPr>
            </w:pPr>
            <w:r w:rsidRPr="00A93053">
              <w:rPr>
                <w:bCs/>
              </w:rPr>
              <w:t>Цифры и числа 6 – 9. Число 0. Число 10.</w:t>
            </w:r>
          </w:p>
          <w:p w:rsidR="006073CC" w:rsidRPr="00A93053" w:rsidRDefault="006073CC" w:rsidP="006073CC">
            <w:pPr>
              <w:suppressAutoHyphens/>
              <w:snapToGrid w:val="0"/>
              <w:jc w:val="both"/>
              <w:rPr>
                <w:bCs/>
              </w:rPr>
            </w:pPr>
            <w:r w:rsidRPr="00A93053">
              <w:rPr>
                <w:bCs/>
              </w:rPr>
              <w:t>Состав чисел от 2 до 10 из двух слагаемых. Названия, обозначение, последовательность чисел. Чтение, запись и сравнение чисел.</w:t>
            </w:r>
          </w:p>
          <w:p w:rsidR="006073CC" w:rsidRPr="00A93053" w:rsidRDefault="006073CC" w:rsidP="006073CC">
            <w:pPr>
              <w:suppressAutoHyphens/>
              <w:snapToGrid w:val="0"/>
              <w:jc w:val="both"/>
              <w:rPr>
                <w:bCs/>
              </w:rPr>
            </w:pPr>
            <w:r w:rsidRPr="00A93053">
              <w:rPr>
                <w:bCs/>
              </w:rPr>
              <w:t>Единица длины – сантиметр. Измерение отрезков в сантиметрах. Вычерчивание отрезков заданной длины.</w:t>
            </w:r>
          </w:p>
          <w:p w:rsidR="006073CC" w:rsidRPr="00A93053" w:rsidRDefault="006073CC" w:rsidP="006073CC">
            <w:pPr>
              <w:rPr>
                <w:b/>
              </w:rPr>
            </w:pPr>
            <w:r w:rsidRPr="00A93053">
              <w:rPr>
                <w:bCs/>
              </w:rPr>
              <w:t>Понятия «увеличить на …</w:t>
            </w:r>
            <w:proofErr w:type="gramStart"/>
            <w:r w:rsidRPr="00A93053">
              <w:rPr>
                <w:bCs/>
              </w:rPr>
              <w:t xml:space="preserve"> ,</w:t>
            </w:r>
            <w:proofErr w:type="gramEnd"/>
            <w:r w:rsidRPr="00A93053">
              <w:rPr>
                <w:bCs/>
              </w:rPr>
              <w:t xml:space="preserve"> уменьшить на … ».</w:t>
            </w:r>
          </w:p>
        </w:tc>
        <w:tc>
          <w:tcPr>
            <w:tcW w:w="4677" w:type="dxa"/>
          </w:tcPr>
          <w:p w:rsidR="006073CC" w:rsidRPr="00A93053" w:rsidRDefault="006073CC" w:rsidP="006073CC">
            <w:pPr>
              <w:jc w:val="both"/>
              <w:rPr>
                <w:rFonts w:eastAsia="Calibri"/>
                <w:color w:val="000000"/>
                <w:shd w:val="clear" w:color="auto" w:fill="FFFFFF"/>
                <w:lang w:eastAsia="en-US"/>
              </w:rPr>
            </w:pPr>
            <w:r w:rsidRPr="00A93053">
              <w:rPr>
                <w:rFonts w:eastAsia="Calibri"/>
                <w:color w:val="000000"/>
                <w:shd w:val="clear" w:color="auto" w:fill="FFFFFF"/>
                <w:lang w:eastAsia="en-US"/>
              </w:rPr>
              <w:lastRenderedPageBreak/>
              <w:t>Воспитание интереса к учению, к процессу познания (способы создания и поддержания интереса, активизации познавательной деятельности учащихся).</w:t>
            </w:r>
            <w:r w:rsidRPr="00A93053">
              <w:rPr>
                <w:rFonts w:eastAsia="Calibri"/>
                <w:color w:val="000000"/>
                <w:lang w:eastAsia="en-US"/>
              </w:rPr>
              <w:br/>
            </w:r>
            <w:r w:rsidRPr="00A93053">
              <w:rPr>
                <w:rFonts w:eastAsia="Calibri"/>
                <w:color w:val="000000"/>
                <w:shd w:val="clear" w:color="auto" w:fill="FFFFFF"/>
                <w:lang w:eastAsia="en-US"/>
              </w:rPr>
              <w:t>Воспитание гуманности (характер отношений «учитель – ученик», регулирование учителем отношений между учащимися).</w:t>
            </w:r>
          </w:p>
          <w:p w:rsidR="006073CC" w:rsidRPr="00A93053" w:rsidRDefault="006073CC" w:rsidP="006073CC">
            <w:pPr>
              <w:jc w:val="both"/>
              <w:rPr>
                <w:rFonts w:eastAsia="Calibri"/>
                <w:lang w:eastAsia="en-US"/>
              </w:rPr>
            </w:pPr>
            <w:r w:rsidRPr="00A93053">
              <w:rPr>
                <w:rFonts w:eastAsia="Calibri"/>
                <w:lang w:eastAsia="en-US"/>
              </w:rPr>
              <w:t>Формирование умения самостоятельно делать выводы.</w:t>
            </w:r>
          </w:p>
          <w:p w:rsidR="006073CC" w:rsidRPr="00A93053" w:rsidRDefault="006073CC" w:rsidP="006073CC">
            <w:pPr>
              <w:widowControl w:val="0"/>
              <w:autoSpaceDE w:val="0"/>
              <w:autoSpaceDN w:val="0"/>
              <w:adjustRightInd w:val="0"/>
              <w:jc w:val="both"/>
            </w:pPr>
            <w:r w:rsidRPr="00A93053">
              <w:t xml:space="preserve">Развитие умений работать с учебным </w:t>
            </w:r>
            <w:r w:rsidRPr="00A93053">
              <w:lastRenderedPageBreak/>
              <w:t>математическим текстом (анализировать, извлекать необходимую информацию), точно и грамотно выражать свои мысли с применением математической терминологии и символики, проводить классификации</w:t>
            </w:r>
            <w:proofErr w:type="gramStart"/>
            <w:r w:rsidRPr="00A93053">
              <w:t xml:space="preserve"> ,</w:t>
            </w:r>
            <w:proofErr w:type="gramEnd"/>
            <w:r w:rsidRPr="00A93053">
              <w:t xml:space="preserve"> логические обоснования.</w:t>
            </w:r>
          </w:p>
          <w:p w:rsidR="006073CC" w:rsidRPr="00A93053" w:rsidRDefault="006073CC" w:rsidP="006073CC">
            <w:pPr>
              <w:rPr>
                <w:b/>
              </w:rPr>
            </w:pPr>
            <w:r w:rsidRPr="00A93053">
              <w:rPr>
                <w:kern w:val="2"/>
              </w:rPr>
              <w:t>Использование начальных математических знаний для описания и объяснения окружающих предметов, процессов, явлений, а также оценки их количественных и пространственных отношений.</w:t>
            </w:r>
          </w:p>
        </w:tc>
        <w:tc>
          <w:tcPr>
            <w:tcW w:w="2268" w:type="dxa"/>
          </w:tcPr>
          <w:p w:rsidR="006073CC" w:rsidRPr="00A93053" w:rsidRDefault="006073CC" w:rsidP="006073CC">
            <w:r w:rsidRPr="00A93053">
              <w:lastRenderedPageBreak/>
              <w:t>Окружающий  мир</w:t>
            </w:r>
          </w:p>
          <w:p w:rsidR="006073CC" w:rsidRPr="00A93053" w:rsidRDefault="006073CC" w:rsidP="006073CC">
            <w:pPr>
              <w:rPr>
                <w:b/>
              </w:rPr>
            </w:pPr>
          </w:p>
          <w:p w:rsidR="006073CC" w:rsidRPr="00A93053" w:rsidRDefault="006073CC" w:rsidP="006073CC">
            <w:pPr>
              <w:rPr>
                <w:b/>
              </w:rPr>
            </w:pPr>
          </w:p>
          <w:p w:rsidR="006073CC" w:rsidRPr="00A93053" w:rsidRDefault="006073CC" w:rsidP="006073CC"/>
          <w:p w:rsidR="006073CC" w:rsidRPr="00A93053" w:rsidRDefault="006073CC" w:rsidP="006073CC">
            <w:r w:rsidRPr="00A93053">
              <w:t>ИЗО</w:t>
            </w:r>
          </w:p>
          <w:p w:rsidR="006073CC" w:rsidRPr="00A93053" w:rsidRDefault="006073CC" w:rsidP="006073CC"/>
          <w:p w:rsidR="006073CC" w:rsidRPr="00A93053" w:rsidRDefault="006073CC" w:rsidP="006073CC"/>
          <w:p w:rsidR="006073CC" w:rsidRPr="00A93053" w:rsidRDefault="006073CC" w:rsidP="006073CC"/>
          <w:p w:rsidR="006073CC" w:rsidRPr="00A93053" w:rsidRDefault="006073CC" w:rsidP="006073CC"/>
          <w:p w:rsidR="006073CC" w:rsidRPr="00A93053" w:rsidRDefault="006073CC" w:rsidP="006073CC"/>
          <w:p w:rsidR="006073CC" w:rsidRPr="00A93053" w:rsidRDefault="006073CC" w:rsidP="006073CC"/>
          <w:p w:rsidR="006073CC" w:rsidRPr="00A93053" w:rsidRDefault="006073CC" w:rsidP="006073CC"/>
          <w:p w:rsidR="006073CC" w:rsidRPr="00A93053" w:rsidRDefault="006073CC" w:rsidP="006073CC">
            <w:pPr>
              <w:rPr>
                <w:b/>
              </w:rPr>
            </w:pPr>
            <w:r w:rsidRPr="00A93053">
              <w:t>Технология</w:t>
            </w:r>
          </w:p>
        </w:tc>
        <w:tc>
          <w:tcPr>
            <w:tcW w:w="2607" w:type="dxa"/>
          </w:tcPr>
          <w:p w:rsidR="006073CC" w:rsidRPr="00A93053" w:rsidRDefault="006073CC" w:rsidP="006073CC">
            <w:pPr>
              <w:suppressAutoHyphens/>
              <w:snapToGrid w:val="0"/>
              <w:rPr>
                <w:lang w:eastAsia="ar-SA"/>
              </w:rPr>
            </w:pPr>
            <w:r w:rsidRPr="00A93053">
              <w:rPr>
                <w:lang w:eastAsia="ar-SA"/>
              </w:rPr>
              <w:lastRenderedPageBreak/>
              <w:t>Равенство и неравенство предметов по признакам.</w:t>
            </w:r>
          </w:p>
          <w:p w:rsidR="006073CC" w:rsidRPr="00A93053" w:rsidRDefault="006073CC" w:rsidP="006073CC">
            <w:pPr>
              <w:rPr>
                <w:b/>
              </w:rPr>
            </w:pPr>
          </w:p>
        </w:tc>
      </w:tr>
      <w:tr w:rsidR="00A57A4D" w:rsidRPr="00A93053" w:rsidTr="006073CC">
        <w:tc>
          <w:tcPr>
            <w:tcW w:w="5637" w:type="dxa"/>
          </w:tcPr>
          <w:p w:rsidR="00A57A4D" w:rsidRPr="00A93053" w:rsidRDefault="00A57A4D" w:rsidP="00A57A4D">
            <w:pPr>
              <w:jc w:val="both"/>
              <w:rPr>
                <w:b/>
              </w:rPr>
            </w:pPr>
            <w:r w:rsidRPr="00A93053">
              <w:rPr>
                <w:b/>
              </w:rPr>
              <w:lastRenderedPageBreak/>
              <w:t>ЧИСЛА ОТ 1 до 10. ЧИСЛО 0. Сложение и вычитание</w:t>
            </w:r>
          </w:p>
          <w:p w:rsidR="00A57A4D" w:rsidRPr="00A93053" w:rsidRDefault="00A57A4D" w:rsidP="00A57A4D">
            <w:pPr>
              <w:jc w:val="both"/>
            </w:pPr>
            <w:r w:rsidRPr="00A93053">
              <w:t>Сложение и вычитание вида □ ± 1, □ ± 2.</w:t>
            </w:r>
          </w:p>
          <w:p w:rsidR="00A57A4D" w:rsidRPr="00A93053" w:rsidRDefault="00A57A4D" w:rsidP="00A57A4D">
            <w:pPr>
              <w:jc w:val="both"/>
            </w:pPr>
            <w:r w:rsidRPr="00A93053">
              <w:t>Конкретный смысл и названия действий сложение и вычитание. Названия чисел при сложении (слагаемые, сумма). Использование этих терминов при чтении записей. Сложение и вычитание вида □ + 1, □ – 1, □ + 2, □ – 2. Присчитывание и отсчитывание по 1, по 2.</w:t>
            </w:r>
          </w:p>
          <w:p w:rsidR="00A57A4D" w:rsidRPr="00A93053" w:rsidRDefault="00A57A4D" w:rsidP="00A57A4D">
            <w:pPr>
              <w:jc w:val="both"/>
            </w:pPr>
            <w:r w:rsidRPr="00A93053">
              <w:t>Задача. Структура задачи (условие, вопрос). Анализ задачи. Запись решения и ответа задачи. Задачи, раскрывающие смысл арифметических действий сложение и вычитание. Составление задач на сложение и вычитание по одному и тому же рисунку, по схематическому рисунку, по решению.</w:t>
            </w:r>
          </w:p>
          <w:p w:rsidR="00A57A4D" w:rsidRPr="00A93053" w:rsidRDefault="00A57A4D" w:rsidP="00A57A4D">
            <w:pPr>
              <w:jc w:val="both"/>
            </w:pPr>
            <w:r w:rsidRPr="00A93053">
              <w:t>Решение задач на увеличение (уменьшение) числа на несколько единиц.</w:t>
            </w:r>
          </w:p>
          <w:p w:rsidR="00A57A4D" w:rsidRPr="00A93053" w:rsidRDefault="00A57A4D" w:rsidP="00A57A4D">
            <w:pPr>
              <w:jc w:val="both"/>
            </w:pPr>
            <w:r w:rsidRPr="00A93053">
              <w:t>Сложение и вычитание вида □ ± 3.</w:t>
            </w:r>
          </w:p>
          <w:p w:rsidR="00A57A4D" w:rsidRPr="00A93053" w:rsidRDefault="00A57A4D" w:rsidP="00A57A4D">
            <w:pPr>
              <w:jc w:val="both"/>
            </w:pPr>
            <w:r w:rsidRPr="00A93053">
              <w:t>Приёмы вычислений.</w:t>
            </w:r>
          </w:p>
          <w:p w:rsidR="00A57A4D" w:rsidRPr="00A93053" w:rsidRDefault="00A57A4D" w:rsidP="00A57A4D">
            <w:pPr>
              <w:jc w:val="both"/>
            </w:pPr>
            <w:r w:rsidRPr="00A93053">
              <w:t>Текстовая задача: дополнение условия недостающими данными или вопросом, решение задач.</w:t>
            </w:r>
          </w:p>
          <w:p w:rsidR="00A57A4D" w:rsidRPr="00A93053" w:rsidRDefault="00A57A4D" w:rsidP="00A57A4D">
            <w:pPr>
              <w:jc w:val="both"/>
            </w:pPr>
            <w:r w:rsidRPr="00A93053">
              <w:t>Сложение и вычитание вида □ ± 4.</w:t>
            </w:r>
          </w:p>
          <w:p w:rsidR="00A57A4D" w:rsidRPr="00A93053" w:rsidRDefault="00A57A4D" w:rsidP="00A57A4D">
            <w:pPr>
              <w:jc w:val="both"/>
            </w:pPr>
            <w:r w:rsidRPr="00A93053">
              <w:t>Решение задач на разностное сравнение чисел.</w:t>
            </w:r>
          </w:p>
          <w:p w:rsidR="00A57A4D" w:rsidRPr="00A93053" w:rsidRDefault="00A57A4D" w:rsidP="00A57A4D">
            <w:pPr>
              <w:jc w:val="both"/>
            </w:pPr>
            <w:r w:rsidRPr="00A93053">
              <w:t>Переместительное свойство сложения.</w:t>
            </w:r>
          </w:p>
          <w:p w:rsidR="00A57A4D" w:rsidRPr="00A93053" w:rsidRDefault="00A57A4D" w:rsidP="00A57A4D">
            <w:pPr>
              <w:jc w:val="both"/>
            </w:pPr>
            <w:r w:rsidRPr="00A93053">
              <w:lastRenderedPageBreak/>
              <w:t>Применение переместительного свойства сложения для случаев вида □ + 5, □ + 6, □ + 7, □ + 8, □ + 9.</w:t>
            </w:r>
          </w:p>
          <w:p w:rsidR="00A57A4D" w:rsidRPr="00A93053" w:rsidRDefault="00A57A4D" w:rsidP="00A57A4D">
            <w:pPr>
              <w:jc w:val="both"/>
            </w:pPr>
            <w:r w:rsidRPr="00A93053">
              <w:t>Связь между суммой и слагаемыми.</w:t>
            </w:r>
          </w:p>
          <w:p w:rsidR="00A57A4D" w:rsidRPr="00A93053" w:rsidRDefault="00A57A4D" w:rsidP="00A57A4D">
            <w:pPr>
              <w:jc w:val="both"/>
            </w:pPr>
            <w:r w:rsidRPr="00A93053">
              <w:t>Названия чисел при вычитании (уменьшаемое, вычитаемое, разность). Использование этих терминов при чтении записей. Вычитание в случаях вида 6 – □, 7 – □, 8 – □, 9 – □, 10 – □. Состав чисел 6, 7, 8, 9, 10. Таблица сложения и соответствующие случаи вычитания.</w:t>
            </w:r>
          </w:p>
          <w:p w:rsidR="00A57A4D" w:rsidRPr="00A93053" w:rsidRDefault="00A57A4D" w:rsidP="00A57A4D">
            <w:pPr>
              <w:jc w:val="both"/>
            </w:pPr>
            <w:r w:rsidRPr="00A93053">
              <w:t>Подготовка к решению задач в два действия –  решение цепочки задач.</w:t>
            </w:r>
          </w:p>
          <w:p w:rsidR="00A57A4D" w:rsidRPr="00A93053" w:rsidRDefault="00A57A4D" w:rsidP="00A57A4D">
            <w:pPr>
              <w:jc w:val="both"/>
            </w:pPr>
            <w:r w:rsidRPr="00A93053">
              <w:t>Единица массы – килограмм. Определения массы предметов с помощью весов, взвешиванием. Единица вместимости литр.</w:t>
            </w:r>
          </w:p>
        </w:tc>
        <w:tc>
          <w:tcPr>
            <w:tcW w:w="4677" w:type="dxa"/>
          </w:tcPr>
          <w:p w:rsidR="00A57A4D" w:rsidRPr="00A93053" w:rsidRDefault="00A57A4D" w:rsidP="00A57A4D">
            <w:pPr>
              <w:jc w:val="both"/>
              <w:rPr>
                <w:rFonts w:eastAsia="Calibri"/>
                <w:color w:val="000000"/>
                <w:shd w:val="clear" w:color="auto" w:fill="FFFFFF"/>
                <w:lang w:eastAsia="en-US"/>
              </w:rPr>
            </w:pPr>
            <w:r w:rsidRPr="00A93053">
              <w:rPr>
                <w:rFonts w:eastAsia="Calibri"/>
                <w:color w:val="000000"/>
                <w:shd w:val="clear" w:color="auto" w:fill="FFFFFF"/>
                <w:lang w:eastAsia="en-US"/>
              </w:rPr>
              <w:lastRenderedPageBreak/>
              <w:t>Воспитание интереса к учению, к процессу познания (способы создания и поддержания интереса, активизации познавательной деятельности учащихся).</w:t>
            </w:r>
            <w:r w:rsidRPr="00A93053">
              <w:rPr>
                <w:rFonts w:eastAsia="Calibri"/>
                <w:color w:val="000000"/>
                <w:lang w:eastAsia="en-US"/>
              </w:rPr>
              <w:br/>
            </w:r>
            <w:r w:rsidRPr="00A93053">
              <w:rPr>
                <w:rFonts w:eastAsia="Calibri"/>
                <w:color w:val="000000"/>
                <w:shd w:val="clear" w:color="auto" w:fill="FFFFFF"/>
                <w:lang w:eastAsia="en-US"/>
              </w:rPr>
              <w:t>Воспитание гуманности (характер отношений «учитель – ученик», регулирование учителем отношений между учащимися).</w:t>
            </w:r>
          </w:p>
          <w:p w:rsidR="00A57A4D" w:rsidRPr="00A93053" w:rsidRDefault="00A57A4D" w:rsidP="00A57A4D">
            <w:pPr>
              <w:jc w:val="both"/>
              <w:rPr>
                <w:rFonts w:eastAsia="Calibri"/>
                <w:lang w:eastAsia="en-US"/>
              </w:rPr>
            </w:pPr>
            <w:r w:rsidRPr="00A93053">
              <w:rPr>
                <w:rFonts w:eastAsia="Calibri"/>
                <w:lang w:eastAsia="en-US"/>
              </w:rPr>
              <w:t>Формирование умения самостоятельно делать выводы.</w:t>
            </w:r>
          </w:p>
          <w:p w:rsidR="00A57A4D" w:rsidRPr="00A93053" w:rsidRDefault="00A57A4D" w:rsidP="00A57A4D">
            <w:pPr>
              <w:widowControl w:val="0"/>
              <w:autoSpaceDE w:val="0"/>
              <w:autoSpaceDN w:val="0"/>
              <w:adjustRightInd w:val="0"/>
              <w:jc w:val="both"/>
            </w:pPr>
            <w:r w:rsidRPr="00A93053">
              <w:t>Развитие умений работать с учебным математическим текстом (анализировать, извлекать необходимую информацию), точно и грамотно выражать свои мысли с применением математической терминологии и символики, проводить классификации</w:t>
            </w:r>
            <w:proofErr w:type="gramStart"/>
            <w:r w:rsidRPr="00A93053">
              <w:t xml:space="preserve"> ,</w:t>
            </w:r>
            <w:proofErr w:type="gramEnd"/>
            <w:r w:rsidRPr="00A93053">
              <w:t xml:space="preserve"> логические обоснования.</w:t>
            </w:r>
          </w:p>
          <w:p w:rsidR="00A57A4D" w:rsidRPr="00A93053" w:rsidRDefault="00A57A4D" w:rsidP="00A57A4D">
            <w:pPr>
              <w:jc w:val="both"/>
              <w:rPr>
                <w:i/>
              </w:rPr>
            </w:pPr>
            <w:r w:rsidRPr="00A93053">
              <w:rPr>
                <w:kern w:val="2"/>
              </w:rPr>
              <w:t>Использование начальных математических знаний для описания и объяснения окружающих предметов, процессов, явлений, а также оценки их количественных и пространственных отношений.</w:t>
            </w:r>
          </w:p>
        </w:tc>
        <w:tc>
          <w:tcPr>
            <w:tcW w:w="2268" w:type="dxa"/>
          </w:tcPr>
          <w:p w:rsidR="00A57A4D" w:rsidRPr="00A93053" w:rsidRDefault="00A57A4D" w:rsidP="00A57A4D">
            <w:r w:rsidRPr="00A93053">
              <w:t>Окружающий  мир</w:t>
            </w:r>
          </w:p>
          <w:p w:rsidR="00A57A4D" w:rsidRPr="00A93053" w:rsidRDefault="00A57A4D" w:rsidP="00A57A4D">
            <w:pPr>
              <w:rPr>
                <w:b/>
              </w:rPr>
            </w:pPr>
          </w:p>
          <w:p w:rsidR="00A57A4D" w:rsidRPr="00A93053" w:rsidRDefault="00A57A4D" w:rsidP="00A57A4D">
            <w:pPr>
              <w:rPr>
                <w:b/>
              </w:rPr>
            </w:pPr>
          </w:p>
          <w:p w:rsidR="00A57A4D" w:rsidRPr="00A93053" w:rsidRDefault="00A57A4D" w:rsidP="00A57A4D"/>
          <w:p w:rsidR="00A57A4D" w:rsidRPr="00A93053" w:rsidRDefault="00A57A4D" w:rsidP="00A57A4D">
            <w:r w:rsidRPr="00A93053">
              <w:t>ИЗО</w:t>
            </w:r>
          </w:p>
          <w:p w:rsidR="00A57A4D" w:rsidRPr="00A93053" w:rsidRDefault="00A57A4D" w:rsidP="00A57A4D"/>
          <w:p w:rsidR="00A57A4D" w:rsidRPr="00A93053" w:rsidRDefault="00A57A4D" w:rsidP="00A57A4D"/>
          <w:p w:rsidR="00A57A4D" w:rsidRPr="00A93053" w:rsidRDefault="00A57A4D" w:rsidP="00A57A4D"/>
          <w:p w:rsidR="00A57A4D" w:rsidRPr="00A93053" w:rsidRDefault="00A57A4D" w:rsidP="00A57A4D"/>
          <w:p w:rsidR="00A57A4D" w:rsidRPr="00A93053" w:rsidRDefault="00A57A4D" w:rsidP="00A57A4D"/>
          <w:p w:rsidR="00A57A4D" w:rsidRPr="00A93053" w:rsidRDefault="00A57A4D" w:rsidP="00A57A4D"/>
          <w:p w:rsidR="00A57A4D" w:rsidRPr="00A93053" w:rsidRDefault="00A57A4D" w:rsidP="00A57A4D"/>
          <w:p w:rsidR="00A57A4D" w:rsidRPr="00A93053" w:rsidRDefault="00A57A4D" w:rsidP="00A57A4D">
            <w:pPr>
              <w:rPr>
                <w:b/>
              </w:rPr>
            </w:pPr>
            <w:r w:rsidRPr="00A93053">
              <w:t>Технология</w:t>
            </w:r>
          </w:p>
        </w:tc>
        <w:tc>
          <w:tcPr>
            <w:tcW w:w="2607" w:type="dxa"/>
          </w:tcPr>
          <w:p w:rsidR="00A57A4D" w:rsidRPr="00A93053" w:rsidRDefault="00A57A4D" w:rsidP="00A57A4D">
            <w:pPr>
              <w:rPr>
                <w:b/>
              </w:rPr>
            </w:pPr>
          </w:p>
        </w:tc>
      </w:tr>
      <w:tr w:rsidR="00A57A4D" w:rsidRPr="00A93053" w:rsidTr="006073CC">
        <w:tc>
          <w:tcPr>
            <w:tcW w:w="5637" w:type="dxa"/>
          </w:tcPr>
          <w:p w:rsidR="00A57A4D" w:rsidRPr="00A93053" w:rsidRDefault="00A57A4D" w:rsidP="00A57A4D">
            <w:pPr>
              <w:jc w:val="center"/>
              <w:rPr>
                <w:b/>
              </w:rPr>
            </w:pPr>
            <w:r w:rsidRPr="00A93053">
              <w:rPr>
                <w:b/>
              </w:rPr>
              <w:lastRenderedPageBreak/>
              <w:t>ЧИСЛА ОТ 1 ДО 20. Нумерация</w:t>
            </w:r>
          </w:p>
          <w:p w:rsidR="00A57A4D" w:rsidRPr="00A93053" w:rsidRDefault="00A57A4D" w:rsidP="00A57A4D">
            <w:pPr>
              <w:jc w:val="both"/>
            </w:pPr>
            <w:r w:rsidRPr="00A93053">
              <w:t>Числа от 1 до 20. Названия и последовательность чисел. Образование чисел второго десятка из одного десятка и нескольких единиц. Запись и чтение чисел второго десятка.</w:t>
            </w:r>
          </w:p>
          <w:p w:rsidR="00A57A4D" w:rsidRPr="00A93053" w:rsidRDefault="00A57A4D" w:rsidP="00A57A4D">
            <w:pPr>
              <w:jc w:val="both"/>
            </w:pPr>
            <w:r w:rsidRPr="00A93053">
              <w:t>Единица длины дециметр. Соотношение между дециметром и сантиметром.</w:t>
            </w:r>
          </w:p>
          <w:p w:rsidR="00A57A4D" w:rsidRPr="00A93053" w:rsidRDefault="00A57A4D" w:rsidP="00A57A4D">
            <w:pPr>
              <w:jc w:val="both"/>
            </w:pPr>
            <w:r w:rsidRPr="00A93053">
              <w:t>Случаи сложения и вычитания, основанные на знаниях по нумерации: 10 + 7, 17 – 7, 17 – 10.</w:t>
            </w:r>
          </w:p>
          <w:p w:rsidR="00A57A4D" w:rsidRPr="00A93053" w:rsidRDefault="00A57A4D" w:rsidP="00A57A4D">
            <w:pPr>
              <w:jc w:val="both"/>
            </w:pPr>
            <w:r w:rsidRPr="00A93053">
              <w:t>Текстовые задачи в два действия. План решения задачи. Запись решения.</w:t>
            </w:r>
          </w:p>
        </w:tc>
        <w:tc>
          <w:tcPr>
            <w:tcW w:w="4677" w:type="dxa"/>
          </w:tcPr>
          <w:p w:rsidR="00A57A4D" w:rsidRPr="00A93053" w:rsidRDefault="00A57A4D" w:rsidP="00A57A4D">
            <w:pPr>
              <w:jc w:val="both"/>
              <w:rPr>
                <w:rFonts w:eastAsia="Calibri"/>
                <w:color w:val="000000"/>
                <w:shd w:val="clear" w:color="auto" w:fill="FFFFFF"/>
                <w:lang w:eastAsia="en-US"/>
              </w:rPr>
            </w:pPr>
            <w:r w:rsidRPr="00A93053">
              <w:rPr>
                <w:rFonts w:eastAsia="Calibri"/>
                <w:color w:val="000000"/>
                <w:shd w:val="clear" w:color="auto" w:fill="FFFFFF"/>
                <w:lang w:eastAsia="en-US"/>
              </w:rPr>
              <w:t>Воспитание интереса к учению, к процессу познания (способы создания и поддержания интереса, активизации познавательной деятельности учащихся).</w:t>
            </w:r>
            <w:r w:rsidRPr="00A93053">
              <w:rPr>
                <w:rFonts w:eastAsia="Calibri"/>
                <w:color w:val="000000"/>
                <w:lang w:eastAsia="en-US"/>
              </w:rPr>
              <w:br/>
            </w:r>
            <w:r w:rsidRPr="00A93053">
              <w:rPr>
                <w:rFonts w:eastAsia="Calibri"/>
                <w:color w:val="000000"/>
                <w:shd w:val="clear" w:color="auto" w:fill="FFFFFF"/>
                <w:lang w:eastAsia="en-US"/>
              </w:rPr>
              <w:t>Воспитание гуманности (характер отношений «учитель – ученик», регулирование учителем отношений между учащимися).</w:t>
            </w:r>
          </w:p>
          <w:p w:rsidR="00A57A4D" w:rsidRPr="00A93053" w:rsidRDefault="00A57A4D" w:rsidP="00A57A4D">
            <w:pPr>
              <w:jc w:val="both"/>
              <w:rPr>
                <w:rFonts w:eastAsia="Calibri"/>
                <w:lang w:eastAsia="en-US"/>
              </w:rPr>
            </w:pPr>
            <w:r w:rsidRPr="00A93053">
              <w:rPr>
                <w:rFonts w:eastAsia="Calibri"/>
                <w:lang w:eastAsia="en-US"/>
              </w:rPr>
              <w:t>Формирование умения самостоятельно делать выводы.</w:t>
            </w:r>
          </w:p>
          <w:p w:rsidR="00A57A4D" w:rsidRPr="00A93053" w:rsidRDefault="00A57A4D" w:rsidP="00A57A4D">
            <w:pPr>
              <w:jc w:val="both"/>
            </w:pPr>
            <w:r w:rsidRPr="00A93053">
              <w:t>Обогащение детских представлений об отношениях людей.</w:t>
            </w:r>
          </w:p>
          <w:p w:rsidR="00A57A4D" w:rsidRPr="00A93053" w:rsidRDefault="00A57A4D" w:rsidP="00A57A4D">
            <w:pPr>
              <w:jc w:val="both"/>
            </w:pPr>
            <w:r w:rsidRPr="00A93053">
              <w:rPr>
                <w:kern w:val="2"/>
              </w:rPr>
              <w:t>Приобретение начального опыта применения математических знаний для решения учебно-познавательных и учебно-практических задач.</w:t>
            </w:r>
          </w:p>
          <w:p w:rsidR="00A57A4D" w:rsidRPr="00A93053" w:rsidRDefault="00A57A4D" w:rsidP="00A57A4D">
            <w:pPr>
              <w:jc w:val="both"/>
            </w:pPr>
          </w:p>
          <w:p w:rsidR="00A57A4D" w:rsidRPr="00A93053" w:rsidRDefault="00A57A4D" w:rsidP="00A57A4D">
            <w:pPr>
              <w:jc w:val="both"/>
            </w:pPr>
          </w:p>
        </w:tc>
        <w:tc>
          <w:tcPr>
            <w:tcW w:w="2268" w:type="dxa"/>
          </w:tcPr>
          <w:p w:rsidR="00A57A4D" w:rsidRPr="00A93053" w:rsidRDefault="00A57A4D" w:rsidP="00A57A4D">
            <w:r w:rsidRPr="00A93053">
              <w:t>Окружающий  мир</w:t>
            </w:r>
          </w:p>
          <w:p w:rsidR="00A57A4D" w:rsidRPr="00A93053" w:rsidRDefault="00A57A4D" w:rsidP="00A57A4D">
            <w:pPr>
              <w:rPr>
                <w:b/>
              </w:rPr>
            </w:pPr>
          </w:p>
          <w:p w:rsidR="00A57A4D" w:rsidRPr="00A93053" w:rsidRDefault="00A57A4D" w:rsidP="00A57A4D">
            <w:pPr>
              <w:rPr>
                <w:b/>
              </w:rPr>
            </w:pPr>
          </w:p>
          <w:p w:rsidR="00A57A4D" w:rsidRPr="00A93053" w:rsidRDefault="00A57A4D" w:rsidP="00A57A4D"/>
          <w:p w:rsidR="00A57A4D" w:rsidRPr="00A93053" w:rsidRDefault="00A57A4D" w:rsidP="00A57A4D">
            <w:r w:rsidRPr="00A93053">
              <w:t>ИЗО</w:t>
            </w:r>
          </w:p>
          <w:p w:rsidR="00A57A4D" w:rsidRPr="00A93053" w:rsidRDefault="00A57A4D" w:rsidP="00A57A4D"/>
          <w:p w:rsidR="00A57A4D" w:rsidRPr="00A93053" w:rsidRDefault="00A57A4D" w:rsidP="00A57A4D"/>
          <w:p w:rsidR="00A57A4D" w:rsidRPr="00A93053" w:rsidRDefault="00A57A4D" w:rsidP="00A57A4D"/>
          <w:p w:rsidR="00A57A4D" w:rsidRPr="00A93053" w:rsidRDefault="00A57A4D" w:rsidP="00A57A4D"/>
          <w:p w:rsidR="00A57A4D" w:rsidRPr="00A93053" w:rsidRDefault="00A57A4D" w:rsidP="00A57A4D"/>
          <w:p w:rsidR="00A57A4D" w:rsidRPr="00A93053" w:rsidRDefault="00A57A4D" w:rsidP="00A57A4D"/>
          <w:p w:rsidR="00A57A4D" w:rsidRPr="00A93053" w:rsidRDefault="00A57A4D" w:rsidP="00A57A4D"/>
          <w:p w:rsidR="00A57A4D" w:rsidRPr="00A93053" w:rsidRDefault="00A57A4D" w:rsidP="00A57A4D">
            <w:pPr>
              <w:rPr>
                <w:b/>
              </w:rPr>
            </w:pPr>
            <w:r w:rsidRPr="00A93053">
              <w:t>Технология</w:t>
            </w:r>
          </w:p>
        </w:tc>
        <w:tc>
          <w:tcPr>
            <w:tcW w:w="2607" w:type="dxa"/>
          </w:tcPr>
          <w:p w:rsidR="00A57A4D" w:rsidRPr="00A93053" w:rsidRDefault="00A57A4D" w:rsidP="00A57A4D">
            <w:pPr>
              <w:rPr>
                <w:b/>
              </w:rPr>
            </w:pPr>
          </w:p>
        </w:tc>
      </w:tr>
      <w:tr w:rsidR="00A57A4D" w:rsidRPr="00A93053" w:rsidTr="006073CC">
        <w:tc>
          <w:tcPr>
            <w:tcW w:w="5637" w:type="dxa"/>
          </w:tcPr>
          <w:p w:rsidR="00A57A4D" w:rsidRPr="00A93053" w:rsidRDefault="00A57A4D" w:rsidP="00A57A4D">
            <w:pPr>
              <w:rPr>
                <w:b/>
              </w:rPr>
            </w:pPr>
            <w:r w:rsidRPr="00A93053">
              <w:rPr>
                <w:b/>
              </w:rPr>
              <w:t>ЧИСЛА ОТ 1 ДО 20. Сложение и вычитание</w:t>
            </w:r>
          </w:p>
          <w:p w:rsidR="00A57A4D" w:rsidRPr="00A93053" w:rsidRDefault="00A57A4D" w:rsidP="00A57A4D">
            <w:pPr>
              <w:jc w:val="center"/>
            </w:pPr>
            <w:r w:rsidRPr="00A93053">
              <w:t>Табличное сложение.</w:t>
            </w:r>
          </w:p>
          <w:p w:rsidR="00A57A4D" w:rsidRPr="00A93053" w:rsidRDefault="00A57A4D" w:rsidP="00A57A4D">
            <w:pPr>
              <w:jc w:val="center"/>
            </w:pPr>
            <w:r w:rsidRPr="00A93053">
              <w:t xml:space="preserve">Общий приём сложения однозначных чисел с переходом через десяток. Рассмотрение каждого случая в порядке постепенного увеличения второго </w:t>
            </w:r>
            <w:r w:rsidRPr="00A93053">
              <w:lastRenderedPageBreak/>
              <w:t>слагаемого (□ + 2, □ + 3, □ + 4, □ + 5, □ + 6, □ + 7, □ + 8, □ + 9). Состав чисел второго десятка. Таблица сложения.</w:t>
            </w:r>
          </w:p>
          <w:p w:rsidR="00A57A4D" w:rsidRPr="00A93053" w:rsidRDefault="00A57A4D" w:rsidP="00A57A4D">
            <w:pPr>
              <w:jc w:val="center"/>
            </w:pPr>
            <w:r w:rsidRPr="00A93053">
              <w:t>Табличное вычитание.</w:t>
            </w:r>
          </w:p>
          <w:p w:rsidR="00A57A4D" w:rsidRPr="00A93053" w:rsidRDefault="00A57A4D" w:rsidP="00A57A4D">
            <w:pPr>
              <w:jc w:val="center"/>
            </w:pPr>
            <w:r w:rsidRPr="00A93053">
              <w:t xml:space="preserve">Общие приёмы вычитания с переходом через десяток: </w:t>
            </w:r>
          </w:p>
          <w:p w:rsidR="00A57A4D" w:rsidRPr="00A93053" w:rsidRDefault="00A57A4D" w:rsidP="00A57A4D">
            <w:pPr>
              <w:jc w:val="center"/>
            </w:pPr>
            <w:r w:rsidRPr="00A93053">
              <w:t>1) приём вычитания по частям (15 – 7 = 15 – 5 – 2);</w:t>
            </w:r>
          </w:p>
          <w:p w:rsidR="00A57A4D" w:rsidRPr="00A93053" w:rsidRDefault="00A57A4D" w:rsidP="00A57A4D">
            <w:pPr>
              <w:jc w:val="center"/>
            </w:pPr>
            <w:r w:rsidRPr="00A93053">
              <w:t>2) приём, который основывается на знании состава числа и связи между суммой и слагаемыми.</w:t>
            </w:r>
          </w:p>
          <w:p w:rsidR="00A57A4D" w:rsidRPr="00A93053" w:rsidRDefault="00A57A4D" w:rsidP="00A57A4D">
            <w:pPr>
              <w:jc w:val="center"/>
            </w:pPr>
            <w:r w:rsidRPr="00A93053">
              <w:t>Решение текстовых задач.</w:t>
            </w:r>
          </w:p>
          <w:p w:rsidR="00A57A4D" w:rsidRPr="00A93053" w:rsidRDefault="00A57A4D" w:rsidP="00A57A4D">
            <w:pPr>
              <w:rPr>
                <w:b/>
              </w:rPr>
            </w:pPr>
          </w:p>
        </w:tc>
        <w:tc>
          <w:tcPr>
            <w:tcW w:w="4677" w:type="dxa"/>
          </w:tcPr>
          <w:p w:rsidR="00A57A4D" w:rsidRPr="00A93053" w:rsidRDefault="00A57A4D" w:rsidP="00A57A4D">
            <w:pPr>
              <w:jc w:val="both"/>
              <w:rPr>
                <w:rFonts w:eastAsia="Calibri"/>
                <w:color w:val="000000"/>
                <w:shd w:val="clear" w:color="auto" w:fill="FFFFFF"/>
                <w:lang w:eastAsia="en-US"/>
              </w:rPr>
            </w:pPr>
            <w:r w:rsidRPr="00A93053">
              <w:rPr>
                <w:rFonts w:eastAsia="Calibri"/>
                <w:color w:val="000000"/>
                <w:shd w:val="clear" w:color="auto" w:fill="FFFFFF"/>
                <w:lang w:eastAsia="en-US"/>
              </w:rPr>
              <w:lastRenderedPageBreak/>
              <w:t>Воспитание интереса к учению, к процессу познания (способы создания и поддержания интереса, активизации познавательной деятельности учащихся).</w:t>
            </w:r>
            <w:r w:rsidRPr="00A93053">
              <w:rPr>
                <w:rFonts w:eastAsia="Calibri"/>
                <w:color w:val="000000"/>
                <w:lang w:eastAsia="en-US"/>
              </w:rPr>
              <w:br/>
            </w:r>
            <w:proofErr w:type="gramStart"/>
            <w:r w:rsidRPr="00A93053">
              <w:rPr>
                <w:rFonts w:eastAsia="Calibri"/>
                <w:color w:val="000000"/>
                <w:shd w:val="clear" w:color="auto" w:fill="FFFFFF"/>
                <w:lang w:eastAsia="en-US"/>
              </w:rPr>
              <w:t xml:space="preserve">Воспитание гуманности (характер </w:t>
            </w:r>
            <w:r w:rsidRPr="00A93053">
              <w:rPr>
                <w:rFonts w:eastAsia="Calibri"/>
                <w:color w:val="000000"/>
                <w:shd w:val="clear" w:color="auto" w:fill="FFFFFF"/>
                <w:lang w:eastAsia="en-US"/>
              </w:rPr>
              <w:lastRenderedPageBreak/>
              <w:t xml:space="preserve">отношений «учитель – ученик», </w:t>
            </w:r>
            <w:proofErr w:type="gramEnd"/>
          </w:p>
          <w:p w:rsidR="00A57A4D" w:rsidRPr="00A93053" w:rsidRDefault="00A57A4D" w:rsidP="00A57A4D">
            <w:pPr>
              <w:jc w:val="both"/>
              <w:rPr>
                <w:rFonts w:eastAsia="Calibri"/>
                <w:color w:val="000000"/>
                <w:shd w:val="clear" w:color="auto" w:fill="FFFFFF"/>
                <w:lang w:eastAsia="en-US"/>
              </w:rPr>
            </w:pPr>
            <w:r w:rsidRPr="00A93053">
              <w:rPr>
                <w:rFonts w:eastAsia="Calibri"/>
                <w:color w:val="000000"/>
                <w:shd w:val="clear" w:color="auto" w:fill="FFFFFF"/>
                <w:lang w:eastAsia="en-US"/>
              </w:rPr>
              <w:t>регулирование учителем отношений между учащимися).</w:t>
            </w:r>
          </w:p>
          <w:p w:rsidR="00A57A4D" w:rsidRPr="00A93053" w:rsidRDefault="00A57A4D" w:rsidP="00A57A4D">
            <w:pPr>
              <w:jc w:val="both"/>
              <w:rPr>
                <w:rFonts w:eastAsia="Calibri"/>
                <w:lang w:eastAsia="en-US"/>
              </w:rPr>
            </w:pPr>
            <w:r w:rsidRPr="00A93053">
              <w:rPr>
                <w:rFonts w:eastAsia="Calibri"/>
                <w:lang w:eastAsia="en-US"/>
              </w:rPr>
              <w:t>Формирование умения самостоятельно делать выводы.</w:t>
            </w:r>
          </w:p>
          <w:p w:rsidR="00A57A4D" w:rsidRPr="00A93053" w:rsidRDefault="00A57A4D" w:rsidP="00A57A4D">
            <w:pPr>
              <w:jc w:val="both"/>
              <w:rPr>
                <w:i/>
              </w:rPr>
            </w:pPr>
            <w:r w:rsidRPr="00A93053">
              <w:rPr>
                <w:kern w:val="2"/>
              </w:rPr>
              <w:t>Приобретение начального опыта применения математических знаний для решения учебно-познавательных и учебно-практических задач.</w:t>
            </w:r>
          </w:p>
          <w:p w:rsidR="00A57A4D" w:rsidRPr="00A93053" w:rsidRDefault="00A57A4D" w:rsidP="00A57A4D">
            <w:pPr>
              <w:widowControl w:val="0"/>
              <w:autoSpaceDE w:val="0"/>
              <w:autoSpaceDN w:val="0"/>
              <w:adjustRightInd w:val="0"/>
              <w:jc w:val="both"/>
            </w:pPr>
            <w:r w:rsidRPr="00A93053">
              <w:t>Понимание сущности алгоритмических предписаний и умение действовать в соответствии с предложенным алгоритмом.</w:t>
            </w:r>
          </w:p>
          <w:p w:rsidR="00A57A4D" w:rsidRPr="00A93053" w:rsidRDefault="00A57A4D" w:rsidP="00A57A4D">
            <w:pPr>
              <w:jc w:val="both"/>
            </w:pPr>
          </w:p>
        </w:tc>
        <w:tc>
          <w:tcPr>
            <w:tcW w:w="2268" w:type="dxa"/>
          </w:tcPr>
          <w:p w:rsidR="00A57A4D" w:rsidRPr="00A93053" w:rsidRDefault="00A57A4D" w:rsidP="00A57A4D"/>
          <w:p w:rsidR="00A57A4D" w:rsidRPr="00A93053" w:rsidRDefault="00A57A4D" w:rsidP="00A57A4D">
            <w:r w:rsidRPr="00A93053">
              <w:t>ИЗО</w:t>
            </w:r>
          </w:p>
          <w:p w:rsidR="00A57A4D" w:rsidRPr="00A93053" w:rsidRDefault="00A57A4D" w:rsidP="00A57A4D"/>
          <w:p w:rsidR="00A57A4D" w:rsidRPr="00A93053" w:rsidRDefault="00A57A4D" w:rsidP="00A57A4D"/>
          <w:p w:rsidR="00A57A4D" w:rsidRPr="00A93053" w:rsidRDefault="00A57A4D" w:rsidP="00A57A4D"/>
          <w:p w:rsidR="00A57A4D" w:rsidRPr="00A93053" w:rsidRDefault="00A57A4D" w:rsidP="00A57A4D"/>
          <w:p w:rsidR="00A57A4D" w:rsidRPr="00A93053" w:rsidRDefault="00A57A4D" w:rsidP="00A57A4D"/>
          <w:p w:rsidR="00A57A4D" w:rsidRPr="00A93053" w:rsidRDefault="00A57A4D" w:rsidP="00A57A4D"/>
          <w:p w:rsidR="00A57A4D" w:rsidRPr="00A93053" w:rsidRDefault="00A57A4D" w:rsidP="00A57A4D"/>
          <w:p w:rsidR="00A57A4D" w:rsidRPr="00A93053" w:rsidRDefault="00A57A4D" w:rsidP="00A57A4D">
            <w:pPr>
              <w:rPr>
                <w:b/>
              </w:rPr>
            </w:pPr>
            <w:r w:rsidRPr="00A93053">
              <w:t>Технология</w:t>
            </w:r>
          </w:p>
        </w:tc>
        <w:tc>
          <w:tcPr>
            <w:tcW w:w="2607" w:type="dxa"/>
          </w:tcPr>
          <w:p w:rsidR="00A57A4D" w:rsidRPr="00A93053" w:rsidRDefault="00A57A4D" w:rsidP="00A57A4D">
            <w:r w:rsidRPr="00A93053">
              <w:lastRenderedPageBreak/>
              <w:t>Общий приём сложения однозначных чисел с переходом через десяток.</w:t>
            </w:r>
          </w:p>
          <w:p w:rsidR="00A57A4D" w:rsidRPr="00A93053" w:rsidRDefault="00A57A4D" w:rsidP="00A57A4D"/>
          <w:p w:rsidR="00A57A4D" w:rsidRPr="00A93053" w:rsidRDefault="00A57A4D" w:rsidP="00A57A4D"/>
          <w:p w:rsidR="00A57A4D" w:rsidRPr="00A93053" w:rsidRDefault="00A57A4D" w:rsidP="00A57A4D"/>
          <w:p w:rsidR="00A57A4D" w:rsidRPr="00A93053" w:rsidRDefault="00A57A4D" w:rsidP="00A57A4D"/>
          <w:p w:rsidR="00A57A4D" w:rsidRPr="00A93053" w:rsidRDefault="00A57A4D" w:rsidP="00A57A4D"/>
          <w:p w:rsidR="00A57A4D" w:rsidRPr="00A93053" w:rsidRDefault="00A57A4D" w:rsidP="00A57A4D"/>
          <w:p w:rsidR="00A57A4D" w:rsidRPr="00A93053" w:rsidRDefault="00A57A4D" w:rsidP="00A57A4D"/>
          <w:p w:rsidR="00A57A4D" w:rsidRPr="00A93053" w:rsidRDefault="00A57A4D" w:rsidP="00A57A4D"/>
          <w:p w:rsidR="00A57A4D" w:rsidRPr="00A93053" w:rsidRDefault="00A57A4D" w:rsidP="00A57A4D"/>
          <w:p w:rsidR="00A57A4D" w:rsidRPr="00A93053" w:rsidRDefault="00A57A4D" w:rsidP="00A57A4D"/>
          <w:p w:rsidR="00A57A4D" w:rsidRPr="00A93053" w:rsidRDefault="00A57A4D" w:rsidP="00A57A4D"/>
          <w:p w:rsidR="00A57A4D" w:rsidRPr="00A93053" w:rsidRDefault="00A57A4D" w:rsidP="00A57A4D"/>
          <w:p w:rsidR="00A57A4D" w:rsidRPr="00A93053" w:rsidRDefault="00A57A4D" w:rsidP="00A57A4D">
            <w:pPr>
              <w:rPr>
                <w:b/>
              </w:rPr>
            </w:pPr>
          </w:p>
        </w:tc>
      </w:tr>
      <w:tr w:rsidR="00A57A4D" w:rsidRPr="00A93053" w:rsidTr="006073CC">
        <w:tc>
          <w:tcPr>
            <w:tcW w:w="5637" w:type="dxa"/>
          </w:tcPr>
          <w:p w:rsidR="00A57A4D" w:rsidRPr="00A93053" w:rsidRDefault="00A57A4D" w:rsidP="00A57A4D">
            <w:pPr>
              <w:jc w:val="center"/>
              <w:rPr>
                <w:b/>
              </w:rPr>
            </w:pPr>
            <w:r w:rsidRPr="00A93053">
              <w:rPr>
                <w:b/>
              </w:rPr>
              <w:lastRenderedPageBreak/>
              <w:t>Итоговое повторение</w:t>
            </w:r>
          </w:p>
          <w:p w:rsidR="00A57A4D" w:rsidRPr="00A93053" w:rsidRDefault="00A57A4D" w:rsidP="00A57A4D">
            <w:pPr>
              <w:rPr>
                <w:b/>
              </w:rPr>
            </w:pPr>
          </w:p>
        </w:tc>
        <w:tc>
          <w:tcPr>
            <w:tcW w:w="4677" w:type="dxa"/>
          </w:tcPr>
          <w:p w:rsidR="00A57A4D" w:rsidRPr="00A93053" w:rsidRDefault="00A57A4D" w:rsidP="00A57A4D">
            <w:pPr>
              <w:jc w:val="both"/>
              <w:rPr>
                <w:rFonts w:eastAsia="Calibri"/>
                <w:color w:val="000000"/>
                <w:shd w:val="clear" w:color="auto" w:fill="FFFFFF"/>
                <w:lang w:eastAsia="en-US"/>
              </w:rPr>
            </w:pPr>
            <w:r w:rsidRPr="00A93053">
              <w:rPr>
                <w:rFonts w:eastAsia="Calibri"/>
                <w:color w:val="000000"/>
                <w:shd w:val="clear" w:color="auto" w:fill="FFFFFF"/>
                <w:lang w:eastAsia="en-US"/>
              </w:rPr>
              <w:t>Воспитание интереса к учению, к процессу познания (способы создания и поддержания интереса, активизации познавательной деятельности учащихся).</w:t>
            </w:r>
            <w:r w:rsidRPr="00A93053">
              <w:rPr>
                <w:rFonts w:eastAsia="Calibri"/>
                <w:color w:val="000000"/>
                <w:lang w:eastAsia="en-US"/>
              </w:rPr>
              <w:br/>
            </w:r>
            <w:proofErr w:type="gramStart"/>
            <w:r w:rsidRPr="00A93053">
              <w:rPr>
                <w:rFonts w:eastAsia="Calibri"/>
                <w:color w:val="000000"/>
                <w:shd w:val="clear" w:color="auto" w:fill="FFFFFF"/>
                <w:lang w:eastAsia="en-US"/>
              </w:rPr>
              <w:t xml:space="preserve">Воспитание гуманности (характер отношений «учитель – ученик», </w:t>
            </w:r>
            <w:proofErr w:type="gramEnd"/>
          </w:p>
          <w:p w:rsidR="00A57A4D" w:rsidRPr="00A93053" w:rsidRDefault="00A57A4D" w:rsidP="00A57A4D">
            <w:pPr>
              <w:jc w:val="both"/>
              <w:rPr>
                <w:rFonts w:eastAsia="Calibri"/>
                <w:color w:val="000000"/>
                <w:shd w:val="clear" w:color="auto" w:fill="FFFFFF"/>
                <w:lang w:eastAsia="en-US"/>
              </w:rPr>
            </w:pPr>
            <w:r w:rsidRPr="00A93053">
              <w:rPr>
                <w:rFonts w:eastAsia="Calibri"/>
                <w:color w:val="000000"/>
                <w:shd w:val="clear" w:color="auto" w:fill="FFFFFF"/>
                <w:lang w:eastAsia="en-US"/>
              </w:rPr>
              <w:t>регулирование учителем отношений между учащимися).</w:t>
            </w:r>
          </w:p>
          <w:p w:rsidR="00A57A4D" w:rsidRPr="00A93053" w:rsidRDefault="00A57A4D" w:rsidP="00A57A4D">
            <w:pPr>
              <w:jc w:val="both"/>
              <w:rPr>
                <w:rFonts w:eastAsia="Calibri"/>
                <w:color w:val="000000"/>
                <w:shd w:val="clear" w:color="auto" w:fill="FFFFFF"/>
                <w:lang w:eastAsia="en-US"/>
              </w:rPr>
            </w:pPr>
          </w:p>
        </w:tc>
        <w:tc>
          <w:tcPr>
            <w:tcW w:w="2268" w:type="dxa"/>
          </w:tcPr>
          <w:p w:rsidR="00A57A4D" w:rsidRPr="00A93053" w:rsidRDefault="00A57A4D" w:rsidP="00A57A4D">
            <w:r w:rsidRPr="00A93053">
              <w:t>Окружающий мир</w:t>
            </w:r>
          </w:p>
          <w:p w:rsidR="00A57A4D" w:rsidRPr="00A93053" w:rsidRDefault="00A57A4D" w:rsidP="00A57A4D"/>
          <w:p w:rsidR="00A57A4D" w:rsidRPr="00A93053" w:rsidRDefault="00A57A4D" w:rsidP="00A57A4D"/>
          <w:p w:rsidR="00A57A4D" w:rsidRPr="00A93053" w:rsidRDefault="00A57A4D" w:rsidP="00A57A4D">
            <w:r w:rsidRPr="00A93053">
              <w:t>Литературное чтение</w:t>
            </w:r>
          </w:p>
        </w:tc>
        <w:tc>
          <w:tcPr>
            <w:tcW w:w="2607" w:type="dxa"/>
          </w:tcPr>
          <w:p w:rsidR="00A57A4D" w:rsidRPr="00A93053" w:rsidRDefault="00AB4E84" w:rsidP="00A57A4D">
            <w:r w:rsidRPr="00A93053">
              <w:t>Общие приёмы вычитания с переходом через десяток.</w:t>
            </w:r>
          </w:p>
        </w:tc>
      </w:tr>
    </w:tbl>
    <w:p w:rsidR="006073CC" w:rsidRPr="00A93053" w:rsidRDefault="006073CC" w:rsidP="006073CC">
      <w:pPr>
        <w:rPr>
          <w:b/>
        </w:rPr>
      </w:pPr>
    </w:p>
    <w:p w:rsidR="006073CC" w:rsidRPr="00A93053" w:rsidRDefault="006073CC" w:rsidP="004F45FE">
      <w:pPr>
        <w:jc w:val="center"/>
        <w:rPr>
          <w:b/>
        </w:rPr>
      </w:pPr>
    </w:p>
    <w:p w:rsidR="006073CC" w:rsidRPr="00A93053" w:rsidRDefault="006073CC" w:rsidP="004F45FE">
      <w:pPr>
        <w:jc w:val="center"/>
        <w:rPr>
          <w:b/>
        </w:rPr>
      </w:pPr>
    </w:p>
    <w:p w:rsidR="006073CC" w:rsidRPr="00A93053" w:rsidRDefault="006073CC" w:rsidP="004F45FE">
      <w:pPr>
        <w:jc w:val="center"/>
        <w:rPr>
          <w:b/>
        </w:rPr>
      </w:pPr>
    </w:p>
    <w:p w:rsidR="006073CC" w:rsidRPr="00A93053" w:rsidRDefault="006073CC" w:rsidP="004F45FE">
      <w:pPr>
        <w:jc w:val="center"/>
        <w:rPr>
          <w:b/>
        </w:rPr>
      </w:pPr>
    </w:p>
    <w:p w:rsidR="006073CC" w:rsidRPr="00A93053" w:rsidRDefault="006073CC" w:rsidP="004F45FE">
      <w:pPr>
        <w:jc w:val="center"/>
        <w:rPr>
          <w:b/>
        </w:rPr>
      </w:pPr>
    </w:p>
    <w:p w:rsidR="00AB4E84" w:rsidRPr="00A93053" w:rsidRDefault="00AB4E84" w:rsidP="00AB4E84">
      <w:pPr>
        <w:rPr>
          <w:b/>
        </w:rPr>
      </w:pPr>
    </w:p>
    <w:p w:rsidR="00AB4E84" w:rsidRPr="00A93053" w:rsidRDefault="00AB4E84" w:rsidP="00AB4E84">
      <w:pPr>
        <w:rPr>
          <w:b/>
        </w:rPr>
      </w:pPr>
    </w:p>
    <w:p w:rsidR="00AB4E84" w:rsidRPr="00A93053" w:rsidRDefault="00AB4E84" w:rsidP="00AB4E84">
      <w:pPr>
        <w:rPr>
          <w:b/>
        </w:rPr>
      </w:pPr>
    </w:p>
    <w:p w:rsidR="00AB4E84" w:rsidRPr="00A93053" w:rsidRDefault="00AB4E84" w:rsidP="00AB4E84">
      <w:pPr>
        <w:rPr>
          <w:b/>
        </w:rPr>
      </w:pPr>
    </w:p>
    <w:p w:rsidR="00AB4E84" w:rsidRPr="00A93053" w:rsidRDefault="00AB4E84" w:rsidP="00AB4E84">
      <w:pPr>
        <w:rPr>
          <w:b/>
        </w:rPr>
      </w:pPr>
    </w:p>
    <w:p w:rsidR="00AB4E84" w:rsidRPr="00A93053" w:rsidRDefault="00AB4E84" w:rsidP="00AB4E84">
      <w:pPr>
        <w:rPr>
          <w:b/>
        </w:rPr>
      </w:pPr>
    </w:p>
    <w:p w:rsidR="00AB4E84" w:rsidRPr="00A93053" w:rsidRDefault="00AB4E84" w:rsidP="00AB4E84">
      <w:pPr>
        <w:rPr>
          <w:b/>
        </w:rPr>
      </w:pPr>
    </w:p>
    <w:p w:rsidR="00AB4E84" w:rsidRPr="00A93053" w:rsidRDefault="00AB4E84" w:rsidP="00AB4E84">
      <w:pPr>
        <w:rPr>
          <w:b/>
        </w:rPr>
      </w:pPr>
    </w:p>
    <w:p w:rsidR="00AB4E84" w:rsidRPr="00A93053" w:rsidRDefault="00AB4E84" w:rsidP="00AB4E84">
      <w:pPr>
        <w:jc w:val="center"/>
        <w:rPr>
          <w:b/>
        </w:rPr>
      </w:pPr>
    </w:p>
    <w:p w:rsidR="00BC0C4B" w:rsidRPr="00A93053" w:rsidRDefault="00BC0C4B" w:rsidP="00AB4E84">
      <w:pPr>
        <w:jc w:val="center"/>
        <w:rPr>
          <w:b/>
        </w:rPr>
      </w:pPr>
      <w:r w:rsidRPr="00A93053">
        <w:rPr>
          <w:b/>
        </w:rPr>
        <w:t>Содержание учебного предмета, курса</w:t>
      </w:r>
    </w:p>
    <w:p w:rsidR="00BC0C4B" w:rsidRPr="00A93053" w:rsidRDefault="00BC0C4B" w:rsidP="00BC0C4B">
      <w:pPr>
        <w:jc w:val="center"/>
        <w:rPr>
          <w:b/>
        </w:rPr>
      </w:pPr>
      <w:r w:rsidRPr="00A93053">
        <w:rPr>
          <w:b/>
        </w:rPr>
        <w:t>2 класс</w:t>
      </w:r>
    </w:p>
    <w:p w:rsidR="00AB4E84" w:rsidRPr="00A93053" w:rsidRDefault="00AB4E84" w:rsidP="00BC0C4B">
      <w:pPr>
        <w:jc w:val="center"/>
      </w:pPr>
    </w:p>
    <w:p w:rsidR="00AB4E84" w:rsidRPr="00A93053" w:rsidRDefault="00AB4E84" w:rsidP="00BC0C4B">
      <w:pPr>
        <w:jc w:val="center"/>
      </w:pPr>
    </w:p>
    <w:tbl>
      <w:tblPr>
        <w:tblStyle w:val="af"/>
        <w:tblW w:w="0" w:type="auto"/>
        <w:tblLook w:val="04A0" w:firstRow="1" w:lastRow="0" w:firstColumn="1" w:lastColumn="0" w:noHBand="0" w:noVBand="1"/>
      </w:tblPr>
      <w:tblGrid>
        <w:gridCol w:w="5637"/>
        <w:gridCol w:w="4677"/>
        <w:gridCol w:w="2268"/>
        <w:gridCol w:w="2607"/>
      </w:tblGrid>
      <w:tr w:rsidR="00AB4E84" w:rsidRPr="00A93053" w:rsidTr="00AB4E84">
        <w:tc>
          <w:tcPr>
            <w:tcW w:w="5637" w:type="dxa"/>
          </w:tcPr>
          <w:p w:rsidR="00AB4E84" w:rsidRPr="00A93053" w:rsidRDefault="00AB4E84" w:rsidP="0030297C">
            <w:pPr>
              <w:jc w:val="both"/>
              <w:rPr>
                <w:b/>
                <w:i/>
              </w:rPr>
            </w:pPr>
            <w:r w:rsidRPr="00A93053">
              <w:rPr>
                <w:b/>
              </w:rPr>
              <w:t>Краткая характеристика содержания предмета или курса по каждому тематическому разделу с учетом требований ФГОС НОО</w:t>
            </w:r>
            <w:r w:rsidRPr="00A93053">
              <w:rPr>
                <w:b/>
                <w:i/>
              </w:rPr>
              <w:t>.</w:t>
            </w:r>
          </w:p>
          <w:p w:rsidR="00AB4E84" w:rsidRPr="00A93053" w:rsidRDefault="00AB4E84" w:rsidP="0030297C">
            <w:pPr>
              <w:jc w:val="both"/>
              <w:rPr>
                <w:b/>
                <w:i/>
              </w:rPr>
            </w:pPr>
          </w:p>
        </w:tc>
        <w:tc>
          <w:tcPr>
            <w:tcW w:w="4677" w:type="dxa"/>
          </w:tcPr>
          <w:p w:rsidR="00AB4E84" w:rsidRPr="00A93053" w:rsidRDefault="00AB4E84" w:rsidP="0030297C">
            <w:pPr>
              <w:jc w:val="both"/>
              <w:rPr>
                <w:b/>
                <w:i/>
              </w:rPr>
            </w:pPr>
            <w:r w:rsidRPr="00A93053">
              <w:rPr>
                <w:b/>
              </w:rPr>
              <w:t>Воспитывающий и развивающий потенциал учебного предмета, курса</w:t>
            </w:r>
          </w:p>
        </w:tc>
        <w:tc>
          <w:tcPr>
            <w:tcW w:w="2268" w:type="dxa"/>
          </w:tcPr>
          <w:p w:rsidR="00AB4E84" w:rsidRPr="00A93053" w:rsidRDefault="00AB4E84" w:rsidP="0030297C">
            <w:pPr>
              <w:jc w:val="both"/>
              <w:rPr>
                <w:b/>
              </w:rPr>
            </w:pPr>
            <w:proofErr w:type="spellStart"/>
            <w:r w:rsidRPr="00A93053">
              <w:rPr>
                <w:b/>
              </w:rPr>
              <w:t>Межпредметные</w:t>
            </w:r>
            <w:proofErr w:type="spellEnd"/>
            <w:r w:rsidRPr="00A93053">
              <w:rPr>
                <w:b/>
              </w:rPr>
              <w:t xml:space="preserve"> связи учебного предмета, курса</w:t>
            </w:r>
          </w:p>
        </w:tc>
        <w:tc>
          <w:tcPr>
            <w:tcW w:w="2607" w:type="dxa"/>
          </w:tcPr>
          <w:p w:rsidR="00AB4E84" w:rsidRPr="00A93053" w:rsidRDefault="00AB4E84" w:rsidP="0030297C">
            <w:pPr>
              <w:jc w:val="both"/>
              <w:rPr>
                <w:b/>
                <w:i/>
              </w:rPr>
            </w:pPr>
            <w:r w:rsidRPr="00A93053">
              <w:rPr>
                <w:b/>
              </w:rPr>
              <w:t>Ключевые темы в их взаимосвязи; преемственность по годам изучения (если актуально)</w:t>
            </w:r>
          </w:p>
        </w:tc>
      </w:tr>
      <w:tr w:rsidR="00AB4E84" w:rsidRPr="00A93053" w:rsidTr="00AB4E84">
        <w:tc>
          <w:tcPr>
            <w:tcW w:w="5637" w:type="dxa"/>
          </w:tcPr>
          <w:p w:rsidR="00AB4E84" w:rsidRPr="00A93053" w:rsidRDefault="00AB4E84" w:rsidP="00AB4E84">
            <w:pPr>
              <w:jc w:val="both"/>
              <w:rPr>
                <w:b/>
              </w:rPr>
            </w:pPr>
            <w:r w:rsidRPr="00A93053">
              <w:rPr>
                <w:b/>
              </w:rPr>
              <w:t>Числа от 1 до 100. Нумерация (16 ч.)</w:t>
            </w:r>
          </w:p>
          <w:p w:rsidR="00AB4E84" w:rsidRPr="00A93053" w:rsidRDefault="00AB4E84" w:rsidP="00AB4E84">
            <w:pPr>
              <w:shd w:val="clear" w:color="auto" w:fill="FFFFFF"/>
            </w:pPr>
            <w:r w:rsidRPr="00A93053">
              <w:t>Десяток. Счёт десятками. Образование и название двузначных чисел. Модели двузначных чисел. Чтение и запись чисел. Сравнение двузначных чисел, их последовательность. Представление двузначного числа в виде суммы разрядных слагаемых.</w:t>
            </w:r>
          </w:p>
          <w:p w:rsidR="00AB4E84" w:rsidRPr="00A93053" w:rsidRDefault="00AB4E84" w:rsidP="00AB4E84">
            <w:pPr>
              <w:shd w:val="clear" w:color="auto" w:fill="FFFFFF"/>
            </w:pPr>
            <w:r w:rsidRPr="00A93053">
              <w:t>Устная и письменная нумерация двузначных чисел. Разряд десятков и разряд единиц, их место в записи чисел.</w:t>
            </w:r>
          </w:p>
          <w:p w:rsidR="00AB4E84" w:rsidRPr="00A93053" w:rsidRDefault="00AB4E84" w:rsidP="00AB4E84">
            <w:pPr>
              <w:shd w:val="clear" w:color="auto" w:fill="FFFFFF"/>
            </w:pPr>
            <w:r w:rsidRPr="00A93053">
              <w:t xml:space="preserve">Геометрические величины и их измерение. Измерение длины отрезка.  Единицы длины (миллиметр, метр)    </w:t>
            </w:r>
          </w:p>
          <w:p w:rsidR="00AB4E84" w:rsidRPr="00A93053" w:rsidRDefault="00AB4E84" w:rsidP="00AB4E84"/>
        </w:tc>
        <w:tc>
          <w:tcPr>
            <w:tcW w:w="4677" w:type="dxa"/>
          </w:tcPr>
          <w:p w:rsidR="00AB4E84" w:rsidRPr="00A93053" w:rsidRDefault="00AB4E84" w:rsidP="00AB4E84">
            <w:pPr>
              <w:jc w:val="both"/>
              <w:rPr>
                <w:rFonts w:eastAsia="Calibri"/>
                <w:lang w:eastAsia="en-US"/>
              </w:rPr>
            </w:pPr>
            <w:r w:rsidRPr="00A93053">
              <w:rPr>
                <w:rFonts w:eastAsia="Calibri"/>
                <w:lang w:eastAsia="en-US"/>
              </w:rPr>
              <w:t>Формирование критического и логического мышления.</w:t>
            </w:r>
          </w:p>
          <w:p w:rsidR="00AB4E84" w:rsidRPr="00A93053" w:rsidRDefault="00AB4E84" w:rsidP="00AB4E84">
            <w:pPr>
              <w:jc w:val="both"/>
              <w:rPr>
                <w:rFonts w:eastAsia="Calibri"/>
                <w:lang w:eastAsia="en-US"/>
              </w:rPr>
            </w:pPr>
          </w:p>
          <w:p w:rsidR="00AB4E84" w:rsidRPr="00A93053" w:rsidRDefault="00AB4E84" w:rsidP="00AB4E84">
            <w:pPr>
              <w:jc w:val="both"/>
              <w:rPr>
                <w:rFonts w:eastAsia="Calibri"/>
                <w:lang w:eastAsia="en-US"/>
              </w:rPr>
            </w:pPr>
            <w:r w:rsidRPr="00A93053">
              <w:rPr>
                <w:rFonts w:eastAsia="Calibri"/>
                <w:lang w:eastAsia="en-US"/>
              </w:rPr>
              <w:t>Формирование навыков оценки, структурирования информации и выделения главного.</w:t>
            </w:r>
          </w:p>
          <w:p w:rsidR="00AB4E84" w:rsidRPr="00A93053" w:rsidRDefault="00AB4E84" w:rsidP="00AB4E84">
            <w:pPr>
              <w:jc w:val="both"/>
              <w:rPr>
                <w:rFonts w:eastAsia="Calibri"/>
                <w:lang w:eastAsia="en-US"/>
              </w:rPr>
            </w:pPr>
          </w:p>
          <w:p w:rsidR="00AB4E84" w:rsidRPr="00A93053" w:rsidRDefault="00AB4E84" w:rsidP="00AB4E84">
            <w:pPr>
              <w:jc w:val="both"/>
              <w:rPr>
                <w:rFonts w:eastAsia="Calibri"/>
                <w:lang w:eastAsia="en-US"/>
              </w:rPr>
            </w:pPr>
            <w:r w:rsidRPr="00A93053">
              <w:rPr>
                <w:rFonts w:eastAsia="Calibri"/>
                <w:lang w:eastAsia="en-US"/>
              </w:rPr>
              <w:t>Формирование умения доводить начатую работу до конца.</w:t>
            </w:r>
          </w:p>
          <w:p w:rsidR="00AB4E84" w:rsidRPr="00A93053" w:rsidRDefault="00AB4E84" w:rsidP="00AB4E84">
            <w:pPr>
              <w:jc w:val="both"/>
              <w:rPr>
                <w:rFonts w:eastAsia="Calibri"/>
                <w:lang w:eastAsia="en-US"/>
              </w:rPr>
            </w:pPr>
          </w:p>
          <w:p w:rsidR="00AB4E84" w:rsidRPr="00A93053" w:rsidRDefault="00AB4E84" w:rsidP="00AB4E84">
            <w:pPr>
              <w:jc w:val="both"/>
              <w:rPr>
                <w:rFonts w:eastAsia="Calibri"/>
                <w:lang w:eastAsia="en-US"/>
              </w:rPr>
            </w:pPr>
            <w:r w:rsidRPr="00A93053">
              <w:rPr>
                <w:rFonts w:eastAsia="Calibri"/>
                <w:lang w:eastAsia="en-US"/>
              </w:rPr>
              <w:t>Формирование стремления выбирать рациональный путь решения задачи, выполнения задания.</w:t>
            </w:r>
          </w:p>
          <w:p w:rsidR="00AB4E84" w:rsidRPr="00A93053" w:rsidRDefault="00AB4E84" w:rsidP="00AB4E84">
            <w:pPr>
              <w:jc w:val="both"/>
              <w:rPr>
                <w:rFonts w:eastAsia="Calibri"/>
                <w:lang w:eastAsia="en-US"/>
              </w:rPr>
            </w:pPr>
          </w:p>
          <w:p w:rsidR="00AB4E84" w:rsidRPr="00A93053" w:rsidRDefault="00AB4E84" w:rsidP="00AB4E84">
            <w:pPr>
              <w:jc w:val="both"/>
              <w:rPr>
                <w:rFonts w:eastAsia="Calibri"/>
                <w:lang w:eastAsia="en-US"/>
              </w:rPr>
            </w:pPr>
            <w:r w:rsidRPr="00A93053">
              <w:rPr>
                <w:rFonts w:eastAsia="Calibri"/>
                <w:lang w:eastAsia="en-US"/>
              </w:rPr>
              <w:t>Формирование умений руководствоваться правилами при выполнении заданий</w:t>
            </w:r>
          </w:p>
          <w:p w:rsidR="00AB4E84" w:rsidRPr="00A93053" w:rsidRDefault="00AB4E84" w:rsidP="00AB4E84"/>
        </w:tc>
        <w:tc>
          <w:tcPr>
            <w:tcW w:w="2268" w:type="dxa"/>
          </w:tcPr>
          <w:p w:rsidR="00AB4E84" w:rsidRPr="00A93053" w:rsidRDefault="00AB4E84" w:rsidP="00AB4E84">
            <w:r w:rsidRPr="00A93053">
              <w:t>Окружающий мир</w:t>
            </w:r>
          </w:p>
          <w:p w:rsidR="00AB4E84" w:rsidRPr="00A93053" w:rsidRDefault="00AB4E84" w:rsidP="00AB4E84"/>
          <w:p w:rsidR="00AB4E84" w:rsidRPr="00A93053" w:rsidRDefault="00AB4E84" w:rsidP="00AB4E84"/>
          <w:p w:rsidR="00AB4E84" w:rsidRPr="00A93053" w:rsidRDefault="00AB4E84" w:rsidP="00AB4E84">
            <w:r w:rsidRPr="00A93053">
              <w:t>Технология</w:t>
            </w:r>
          </w:p>
          <w:p w:rsidR="00AB4E84" w:rsidRPr="00A93053" w:rsidRDefault="00AB4E84" w:rsidP="00AB4E84"/>
          <w:p w:rsidR="00AB4E84" w:rsidRPr="00A93053" w:rsidRDefault="00AB4E84" w:rsidP="00AB4E84"/>
          <w:p w:rsidR="00AB4E84" w:rsidRPr="00A93053" w:rsidRDefault="00AB4E84" w:rsidP="00AB4E84"/>
          <w:p w:rsidR="00AB4E84" w:rsidRPr="00A93053" w:rsidRDefault="00AB4E84" w:rsidP="00AB4E84"/>
          <w:p w:rsidR="00AB4E84" w:rsidRPr="00A93053" w:rsidRDefault="00AB4E84" w:rsidP="00AB4E84">
            <w:r w:rsidRPr="00A93053">
              <w:t>ИЗО</w:t>
            </w:r>
          </w:p>
        </w:tc>
        <w:tc>
          <w:tcPr>
            <w:tcW w:w="2607" w:type="dxa"/>
          </w:tcPr>
          <w:p w:rsidR="00AB4E84" w:rsidRPr="00A93053" w:rsidRDefault="00AB4E84" w:rsidP="00AB4E84">
            <w:pPr>
              <w:jc w:val="both"/>
            </w:pPr>
            <w:r w:rsidRPr="00A93053">
              <w:t xml:space="preserve">Повторение </w:t>
            </w:r>
            <w:proofErr w:type="gramStart"/>
            <w:r w:rsidRPr="00A93053">
              <w:t>пройденного</w:t>
            </w:r>
            <w:proofErr w:type="gramEnd"/>
            <w:r w:rsidRPr="00A93053">
              <w:t>.</w:t>
            </w:r>
          </w:p>
          <w:p w:rsidR="00AB4E84" w:rsidRPr="00A93053" w:rsidRDefault="00AB4E84" w:rsidP="00AB4E84">
            <w:pPr>
              <w:jc w:val="both"/>
            </w:pPr>
          </w:p>
          <w:p w:rsidR="00AB4E84" w:rsidRPr="00A93053" w:rsidRDefault="00AB4E84" w:rsidP="00AB4E84">
            <w:pPr>
              <w:jc w:val="both"/>
            </w:pPr>
          </w:p>
          <w:p w:rsidR="00AB4E84" w:rsidRPr="00A93053" w:rsidRDefault="00AB4E84" w:rsidP="00AB4E84">
            <w:pPr>
              <w:jc w:val="both"/>
            </w:pPr>
          </w:p>
          <w:p w:rsidR="00AB4E84" w:rsidRPr="00A93053" w:rsidRDefault="00AB4E84" w:rsidP="00AB4E84">
            <w:pPr>
              <w:jc w:val="both"/>
            </w:pPr>
            <w:r w:rsidRPr="00A93053">
              <w:t>Устная и письменная нумерация двузначных чисел.</w:t>
            </w:r>
          </w:p>
          <w:p w:rsidR="00AB4E84" w:rsidRPr="00A93053" w:rsidRDefault="00AB4E84" w:rsidP="00AB4E84"/>
        </w:tc>
      </w:tr>
      <w:tr w:rsidR="00AB4E84" w:rsidRPr="00A93053" w:rsidTr="00AB4E84">
        <w:tc>
          <w:tcPr>
            <w:tcW w:w="5637" w:type="dxa"/>
          </w:tcPr>
          <w:p w:rsidR="00AB4E84" w:rsidRPr="00A93053" w:rsidRDefault="00AB4E84" w:rsidP="00AB4E84">
            <w:pPr>
              <w:jc w:val="both"/>
              <w:rPr>
                <w:b/>
              </w:rPr>
            </w:pPr>
            <w:r w:rsidRPr="00A93053">
              <w:rPr>
                <w:b/>
              </w:rPr>
              <w:t>Числа от 1 до 100. Сложение и вычитание (71 ч.)</w:t>
            </w:r>
          </w:p>
          <w:p w:rsidR="00AB4E84" w:rsidRPr="00A93053" w:rsidRDefault="00AB4E84" w:rsidP="00AB4E84">
            <w:pPr>
              <w:jc w:val="both"/>
            </w:pPr>
            <w:r w:rsidRPr="00A93053">
              <w:t>Решение текстовых задач арифметическим способом. Представление текста задачи (схема и другие модели)</w:t>
            </w:r>
          </w:p>
          <w:p w:rsidR="00AB4E84" w:rsidRPr="00A93053" w:rsidRDefault="00AB4E84" w:rsidP="00AB4E84">
            <w:pPr>
              <w:jc w:val="both"/>
            </w:pPr>
            <w:r w:rsidRPr="00A93053">
              <w:t>Измерение величин; сравнение и упорядочение значений величин. Единицы времени. Распознавание и изображение геометрических фигур.</w:t>
            </w:r>
          </w:p>
          <w:p w:rsidR="00AB4E84" w:rsidRPr="00A93053" w:rsidRDefault="00AB4E84" w:rsidP="00AB4E84">
            <w:pPr>
              <w:jc w:val="both"/>
            </w:pPr>
            <w:r w:rsidRPr="00A93053">
              <w:t>Геометрические величины и их измерения.</w:t>
            </w:r>
          </w:p>
          <w:p w:rsidR="00AB4E84" w:rsidRPr="00A93053" w:rsidRDefault="00AB4E84" w:rsidP="00AB4E84">
            <w:pPr>
              <w:shd w:val="clear" w:color="auto" w:fill="FFFFFF"/>
            </w:pPr>
            <w:r w:rsidRPr="00A93053">
              <w:t xml:space="preserve">Операции сложения и вычитания. Взаимосвязь </w:t>
            </w:r>
            <w:r w:rsidRPr="00A93053">
              <w:lastRenderedPageBreak/>
              <w:t>операций сложения и вычитания</w:t>
            </w:r>
          </w:p>
          <w:p w:rsidR="00AB4E84" w:rsidRPr="00A93053" w:rsidRDefault="00AB4E84" w:rsidP="00AB4E84">
            <w:pPr>
              <w:shd w:val="clear" w:color="auto" w:fill="FFFFFF"/>
            </w:pPr>
            <w:r w:rsidRPr="00A93053">
              <w:t>Изменение результатов сложения и вычитания в зависимости от изменения компонент. Свойства сложения и вычитания. Приёмы рациональных вычислений.</w:t>
            </w:r>
          </w:p>
          <w:p w:rsidR="00AB4E84" w:rsidRPr="00A93053" w:rsidRDefault="00AB4E84" w:rsidP="00AB4E84">
            <w:pPr>
              <w:shd w:val="clear" w:color="auto" w:fill="FFFFFF"/>
            </w:pPr>
            <w:r w:rsidRPr="00A93053">
              <w:t>Сложение и вычитание двузначных чисел, оканчивающихся нулями.</w:t>
            </w:r>
          </w:p>
          <w:p w:rsidR="00AB4E84" w:rsidRPr="00A93053" w:rsidRDefault="00AB4E84" w:rsidP="00AB4E84">
            <w:pPr>
              <w:shd w:val="clear" w:color="auto" w:fill="FFFFFF"/>
            </w:pPr>
            <w:r w:rsidRPr="00A93053">
              <w:t>Устные и письменные приёмы сложения и вычитания чисел в пределах 100.</w:t>
            </w:r>
          </w:p>
          <w:p w:rsidR="00AB4E84" w:rsidRPr="00A93053" w:rsidRDefault="00AB4E84" w:rsidP="00AB4E84">
            <w:pPr>
              <w:shd w:val="clear" w:color="auto" w:fill="FFFFFF"/>
            </w:pPr>
            <w:r w:rsidRPr="00A93053">
              <w:t>Алгоритмы сложения и вычитания.</w:t>
            </w:r>
          </w:p>
          <w:p w:rsidR="00AB4E84" w:rsidRPr="00A93053" w:rsidRDefault="00AB4E84" w:rsidP="00AB4E84"/>
        </w:tc>
        <w:tc>
          <w:tcPr>
            <w:tcW w:w="4677" w:type="dxa"/>
          </w:tcPr>
          <w:p w:rsidR="00AB4E84" w:rsidRPr="00A93053" w:rsidRDefault="00AB4E84" w:rsidP="00AB4E84">
            <w:pPr>
              <w:jc w:val="both"/>
              <w:rPr>
                <w:rFonts w:eastAsia="Calibri"/>
                <w:color w:val="000000"/>
                <w:shd w:val="clear" w:color="auto" w:fill="FFFFFF"/>
                <w:lang w:eastAsia="en-US"/>
              </w:rPr>
            </w:pPr>
            <w:r w:rsidRPr="00A93053">
              <w:rPr>
                <w:rFonts w:eastAsia="Calibri"/>
                <w:color w:val="000000"/>
                <w:shd w:val="clear" w:color="auto" w:fill="FFFFFF"/>
                <w:lang w:eastAsia="en-US"/>
              </w:rPr>
              <w:lastRenderedPageBreak/>
              <w:t>Воспитание интереса к учению, к процессу познания (способы создания и поддержания интереса, активизации познавательной деятельности учащихся).</w:t>
            </w:r>
            <w:r w:rsidRPr="00A93053">
              <w:rPr>
                <w:rFonts w:eastAsia="Calibri"/>
                <w:color w:val="000000"/>
                <w:lang w:eastAsia="en-US"/>
              </w:rPr>
              <w:br/>
            </w:r>
            <w:r w:rsidRPr="00A93053">
              <w:rPr>
                <w:rFonts w:eastAsia="Calibri"/>
                <w:color w:val="000000"/>
                <w:shd w:val="clear" w:color="auto" w:fill="FFFFFF"/>
                <w:lang w:eastAsia="en-US"/>
              </w:rPr>
              <w:t>Воспитание гуманности (характер отношений «учитель – ученик», регулирование учителем отношений между учащимися).</w:t>
            </w:r>
          </w:p>
          <w:p w:rsidR="00AB4E84" w:rsidRPr="00A93053" w:rsidRDefault="00AB4E84" w:rsidP="00AB4E84">
            <w:pPr>
              <w:jc w:val="both"/>
              <w:rPr>
                <w:rFonts w:eastAsia="Calibri"/>
                <w:lang w:eastAsia="en-US"/>
              </w:rPr>
            </w:pPr>
            <w:r w:rsidRPr="00A93053">
              <w:rPr>
                <w:rFonts w:eastAsia="Calibri"/>
                <w:lang w:eastAsia="en-US"/>
              </w:rPr>
              <w:t>Формирование умения самостоятельно делать выводы.</w:t>
            </w:r>
          </w:p>
          <w:p w:rsidR="00AB4E84" w:rsidRPr="00A93053" w:rsidRDefault="00AB4E84" w:rsidP="00AB4E84"/>
        </w:tc>
        <w:tc>
          <w:tcPr>
            <w:tcW w:w="2268" w:type="dxa"/>
          </w:tcPr>
          <w:p w:rsidR="00AB4E84" w:rsidRPr="00A93053" w:rsidRDefault="00AB4E84" w:rsidP="00AB4E84">
            <w:r w:rsidRPr="00A93053">
              <w:lastRenderedPageBreak/>
              <w:t>Технология</w:t>
            </w:r>
          </w:p>
          <w:p w:rsidR="00AB4E84" w:rsidRPr="00A93053" w:rsidRDefault="00AB4E84" w:rsidP="00AB4E84"/>
          <w:p w:rsidR="00AB4E84" w:rsidRPr="00A93053" w:rsidRDefault="00AB4E84" w:rsidP="00AB4E84"/>
          <w:p w:rsidR="00AB4E84" w:rsidRPr="00A93053" w:rsidRDefault="00AB4E84" w:rsidP="00AB4E84"/>
          <w:p w:rsidR="00AB4E84" w:rsidRPr="00A93053" w:rsidRDefault="00AB4E84" w:rsidP="00AB4E84"/>
          <w:p w:rsidR="00AB4E84" w:rsidRPr="00A93053" w:rsidRDefault="00AB4E84" w:rsidP="00AB4E84">
            <w:r w:rsidRPr="00A93053">
              <w:t>ИЗО</w:t>
            </w:r>
          </w:p>
        </w:tc>
        <w:tc>
          <w:tcPr>
            <w:tcW w:w="2607" w:type="dxa"/>
          </w:tcPr>
          <w:p w:rsidR="0030297C" w:rsidRPr="00A93053" w:rsidRDefault="0030297C" w:rsidP="0030297C">
            <w:pPr>
              <w:jc w:val="both"/>
            </w:pPr>
          </w:p>
          <w:p w:rsidR="0030297C" w:rsidRPr="00A93053" w:rsidRDefault="0030297C" w:rsidP="0030297C">
            <w:pPr>
              <w:jc w:val="both"/>
            </w:pPr>
            <w:r w:rsidRPr="00A93053">
              <w:t>Взаимосвязь операций сложения и вычитания.</w:t>
            </w:r>
          </w:p>
          <w:p w:rsidR="0030297C" w:rsidRPr="00A93053" w:rsidRDefault="0030297C" w:rsidP="0030297C">
            <w:pPr>
              <w:jc w:val="both"/>
            </w:pPr>
          </w:p>
          <w:p w:rsidR="00AB4E84" w:rsidRPr="00A93053" w:rsidRDefault="0030297C" w:rsidP="0030297C">
            <w:r w:rsidRPr="00A93053">
              <w:t>Геометрические величины и их измерения.</w:t>
            </w:r>
          </w:p>
        </w:tc>
      </w:tr>
      <w:tr w:rsidR="00AB4E84" w:rsidRPr="00A93053" w:rsidTr="00AB4E84">
        <w:tc>
          <w:tcPr>
            <w:tcW w:w="5637" w:type="dxa"/>
          </w:tcPr>
          <w:p w:rsidR="0030297C" w:rsidRPr="00A93053" w:rsidRDefault="0030297C" w:rsidP="0030297C">
            <w:pPr>
              <w:jc w:val="both"/>
              <w:rPr>
                <w:b/>
              </w:rPr>
            </w:pPr>
            <w:r w:rsidRPr="00A93053">
              <w:rPr>
                <w:b/>
              </w:rPr>
              <w:lastRenderedPageBreak/>
              <w:t>Числа от 1 до 100. Умножение и деление (17 ч)</w:t>
            </w:r>
          </w:p>
          <w:p w:rsidR="0030297C" w:rsidRPr="00A93053" w:rsidRDefault="0030297C" w:rsidP="0030297C">
            <w:pPr>
              <w:shd w:val="clear" w:color="auto" w:fill="FFFFFF"/>
            </w:pPr>
            <w:r w:rsidRPr="00A93053">
              <w:t>Нахождение суммы нескольких одинаковых слагаемых и представление числа в виде суммы одинаковых слагаемых. Операция умножения. Переместительное свойство умножения.</w:t>
            </w:r>
          </w:p>
          <w:p w:rsidR="0030297C" w:rsidRPr="00A93053" w:rsidRDefault="0030297C" w:rsidP="0030297C">
            <w:pPr>
              <w:shd w:val="clear" w:color="auto" w:fill="FFFFFF"/>
            </w:pPr>
            <w:r w:rsidRPr="00A93053">
              <w:t xml:space="preserve">Операция деления. Взаимосвязь операций умножения и деления. </w:t>
            </w:r>
          </w:p>
          <w:p w:rsidR="00AB4E84" w:rsidRPr="00A93053" w:rsidRDefault="00AB4E84" w:rsidP="00AB4E84"/>
        </w:tc>
        <w:tc>
          <w:tcPr>
            <w:tcW w:w="4677" w:type="dxa"/>
          </w:tcPr>
          <w:p w:rsidR="0030297C" w:rsidRPr="00A93053" w:rsidRDefault="0030297C" w:rsidP="0030297C">
            <w:pPr>
              <w:jc w:val="both"/>
              <w:rPr>
                <w:rFonts w:eastAsia="Calibri"/>
                <w:lang w:eastAsia="en-US"/>
              </w:rPr>
            </w:pPr>
            <w:r w:rsidRPr="00A93053">
              <w:rPr>
                <w:rFonts w:eastAsia="Calibri"/>
                <w:lang w:eastAsia="en-US"/>
              </w:rPr>
              <w:t>Формирование критического и логического мышления.</w:t>
            </w:r>
          </w:p>
          <w:p w:rsidR="0030297C" w:rsidRPr="00A93053" w:rsidRDefault="0030297C" w:rsidP="0030297C">
            <w:pPr>
              <w:jc w:val="both"/>
              <w:rPr>
                <w:rFonts w:eastAsia="Calibri"/>
                <w:lang w:eastAsia="en-US"/>
              </w:rPr>
            </w:pPr>
            <w:r w:rsidRPr="00A93053">
              <w:rPr>
                <w:rFonts w:eastAsia="Calibri"/>
                <w:lang w:eastAsia="en-US"/>
              </w:rPr>
              <w:t>Формирование навыков оценки, структурирования информации и выделения главного.</w:t>
            </w:r>
          </w:p>
          <w:p w:rsidR="0030297C" w:rsidRPr="00A93053" w:rsidRDefault="0030297C" w:rsidP="0030297C">
            <w:pPr>
              <w:jc w:val="both"/>
              <w:rPr>
                <w:rFonts w:eastAsia="Calibri"/>
                <w:lang w:eastAsia="en-US"/>
              </w:rPr>
            </w:pPr>
            <w:r w:rsidRPr="00A93053">
              <w:rPr>
                <w:rFonts w:eastAsia="Calibri"/>
                <w:lang w:eastAsia="en-US"/>
              </w:rPr>
              <w:t>Формирование умения выбирать рациональный путь решения задачи, выполнения задания.</w:t>
            </w:r>
          </w:p>
          <w:p w:rsidR="00AB4E84" w:rsidRPr="00A93053" w:rsidRDefault="00AB4E84" w:rsidP="00AB4E84"/>
        </w:tc>
        <w:tc>
          <w:tcPr>
            <w:tcW w:w="2268" w:type="dxa"/>
          </w:tcPr>
          <w:p w:rsidR="0030297C" w:rsidRPr="00A93053" w:rsidRDefault="0030297C" w:rsidP="0030297C">
            <w:r w:rsidRPr="00A93053">
              <w:t>Технология</w:t>
            </w:r>
          </w:p>
          <w:p w:rsidR="0030297C" w:rsidRPr="00A93053" w:rsidRDefault="0030297C" w:rsidP="0030297C"/>
          <w:p w:rsidR="0030297C" w:rsidRPr="00A93053" w:rsidRDefault="0030297C" w:rsidP="0030297C"/>
          <w:p w:rsidR="0030297C" w:rsidRPr="00A93053" w:rsidRDefault="0030297C" w:rsidP="0030297C"/>
          <w:p w:rsidR="0030297C" w:rsidRPr="00A93053" w:rsidRDefault="0030297C" w:rsidP="0030297C"/>
          <w:p w:rsidR="00AB4E84" w:rsidRPr="00A93053" w:rsidRDefault="0030297C" w:rsidP="0030297C">
            <w:r w:rsidRPr="00A93053">
              <w:t>ИЗО</w:t>
            </w:r>
          </w:p>
        </w:tc>
        <w:tc>
          <w:tcPr>
            <w:tcW w:w="2607" w:type="dxa"/>
          </w:tcPr>
          <w:p w:rsidR="0030297C" w:rsidRPr="00A93053" w:rsidRDefault="0030297C" w:rsidP="0030297C">
            <w:pPr>
              <w:rPr>
                <w:i/>
              </w:rPr>
            </w:pPr>
            <w:r w:rsidRPr="00A93053">
              <w:t>Переместительное свойство умножения.</w:t>
            </w:r>
          </w:p>
          <w:p w:rsidR="00AB4E84" w:rsidRPr="00A93053" w:rsidRDefault="00AB4E84" w:rsidP="00AB4E84"/>
        </w:tc>
      </w:tr>
      <w:tr w:rsidR="00AB4E84" w:rsidRPr="00A93053" w:rsidTr="00AB4E84">
        <w:tc>
          <w:tcPr>
            <w:tcW w:w="5637" w:type="dxa"/>
          </w:tcPr>
          <w:p w:rsidR="0030297C" w:rsidRPr="00A93053" w:rsidRDefault="0030297C" w:rsidP="0030297C">
            <w:pPr>
              <w:jc w:val="both"/>
              <w:rPr>
                <w:b/>
              </w:rPr>
            </w:pPr>
            <w:r w:rsidRPr="00A93053">
              <w:rPr>
                <w:b/>
              </w:rPr>
              <w:t>Числа от 1 до 100. Умножение и деление. Табличное умножение и деление (21 ч.)</w:t>
            </w:r>
          </w:p>
          <w:p w:rsidR="0030297C" w:rsidRPr="00A93053" w:rsidRDefault="0030297C" w:rsidP="0030297C">
            <w:pPr>
              <w:jc w:val="both"/>
            </w:pPr>
            <w:r w:rsidRPr="00A93053">
              <w:t>Операция деления. Взаимосвязь операций умножения и деления.</w:t>
            </w:r>
          </w:p>
          <w:p w:rsidR="0030297C" w:rsidRPr="00A93053" w:rsidRDefault="0030297C" w:rsidP="0030297C">
            <w:pPr>
              <w:jc w:val="both"/>
            </w:pPr>
            <w:r w:rsidRPr="00A93053">
              <w:t>Таблица умножения и деления однозначных чисел.</w:t>
            </w:r>
          </w:p>
          <w:p w:rsidR="00AB4E84" w:rsidRPr="00A93053" w:rsidRDefault="0030297C" w:rsidP="0030297C">
            <w:r w:rsidRPr="00A93053">
              <w:t>Решение текстовых задач арифметическим способом. Зависимости между величинами, характеризующими процессы купли-продажи; количество товара, его цена и стоимость и др. Планирование хода решения задачи (схема, таблица, диаграмма и другие модели).</w:t>
            </w:r>
          </w:p>
        </w:tc>
        <w:tc>
          <w:tcPr>
            <w:tcW w:w="4677" w:type="dxa"/>
          </w:tcPr>
          <w:p w:rsidR="0030297C" w:rsidRPr="00A93053" w:rsidRDefault="0030297C" w:rsidP="0030297C">
            <w:pPr>
              <w:jc w:val="both"/>
              <w:rPr>
                <w:rFonts w:eastAsia="Calibri"/>
                <w:lang w:eastAsia="en-US"/>
              </w:rPr>
            </w:pPr>
            <w:r w:rsidRPr="00A93053">
              <w:rPr>
                <w:rFonts w:eastAsia="Calibri"/>
                <w:lang w:eastAsia="en-US"/>
              </w:rPr>
              <w:t>Формирование навыков оценки, структурирования информации и выделения главного.</w:t>
            </w:r>
          </w:p>
          <w:p w:rsidR="0030297C" w:rsidRPr="00A93053" w:rsidRDefault="0030297C" w:rsidP="0030297C">
            <w:pPr>
              <w:jc w:val="both"/>
              <w:rPr>
                <w:rFonts w:eastAsia="Calibri"/>
                <w:lang w:eastAsia="en-US"/>
              </w:rPr>
            </w:pPr>
          </w:p>
          <w:p w:rsidR="0030297C" w:rsidRPr="00A93053" w:rsidRDefault="0030297C" w:rsidP="0030297C">
            <w:pPr>
              <w:jc w:val="both"/>
              <w:rPr>
                <w:rFonts w:eastAsia="Calibri"/>
                <w:lang w:eastAsia="en-US"/>
              </w:rPr>
            </w:pPr>
            <w:r w:rsidRPr="00A93053">
              <w:rPr>
                <w:rFonts w:eastAsia="Calibri"/>
                <w:lang w:eastAsia="en-US"/>
              </w:rPr>
              <w:t>Формирование умения доводить начатую работу до конца.</w:t>
            </w:r>
          </w:p>
          <w:p w:rsidR="0030297C" w:rsidRPr="00A93053" w:rsidRDefault="0030297C" w:rsidP="0030297C">
            <w:pPr>
              <w:jc w:val="both"/>
              <w:rPr>
                <w:rFonts w:eastAsia="Calibri"/>
                <w:lang w:eastAsia="en-US"/>
              </w:rPr>
            </w:pPr>
          </w:p>
          <w:p w:rsidR="0030297C" w:rsidRPr="00A93053" w:rsidRDefault="0030297C" w:rsidP="0030297C">
            <w:pPr>
              <w:jc w:val="both"/>
              <w:rPr>
                <w:rFonts w:eastAsia="Calibri"/>
                <w:lang w:eastAsia="en-US"/>
              </w:rPr>
            </w:pPr>
            <w:r w:rsidRPr="00A93053">
              <w:rPr>
                <w:rFonts w:eastAsia="Calibri"/>
                <w:lang w:eastAsia="en-US"/>
              </w:rPr>
              <w:t>Формирование стремления выбирать рациональный путь решения задачи, выполнения задания.</w:t>
            </w:r>
          </w:p>
          <w:p w:rsidR="0030297C" w:rsidRPr="00A93053" w:rsidRDefault="0030297C" w:rsidP="0030297C">
            <w:pPr>
              <w:jc w:val="both"/>
              <w:rPr>
                <w:rFonts w:eastAsia="Calibri"/>
                <w:lang w:eastAsia="en-US"/>
              </w:rPr>
            </w:pPr>
          </w:p>
          <w:p w:rsidR="0030297C" w:rsidRPr="00A93053" w:rsidRDefault="0030297C" w:rsidP="0030297C">
            <w:pPr>
              <w:jc w:val="both"/>
              <w:rPr>
                <w:rFonts w:eastAsia="Calibri"/>
                <w:lang w:eastAsia="en-US"/>
              </w:rPr>
            </w:pPr>
            <w:r w:rsidRPr="00A93053">
              <w:rPr>
                <w:rFonts w:eastAsia="Calibri"/>
                <w:lang w:eastAsia="en-US"/>
              </w:rPr>
              <w:t>Формирование умений руководствоваться правилами при выполнении заданий</w:t>
            </w:r>
          </w:p>
          <w:p w:rsidR="00AB4E84" w:rsidRPr="00A93053" w:rsidRDefault="00AB4E84" w:rsidP="00AB4E84"/>
        </w:tc>
        <w:tc>
          <w:tcPr>
            <w:tcW w:w="2268" w:type="dxa"/>
          </w:tcPr>
          <w:p w:rsidR="0030297C" w:rsidRPr="00A93053" w:rsidRDefault="0030297C" w:rsidP="0030297C">
            <w:r w:rsidRPr="00A93053">
              <w:t>Окружающий мир</w:t>
            </w:r>
          </w:p>
          <w:p w:rsidR="0030297C" w:rsidRPr="00A93053" w:rsidRDefault="0030297C" w:rsidP="0030297C"/>
          <w:p w:rsidR="0030297C" w:rsidRPr="00A93053" w:rsidRDefault="0030297C" w:rsidP="0030297C"/>
          <w:p w:rsidR="0030297C" w:rsidRPr="00A93053" w:rsidRDefault="0030297C" w:rsidP="0030297C">
            <w:r w:rsidRPr="00A93053">
              <w:t>Технология</w:t>
            </w:r>
          </w:p>
          <w:p w:rsidR="0030297C" w:rsidRPr="00A93053" w:rsidRDefault="0030297C" w:rsidP="0030297C"/>
          <w:p w:rsidR="0030297C" w:rsidRPr="00A93053" w:rsidRDefault="0030297C" w:rsidP="0030297C"/>
          <w:p w:rsidR="0030297C" w:rsidRPr="00A93053" w:rsidRDefault="0030297C" w:rsidP="0030297C"/>
          <w:p w:rsidR="0030297C" w:rsidRPr="00A93053" w:rsidRDefault="0030297C" w:rsidP="0030297C"/>
          <w:p w:rsidR="00AB4E84" w:rsidRPr="00A93053" w:rsidRDefault="0030297C" w:rsidP="0030297C">
            <w:r w:rsidRPr="00A93053">
              <w:t>ИЗО</w:t>
            </w:r>
          </w:p>
        </w:tc>
        <w:tc>
          <w:tcPr>
            <w:tcW w:w="2607" w:type="dxa"/>
          </w:tcPr>
          <w:p w:rsidR="0030297C" w:rsidRPr="00A93053" w:rsidRDefault="0030297C" w:rsidP="0030297C">
            <w:pPr>
              <w:rPr>
                <w:i/>
              </w:rPr>
            </w:pPr>
            <w:r w:rsidRPr="00A93053">
              <w:t>Переместительное свойство умножения.</w:t>
            </w:r>
          </w:p>
          <w:p w:rsidR="00AB4E84" w:rsidRPr="00A93053" w:rsidRDefault="00AB4E84" w:rsidP="00AB4E84"/>
        </w:tc>
      </w:tr>
      <w:tr w:rsidR="00AB4E84" w:rsidRPr="00A93053" w:rsidTr="00AB4E84">
        <w:tc>
          <w:tcPr>
            <w:tcW w:w="5637" w:type="dxa"/>
          </w:tcPr>
          <w:p w:rsidR="0030297C" w:rsidRPr="00A93053" w:rsidRDefault="0030297C" w:rsidP="0030297C">
            <w:pPr>
              <w:jc w:val="both"/>
              <w:rPr>
                <w:b/>
              </w:rPr>
            </w:pPr>
            <w:r w:rsidRPr="00A93053">
              <w:rPr>
                <w:b/>
              </w:rPr>
              <w:t xml:space="preserve">Итоговое повторение «Что мы </w:t>
            </w:r>
            <w:proofErr w:type="gramStart"/>
            <w:r w:rsidRPr="00A93053">
              <w:rPr>
                <w:b/>
              </w:rPr>
              <w:t>узнали чему научились</w:t>
            </w:r>
            <w:proofErr w:type="gramEnd"/>
            <w:r w:rsidRPr="00A93053">
              <w:rPr>
                <w:b/>
              </w:rPr>
              <w:t xml:space="preserve"> во 2 классе» (10 ч.)</w:t>
            </w:r>
          </w:p>
          <w:p w:rsidR="00AB4E84" w:rsidRPr="00A93053" w:rsidRDefault="0030297C" w:rsidP="0030297C">
            <w:r w:rsidRPr="00A93053">
              <w:rPr>
                <w:b/>
              </w:rPr>
              <w:t>Проверка знаний (1 ч.)</w:t>
            </w:r>
          </w:p>
        </w:tc>
        <w:tc>
          <w:tcPr>
            <w:tcW w:w="4677" w:type="dxa"/>
          </w:tcPr>
          <w:p w:rsidR="0030297C" w:rsidRPr="00A93053" w:rsidRDefault="0030297C" w:rsidP="0030297C">
            <w:pPr>
              <w:jc w:val="both"/>
            </w:pPr>
            <w:r w:rsidRPr="00A93053">
              <w:rPr>
                <w:color w:val="000000"/>
                <w:shd w:val="clear" w:color="auto" w:fill="FFFFFF"/>
              </w:rPr>
              <w:t xml:space="preserve">Воспитание интереса к учению, к процессу познания (способы создания и поддержания интереса, активизации </w:t>
            </w:r>
            <w:r w:rsidRPr="00A93053">
              <w:rPr>
                <w:color w:val="000000"/>
                <w:shd w:val="clear" w:color="auto" w:fill="FFFFFF"/>
              </w:rPr>
              <w:lastRenderedPageBreak/>
              <w:t xml:space="preserve">познавательной деятельности учащихся). </w:t>
            </w:r>
          </w:p>
          <w:p w:rsidR="0030297C" w:rsidRPr="00A93053" w:rsidRDefault="0030297C" w:rsidP="0030297C">
            <w:pPr>
              <w:jc w:val="both"/>
            </w:pPr>
            <w:r w:rsidRPr="00A93053">
              <w:rPr>
                <w:color w:val="000000"/>
                <w:shd w:val="clear" w:color="auto" w:fill="FFFFFF"/>
              </w:rPr>
              <w:t xml:space="preserve">Формирование умений и навыков организации учащимися своей деятельности (организация самостоятельной работы учащихся). </w:t>
            </w:r>
          </w:p>
          <w:p w:rsidR="00AB4E84" w:rsidRPr="00A93053" w:rsidRDefault="0030297C" w:rsidP="0030297C">
            <w:r w:rsidRPr="00A93053">
              <w:rPr>
                <w:color w:val="000000"/>
                <w:shd w:val="clear" w:color="auto" w:fill="FFFFFF"/>
              </w:rPr>
              <w:t>Воспитание сознательной дисциплины (умение учителя показать важность учебно-познавательной деятельности, учебной и трудовой дисциплины).</w:t>
            </w:r>
          </w:p>
        </w:tc>
        <w:tc>
          <w:tcPr>
            <w:tcW w:w="2268" w:type="dxa"/>
          </w:tcPr>
          <w:p w:rsidR="00AB4E84" w:rsidRPr="00A93053" w:rsidRDefault="0030297C" w:rsidP="00AB4E84">
            <w:r w:rsidRPr="00A93053">
              <w:lastRenderedPageBreak/>
              <w:t>Русский язык</w:t>
            </w:r>
          </w:p>
          <w:p w:rsidR="0030297C" w:rsidRPr="00A93053" w:rsidRDefault="0030297C" w:rsidP="00AB4E84"/>
          <w:p w:rsidR="0030297C" w:rsidRPr="00A93053" w:rsidRDefault="0030297C" w:rsidP="00AB4E84">
            <w:r w:rsidRPr="00A93053">
              <w:t xml:space="preserve">Литературное </w:t>
            </w:r>
            <w:r w:rsidRPr="00A93053">
              <w:lastRenderedPageBreak/>
              <w:t>чтение</w:t>
            </w:r>
          </w:p>
          <w:p w:rsidR="0030297C" w:rsidRPr="00A93053" w:rsidRDefault="0030297C" w:rsidP="00AB4E84">
            <w:r w:rsidRPr="00A93053">
              <w:t>ИЗО</w:t>
            </w:r>
          </w:p>
        </w:tc>
        <w:tc>
          <w:tcPr>
            <w:tcW w:w="2607" w:type="dxa"/>
          </w:tcPr>
          <w:p w:rsidR="00AB4E84" w:rsidRPr="00A93053" w:rsidRDefault="00AB4E84" w:rsidP="00AB4E84"/>
        </w:tc>
      </w:tr>
    </w:tbl>
    <w:p w:rsidR="00AB4E84" w:rsidRPr="00A93053" w:rsidRDefault="00AB4E84" w:rsidP="00AB4E84"/>
    <w:p w:rsidR="00AB4E84" w:rsidRPr="00A93053" w:rsidRDefault="00AB4E84" w:rsidP="00BC0C4B">
      <w:pPr>
        <w:jc w:val="center"/>
      </w:pPr>
    </w:p>
    <w:p w:rsidR="00AB4E84" w:rsidRPr="00A93053" w:rsidRDefault="00AB4E84" w:rsidP="00BC0C4B">
      <w:pPr>
        <w:jc w:val="center"/>
      </w:pPr>
    </w:p>
    <w:p w:rsidR="00AB4E84" w:rsidRPr="00A93053" w:rsidRDefault="00AB4E84" w:rsidP="00BC0C4B">
      <w:pPr>
        <w:jc w:val="center"/>
      </w:pPr>
    </w:p>
    <w:p w:rsidR="00AB4E84" w:rsidRPr="00A93053" w:rsidRDefault="00AB4E84" w:rsidP="00BC0C4B">
      <w:pPr>
        <w:jc w:val="center"/>
      </w:pPr>
    </w:p>
    <w:p w:rsidR="00AB4E84" w:rsidRPr="00A93053" w:rsidRDefault="00AB4E84" w:rsidP="00BC0C4B">
      <w:pPr>
        <w:jc w:val="center"/>
      </w:pPr>
    </w:p>
    <w:p w:rsidR="00AB4E84" w:rsidRPr="00A93053" w:rsidRDefault="00AB4E84" w:rsidP="00BC0C4B">
      <w:pPr>
        <w:jc w:val="center"/>
      </w:pPr>
    </w:p>
    <w:p w:rsidR="00AB4E84" w:rsidRPr="00A93053" w:rsidRDefault="00AB4E84" w:rsidP="00BC0C4B">
      <w:pPr>
        <w:jc w:val="center"/>
      </w:pPr>
    </w:p>
    <w:p w:rsidR="00AB4E84" w:rsidRPr="00A93053" w:rsidRDefault="00AB4E84" w:rsidP="00BC0C4B">
      <w:pPr>
        <w:jc w:val="center"/>
      </w:pPr>
    </w:p>
    <w:p w:rsidR="00AB4E84" w:rsidRPr="00A93053" w:rsidRDefault="00AB4E84" w:rsidP="00BC0C4B">
      <w:pPr>
        <w:jc w:val="center"/>
      </w:pPr>
    </w:p>
    <w:p w:rsidR="00AB4E84" w:rsidRPr="00A93053" w:rsidRDefault="00AB4E84" w:rsidP="00BC0C4B">
      <w:pPr>
        <w:jc w:val="center"/>
      </w:pPr>
    </w:p>
    <w:p w:rsidR="00AB4E84" w:rsidRPr="00A93053" w:rsidRDefault="00AB4E84" w:rsidP="00BC0C4B">
      <w:pPr>
        <w:jc w:val="center"/>
      </w:pPr>
    </w:p>
    <w:p w:rsidR="00AB4E84" w:rsidRPr="00A93053" w:rsidRDefault="00AB4E84" w:rsidP="00BC0C4B">
      <w:pPr>
        <w:jc w:val="center"/>
      </w:pPr>
    </w:p>
    <w:p w:rsidR="00AB4E84" w:rsidRPr="00A93053" w:rsidRDefault="00AB4E84" w:rsidP="00BC0C4B">
      <w:pPr>
        <w:jc w:val="center"/>
      </w:pPr>
    </w:p>
    <w:p w:rsidR="00AB4E84" w:rsidRPr="00A93053" w:rsidRDefault="00AB4E84" w:rsidP="00BC0C4B">
      <w:pPr>
        <w:jc w:val="center"/>
      </w:pPr>
    </w:p>
    <w:p w:rsidR="00AB4E84" w:rsidRPr="00A93053" w:rsidRDefault="00AB4E84" w:rsidP="00BC0C4B">
      <w:pPr>
        <w:jc w:val="center"/>
      </w:pPr>
    </w:p>
    <w:p w:rsidR="0030297C" w:rsidRPr="00A93053" w:rsidRDefault="0030297C" w:rsidP="0030297C"/>
    <w:p w:rsidR="0030297C" w:rsidRPr="00A93053" w:rsidRDefault="0030297C" w:rsidP="0030297C"/>
    <w:p w:rsidR="0030297C" w:rsidRPr="00A93053" w:rsidRDefault="0030297C" w:rsidP="0030297C"/>
    <w:p w:rsidR="0030297C" w:rsidRPr="00A93053" w:rsidRDefault="0030297C" w:rsidP="0030297C"/>
    <w:p w:rsidR="00936C1D" w:rsidRPr="00A93053" w:rsidRDefault="00936C1D" w:rsidP="00936C1D"/>
    <w:p w:rsidR="00151525" w:rsidRPr="00A93053" w:rsidRDefault="00151525" w:rsidP="00936C1D">
      <w:pPr>
        <w:jc w:val="center"/>
        <w:rPr>
          <w:b/>
        </w:rPr>
      </w:pPr>
    </w:p>
    <w:p w:rsidR="00151525" w:rsidRPr="00A93053" w:rsidRDefault="00151525" w:rsidP="00936C1D">
      <w:pPr>
        <w:jc w:val="center"/>
        <w:rPr>
          <w:b/>
        </w:rPr>
      </w:pPr>
    </w:p>
    <w:p w:rsidR="00151525" w:rsidRPr="00A93053" w:rsidRDefault="00151525" w:rsidP="00936C1D">
      <w:pPr>
        <w:jc w:val="center"/>
        <w:rPr>
          <w:b/>
        </w:rPr>
      </w:pPr>
    </w:p>
    <w:p w:rsidR="00151525" w:rsidRPr="00A93053" w:rsidRDefault="00151525" w:rsidP="00936C1D">
      <w:pPr>
        <w:jc w:val="center"/>
        <w:rPr>
          <w:b/>
        </w:rPr>
      </w:pPr>
    </w:p>
    <w:p w:rsidR="00151525" w:rsidRPr="00A93053" w:rsidRDefault="00151525" w:rsidP="00936C1D">
      <w:pPr>
        <w:jc w:val="center"/>
        <w:rPr>
          <w:b/>
        </w:rPr>
      </w:pPr>
    </w:p>
    <w:p w:rsidR="00151525" w:rsidRPr="00A93053" w:rsidRDefault="00151525" w:rsidP="00936C1D">
      <w:pPr>
        <w:jc w:val="center"/>
        <w:rPr>
          <w:b/>
        </w:rPr>
      </w:pPr>
    </w:p>
    <w:p w:rsidR="00151525" w:rsidRPr="00A93053" w:rsidRDefault="00151525" w:rsidP="00936C1D">
      <w:pPr>
        <w:jc w:val="center"/>
        <w:rPr>
          <w:b/>
        </w:rPr>
      </w:pPr>
    </w:p>
    <w:p w:rsidR="00151525" w:rsidRPr="00A93053" w:rsidRDefault="00151525" w:rsidP="00936C1D">
      <w:pPr>
        <w:jc w:val="center"/>
        <w:rPr>
          <w:b/>
        </w:rPr>
      </w:pPr>
    </w:p>
    <w:p w:rsidR="005A047B" w:rsidRPr="00A93053" w:rsidRDefault="005A047B" w:rsidP="00936C1D">
      <w:pPr>
        <w:jc w:val="center"/>
      </w:pPr>
      <w:r w:rsidRPr="00A93053">
        <w:rPr>
          <w:b/>
        </w:rPr>
        <w:t>Содержание учебного предмета, курса</w:t>
      </w:r>
    </w:p>
    <w:p w:rsidR="005A047B" w:rsidRPr="00A93053" w:rsidRDefault="005A047B" w:rsidP="005A047B">
      <w:pPr>
        <w:jc w:val="center"/>
        <w:rPr>
          <w:b/>
        </w:rPr>
      </w:pPr>
      <w:r w:rsidRPr="00A93053">
        <w:rPr>
          <w:b/>
        </w:rPr>
        <w:t>3 класс</w:t>
      </w:r>
    </w:p>
    <w:p w:rsidR="005A047B" w:rsidRPr="00A93053" w:rsidRDefault="005A047B" w:rsidP="005A047B">
      <w:pPr>
        <w:jc w:val="center"/>
        <w:rPr>
          <w:b/>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7"/>
        <w:gridCol w:w="4677"/>
        <w:gridCol w:w="2268"/>
        <w:gridCol w:w="2552"/>
      </w:tblGrid>
      <w:tr w:rsidR="005A047B" w:rsidRPr="00A93053" w:rsidTr="0030297C">
        <w:tc>
          <w:tcPr>
            <w:tcW w:w="5387" w:type="dxa"/>
            <w:shd w:val="clear" w:color="auto" w:fill="auto"/>
          </w:tcPr>
          <w:p w:rsidR="005A047B" w:rsidRPr="00A93053" w:rsidRDefault="005A047B" w:rsidP="005A047B">
            <w:pPr>
              <w:rPr>
                <w:b/>
                <w:i/>
              </w:rPr>
            </w:pPr>
            <w:r w:rsidRPr="00A93053">
              <w:rPr>
                <w:b/>
              </w:rPr>
              <w:t>Краткая характеристика содержания предмета или курса по каждому тематическому разделу с учетом требований ФГОС НОО</w:t>
            </w:r>
            <w:r w:rsidRPr="00A93053">
              <w:rPr>
                <w:b/>
                <w:i/>
              </w:rPr>
              <w:t>.</w:t>
            </w:r>
          </w:p>
        </w:tc>
        <w:tc>
          <w:tcPr>
            <w:tcW w:w="4677" w:type="dxa"/>
            <w:shd w:val="clear" w:color="auto" w:fill="auto"/>
          </w:tcPr>
          <w:p w:rsidR="005A047B" w:rsidRPr="00A93053" w:rsidRDefault="00903B42" w:rsidP="005A047B">
            <w:pPr>
              <w:rPr>
                <w:b/>
                <w:i/>
              </w:rPr>
            </w:pPr>
            <w:r w:rsidRPr="00A93053">
              <w:rPr>
                <w:b/>
              </w:rPr>
              <w:t>В</w:t>
            </w:r>
            <w:r w:rsidR="005A047B" w:rsidRPr="00A93053">
              <w:rPr>
                <w:b/>
              </w:rPr>
              <w:t>оспитывающий и развивающий потенциал учебного предмета, курса</w:t>
            </w:r>
          </w:p>
        </w:tc>
        <w:tc>
          <w:tcPr>
            <w:tcW w:w="2268" w:type="dxa"/>
            <w:shd w:val="clear" w:color="auto" w:fill="auto"/>
          </w:tcPr>
          <w:p w:rsidR="005A047B" w:rsidRPr="00A93053" w:rsidRDefault="00903B42" w:rsidP="005A047B">
            <w:pPr>
              <w:rPr>
                <w:b/>
              </w:rPr>
            </w:pPr>
            <w:proofErr w:type="spellStart"/>
            <w:r w:rsidRPr="00A93053">
              <w:rPr>
                <w:b/>
              </w:rPr>
              <w:t>М</w:t>
            </w:r>
            <w:r w:rsidR="005A047B" w:rsidRPr="00A93053">
              <w:rPr>
                <w:b/>
              </w:rPr>
              <w:t>ежпредметные</w:t>
            </w:r>
            <w:proofErr w:type="spellEnd"/>
            <w:r w:rsidR="005A047B" w:rsidRPr="00A93053">
              <w:rPr>
                <w:b/>
              </w:rPr>
              <w:t xml:space="preserve"> связи учебного предмета, курса</w:t>
            </w:r>
          </w:p>
        </w:tc>
        <w:tc>
          <w:tcPr>
            <w:tcW w:w="2552" w:type="dxa"/>
            <w:shd w:val="clear" w:color="auto" w:fill="auto"/>
          </w:tcPr>
          <w:p w:rsidR="005A047B" w:rsidRPr="00A93053" w:rsidRDefault="00903B42" w:rsidP="005A047B">
            <w:pPr>
              <w:rPr>
                <w:b/>
                <w:i/>
              </w:rPr>
            </w:pPr>
            <w:r w:rsidRPr="00A93053">
              <w:rPr>
                <w:b/>
              </w:rPr>
              <w:t>К</w:t>
            </w:r>
            <w:r w:rsidR="005A047B" w:rsidRPr="00A93053">
              <w:rPr>
                <w:b/>
              </w:rPr>
              <w:t>лючевые темы в их взаимосвязи; преемственность по годам изучения (если актуально)</w:t>
            </w:r>
          </w:p>
        </w:tc>
      </w:tr>
      <w:tr w:rsidR="002149F3" w:rsidRPr="00A93053" w:rsidTr="0030297C">
        <w:trPr>
          <w:trHeight w:val="330"/>
        </w:trPr>
        <w:tc>
          <w:tcPr>
            <w:tcW w:w="5387" w:type="dxa"/>
            <w:shd w:val="clear" w:color="auto" w:fill="auto"/>
          </w:tcPr>
          <w:p w:rsidR="002149F3" w:rsidRPr="00A93053" w:rsidRDefault="002149F3" w:rsidP="001C30C5">
            <w:pPr>
              <w:tabs>
                <w:tab w:val="left" w:pos="993"/>
              </w:tabs>
              <w:jc w:val="both"/>
              <w:rPr>
                <w:b/>
              </w:rPr>
            </w:pPr>
            <w:r w:rsidRPr="00A93053">
              <w:rPr>
                <w:b/>
              </w:rPr>
              <w:t xml:space="preserve">Числа от </w:t>
            </w:r>
            <w:r w:rsidR="00936C1D" w:rsidRPr="00A93053">
              <w:rPr>
                <w:b/>
              </w:rPr>
              <w:t>1 до 100 Сложение и вычитание (9</w:t>
            </w:r>
            <w:r w:rsidRPr="00A93053">
              <w:rPr>
                <w:b/>
              </w:rPr>
              <w:t xml:space="preserve"> ч.)</w:t>
            </w:r>
          </w:p>
          <w:p w:rsidR="002149F3" w:rsidRPr="00A93053" w:rsidRDefault="002149F3" w:rsidP="001C30C5">
            <w:pPr>
              <w:tabs>
                <w:tab w:val="left" w:pos="993"/>
              </w:tabs>
              <w:jc w:val="both"/>
            </w:pPr>
            <w:r w:rsidRPr="00A93053">
              <w:t>Устные и письменные приемы сложения и вычитания.</w:t>
            </w:r>
          </w:p>
          <w:p w:rsidR="002149F3" w:rsidRPr="00A93053" w:rsidRDefault="002149F3" w:rsidP="001C30C5">
            <w:pPr>
              <w:tabs>
                <w:tab w:val="left" w:pos="993"/>
              </w:tabs>
              <w:jc w:val="both"/>
              <w:rPr>
                <w:b/>
              </w:rPr>
            </w:pPr>
            <w:r w:rsidRPr="00A93053">
              <w:t xml:space="preserve">Решение уравнений с неизвестным слагаемым на основе взаимосвязи чисел при сложении. </w:t>
            </w:r>
          </w:p>
          <w:p w:rsidR="002149F3" w:rsidRPr="00A93053" w:rsidRDefault="002149F3" w:rsidP="001C30C5">
            <w:pPr>
              <w:tabs>
                <w:tab w:val="left" w:pos="993"/>
              </w:tabs>
              <w:jc w:val="both"/>
            </w:pPr>
            <w:r w:rsidRPr="00A93053">
              <w:t xml:space="preserve">Решение уравнений с неизвестным уменьшаемым, с неизвестным вычитанием на основе взаимосвязи чисел при вычитании. </w:t>
            </w:r>
          </w:p>
          <w:p w:rsidR="002149F3" w:rsidRPr="00A93053" w:rsidRDefault="002149F3" w:rsidP="001C30C5">
            <w:pPr>
              <w:tabs>
                <w:tab w:val="left" w:pos="993"/>
              </w:tabs>
              <w:jc w:val="both"/>
              <w:rPr>
                <w:b/>
              </w:rPr>
            </w:pPr>
            <w:r w:rsidRPr="00A93053">
              <w:t>Обозначение геометрических фигур буквами.</w:t>
            </w:r>
          </w:p>
          <w:p w:rsidR="002149F3" w:rsidRPr="00A93053" w:rsidRDefault="002149F3" w:rsidP="001C30C5">
            <w:pPr>
              <w:tabs>
                <w:tab w:val="left" w:pos="993"/>
              </w:tabs>
              <w:jc w:val="both"/>
              <w:rPr>
                <w:b/>
              </w:rPr>
            </w:pPr>
          </w:p>
          <w:p w:rsidR="002149F3" w:rsidRPr="00A93053" w:rsidRDefault="002149F3" w:rsidP="001C30C5">
            <w:pPr>
              <w:tabs>
                <w:tab w:val="left" w:pos="993"/>
              </w:tabs>
              <w:jc w:val="both"/>
              <w:rPr>
                <w:b/>
              </w:rPr>
            </w:pPr>
          </w:p>
          <w:p w:rsidR="002149F3" w:rsidRPr="00A93053" w:rsidRDefault="002149F3" w:rsidP="001C30C5">
            <w:pPr>
              <w:tabs>
                <w:tab w:val="left" w:pos="993"/>
              </w:tabs>
              <w:jc w:val="both"/>
              <w:rPr>
                <w:b/>
              </w:rPr>
            </w:pPr>
          </w:p>
          <w:p w:rsidR="002149F3" w:rsidRPr="00A93053" w:rsidRDefault="002149F3" w:rsidP="001C30C5">
            <w:pPr>
              <w:tabs>
                <w:tab w:val="left" w:pos="993"/>
              </w:tabs>
              <w:jc w:val="both"/>
              <w:rPr>
                <w:b/>
              </w:rPr>
            </w:pPr>
          </w:p>
          <w:p w:rsidR="002149F3" w:rsidRPr="00A93053" w:rsidRDefault="002149F3" w:rsidP="001C30C5">
            <w:pPr>
              <w:tabs>
                <w:tab w:val="left" w:pos="993"/>
              </w:tabs>
              <w:jc w:val="both"/>
              <w:rPr>
                <w:b/>
              </w:rPr>
            </w:pPr>
          </w:p>
        </w:tc>
        <w:tc>
          <w:tcPr>
            <w:tcW w:w="4677" w:type="dxa"/>
            <w:shd w:val="clear" w:color="auto" w:fill="auto"/>
          </w:tcPr>
          <w:p w:rsidR="002149F3" w:rsidRPr="00A93053" w:rsidRDefault="002149F3" w:rsidP="00881C15">
            <w:pPr>
              <w:jc w:val="both"/>
              <w:rPr>
                <w:rFonts w:eastAsia="Calibri"/>
                <w:lang w:eastAsia="en-US"/>
              </w:rPr>
            </w:pPr>
            <w:r w:rsidRPr="00A93053">
              <w:rPr>
                <w:rFonts w:eastAsia="Calibri"/>
                <w:lang w:eastAsia="en-US"/>
              </w:rPr>
              <w:t>Формирование критического и логического мышления.</w:t>
            </w:r>
          </w:p>
          <w:p w:rsidR="002149F3" w:rsidRPr="00A93053" w:rsidRDefault="002149F3" w:rsidP="00881C15">
            <w:pPr>
              <w:jc w:val="both"/>
              <w:rPr>
                <w:rFonts w:eastAsia="Calibri"/>
                <w:lang w:eastAsia="en-US"/>
              </w:rPr>
            </w:pPr>
          </w:p>
          <w:p w:rsidR="002149F3" w:rsidRPr="00A93053" w:rsidRDefault="002149F3" w:rsidP="00881C15">
            <w:pPr>
              <w:jc w:val="both"/>
              <w:rPr>
                <w:rFonts w:eastAsia="Calibri"/>
                <w:lang w:eastAsia="en-US"/>
              </w:rPr>
            </w:pPr>
            <w:r w:rsidRPr="00A93053">
              <w:rPr>
                <w:rFonts w:eastAsia="Calibri"/>
                <w:lang w:eastAsia="en-US"/>
              </w:rPr>
              <w:t>Формирование навыков оценки, структурирования информации и выделения главного.</w:t>
            </w:r>
          </w:p>
          <w:p w:rsidR="002149F3" w:rsidRPr="00A93053" w:rsidRDefault="002149F3" w:rsidP="00881C15">
            <w:pPr>
              <w:jc w:val="both"/>
              <w:rPr>
                <w:rFonts w:eastAsia="Calibri"/>
                <w:lang w:eastAsia="en-US"/>
              </w:rPr>
            </w:pPr>
          </w:p>
          <w:p w:rsidR="002149F3" w:rsidRPr="00A93053" w:rsidRDefault="002149F3" w:rsidP="00881C15">
            <w:pPr>
              <w:jc w:val="both"/>
              <w:rPr>
                <w:rFonts w:eastAsia="Calibri"/>
                <w:lang w:eastAsia="en-US"/>
              </w:rPr>
            </w:pPr>
            <w:r w:rsidRPr="00A93053">
              <w:rPr>
                <w:rFonts w:eastAsia="Calibri"/>
                <w:lang w:eastAsia="en-US"/>
              </w:rPr>
              <w:t>Формирование умения доводить начатую работу до конца.</w:t>
            </w:r>
          </w:p>
          <w:p w:rsidR="002149F3" w:rsidRPr="00A93053" w:rsidRDefault="002149F3" w:rsidP="00881C15">
            <w:pPr>
              <w:jc w:val="both"/>
              <w:rPr>
                <w:rFonts w:eastAsia="Calibri"/>
                <w:lang w:eastAsia="en-US"/>
              </w:rPr>
            </w:pPr>
          </w:p>
          <w:p w:rsidR="002149F3" w:rsidRPr="00A93053" w:rsidRDefault="002149F3" w:rsidP="00881C15">
            <w:pPr>
              <w:jc w:val="both"/>
              <w:rPr>
                <w:rFonts w:eastAsia="Calibri"/>
                <w:lang w:eastAsia="en-US"/>
              </w:rPr>
            </w:pPr>
            <w:r w:rsidRPr="00A93053">
              <w:rPr>
                <w:rFonts w:eastAsia="Calibri"/>
                <w:lang w:eastAsia="en-US"/>
              </w:rPr>
              <w:t>Формирование стремления выбирать рациональный путь решения задачи, выполнения задания.</w:t>
            </w:r>
          </w:p>
          <w:p w:rsidR="002149F3" w:rsidRPr="00A93053" w:rsidRDefault="002149F3" w:rsidP="00881C15">
            <w:pPr>
              <w:jc w:val="both"/>
              <w:rPr>
                <w:rFonts w:eastAsia="Calibri"/>
                <w:lang w:eastAsia="en-US"/>
              </w:rPr>
            </w:pPr>
          </w:p>
          <w:p w:rsidR="002149F3" w:rsidRPr="00A93053" w:rsidRDefault="002149F3" w:rsidP="00881C15">
            <w:pPr>
              <w:jc w:val="both"/>
              <w:rPr>
                <w:rFonts w:eastAsia="Calibri"/>
                <w:lang w:eastAsia="en-US"/>
              </w:rPr>
            </w:pPr>
            <w:r w:rsidRPr="00A93053">
              <w:rPr>
                <w:rFonts w:eastAsia="Calibri"/>
                <w:lang w:eastAsia="en-US"/>
              </w:rPr>
              <w:t>Формирование умений руководствоваться правилами при выполнении заданий.</w:t>
            </w:r>
          </w:p>
          <w:p w:rsidR="002149F3" w:rsidRPr="00A93053" w:rsidRDefault="002149F3" w:rsidP="00881C15">
            <w:pPr>
              <w:jc w:val="both"/>
              <w:rPr>
                <w:rFonts w:eastAsia="Calibri"/>
                <w:lang w:eastAsia="en-US"/>
              </w:rPr>
            </w:pPr>
          </w:p>
          <w:p w:rsidR="002149F3" w:rsidRPr="00A93053" w:rsidRDefault="002149F3" w:rsidP="002149F3">
            <w:pPr>
              <w:jc w:val="both"/>
              <w:rPr>
                <w:rFonts w:eastAsia="Calibri"/>
                <w:lang w:eastAsia="en-US"/>
              </w:rPr>
            </w:pPr>
            <w:r w:rsidRPr="00A93053">
              <w:rPr>
                <w:rFonts w:eastAsia="Calibri"/>
              </w:rPr>
              <w:t>Формирование критического и логического мышления</w:t>
            </w:r>
            <w:r w:rsidRPr="00A93053">
              <w:rPr>
                <w:rFonts w:eastAsia="Calibri"/>
                <w:lang w:eastAsia="en-US"/>
              </w:rPr>
              <w:t>.</w:t>
            </w:r>
          </w:p>
          <w:p w:rsidR="002149F3" w:rsidRPr="00A93053" w:rsidRDefault="002149F3" w:rsidP="002149F3">
            <w:pPr>
              <w:jc w:val="both"/>
              <w:rPr>
                <w:rFonts w:eastAsia="Calibri"/>
                <w:lang w:eastAsia="en-US"/>
              </w:rPr>
            </w:pPr>
          </w:p>
          <w:p w:rsidR="002149F3" w:rsidRPr="00A93053" w:rsidRDefault="002149F3" w:rsidP="002149F3">
            <w:pPr>
              <w:jc w:val="both"/>
              <w:rPr>
                <w:rFonts w:eastAsia="Calibri"/>
                <w:lang w:eastAsia="en-US"/>
              </w:rPr>
            </w:pPr>
            <w:r w:rsidRPr="00A93053">
              <w:rPr>
                <w:rFonts w:eastAsia="Calibri"/>
                <w:lang w:eastAsia="en-US"/>
              </w:rPr>
              <w:t>Формирование навыков оценки, структурирования информации и выделения главного.</w:t>
            </w:r>
          </w:p>
          <w:p w:rsidR="002149F3" w:rsidRPr="00A93053" w:rsidRDefault="002149F3" w:rsidP="002149F3">
            <w:pPr>
              <w:jc w:val="both"/>
              <w:rPr>
                <w:rFonts w:eastAsia="Calibri"/>
                <w:lang w:eastAsia="en-US"/>
              </w:rPr>
            </w:pPr>
          </w:p>
          <w:p w:rsidR="002149F3" w:rsidRPr="00A93053" w:rsidRDefault="002149F3" w:rsidP="002149F3">
            <w:pPr>
              <w:jc w:val="both"/>
              <w:rPr>
                <w:rFonts w:eastAsia="Calibri"/>
                <w:lang w:eastAsia="en-US"/>
              </w:rPr>
            </w:pPr>
            <w:r w:rsidRPr="00A93053">
              <w:rPr>
                <w:rFonts w:eastAsia="Calibri"/>
                <w:lang w:eastAsia="en-US"/>
              </w:rPr>
              <w:t>Формирование умения выбирать рациональный путь решения задачи, выполнения задания.</w:t>
            </w:r>
          </w:p>
          <w:p w:rsidR="002149F3" w:rsidRPr="00A93053" w:rsidRDefault="002149F3" w:rsidP="00881C15">
            <w:pPr>
              <w:jc w:val="both"/>
              <w:rPr>
                <w:b/>
              </w:rPr>
            </w:pPr>
          </w:p>
        </w:tc>
        <w:tc>
          <w:tcPr>
            <w:tcW w:w="2268" w:type="dxa"/>
            <w:shd w:val="clear" w:color="auto" w:fill="auto"/>
          </w:tcPr>
          <w:p w:rsidR="002149F3" w:rsidRPr="00A93053" w:rsidRDefault="002149F3" w:rsidP="005A047B">
            <w:r w:rsidRPr="00A93053">
              <w:t>Окружающий мир</w:t>
            </w:r>
          </w:p>
          <w:p w:rsidR="002149F3" w:rsidRPr="00A93053" w:rsidRDefault="002149F3" w:rsidP="005A047B"/>
          <w:p w:rsidR="002149F3" w:rsidRPr="00A93053" w:rsidRDefault="002149F3" w:rsidP="005A047B"/>
          <w:p w:rsidR="002149F3" w:rsidRPr="00A93053" w:rsidRDefault="002149F3" w:rsidP="005A047B"/>
          <w:p w:rsidR="002149F3" w:rsidRPr="00A93053" w:rsidRDefault="002149F3" w:rsidP="005A047B"/>
          <w:p w:rsidR="002149F3" w:rsidRPr="00A93053" w:rsidRDefault="002149F3" w:rsidP="005A047B"/>
          <w:p w:rsidR="002149F3" w:rsidRPr="00A93053" w:rsidRDefault="002149F3" w:rsidP="005A047B"/>
          <w:p w:rsidR="002149F3" w:rsidRPr="00A93053" w:rsidRDefault="002149F3" w:rsidP="005A047B"/>
          <w:p w:rsidR="002149F3" w:rsidRPr="00A93053" w:rsidRDefault="002149F3" w:rsidP="005A047B"/>
          <w:p w:rsidR="002149F3" w:rsidRPr="00A93053" w:rsidRDefault="002149F3" w:rsidP="005A047B"/>
          <w:p w:rsidR="002149F3" w:rsidRPr="00A93053" w:rsidRDefault="002149F3" w:rsidP="005A047B">
            <w:r w:rsidRPr="00A93053">
              <w:t xml:space="preserve"> </w:t>
            </w:r>
          </w:p>
          <w:p w:rsidR="002149F3" w:rsidRPr="00A93053" w:rsidRDefault="002149F3" w:rsidP="005A047B"/>
          <w:p w:rsidR="002149F3" w:rsidRPr="00A93053" w:rsidRDefault="002149F3" w:rsidP="005A047B">
            <w:pPr>
              <w:jc w:val="center"/>
            </w:pPr>
          </w:p>
          <w:p w:rsidR="002149F3" w:rsidRPr="00A93053" w:rsidRDefault="002149F3" w:rsidP="005A047B">
            <w:pPr>
              <w:jc w:val="center"/>
            </w:pPr>
          </w:p>
          <w:p w:rsidR="002149F3" w:rsidRPr="00A93053" w:rsidRDefault="002149F3" w:rsidP="005A047B">
            <w:pPr>
              <w:jc w:val="center"/>
            </w:pPr>
          </w:p>
          <w:p w:rsidR="002149F3" w:rsidRPr="00A93053" w:rsidRDefault="002149F3" w:rsidP="005A047B">
            <w:pPr>
              <w:jc w:val="center"/>
            </w:pPr>
          </w:p>
          <w:p w:rsidR="002149F3" w:rsidRPr="00A93053" w:rsidRDefault="002149F3" w:rsidP="005A047B">
            <w:pPr>
              <w:jc w:val="center"/>
            </w:pPr>
          </w:p>
          <w:p w:rsidR="002149F3" w:rsidRPr="00A93053" w:rsidRDefault="002149F3" w:rsidP="005A047B">
            <w:pPr>
              <w:jc w:val="center"/>
            </w:pPr>
          </w:p>
          <w:p w:rsidR="002149F3" w:rsidRPr="00A93053" w:rsidRDefault="002149F3" w:rsidP="005A047B">
            <w:pPr>
              <w:jc w:val="center"/>
            </w:pPr>
          </w:p>
          <w:p w:rsidR="002149F3" w:rsidRPr="00A93053" w:rsidRDefault="002149F3" w:rsidP="005A047B">
            <w:pPr>
              <w:jc w:val="center"/>
            </w:pPr>
          </w:p>
          <w:p w:rsidR="002149F3" w:rsidRPr="00A93053" w:rsidRDefault="002149F3" w:rsidP="005A047B">
            <w:pPr>
              <w:jc w:val="center"/>
            </w:pPr>
          </w:p>
          <w:p w:rsidR="002149F3" w:rsidRPr="00A93053" w:rsidRDefault="002149F3" w:rsidP="005A047B">
            <w:pPr>
              <w:jc w:val="center"/>
            </w:pPr>
          </w:p>
          <w:p w:rsidR="002149F3" w:rsidRPr="00A93053" w:rsidRDefault="002149F3" w:rsidP="005A047B">
            <w:pPr>
              <w:jc w:val="center"/>
            </w:pPr>
          </w:p>
          <w:p w:rsidR="002149F3" w:rsidRPr="00A93053" w:rsidRDefault="002149F3" w:rsidP="005A047B">
            <w:pPr>
              <w:jc w:val="center"/>
            </w:pPr>
          </w:p>
          <w:p w:rsidR="002149F3" w:rsidRPr="00A93053" w:rsidRDefault="002149F3" w:rsidP="005A047B">
            <w:pPr>
              <w:jc w:val="center"/>
            </w:pPr>
          </w:p>
          <w:p w:rsidR="002149F3" w:rsidRPr="00A93053" w:rsidRDefault="002149F3" w:rsidP="005A047B">
            <w:pPr>
              <w:rPr>
                <w:b/>
              </w:rPr>
            </w:pPr>
          </w:p>
        </w:tc>
        <w:tc>
          <w:tcPr>
            <w:tcW w:w="2552" w:type="dxa"/>
            <w:shd w:val="clear" w:color="auto" w:fill="auto"/>
          </w:tcPr>
          <w:p w:rsidR="00784AC5" w:rsidRPr="00A93053" w:rsidRDefault="00784AC5" w:rsidP="00784AC5">
            <w:pPr>
              <w:tabs>
                <w:tab w:val="left" w:pos="993"/>
              </w:tabs>
              <w:jc w:val="both"/>
            </w:pPr>
            <w:r w:rsidRPr="00A93053">
              <w:t>Устные и письменные приемы сложения и вычитания.</w:t>
            </w:r>
          </w:p>
          <w:p w:rsidR="002149F3" w:rsidRPr="00A93053" w:rsidRDefault="002149F3" w:rsidP="005A047B">
            <w:pPr>
              <w:jc w:val="center"/>
            </w:pPr>
          </w:p>
          <w:p w:rsidR="002149F3" w:rsidRPr="00A93053" w:rsidRDefault="002149F3" w:rsidP="005A047B">
            <w:pPr>
              <w:jc w:val="center"/>
            </w:pPr>
          </w:p>
          <w:p w:rsidR="002149F3" w:rsidRPr="00A93053" w:rsidRDefault="002149F3" w:rsidP="005A047B">
            <w:pPr>
              <w:jc w:val="center"/>
            </w:pPr>
          </w:p>
          <w:p w:rsidR="002149F3" w:rsidRPr="00A93053" w:rsidRDefault="002149F3" w:rsidP="005A047B">
            <w:pPr>
              <w:jc w:val="center"/>
            </w:pPr>
          </w:p>
          <w:p w:rsidR="002149F3" w:rsidRPr="00A93053" w:rsidRDefault="002149F3" w:rsidP="005A047B">
            <w:pPr>
              <w:jc w:val="center"/>
            </w:pPr>
          </w:p>
          <w:p w:rsidR="002149F3" w:rsidRPr="00A93053" w:rsidRDefault="002149F3" w:rsidP="005A047B">
            <w:pPr>
              <w:jc w:val="center"/>
            </w:pPr>
          </w:p>
          <w:p w:rsidR="002149F3" w:rsidRPr="00A93053" w:rsidRDefault="002149F3" w:rsidP="005A047B">
            <w:pPr>
              <w:jc w:val="center"/>
            </w:pPr>
          </w:p>
          <w:p w:rsidR="002149F3" w:rsidRPr="00A93053" w:rsidRDefault="002149F3" w:rsidP="005A047B">
            <w:pPr>
              <w:jc w:val="center"/>
            </w:pPr>
          </w:p>
          <w:p w:rsidR="002149F3" w:rsidRPr="00A93053" w:rsidRDefault="002149F3" w:rsidP="005A047B">
            <w:pPr>
              <w:jc w:val="center"/>
            </w:pPr>
          </w:p>
          <w:p w:rsidR="002149F3" w:rsidRPr="00A93053" w:rsidRDefault="002149F3" w:rsidP="005A047B">
            <w:pPr>
              <w:jc w:val="center"/>
            </w:pPr>
          </w:p>
          <w:p w:rsidR="002149F3" w:rsidRPr="00A93053" w:rsidRDefault="002149F3" w:rsidP="005A047B">
            <w:pPr>
              <w:jc w:val="center"/>
            </w:pPr>
          </w:p>
          <w:p w:rsidR="002149F3" w:rsidRPr="00A93053" w:rsidRDefault="002149F3" w:rsidP="005A047B">
            <w:pPr>
              <w:jc w:val="center"/>
            </w:pPr>
          </w:p>
          <w:p w:rsidR="002149F3" w:rsidRPr="00A93053" w:rsidRDefault="002149F3" w:rsidP="005A047B">
            <w:pPr>
              <w:jc w:val="center"/>
            </w:pPr>
          </w:p>
          <w:p w:rsidR="002149F3" w:rsidRPr="00A93053" w:rsidRDefault="002149F3" w:rsidP="005A047B">
            <w:pPr>
              <w:jc w:val="center"/>
            </w:pPr>
          </w:p>
          <w:p w:rsidR="002149F3" w:rsidRPr="00A93053" w:rsidRDefault="002149F3" w:rsidP="005A047B">
            <w:pPr>
              <w:jc w:val="center"/>
            </w:pPr>
          </w:p>
          <w:p w:rsidR="002149F3" w:rsidRPr="00A93053" w:rsidRDefault="002149F3" w:rsidP="005A047B">
            <w:pPr>
              <w:jc w:val="center"/>
            </w:pPr>
          </w:p>
          <w:p w:rsidR="002149F3" w:rsidRPr="00A93053" w:rsidRDefault="002149F3" w:rsidP="005A047B">
            <w:pPr>
              <w:jc w:val="center"/>
            </w:pPr>
          </w:p>
          <w:p w:rsidR="002149F3" w:rsidRPr="00A93053" w:rsidRDefault="002149F3" w:rsidP="005A047B">
            <w:pPr>
              <w:jc w:val="center"/>
            </w:pPr>
          </w:p>
          <w:p w:rsidR="002149F3" w:rsidRPr="00A93053" w:rsidRDefault="002149F3" w:rsidP="005A047B">
            <w:pPr>
              <w:jc w:val="center"/>
            </w:pPr>
          </w:p>
          <w:p w:rsidR="002149F3" w:rsidRPr="00A93053" w:rsidRDefault="002149F3" w:rsidP="005A047B">
            <w:pPr>
              <w:jc w:val="center"/>
            </w:pPr>
          </w:p>
          <w:p w:rsidR="002149F3" w:rsidRPr="00A93053" w:rsidRDefault="002149F3" w:rsidP="005A047B">
            <w:pPr>
              <w:jc w:val="center"/>
            </w:pPr>
          </w:p>
          <w:p w:rsidR="002149F3" w:rsidRPr="00A93053" w:rsidRDefault="002149F3" w:rsidP="005A047B">
            <w:pPr>
              <w:jc w:val="center"/>
            </w:pPr>
          </w:p>
          <w:p w:rsidR="002149F3" w:rsidRPr="00A93053" w:rsidRDefault="002149F3" w:rsidP="005A047B"/>
        </w:tc>
      </w:tr>
      <w:tr w:rsidR="002149F3" w:rsidRPr="00A93053" w:rsidTr="0030297C">
        <w:tc>
          <w:tcPr>
            <w:tcW w:w="5387" w:type="dxa"/>
            <w:shd w:val="clear" w:color="auto" w:fill="auto"/>
          </w:tcPr>
          <w:p w:rsidR="002149F3" w:rsidRPr="00A93053" w:rsidRDefault="002149F3" w:rsidP="001C30C5">
            <w:pPr>
              <w:jc w:val="both"/>
              <w:rPr>
                <w:rFonts w:eastAsiaTheme="minorHAnsi"/>
                <w:b/>
              </w:rPr>
            </w:pPr>
            <w:r w:rsidRPr="00A93053">
              <w:rPr>
                <w:rFonts w:eastAsiaTheme="minorHAnsi"/>
                <w:b/>
              </w:rPr>
              <w:lastRenderedPageBreak/>
              <w:t>Т</w:t>
            </w:r>
            <w:r w:rsidR="00151525" w:rsidRPr="00A93053">
              <w:rPr>
                <w:rFonts w:eastAsiaTheme="minorHAnsi"/>
                <w:b/>
              </w:rPr>
              <w:t>абличное умножение и деление (55</w:t>
            </w:r>
            <w:r w:rsidRPr="00A93053">
              <w:rPr>
                <w:rFonts w:eastAsiaTheme="minorHAnsi"/>
                <w:b/>
              </w:rPr>
              <w:t xml:space="preserve"> ч.)</w:t>
            </w:r>
          </w:p>
          <w:p w:rsidR="00676DE6" w:rsidRPr="00A93053" w:rsidRDefault="00676DE6" w:rsidP="001C30C5">
            <w:pPr>
              <w:jc w:val="both"/>
              <w:rPr>
                <w:rFonts w:eastAsiaTheme="minorHAnsi"/>
              </w:rPr>
            </w:pPr>
            <w:r w:rsidRPr="00A93053">
              <w:rPr>
                <w:rFonts w:eastAsiaTheme="minorHAnsi"/>
              </w:rPr>
              <w:t xml:space="preserve">Таблица умножения. Связь между умножением и делением. Зависимости между величинами, характеризующими процессы купли-продажи и др. Количество товара, его цена и стоимость и др. </w:t>
            </w:r>
          </w:p>
          <w:p w:rsidR="00676DE6" w:rsidRPr="00A93053" w:rsidRDefault="00676DE6" w:rsidP="001C30C5">
            <w:pPr>
              <w:jc w:val="both"/>
              <w:rPr>
                <w:rFonts w:eastAsiaTheme="minorHAnsi"/>
              </w:rPr>
            </w:pPr>
            <w:r w:rsidRPr="00A93053">
              <w:rPr>
                <w:rFonts w:eastAsiaTheme="minorHAnsi"/>
              </w:rPr>
              <w:t>Числовые выражения. Установление порядка выполнения действий в числовых выражениях со скобками и без скобок. Нахождение значения числового выражения.</w:t>
            </w:r>
          </w:p>
          <w:p w:rsidR="00676DE6" w:rsidRPr="00A93053" w:rsidRDefault="00676DE6" w:rsidP="001C30C5">
            <w:pPr>
              <w:jc w:val="both"/>
              <w:rPr>
                <w:rFonts w:eastAsiaTheme="minorHAnsi"/>
              </w:rPr>
            </w:pPr>
            <w:r w:rsidRPr="00A93053">
              <w:rPr>
                <w:rFonts w:eastAsiaTheme="minorHAnsi"/>
              </w:rPr>
              <w:t>Зависимости между величинами, характеризующими процессы купли-продажи и др.</w:t>
            </w:r>
          </w:p>
          <w:p w:rsidR="00151525" w:rsidRPr="00A93053" w:rsidRDefault="00151525" w:rsidP="00151525">
            <w:pPr>
              <w:jc w:val="both"/>
              <w:rPr>
                <w:color w:val="000000"/>
              </w:rPr>
            </w:pPr>
            <w:r w:rsidRPr="00A93053">
              <w:rPr>
                <w:color w:val="000000"/>
              </w:rPr>
              <w:t>Таблица умножения однозначных чисел и соответствующие случаи деления.</w:t>
            </w:r>
          </w:p>
          <w:p w:rsidR="00151525" w:rsidRPr="00A93053" w:rsidRDefault="00151525" w:rsidP="00151525">
            <w:pPr>
              <w:jc w:val="both"/>
              <w:rPr>
                <w:color w:val="000000"/>
              </w:rPr>
            </w:pPr>
            <w:r w:rsidRPr="00A93053">
              <w:rPr>
                <w:color w:val="000000"/>
              </w:rPr>
              <w:t xml:space="preserve">Умножение числа 1 и на 1. Умножение числа 0 и на 0, деление числа 0, невозможность деления на 0.Нахождение числа, которое в несколько раз больше или меньше данного; сравнение чисел с помощью деления. Примеры взаимосвязей между величинами (цена, количество, стоимость и др.). Решение уравнений вида 58 – х =27, х – 36 = 23, х + 38 = 70 на основе знания взаимосвязей между компонентами и результатами действий. Решение подбором уравнений вида х – 3 = 21, х </w:t>
            </w:r>
            <w:r w:rsidRPr="00A93053">
              <w:rPr>
                <w:color w:val="000000"/>
                <w:rtl/>
                <w:lang w:bidi="he-IL"/>
              </w:rPr>
              <w:t>׃</w:t>
            </w:r>
            <w:r w:rsidRPr="00A93053">
              <w:rPr>
                <w:color w:val="000000"/>
              </w:rPr>
              <w:t xml:space="preserve"> 4 = 9, 27 </w:t>
            </w:r>
            <w:r w:rsidRPr="00A93053">
              <w:rPr>
                <w:color w:val="000000"/>
                <w:rtl/>
                <w:lang w:bidi="he-IL"/>
              </w:rPr>
              <w:t>׃</w:t>
            </w:r>
            <w:r w:rsidRPr="00A93053">
              <w:rPr>
                <w:color w:val="000000"/>
              </w:rPr>
              <w:t xml:space="preserve"> х = 9. Площадь. Единицы площади: квадратный сантиметр, квадратный дециметр, квадратный метр. Соотношения между ними. Площадь прямоугольника (квадрата).</w:t>
            </w:r>
          </w:p>
          <w:p w:rsidR="00151525" w:rsidRPr="00A93053" w:rsidRDefault="00151525" w:rsidP="00151525">
            <w:pPr>
              <w:jc w:val="both"/>
              <w:rPr>
                <w:color w:val="000000"/>
              </w:rPr>
            </w:pPr>
            <w:r w:rsidRPr="00A93053">
              <w:rPr>
                <w:i/>
                <w:iCs/>
                <w:color w:val="000000"/>
              </w:rPr>
              <w:t>Практическая работа</w:t>
            </w:r>
            <w:r w:rsidRPr="00A93053">
              <w:rPr>
                <w:color w:val="000000"/>
              </w:rPr>
              <w:t xml:space="preserve">: Площадь; сравнение площадей фигур на глаз, наложением, с помощью подсчета выбранной мерки. </w:t>
            </w:r>
          </w:p>
          <w:p w:rsidR="00151525" w:rsidRPr="00A93053" w:rsidRDefault="00151525" w:rsidP="00151525">
            <w:pPr>
              <w:jc w:val="both"/>
              <w:rPr>
                <w:color w:val="000000"/>
              </w:rPr>
            </w:pPr>
            <w:r w:rsidRPr="00A93053">
              <w:rPr>
                <w:color w:val="000000"/>
              </w:rPr>
              <w:t>Нахождение доли числа и числа по его доле. Сравнение долей. Единицы времени: год, месяц, сутки. Соотношения между ними. Круг. Окружность. Центр, радиус, диаметр окружности (круга).</w:t>
            </w:r>
          </w:p>
          <w:p w:rsidR="00151525" w:rsidRPr="00A93053" w:rsidRDefault="00151525" w:rsidP="001C30C5">
            <w:pPr>
              <w:jc w:val="both"/>
            </w:pPr>
          </w:p>
        </w:tc>
        <w:tc>
          <w:tcPr>
            <w:tcW w:w="4677" w:type="dxa"/>
            <w:shd w:val="clear" w:color="auto" w:fill="auto"/>
          </w:tcPr>
          <w:p w:rsidR="00676DE6" w:rsidRPr="00A93053" w:rsidRDefault="00676DE6" w:rsidP="00676DE6">
            <w:pPr>
              <w:jc w:val="both"/>
            </w:pPr>
            <w:r w:rsidRPr="00A93053">
              <w:rPr>
                <w:color w:val="000000"/>
                <w:shd w:val="clear" w:color="auto" w:fill="FFFFFF"/>
              </w:rPr>
              <w:t>Воспитание интереса к учению, к процессу познания (способы создания и поддержания интереса, активизации познавательной деятельности учащихся).</w:t>
            </w:r>
          </w:p>
          <w:p w:rsidR="00676DE6" w:rsidRPr="00A93053" w:rsidRDefault="00676DE6" w:rsidP="00881C15">
            <w:pPr>
              <w:jc w:val="both"/>
              <w:rPr>
                <w:rFonts w:eastAsia="Calibri"/>
                <w:lang w:eastAsia="en-US"/>
              </w:rPr>
            </w:pPr>
          </w:p>
          <w:p w:rsidR="002149F3" w:rsidRPr="00A93053" w:rsidRDefault="002149F3" w:rsidP="00881C15">
            <w:pPr>
              <w:jc w:val="both"/>
              <w:rPr>
                <w:rFonts w:eastAsia="Calibri"/>
                <w:lang w:eastAsia="en-US"/>
              </w:rPr>
            </w:pPr>
            <w:r w:rsidRPr="00A93053">
              <w:rPr>
                <w:rFonts w:eastAsia="Calibri"/>
                <w:lang w:eastAsia="en-US"/>
              </w:rPr>
              <w:t>Формирование навыков оценки, структурирования информации и выделения главного.</w:t>
            </w:r>
          </w:p>
          <w:p w:rsidR="002149F3" w:rsidRPr="00A93053" w:rsidRDefault="002149F3" w:rsidP="00881C15">
            <w:pPr>
              <w:jc w:val="both"/>
              <w:rPr>
                <w:rFonts w:eastAsia="Calibri"/>
                <w:lang w:eastAsia="en-US"/>
              </w:rPr>
            </w:pPr>
          </w:p>
          <w:p w:rsidR="002149F3" w:rsidRPr="00A93053" w:rsidRDefault="002149F3" w:rsidP="00881C15">
            <w:pPr>
              <w:jc w:val="both"/>
              <w:rPr>
                <w:rFonts w:eastAsia="Calibri"/>
                <w:lang w:eastAsia="en-US"/>
              </w:rPr>
            </w:pPr>
            <w:r w:rsidRPr="00A93053">
              <w:rPr>
                <w:rFonts w:eastAsia="Calibri"/>
                <w:lang w:eastAsia="en-US"/>
              </w:rPr>
              <w:t>Формирование умения доводить начатую работу до конца.</w:t>
            </w:r>
          </w:p>
          <w:p w:rsidR="002149F3" w:rsidRPr="00A93053" w:rsidRDefault="002149F3" w:rsidP="00881C15">
            <w:pPr>
              <w:jc w:val="both"/>
              <w:rPr>
                <w:rFonts w:eastAsia="Calibri"/>
                <w:lang w:eastAsia="en-US"/>
              </w:rPr>
            </w:pPr>
            <w:r w:rsidRPr="00A93053">
              <w:rPr>
                <w:rFonts w:eastAsia="Calibri"/>
                <w:lang w:eastAsia="en-US"/>
              </w:rPr>
              <w:t>Воспитание самостоятельности, инициативности, организованности, ответственности.</w:t>
            </w:r>
          </w:p>
          <w:p w:rsidR="002149F3" w:rsidRPr="00A93053" w:rsidRDefault="002149F3" w:rsidP="00881C15">
            <w:pPr>
              <w:jc w:val="both"/>
            </w:pPr>
          </w:p>
        </w:tc>
        <w:tc>
          <w:tcPr>
            <w:tcW w:w="2268" w:type="dxa"/>
            <w:shd w:val="clear" w:color="auto" w:fill="auto"/>
          </w:tcPr>
          <w:p w:rsidR="002149F3" w:rsidRPr="00A93053" w:rsidRDefault="00151525" w:rsidP="005A047B">
            <w:r w:rsidRPr="00A93053">
              <w:t>Технология</w:t>
            </w:r>
          </w:p>
          <w:p w:rsidR="002149F3" w:rsidRPr="00A93053" w:rsidRDefault="0030297C" w:rsidP="005A047B">
            <w:r w:rsidRPr="00A93053">
              <w:t>ИЗО</w:t>
            </w:r>
          </w:p>
          <w:p w:rsidR="002149F3" w:rsidRPr="00A93053" w:rsidRDefault="002149F3" w:rsidP="005A047B"/>
          <w:p w:rsidR="002149F3" w:rsidRPr="00A93053" w:rsidRDefault="002149F3" w:rsidP="005A047B"/>
          <w:p w:rsidR="002149F3" w:rsidRPr="00A93053" w:rsidRDefault="002149F3" w:rsidP="005A047B"/>
          <w:p w:rsidR="002149F3" w:rsidRPr="00A93053" w:rsidRDefault="002149F3" w:rsidP="005A047B">
            <w:r w:rsidRPr="00A93053">
              <w:t>Окружающий мир</w:t>
            </w:r>
          </w:p>
        </w:tc>
        <w:tc>
          <w:tcPr>
            <w:tcW w:w="2552" w:type="dxa"/>
            <w:shd w:val="clear" w:color="auto" w:fill="auto"/>
          </w:tcPr>
          <w:p w:rsidR="002149F3" w:rsidRPr="00A93053" w:rsidRDefault="00784AC5" w:rsidP="005A047B">
            <w:pPr>
              <w:rPr>
                <w:rFonts w:eastAsiaTheme="minorHAnsi"/>
              </w:rPr>
            </w:pPr>
            <w:r w:rsidRPr="00A93053">
              <w:rPr>
                <w:rFonts w:eastAsiaTheme="minorHAnsi"/>
              </w:rPr>
              <w:t>Связь между умножением и делением.</w:t>
            </w:r>
          </w:p>
          <w:p w:rsidR="00784AC5" w:rsidRPr="00A93053" w:rsidRDefault="00784AC5" w:rsidP="005A047B">
            <w:r w:rsidRPr="00A93053">
              <w:t>Числовые выражения.</w:t>
            </w:r>
          </w:p>
          <w:p w:rsidR="00151525" w:rsidRPr="00A93053" w:rsidRDefault="00151525" w:rsidP="00151525">
            <w:pPr>
              <w:jc w:val="both"/>
              <w:rPr>
                <w:color w:val="000000"/>
              </w:rPr>
            </w:pPr>
            <w:r w:rsidRPr="00A93053">
              <w:rPr>
                <w:color w:val="000000"/>
              </w:rPr>
              <w:t>Таблица умножения однозначных чисел и соответствующие случаи деления.</w:t>
            </w:r>
          </w:p>
          <w:p w:rsidR="00151525" w:rsidRPr="00A93053" w:rsidRDefault="00151525" w:rsidP="00151525">
            <w:pPr>
              <w:jc w:val="both"/>
              <w:rPr>
                <w:color w:val="000000"/>
              </w:rPr>
            </w:pPr>
            <w:r w:rsidRPr="00A93053">
              <w:rPr>
                <w:color w:val="000000"/>
              </w:rPr>
              <w:t>Площадь прямоугольника (квадрата).</w:t>
            </w:r>
          </w:p>
          <w:p w:rsidR="00151525" w:rsidRPr="00A93053" w:rsidRDefault="00151525" w:rsidP="00151525">
            <w:r w:rsidRPr="00A93053">
              <w:rPr>
                <w:color w:val="000000"/>
              </w:rPr>
              <w:t>Нахождение доли числа и числа по его доле.</w:t>
            </w:r>
          </w:p>
        </w:tc>
      </w:tr>
      <w:tr w:rsidR="002149F3" w:rsidRPr="00A93053" w:rsidTr="0030297C">
        <w:tc>
          <w:tcPr>
            <w:tcW w:w="5387" w:type="dxa"/>
            <w:shd w:val="clear" w:color="auto" w:fill="auto"/>
          </w:tcPr>
          <w:p w:rsidR="002149F3" w:rsidRPr="00A93053" w:rsidRDefault="002149F3" w:rsidP="001C30C5">
            <w:pPr>
              <w:rPr>
                <w:rFonts w:eastAsiaTheme="minorHAnsi"/>
                <w:b/>
                <w:lang w:eastAsia="en-US"/>
              </w:rPr>
            </w:pPr>
            <w:r w:rsidRPr="00A93053">
              <w:rPr>
                <w:rFonts w:eastAsiaTheme="minorHAnsi"/>
                <w:b/>
                <w:lang w:eastAsia="en-US"/>
              </w:rPr>
              <w:lastRenderedPageBreak/>
              <w:t xml:space="preserve">ЧИСЛА ОТ 1 ДО 100 </w:t>
            </w:r>
          </w:p>
          <w:p w:rsidR="002149F3" w:rsidRPr="00A93053" w:rsidRDefault="002149F3" w:rsidP="001C30C5">
            <w:pPr>
              <w:jc w:val="both"/>
              <w:rPr>
                <w:rFonts w:eastAsiaTheme="minorHAnsi"/>
                <w:b/>
                <w:lang w:eastAsia="en-US"/>
              </w:rPr>
            </w:pPr>
            <w:proofErr w:type="spellStart"/>
            <w:r w:rsidRPr="00A93053">
              <w:rPr>
                <w:rFonts w:eastAsiaTheme="minorHAnsi"/>
                <w:b/>
                <w:lang w:eastAsia="en-US"/>
              </w:rPr>
              <w:t>Внет</w:t>
            </w:r>
            <w:r w:rsidR="00151525" w:rsidRPr="00A93053">
              <w:rPr>
                <w:rFonts w:eastAsiaTheme="minorHAnsi"/>
                <w:b/>
                <w:lang w:eastAsia="en-US"/>
              </w:rPr>
              <w:t>абличное</w:t>
            </w:r>
            <w:proofErr w:type="spellEnd"/>
            <w:r w:rsidR="00151525" w:rsidRPr="00A93053">
              <w:rPr>
                <w:rFonts w:eastAsiaTheme="minorHAnsi"/>
                <w:b/>
                <w:lang w:eastAsia="en-US"/>
              </w:rPr>
              <w:t xml:space="preserve"> умножение и деление (30</w:t>
            </w:r>
            <w:r w:rsidRPr="00A93053">
              <w:rPr>
                <w:rFonts w:eastAsiaTheme="minorHAnsi"/>
                <w:b/>
                <w:lang w:eastAsia="en-US"/>
              </w:rPr>
              <w:t xml:space="preserve"> ч.)</w:t>
            </w:r>
          </w:p>
          <w:p w:rsidR="00676DE6" w:rsidRPr="00A93053" w:rsidRDefault="00676DE6" w:rsidP="00676DE6">
            <w:pPr>
              <w:spacing w:after="120"/>
              <w:jc w:val="both"/>
              <w:rPr>
                <w:color w:val="000000"/>
              </w:rPr>
            </w:pPr>
            <w:r w:rsidRPr="00A93053">
              <w:rPr>
                <w:color w:val="000000"/>
              </w:rPr>
              <w:t xml:space="preserve">Умножение суммы на число. Деление суммы на число. Устные приемы </w:t>
            </w:r>
            <w:proofErr w:type="spellStart"/>
            <w:r w:rsidRPr="00A93053">
              <w:rPr>
                <w:color w:val="000000"/>
              </w:rPr>
              <w:t>внетабличного</w:t>
            </w:r>
            <w:proofErr w:type="spellEnd"/>
            <w:r w:rsidRPr="00A93053">
              <w:rPr>
                <w:color w:val="000000"/>
              </w:rPr>
              <w:t xml:space="preserve"> умножения и деления. Деление с остатком. Проверка умножения и деления. Проверка деления с остатком. Выражения с двумя переменными </w:t>
            </w:r>
            <w:proofErr w:type="gramStart"/>
            <w:r w:rsidRPr="00A93053">
              <w:rPr>
                <w:color w:val="000000"/>
              </w:rPr>
              <w:t>вида</w:t>
            </w:r>
            <w:proofErr w:type="gramEnd"/>
            <w:r w:rsidRPr="00A93053">
              <w:rPr>
                <w:color w:val="000000"/>
              </w:rPr>
              <w:t xml:space="preserve"> а + b, а – b, а ∙ b, c </w:t>
            </w:r>
            <w:r w:rsidRPr="00A93053">
              <w:rPr>
                <w:color w:val="000000"/>
                <w:rtl/>
                <w:lang w:bidi="he-IL"/>
              </w:rPr>
              <w:t>׃</w:t>
            </w:r>
            <w:r w:rsidRPr="00A93053">
              <w:rPr>
                <w:color w:val="000000"/>
              </w:rPr>
              <w:t xml:space="preserve"> d; нахождение их значений при заданных числовых значениях входящих в них букв. Уравнения вида х – 6 = 72, х</w:t>
            </w:r>
            <w:proofErr w:type="gramStart"/>
            <w:r w:rsidRPr="00A93053">
              <w:rPr>
                <w:color w:val="000000"/>
              </w:rPr>
              <w:t xml:space="preserve"> :</w:t>
            </w:r>
            <w:proofErr w:type="gramEnd"/>
            <w:r w:rsidRPr="00A93053">
              <w:rPr>
                <w:color w:val="000000"/>
              </w:rPr>
              <w:t xml:space="preserve"> 8 = 12, 64 : х = 16 и их решение на основе знания взаимосвязей между результатами и компонентами действий.</w:t>
            </w:r>
          </w:p>
          <w:p w:rsidR="00676DE6" w:rsidRPr="00A93053" w:rsidRDefault="00676DE6" w:rsidP="001C30C5">
            <w:pPr>
              <w:jc w:val="both"/>
              <w:rPr>
                <w:b/>
              </w:rPr>
            </w:pPr>
          </w:p>
        </w:tc>
        <w:tc>
          <w:tcPr>
            <w:tcW w:w="4677" w:type="dxa"/>
            <w:shd w:val="clear" w:color="auto" w:fill="auto"/>
          </w:tcPr>
          <w:p w:rsidR="002149F3" w:rsidRPr="00A93053" w:rsidRDefault="002149F3" w:rsidP="00881C15">
            <w:pPr>
              <w:jc w:val="both"/>
            </w:pPr>
            <w:r w:rsidRPr="00A93053">
              <w:rPr>
                <w:shd w:val="clear" w:color="auto" w:fill="FFFFFF"/>
              </w:rPr>
              <w:t>Воспитание интереса к учению, к процессу познания (способы создания и поддержания интереса, активизации познавательной деятельности учащихся).</w:t>
            </w:r>
          </w:p>
          <w:p w:rsidR="002149F3" w:rsidRPr="00A93053" w:rsidRDefault="002149F3" w:rsidP="00881C15">
            <w:pPr>
              <w:jc w:val="both"/>
            </w:pPr>
          </w:p>
          <w:p w:rsidR="002149F3" w:rsidRPr="00A93053" w:rsidRDefault="002149F3" w:rsidP="00881C15">
            <w:pPr>
              <w:jc w:val="both"/>
            </w:pPr>
          </w:p>
          <w:p w:rsidR="002149F3" w:rsidRPr="00A93053" w:rsidRDefault="002149F3" w:rsidP="00881C15">
            <w:pPr>
              <w:jc w:val="both"/>
            </w:pPr>
            <w:r w:rsidRPr="00A93053">
              <w:rPr>
                <w:shd w:val="clear" w:color="auto" w:fill="FFFFFF"/>
              </w:rPr>
              <w:t>Воспитание сознательной дисциплины (умение учителя показать важность учебно-познавательной деятельности, учебной и трудовой дисциплины).</w:t>
            </w:r>
            <w:r w:rsidRPr="00A93053">
              <w:br/>
            </w:r>
          </w:p>
          <w:p w:rsidR="002149F3" w:rsidRPr="00A93053" w:rsidRDefault="002149F3" w:rsidP="00881C15">
            <w:pPr>
              <w:jc w:val="both"/>
              <w:rPr>
                <w:rFonts w:eastAsia="Calibri"/>
                <w:lang w:eastAsia="en-US"/>
              </w:rPr>
            </w:pPr>
            <w:r w:rsidRPr="00A93053">
              <w:rPr>
                <w:rFonts w:eastAsia="Calibri"/>
                <w:lang w:eastAsia="en-US"/>
              </w:rPr>
              <w:t>Формирование умения самостоятельно делать выводы.</w:t>
            </w:r>
          </w:p>
          <w:p w:rsidR="002149F3" w:rsidRPr="00A93053" w:rsidRDefault="002149F3" w:rsidP="00881C15">
            <w:pPr>
              <w:jc w:val="both"/>
              <w:rPr>
                <w:rFonts w:eastAsia="Calibri"/>
                <w:lang w:eastAsia="en-US"/>
              </w:rPr>
            </w:pPr>
          </w:p>
          <w:p w:rsidR="002149F3" w:rsidRPr="00A93053" w:rsidRDefault="002149F3" w:rsidP="00881C15">
            <w:pPr>
              <w:jc w:val="both"/>
              <w:rPr>
                <w:rFonts w:eastAsia="Calibri"/>
                <w:lang w:eastAsia="en-US"/>
              </w:rPr>
            </w:pPr>
            <w:r w:rsidRPr="00A93053">
              <w:rPr>
                <w:rFonts w:eastAsia="Calibri"/>
                <w:lang w:eastAsia="en-US"/>
              </w:rPr>
              <w:t>Формирование критического и логического мышления.</w:t>
            </w:r>
          </w:p>
          <w:p w:rsidR="002149F3" w:rsidRPr="00A93053" w:rsidRDefault="002149F3" w:rsidP="00881C15">
            <w:pPr>
              <w:jc w:val="both"/>
              <w:rPr>
                <w:rFonts w:eastAsia="Calibri"/>
                <w:lang w:eastAsia="en-US"/>
              </w:rPr>
            </w:pPr>
          </w:p>
          <w:p w:rsidR="002149F3" w:rsidRPr="00A93053" w:rsidRDefault="002149F3" w:rsidP="00881C15">
            <w:pPr>
              <w:jc w:val="both"/>
              <w:rPr>
                <w:rFonts w:eastAsia="Calibri"/>
                <w:lang w:eastAsia="en-US"/>
              </w:rPr>
            </w:pPr>
            <w:r w:rsidRPr="00A93053">
              <w:rPr>
                <w:rFonts w:eastAsia="Calibri"/>
                <w:lang w:eastAsia="en-US"/>
              </w:rPr>
              <w:t>Формирование  навыков оценки, структурирования информации и выделения главного.</w:t>
            </w:r>
          </w:p>
          <w:p w:rsidR="002149F3" w:rsidRPr="00A93053" w:rsidRDefault="002149F3" w:rsidP="00881C15">
            <w:pPr>
              <w:jc w:val="both"/>
              <w:rPr>
                <w:rFonts w:eastAsia="Calibri"/>
                <w:lang w:eastAsia="en-US"/>
              </w:rPr>
            </w:pPr>
          </w:p>
          <w:p w:rsidR="002149F3" w:rsidRPr="00A93053" w:rsidRDefault="002149F3" w:rsidP="00881C15">
            <w:pPr>
              <w:jc w:val="both"/>
              <w:rPr>
                <w:rFonts w:eastAsia="Calibri"/>
                <w:lang w:eastAsia="en-US"/>
              </w:rPr>
            </w:pPr>
            <w:r w:rsidRPr="00A93053">
              <w:rPr>
                <w:rFonts w:eastAsia="Calibri"/>
                <w:lang w:eastAsia="en-US"/>
              </w:rPr>
              <w:t>Формирование умений доводить начатую работу до конца.</w:t>
            </w:r>
          </w:p>
          <w:p w:rsidR="002149F3" w:rsidRPr="00A93053" w:rsidRDefault="002149F3" w:rsidP="00881C15">
            <w:pPr>
              <w:jc w:val="both"/>
              <w:rPr>
                <w:i/>
              </w:rPr>
            </w:pPr>
            <w:r w:rsidRPr="00A93053">
              <w:rPr>
                <w:rFonts w:eastAsia="Calibri"/>
                <w:lang w:eastAsia="en-US"/>
              </w:rPr>
              <w:t>Формирование стремления выбирать рациональный путь решения задачи, выполнения задания.</w:t>
            </w:r>
          </w:p>
        </w:tc>
        <w:tc>
          <w:tcPr>
            <w:tcW w:w="2268" w:type="dxa"/>
            <w:shd w:val="clear" w:color="auto" w:fill="auto"/>
          </w:tcPr>
          <w:p w:rsidR="002149F3" w:rsidRPr="00A93053" w:rsidRDefault="002149F3" w:rsidP="005A047B">
            <w:pPr>
              <w:jc w:val="center"/>
            </w:pPr>
          </w:p>
          <w:p w:rsidR="002149F3" w:rsidRPr="00A93053" w:rsidRDefault="002149F3" w:rsidP="005A047B">
            <w:pPr>
              <w:jc w:val="center"/>
            </w:pPr>
          </w:p>
          <w:p w:rsidR="0030297C" w:rsidRPr="00A93053" w:rsidRDefault="0030297C" w:rsidP="0030297C">
            <w:r w:rsidRPr="00A93053">
              <w:t>ИЗО</w:t>
            </w:r>
          </w:p>
          <w:p w:rsidR="0030297C" w:rsidRPr="00A93053" w:rsidRDefault="0030297C" w:rsidP="0030297C"/>
          <w:p w:rsidR="0030297C" w:rsidRPr="00A93053" w:rsidRDefault="0030297C" w:rsidP="0030297C"/>
          <w:p w:rsidR="0030297C" w:rsidRPr="00A93053" w:rsidRDefault="0030297C" w:rsidP="0030297C"/>
          <w:p w:rsidR="002149F3" w:rsidRPr="00A93053" w:rsidRDefault="0030297C" w:rsidP="0030297C">
            <w:r w:rsidRPr="00A93053">
              <w:t>Окружающий мир</w:t>
            </w:r>
          </w:p>
          <w:p w:rsidR="002149F3" w:rsidRPr="00A93053" w:rsidRDefault="002149F3" w:rsidP="005A047B">
            <w:pPr>
              <w:jc w:val="center"/>
            </w:pPr>
          </w:p>
          <w:p w:rsidR="002149F3" w:rsidRPr="00A93053" w:rsidRDefault="002149F3" w:rsidP="005A047B">
            <w:pPr>
              <w:jc w:val="center"/>
            </w:pPr>
          </w:p>
          <w:p w:rsidR="002149F3" w:rsidRPr="00A93053" w:rsidRDefault="002149F3" w:rsidP="005A047B">
            <w:pPr>
              <w:jc w:val="center"/>
            </w:pPr>
          </w:p>
          <w:p w:rsidR="002149F3" w:rsidRPr="00A93053" w:rsidRDefault="002149F3" w:rsidP="005A047B">
            <w:pPr>
              <w:jc w:val="center"/>
            </w:pPr>
          </w:p>
          <w:p w:rsidR="002149F3" w:rsidRPr="00A93053" w:rsidRDefault="002149F3" w:rsidP="005A047B">
            <w:pPr>
              <w:jc w:val="center"/>
            </w:pPr>
          </w:p>
          <w:p w:rsidR="002149F3" w:rsidRPr="00A93053" w:rsidRDefault="002149F3" w:rsidP="005A047B">
            <w:pPr>
              <w:jc w:val="center"/>
            </w:pPr>
          </w:p>
          <w:p w:rsidR="002149F3" w:rsidRPr="00A93053" w:rsidRDefault="002149F3" w:rsidP="005A047B">
            <w:pPr>
              <w:jc w:val="center"/>
            </w:pPr>
          </w:p>
          <w:p w:rsidR="002149F3" w:rsidRPr="00A93053" w:rsidRDefault="002149F3" w:rsidP="005A047B">
            <w:pPr>
              <w:jc w:val="center"/>
            </w:pPr>
          </w:p>
          <w:p w:rsidR="002149F3" w:rsidRPr="00A93053" w:rsidRDefault="002149F3" w:rsidP="005A047B">
            <w:pPr>
              <w:jc w:val="center"/>
            </w:pPr>
          </w:p>
          <w:p w:rsidR="002149F3" w:rsidRPr="00A93053" w:rsidRDefault="002149F3" w:rsidP="005A047B">
            <w:pPr>
              <w:jc w:val="center"/>
            </w:pPr>
          </w:p>
          <w:p w:rsidR="002149F3" w:rsidRPr="00A93053" w:rsidRDefault="002149F3" w:rsidP="005A047B">
            <w:pPr>
              <w:jc w:val="center"/>
            </w:pPr>
          </w:p>
          <w:p w:rsidR="002149F3" w:rsidRPr="00A93053" w:rsidRDefault="002149F3" w:rsidP="005A047B">
            <w:pPr>
              <w:jc w:val="center"/>
            </w:pPr>
          </w:p>
          <w:p w:rsidR="002149F3" w:rsidRPr="00A93053" w:rsidRDefault="002149F3" w:rsidP="005A047B">
            <w:pPr>
              <w:jc w:val="center"/>
            </w:pPr>
          </w:p>
          <w:p w:rsidR="002149F3" w:rsidRPr="00A93053" w:rsidRDefault="002149F3" w:rsidP="005A047B">
            <w:pPr>
              <w:jc w:val="center"/>
            </w:pPr>
          </w:p>
          <w:p w:rsidR="002149F3" w:rsidRPr="00A93053" w:rsidRDefault="002149F3" w:rsidP="005A047B">
            <w:pPr>
              <w:jc w:val="center"/>
            </w:pPr>
          </w:p>
          <w:p w:rsidR="002149F3" w:rsidRPr="00A93053" w:rsidRDefault="002149F3" w:rsidP="005A047B">
            <w:pPr>
              <w:jc w:val="center"/>
            </w:pPr>
          </w:p>
          <w:p w:rsidR="002149F3" w:rsidRPr="00A93053" w:rsidRDefault="002149F3" w:rsidP="005A047B">
            <w:pPr>
              <w:jc w:val="center"/>
            </w:pPr>
          </w:p>
          <w:p w:rsidR="002149F3" w:rsidRPr="00A93053" w:rsidRDefault="002149F3" w:rsidP="005A047B">
            <w:pPr>
              <w:jc w:val="center"/>
            </w:pPr>
          </w:p>
          <w:p w:rsidR="002149F3" w:rsidRPr="00A93053" w:rsidRDefault="002149F3" w:rsidP="005A047B"/>
        </w:tc>
        <w:tc>
          <w:tcPr>
            <w:tcW w:w="2552" w:type="dxa"/>
            <w:shd w:val="clear" w:color="auto" w:fill="auto"/>
          </w:tcPr>
          <w:p w:rsidR="002149F3" w:rsidRPr="00A93053" w:rsidRDefault="00784AC5" w:rsidP="005A047B">
            <w:pPr>
              <w:rPr>
                <w:i/>
              </w:rPr>
            </w:pPr>
            <w:r w:rsidRPr="00A93053">
              <w:rPr>
                <w:i/>
              </w:rPr>
              <w:t xml:space="preserve">Устные приемы </w:t>
            </w:r>
            <w:proofErr w:type="spellStart"/>
            <w:r w:rsidRPr="00A93053">
              <w:rPr>
                <w:i/>
              </w:rPr>
              <w:t>внетабличного</w:t>
            </w:r>
            <w:proofErr w:type="spellEnd"/>
            <w:r w:rsidRPr="00A93053">
              <w:rPr>
                <w:i/>
              </w:rPr>
              <w:t xml:space="preserve"> умножения и деления.</w:t>
            </w:r>
          </w:p>
          <w:p w:rsidR="00784AC5" w:rsidRPr="00A93053" w:rsidRDefault="00784AC5" w:rsidP="005A047B">
            <w:pPr>
              <w:rPr>
                <w:i/>
              </w:rPr>
            </w:pPr>
            <w:r w:rsidRPr="00A93053">
              <w:rPr>
                <w:color w:val="000000"/>
              </w:rPr>
              <w:t>Проверка умножения и деления.</w:t>
            </w:r>
          </w:p>
        </w:tc>
      </w:tr>
      <w:tr w:rsidR="002149F3" w:rsidRPr="00A93053" w:rsidTr="0030297C">
        <w:tc>
          <w:tcPr>
            <w:tcW w:w="5387" w:type="dxa"/>
            <w:shd w:val="clear" w:color="auto" w:fill="auto"/>
          </w:tcPr>
          <w:p w:rsidR="002149F3" w:rsidRPr="00A93053" w:rsidRDefault="002149F3" w:rsidP="001C30C5">
            <w:pPr>
              <w:jc w:val="both"/>
              <w:rPr>
                <w:rFonts w:eastAsiaTheme="minorHAnsi"/>
                <w:b/>
              </w:rPr>
            </w:pPr>
            <w:r w:rsidRPr="00A93053">
              <w:rPr>
                <w:rFonts w:eastAsiaTheme="minorHAnsi"/>
                <w:b/>
              </w:rPr>
              <w:t>Ч</w:t>
            </w:r>
            <w:r w:rsidR="00151525" w:rsidRPr="00A93053">
              <w:rPr>
                <w:rFonts w:eastAsiaTheme="minorHAnsi"/>
                <w:b/>
              </w:rPr>
              <w:t>ИСЛА ОТ 1 ДО 1000. Нумерация (13</w:t>
            </w:r>
            <w:r w:rsidRPr="00A93053">
              <w:rPr>
                <w:rFonts w:eastAsiaTheme="minorHAnsi"/>
                <w:b/>
              </w:rPr>
              <w:t xml:space="preserve"> ч.)</w:t>
            </w:r>
          </w:p>
          <w:p w:rsidR="00676DE6" w:rsidRPr="00A93053" w:rsidRDefault="00676DE6" w:rsidP="00676DE6">
            <w:pPr>
              <w:jc w:val="both"/>
              <w:rPr>
                <w:color w:val="000000"/>
              </w:rPr>
            </w:pPr>
            <w:r w:rsidRPr="00A93053">
              <w:rPr>
                <w:color w:val="000000"/>
              </w:rPr>
              <w:t>Образование и названия трехзначных чисел. Порядок следования чисел при счете. Запись и чтение трехзначных чисел. Представление трехзначного числа в виде суммы разрядных слагаемых. Сравнение чисел. Увеличение и уменьшение числа в 10, 100 раз. Единицы массы: грамм, килограмм. Соотношение между ними.</w:t>
            </w:r>
          </w:p>
          <w:p w:rsidR="00676DE6" w:rsidRPr="00A93053" w:rsidRDefault="00676DE6" w:rsidP="00676DE6">
            <w:pPr>
              <w:jc w:val="both"/>
              <w:rPr>
                <w:color w:val="000000"/>
              </w:rPr>
            </w:pPr>
            <w:r w:rsidRPr="00A93053">
              <w:rPr>
                <w:i/>
                <w:iCs/>
                <w:color w:val="000000"/>
              </w:rPr>
              <w:t>Практическая работа</w:t>
            </w:r>
            <w:r w:rsidRPr="00A93053">
              <w:rPr>
                <w:color w:val="000000"/>
              </w:rPr>
              <w:t>: Единицы массы; взвешивание предметов.</w:t>
            </w:r>
          </w:p>
          <w:p w:rsidR="00676DE6" w:rsidRPr="00A93053" w:rsidRDefault="00676DE6" w:rsidP="001C30C5">
            <w:pPr>
              <w:jc w:val="both"/>
              <w:rPr>
                <w:b/>
              </w:rPr>
            </w:pPr>
          </w:p>
        </w:tc>
        <w:tc>
          <w:tcPr>
            <w:tcW w:w="4677" w:type="dxa"/>
            <w:shd w:val="clear" w:color="auto" w:fill="auto"/>
          </w:tcPr>
          <w:p w:rsidR="002149F3" w:rsidRPr="00A93053" w:rsidRDefault="002149F3" w:rsidP="00881C15">
            <w:pPr>
              <w:jc w:val="both"/>
            </w:pPr>
            <w:r w:rsidRPr="00A93053">
              <w:rPr>
                <w:shd w:val="clear" w:color="auto" w:fill="FFFFFF"/>
              </w:rPr>
              <w:t>Воспитание интереса к учению, к процессу познания (способы создания и поддержания интереса, активизации познавательной деятельности учащихся).</w:t>
            </w:r>
          </w:p>
          <w:p w:rsidR="002149F3" w:rsidRPr="00A93053" w:rsidRDefault="002149F3" w:rsidP="00881C15">
            <w:pPr>
              <w:jc w:val="both"/>
              <w:rPr>
                <w:rFonts w:eastAsia="Calibri"/>
                <w:lang w:eastAsia="en-US"/>
              </w:rPr>
            </w:pPr>
            <w:r w:rsidRPr="00A93053">
              <w:rPr>
                <w:rFonts w:eastAsia="Calibri"/>
                <w:lang w:eastAsia="en-US"/>
              </w:rPr>
              <w:t>Формирование умения самостоятельно делать выводы.</w:t>
            </w:r>
          </w:p>
          <w:p w:rsidR="002149F3" w:rsidRPr="00A93053" w:rsidRDefault="002149F3" w:rsidP="00881C15">
            <w:pPr>
              <w:jc w:val="both"/>
              <w:rPr>
                <w:rFonts w:eastAsia="Calibri"/>
                <w:lang w:eastAsia="en-US"/>
              </w:rPr>
            </w:pPr>
          </w:p>
          <w:p w:rsidR="002149F3" w:rsidRPr="00A93053" w:rsidRDefault="002149F3" w:rsidP="00881C15">
            <w:pPr>
              <w:jc w:val="both"/>
              <w:rPr>
                <w:rFonts w:eastAsia="Calibri"/>
                <w:lang w:eastAsia="en-US"/>
              </w:rPr>
            </w:pPr>
            <w:r w:rsidRPr="00A93053">
              <w:rPr>
                <w:rFonts w:eastAsia="Calibri"/>
                <w:lang w:eastAsia="en-US"/>
              </w:rPr>
              <w:t>Формирование критического и логического мышления.</w:t>
            </w:r>
          </w:p>
          <w:p w:rsidR="002149F3" w:rsidRPr="00A93053" w:rsidRDefault="002149F3" w:rsidP="00881C15">
            <w:pPr>
              <w:jc w:val="both"/>
              <w:rPr>
                <w:rFonts w:eastAsia="Calibri"/>
                <w:lang w:eastAsia="en-US"/>
              </w:rPr>
            </w:pPr>
          </w:p>
          <w:p w:rsidR="002149F3" w:rsidRPr="00A93053" w:rsidRDefault="002149F3" w:rsidP="00881C15">
            <w:pPr>
              <w:jc w:val="both"/>
              <w:rPr>
                <w:rFonts w:eastAsia="Calibri"/>
                <w:lang w:eastAsia="en-US"/>
              </w:rPr>
            </w:pPr>
            <w:r w:rsidRPr="00A93053">
              <w:rPr>
                <w:rFonts w:eastAsia="Calibri"/>
                <w:lang w:eastAsia="en-US"/>
              </w:rPr>
              <w:t xml:space="preserve">Формирование  навыков оценки, </w:t>
            </w:r>
            <w:r w:rsidRPr="00A93053">
              <w:rPr>
                <w:rFonts w:eastAsia="Calibri"/>
                <w:lang w:eastAsia="en-US"/>
              </w:rPr>
              <w:lastRenderedPageBreak/>
              <w:t>структурирования информации и выделения главного.</w:t>
            </w:r>
          </w:p>
          <w:p w:rsidR="002149F3" w:rsidRPr="00A93053" w:rsidRDefault="002149F3" w:rsidP="00881C15">
            <w:pPr>
              <w:jc w:val="both"/>
              <w:rPr>
                <w:rFonts w:eastAsia="Calibri"/>
                <w:lang w:eastAsia="en-US"/>
              </w:rPr>
            </w:pPr>
          </w:p>
          <w:p w:rsidR="002149F3" w:rsidRPr="00A93053" w:rsidRDefault="002149F3" w:rsidP="00881C15">
            <w:pPr>
              <w:jc w:val="both"/>
              <w:rPr>
                <w:rFonts w:eastAsia="Calibri"/>
                <w:lang w:eastAsia="en-US"/>
              </w:rPr>
            </w:pPr>
            <w:r w:rsidRPr="00A93053">
              <w:rPr>
                <w:rFonts w:eastAsia="Calibri"/>
                <w:lang w:eastAsia="en-US"/>
              </w:rPr>
              <w:t>Формирование умений доводить начатую работу до конца.</w:t>
            </w:r>
          </w:p>
          <w:p w:rsidR="002149F3" w:rsidRPr="00A93053" w:rsidRDefault="002149F3" w:rsidP="00881C15">
            <w:pPr>
              <w:jc w:val="both"/>
              <w:rPr>
                <w:b/>
              </w:rPr>
            </w:pPr>
          </w:p>
        </w:tc>
        <w:tc>
          <w:tcPr>
            <w:tcW w:w="2268" w:type="dxa"/>
            <w:shd w:val="clear" w:color="auto" w:fill="auto"/>
          </w:tcPr>
          <w:p w:rsidR="002149F3" w:rsidRPr="00A93053" w:rsidRDefault="002149F3" w:rsidP="005A047B">
            <w:r w:rsidRPr="00A93053">
              <w:lastRenderedPageBreak/>
              <w:t>Окружающий мир</w:t>
            </w:r>
          </w:p>
          <w:p w:rsidR="0030297C" w:rsidRPr="00A93053" w:rsidRDefault="0030297C" w:rsidP="005A047B"/>
          <w:p w:rsidR="0030297C" w:rsidRPr="00A93053" w:rsidRDefault="0030297C" w:rsidP="005A047B"/>
          <w:p w:rsidR="0030297C" w:rsidRPr="00A93053" w:rsidRDefault="0030297C" w:rsidP="005A047B"/>
          <w:p w:rsidR="0030297C" w:rsidRPr="00A93053" w:rsidRDefault="0030297C" w:rsidP="005A047B"/>
          <w:p w:rsidR="0030297C" w:rsidRPr="00A93053" w:rsidRDefault="0030297C" w:rsidP="005A047B">
            <w:r w:rsidRPr="00A93053">
              <w:t>Литературное чтение</w:t>
            </w:r>
          </w:p>
          <w:p w:rsidR="0030297C" w:rsidRPr="00A93053" w:rsidRDefault="0030297C" w:rsidP="005A047B"/>
          <w:p w:rsidR="0030297C" w:rsidRPr="00A93053" w:rsidRDefault="0030297C" w:rsidP="005A047B"/>
          <w:p w:rsidR="0030297C" w:rsidRPr="00A93053" w:rsidRDefault="0030297C" w:rsidP="005A047B"/>
          <w:p w:rsidR="0030297C" w:rsidRPr="00A93053" w:rsidRDefault="0030297C" w:rsidP="005A047B"/>
          <w:p w:rsidR="0030297C" w:rsidRPr="00A93053" w:rsidRDefault="0030297C" w:rsidP="005A047B"/>
          <w:p w:rsidR="0030297C" w:rsidRPr="00A93053" w:rsidRDefault="0030297C" w:rsidP="005A047B"/>
          <w:p w:rsidR="0030297C" w:rsidRPr="00A93053" w:rsidRDefault="0030297C" w:rsidP="005A047B"/>
          <w:p w:rsidR="0030297C" w:rsidRPr="00A93053" w:rsidRDefault="0030297C" w:rsidP="005A047B"/>
          <w:p w:rsidR="0030297C" w:rsidRPr="00A93053" w:rsidRDefault="0030297C" w:rsidP="0030297C">
            <w:r w:rsidRPr="00A93053">
              <w:t>ИЗО</w:t>
            </w:r>
          </w:p>
          <w:p w:rsidR="0030297C" w:rsidRPr="00A93053" w:rsidRDefault="0030297C" w:rsidP="0030297C"/>
          <w:p w:rsidR="0030297C" w:rsidRPr="00A93053" w:rsidRDefault="0030297C" w:rsidP="0030297C"/>
          <w:p w:rsidR="0030297C" w:rsidRPr="00A93053" w:rsidRDefault="0030297C" w:rsidP="0030297C"/>
          <w:p w:rsidR="0030297C" w:rsidRPr="00A93053" w:rsidRDefault="0030297C" w:rsidP="0030297C"/>
        </w:tc>
        <w:tc>
          <w:tcPr>
            <w:tcW w:w="2552" w:type="dxa"/>
            <w:shd w:val="clear" w:color="auto" w:fill="auto"/>
          </w:tcPr>
          <w:p w:rsidR="00784AC5" w:rsidRPr="00A93053" w:rsidRDefault="002149F3" w:rsidP="005A047B">
            <w:pPr>
              <w:rPr>
                <w:i/>
              </w:rPr>
            </w:pPr>
            <w:r w:rsidRPr="00A93053">
              <w:rPr>
                <w:i/>
              </w:rPr>
              <w:lastRenderedPageBreak/>
              <w:t xml:space="preserve"> </w:t>
            </w:r>
            <w:r w:rsidR="00784AC5" w:rsidRPr="00A93053">
              <w:rPr>
                <w:color w:val="000000"/>
              </w:rPr>
              <w:t>Представление трехзначного числа в виде суммы разрядных слагаемых.</w:t>
            </w:r>
          </w:p>
          <w:p w:rsidR="002149F3" w:rsidRPr="00A93053" w:rsidRDefault="00784AC5" w:rsidP="005A047B">
            <w:pPr>
              <w:rPr>
                <w:i/>
              </w:rPr>
            </w:pPr>
            <w:r w:rsidRPr="00A93053">
              <w:rPr>
                <w:color w:val="000000"/>
              </w:rPr>
              <w:t>Единицы массы</w:t>
            </w:r>
          </w:p>
        </w:tc>
      </w:tr>
      <w:tr w:rsidR="002149F3" w:rsidRPr="00A93053" w:rsidTr="0030297C">
        <w:tc>
          <w:tcPr>
            <w:tcW w:w="5387" w:type="dxa"/>
            <w:shd w:val="clear" w:color="auto" w:fill="auto"/>
          </w:tcPr>
          <w:p w:rsidR="002149F3" w:rsidRPr="00A93053" w:rsidRDefault="00151525" w:rsidP="001C30C5">
            <w:pPr>
              <w:jc w:val="both"/>
              <w:rPr>
                <w:rFonts w:eastAsiaTheme="minorHAnsi"/>
                <w:b/>
              </w:rPr>
            </w:pPr>
            <w:r w:rsidRPr="00A93053">
              <w:rPr>
                <w:rFonts w:eastAsiaTheme="minorHAnsi"/>
                <w:b/>
              </w:rPr>
              <w:lastRenderedPageBreak/>
              <w:t>ЧИСЛА ОТ 1 ДО 1000</w:t>
            </w:r>
          </w:p>
          <w:p w:rsidR="002149F3" w:rsidRPr="00A93053" w:rsidRDefault="00151525" w:rsidP="001C30C5">
            <w:pPr>
              <w:jc w:val="both"/>
              <w:rPr>
                <w:rFonts w:eastAsiaTheme="minorHAnsi"/>
                <w:b/>
              </w:rPr>
            </w:pPr>
            <w:r w:rsidRPr="00A93053">
              <w:rPr>
                <w:rFonts w:eastAsiaTheme="minorHAnsi"/>
                <w:b/>
              </w:rPr>
              <w:t>Сложение и вычитание (13</w:t>
            </w:r>
            <w:r w:rsidR="002149F3" w:rsidRPr="00A93053">
              <w:rPr>
                <w:rFonts w:eastAsiaTheme="minorHAnsi"/>
                <w:b/>
              </w:rPr>
              <w:t>ч.)</w:t>
            </w:r>
          </w:p>
          <w:p w:rsidR="00676DE6" w:rsidRPr="00A93053" w:rsidRDefault="00676DE6" w:rsidP="00E1487D">
            <w:pPr>
              <w:spacing w:after="120"/>
              <w:rPr>
                <w:color w:val="000000"/>
              </w:rPr>
            </w:pPr>
            <w:proofErr w:type="gramStart"/>
            <w:r w:rsidRPr="00A93053">
              <w:rPr>
                <w:color w:val="000000"/>
              </w:rPr>
              <w:t>Устные приемы сложения и вычитания, сводимых к действиям в пределах 100.</w:t>
            </w:r>
            <w:proofErr w:type="gramEnd"/>
            <w:r w:rsidRPr="00A93053">
              <w:rPr>
                <w:color w:val="000000"/>
              </w:rPr>
              <w:t xml:space="preserve"> Письменные приемы сложения и вычитания.  Виды треугольников: разносторонние, равнобедренные (равносторонние); прямоугольные, остроугольные, тупоугольные. Решение задач в 1 – 3 действия на сложение, вычитание в течение года.</w:t>
            </w:r>
          </w:p>
          <w:p w:rsidR="00676DE6" w:rsidRPr="00A93053" w:rsidRDefault="00676DE6" w:rsidP="001C30C5">
            <w:pPr>
              <w:jc w:val="both"/>
              <w:rPr>
                <w:b/>
              </w:rPr>
            </w:pPr>
          </w:p>
        </w:tc>
        <w:tc>
          <w:tcPr>
            <w:tcW w:w="4677" w:type="dxa"/>
            <w:shd w:val="clear" w:color="auto" w:fill="auto"/>
          </w:tcPr>
          <w:p w:rsidR="002149F3" w:rsidRPr="00A93053" w:rsidRDefault="002149F3" w:rsidP="00881C15">
            <w:pPr>
              <w:jc w:val="both"/>
              <w:rPr>
                <w:rFonts w:eastAsia="Calibri"/>
                <w:lang w:eastAsia="en-US"/>
              </w:rPr>
            </w:pPr>
            <w:r w:rsidRPr="00A93053">
              <w:rPr>
                <w:rFonts w:eastAsia="Calibri"/>
                <w:lang w:eastAsia="en-US"/>
              </w:rPr>
              <w:t>Формирование критического и логического мышления.</w:t>
            </w:r>
          </w:p>
          <w:p w:rsidR="002149F3" w:rsidRPr="00A93053" w:rsidRDefault="002149F3" w:rsidP="00881C15">
            <w:pPr>
              <w:jc w:val="both"/>
              <w:rPr>
                <w:rFonts w:eastAsia="Calibri"/>
                <w:lang w:eastAsia="en-US"/>
              </w:rPr>
            </w:pPr>
          </w:p>
          <w:p w:rsidR="002149F3" w:rsidRPr="00A93053" w:rsidRDefault="002149F3" w:rsidP="00881C15">
            <w:pPr>
              <w:jc w:val="both"/>
              <w:rPr>
                <w:rFonts w:eastAsia="Calibri"/>
                <w:lang w:eastAsia="en-US"/>
              </w:rPr>
            </w:pPr>
            <w:r w:rsidRPr="00A93053">
              <w:rPr>
                <w:rFonts w:eastAsia="Calibri"/>
                <w:lang w:eastAsia="en-US"/>
              </w:rPr>
              <w:t>Формирование навыков оценки, структурирования информации и выделения главного.</w:t>
            </w:r>
          </w:p>
          <w:p w:rsidR="002149F3" w:rsidRPr="00A93053" w:rsidRDefault="002149F3" w:rsidP="00881C15">
            <w:pPr>
              <w:jc w:val="both"/>
              <w:rPr>
                <w:rFonts w:eastAsia="Calibri"/>
                <w:lang w:eastAsia="en-US"/>
              </w:rPr>
            </w:pPr>
          </w:p>
          <w:p w:rsidR="002149F3" w:rsidRPr="00A93053" w:rsidRDefault="002149F3" w:rsidP="00881C15">
            <w:pPr>
              <w:jc w:val="both"/>
              <w:rPr>
                <w:rFonts w:eastAsia="Calibri"/>
                <w:lang w:eastAsia="en-US"/>
              </w:rPr>
            </w:pPr>
            <w:r w:rsidRPr="00A93053">
              <w:rPr>
                <w:rFonts w:eastAsia="Calibri"/>
                <w:lang w:eastAsia="en-US"/>
              </w:rPr>
              <w:t>Формирование умения доводить начатую работу до конца.</w:t>
            </w:r>
          </w:p>
          <w:p w:rsidR="002149F3" w:rsidRPr="00A93053" w:rsidRDefault="002149F3" w:rsidP="00881C15">
            <w:pPr>
              <w:jc w:val="both"/>
              <w:rPr>
                <w:rFonts w:eastAsia="Calibri"/>
                <w:lang w:eastAsia="en-US"/>
              </w:rPr>
            </w:pPr>
          </w:p>
          <w:p w:rsidR="002149F3" w:rsidRPr="00A93053" w:rsidRDefault="002149F3" w:rsidP="00881C15">
            <w:pPr>
              <w:jc w:val="both"/>
              <w:rPr>
                <w:rFonts w:eastAsia="Calibri"/>
                <w:lang w:eastAsia="en-US"/>
              </w:rPr>
            </w:pPr>
            <w:r w:rsidRPr="00A93053">
              <w:rPr>
                <w:rFonts w:eastAsia="Calibri"/>
                <w:lang w:eastAsia="en-US"/>
              </w:rPr>
              <w:t>Формирование стремления выбирать рациональный путь решения задачи, выполнения задания.</w:t>
            </w:r>
          </w:p>
          <w:p w:rsidR="002149F3" w:rsidRPr="00A93053" w:rsidRDefault="002149F3" w:rsidP="00881C15">
            <w:pPr>
              <w:jc w:val="both"/>
              <w:rPr>
                <w:rFonts w:eastAsia="Calibri"/>
                <w:lang w:eastAsia="en-US"/>
              </w:rPr>
            </w:pPr>
          </w:p>
          <w:p w:rsidR="002149F3" w:rsidRPr="00A93053" w:rsidRDefault="002149F3" w:rsidP="00881C15">
            <w:pPr>
              <w:jc w:val="both"/>
              <w:rPr>
                <w:rFonts w:eastAsia="Calibri"/>
                <w:lang w:eastAsia="en-US"/>
              </w:rPr>
            </w:pPr>
            <w:r w:rsidRPr="00A93053">
              <w:rPr>
                <w:rFonts w:eastAsia="Calibri"/>
                <w:lang w:eastAsia="en-US"/>
              </w:rPr>
              <w:t>Формирование умений руководствоваться правилами при выполнении заданий.</w:t>
            </w:r>
          </w:p>
        </w:tc>
        <w:tc>
          <w:tcPr>
            <w:tcW w:w="2268" w:type="dxa"/>
            <w:shd w:val="clear" w:color="auto" w:fill="auto"/>
          </w:tcPr>
          <w:p w:rsidR="002149F3" w:rsidRPr="00A93053" w:rsidRDefault="002149F3" w:rsidP="005A047B">
            <w:r w:rsidRPr="00A93053">
              <w:t xml:space="preserve">        </w:t>
            </w:r>
          </w:p>
          <w:p w:rsidR="002149F3" w:rsidRPr="00A93053" w:rsidRDefault="002149F3" w:rsidP="005A047B">
            <w:r w:rsidRPr="00A93053">
              <w:t xml:space="preserve"> Русский язык</w:t>
            </w:r>
          </w:p>
        </w:tc>
        <w:tc>
          <w:tcPr>
            <w:tcW w:w="2552" w:type="dxa"/>
            <w:shd w:val="clear" w:color="auto" w:fill="auto"/>
          </w:tcPr>
          <w:p w:rsidR="002149F3" w:rsidRPr="00A93053" w:rsidRDefault="00784AC5" w:rsidP="005A047B">
            <w:pPr>
              <w:jc w:val="center"/>
            </w:pPr>
            <w:r w:rsidRPr="00A93053">
              <w:rPr>
                <w:color w:val="000000"/>
              </w:rPr>
              <w:t>Письменные приемы сложения и вычитания.  </w:t>
            </w:r>
          </w:p>
        </w:tc>
      </w:tr>
      <w:tr w:rsidR="00151525" w:rsidRPr="00A93053" w:rsidTr="0030297C">
        <w:tc>
          <w:tcPr>
            <w:tcW w:w="5387" w:type="dxa"/>
            <w:shd w:val="clear" w:color="auto" w:fill="auto"/>
          </w:tcPr>
          <w:p w:rsidR="00151525" w:rsidRPr="00A93053" w:rsidRDefault="00151525" w:rsidP="00151525">
            <w:pPr>
              <w:jc w:val="both"/>
              <w:rPr>
                <w:rFonts w:eastAsiaTheme="minorHAnsi"/>
                <w:b/>
              </w:rPr>
            </w:pPr>
            <w:r w:rsidRPr="00A93053">
              <w:rPr>
                <w:rFonts w:eastAsiaTheme="minorHAnsi"/>
                <w:b/>
              </w:rPr>
              <w:t>Числа от 1 до 1000</w:t>
            </w:r>
          </w:p>
          <w:p w:rsidR="00151525" w:rsidRPr="00A93053" w:rsidRDefault="00151525" w:rsidP="00151525">
            <w:pPr>
              <w:jc w:val="both"/>
              <w:rPr>
                <w:rFonts w:eastAsiaTheme="minorHAnsi"/>
                <w:b/>
              </w:rPr>
            </w:pPr>
            <w:r w:rsidRPr="00A93053">
              <w:rPr>
                <w:rFonts w:eastAsiaTheme="minorHAnsi"/>
                <w:b/>
              </w:rPr>
              <w:t>Умножение и деление</w:t>
            </w:r>
          </w:p>
          <w:p w:rsidR="00151525" w:rsidRPr="00A93053" w:rsidRDefault="00151525" w:rsidP="00151525">
            <w:pPr>
              <w:rPr>
                <w:color w:val="000000"/>
              </w:rPr>
            </w:pPr>
            <w:proofErr w:type="gramStart"/>
            <w:r w:rsidRPr="00A93053">
              <w:rPr>
                <w:color w:val="000000"/>
              </w:rPr>
              <w:t xml:space="preserve">Устные приемы умножения и деления, сводимых к действиям в пределах 1000. </w:t>
            </w:r>
            <w:proofErr w:type="gramEnd"/>
          </w:p>
          <w:p w:rsidR="00151525" w:rsidRPr="00A93053" w:rsidRDefault="00151525" w:rsidP="00151525">
            <w:pPr>
              <w:rPr>
                <w:rFonts w:eastAsiaTheme="minorHAnsi"/>
                <w:b/>
              </w:rPr>
            </w:pPr>
            <w:r w:rsidRPr="00A93053">
              <w:rPr>
                <w:color w:val="000000"/>
              </w:rPr>
              <w:t>Письменные приемы умножения и деления.  </w:t>
            </w:r>
            <w:r w:rsidRPr="00A93053">
              <w:rPr>
                <w:rFonts w:eastAsiaTheme="minorHAnsi"/>
                <w:b/>
              </w:rPr>
              <w:t xml:space="preserve"> </w:t>
            </w:r>
          </w:p>
        </w:tc>
        <w:tc>
          <w:tcPr>
            <w:tcW w:w="4677" w:type="dxa"/>
            <w:shd w:val="clear" w:color="auto" w:fill="auto"/>
          </w:tcPr>
          <w:p w:rsidR="00C42CB5" w:rsidRPr="00A93053" w:rsidRDefault="00C42CB5" w:rsidP="00C42CB5">
            <w:pPr>
              <w:jc w:val="both"/>
              <w:rPr>
                <w:rFonts w:eastAsia="Calibri"/>
                <w:lang w:eastAsia="en-US"/>
              </w:rPr>
            </w:pPr>
            <w:r w:rsidRPr="00A93053">
              <w:rPr>
                <w:rFonts w:eastAsia="Calibri"/>
                <w:lang w:eastAsia="en-US"/>
              </w:rPr>
              <w:t>Формирование навыков оценки, структурирования информации и выделения главного.</w:t>
            </w:r>
          </w:p>
          <w:p w:rsidR="00C42CB5" w:rsidRPr="00A93053" w:rsidRDefault="00C42CB5" w:rsidP="00C42CB5">
            <w:pPr>
              <w:jc w:val="both"/>
              <w:rPr>
                <w:rFonts w:eastAsia="Calibri"/>
                <w:lang w:eastAsia="en-US"/>
              </w:rPr>
            </w:pPr>
          </w:p>
          <w:p w:rsidR="00C42CB5" w:rsidRPr="00A93053" w:rsidRDefault="00C42CB5" w:rsidP="00C42CB5">
            <w:pPr>
              <w:jc w:val="both"/>
              <w:rPr>
                <w:rFonts w:eastAsia="Calibri"/>
                <w:lang w:eastAsia="en-US"/>
              </w:rPr>
            </w:pPr>
            <w:r w:rsidRPr="00A93053">
              <w:rPr>
                <w:rFonts w:eastAsia="Calibri"/>
                <w:lang w:eastAsia="en-US"/>
              </w:rPr>
              <w:t>Формирование умения доводить начатую работу до конца.</w:t>
            </w:r>
          </w:p>
          <w:p w:rsidR="00C42CB5" w:rsidRPr="00A93053" w:rsidRDefault="00C42CB5" w:rsidP="00C42CB5">
            <w:pPr>
              <w:jc w:val="both"/>
              <w:rPr>
                <w:rFonts w:eastAsia="Calibri"/>
                <w:lang w:eastAsia="en-US"/>
              </w:rPr>
            </w:pPr>
            <w:r w:rsidRPr="00A93053">
              <w:rPr>
                <w:rFonts w:eastAsia="Calibri"/>
                <w:lang w:eastAsia="en-US"/>
              </w:rPr>
              <w:t>Воспитание самостоятельности, инициативности, организованности, ответственности.</w:t>
            </w:r>
          </w:p>
          <w:p w:rsidR="00151525" w:rsidRPr="00A93053" w:rsidRDefault="00151525" w:rsidP="00881C15">
            <w:pPr>
              <w:jc w:val="both"/>
              <w:rPr>
                <w:rFonts w:eastAsia="Calibri"/>
                <w:lang w:eastAsia="en-US"/>
              </w:rPr>
            </w:pPr>
          </w:p>
        </w:tc>
        <w:tc>
          <w:tcPr>
            <w:tcW w:w="2268" w:type="dxa"/>
            <w:shd w:val="clear" w:color="auto" w:fill="auto"/>
          </w:tcPr>
          <w:p w:rsidR="00151525" w:rsidRPr="00A93053" w:rsidRDefault="00C42CB5" w:rsidP="005A047B">
            <w:r w:rsidRPr="00A93053">
              <w:t>Технология</w:t>
            </w:r>
          </w:p>
          <w:p w:rsidR="00C42CB5" w:rsidRPr="00A93053" w:rsidRDefault="00C42CB5" w:rsidP="005A047B"/>
          <w:p w:rsidR="00C42CB5" w:rsidRPr="00A93053" w:rsidRDefault="00C42CB5" w:rsidP="005A047B"/>
          <w:p w:rsidR="00C42CB5" w:rsidRPr="00A93053" w:rsidRDefault="00C42CB5" w:rsidP="005A047B">
            <w:r w:rsidRPr="00A93053">
              <w:t>Окружающий мир</w:t>
            </w:r>
          </w:p>
        </w:tc>
        <w:tc>
          <w:tcPr>
            <w:tcW w:w="2552" w:type="dxa"/>
            <w:shd w:val="clear" w:color="auto" w:fill="auto"/>
          </w:tcPr>
          <w:p w:rsidR="00C42CB5" w:rsidRPr="00A93053" w:rsidRDefault="00C42CB5" w:rsidP="00C42CB5">
            <w:pPr>
              <w:rPr>
                <w:rFonts w:eastAsiaTheme="minorHAnsi"/>
              </w:rPr>
            </w:pPr>
            <w:r w:rsidRPr="00A93053">
              <w:rPr>
                <w:rFonts w:eastAsiaTheme="minorHAnsi"/>
              </w:rPr>
              <w:t>Числа от 1 до 1000</w:t>
            </w:r>
          </w:p>
          <w:p w:rsidR="00C42CB5" w:rsidRPr="00A93053" w:rsidRDefault="00C42CB5" w:rsidP="00C42CB5">
            <w:pPr>
              <w:rPr>
                <w:rFonts w:eastAsiaTheme="minorHAnsi"/>
              </w:rPr>
            </w:pPr>
            <w:r w:rsidRPr="00A93053">
              <w:rPr>
                <w:rFonts w:eastAsiaTheme="minorHAnsi"/>
              </w:rPr>
              <w:t>Умножение и деление.</w:t>
            </w:r>
          </w:p>
          <w:p w:rsidR="00151525" w:rsidRPr="00A93053" w:rsidRDefault="00151525" w:rsidP="005A047B">
            <w:pPr>
              <w:jc w:val="center"/>
              <w:rPr>
                <w:color w:val="000000"/>
              </w:rPr>
            </w:pPr>
          </w:p>
        </w:tc>
      </w:tr>
      <w:tr w:rsidR="002149F3" w:rsidRPr="00A93053" w:rsidTr="0030297C">
        <w:tc>
          <w:tcPr>
            <w:tcW w:w="5387" w:type="dxa"/>
            <w:shd w:val="clear" w:color="auto" w:fill="auto"/>
          </w:tcPr>
          <w:p w:rsidR="00D11838" w:rsidRPr="00A93053" w:rsidRDefault="00D11838" w:rsidP="001C30C5">
            <w:pPr>
              <w:jc w:val="both"/>
              <w:rPr>
                <w:b/>
              </w:rPr>
            </w:pPr>
            <w:r w:rsidRPr="00A93053">
              <w:rPr>
                <w:b/>
              </w:rPr>
              <w:t>Приемы письменных вычислений.</w:t>
            </w:r>
          </w:p>
          <w:p w:rsidR="002149F3" w:rsidRPr="00A93053" w:rsidRDefault="002149F3" w:rsidP="001C30C5">
            <w:pPr>
              <w:jc w:val="both"/>
              <w:rPr>
                <w:b/>
              </w:rPr>
            </w:pPr>
            <w:r w:rsidRPr="00A93053">
              <w:rPr>
                <w:b/>
              </w:rPr>
              <w:t xml:space="preserve">Итоговое повторение «Что узнали, </w:t>
            </w:r>
            <w:r w:rsidR="00D11838" w:rsidRPr="00A93053">
              <w:rPr>
                <w:b/>
              </w:rPr>
              <w:t xml:space="preserve">чему </w:t>
            </w:r>
            <w:r w:rsidR="00D11838" w:rsidRPr="00A93053">
              <w:rPr>
                <w:b/>
              </w:rPr>
              <w:lastRenderedPageBreak/>
              <w:t>научились в 3 классе» (10ч.</w:t>
            </w:r>
            <w:r w:rsidRPr="00A93053">
              <w:rPr>
                <w:b/>
              </w:rPr>
              <w:t>)</w:t>
            </w:r>
          </w:p>
          <w:p w:rsidR="00151525" w:rsidRPr="00A93053" w:rsidRDefault="00151525" w:rsidP="00151525">
            <w:pPr>
              <w:jc w:val="both"/>
              <w:rPr>
                <w:color w:val="000000"/>
              </w:rPr>
            </w:pPr>
            <w:r w:rsidRPr="00A93053">
              <w:rPr>
                <w:color w:val="000000"/>
              </w:rPr>
              <w:t>Числа от 1 до 1000. Нумерация чисел. Сложение, вычитание, умножение, деление в пределах 1000: устные и письменные приемы. Порядок выполнения действий. Решение уравнений. Решение задач изученных видов;</w:t>
            </w:r>
          </w:p>
          <w:p w:rsidR="00151525" w:rsidRPr="00A93053" w:rsidRDefault="00151525" w:rsidP="00151525">
            <w:pPr>
              <w:jc w:val="both"/>
              <w:rPr>
                <w:rFonts w:eastAsiaTheme="minorHAnsi"/>
                <w:lang w:eastAsia="en-US"/>
              </w:rPr>
            </w:pPr>
            <w:r w:rsidRPr="00A93053">
              <w:rPr>
                <w:rFonts w:eastAsiaTheme="minorHAnsi"/>
                <w:lang w:eastAsia="en-US"/>
              </w:rPr>
              <w:t>-анализировать текстовую задачу и выполнять краткую запись задачи разными способами, в том числе в табличной форме;</w:t>
            </w:r>
          </w:p>
          <w:p w:rsidR="00151525" w:rsidRPr="00A93053" w:rsidRDefault="00151525" w:rsidP="00151525">
            <w:pPr>
              <w:jc w:val="both"/>
              <w:rPr>
                <w:rFonts w:eastAsiaTheme="minorHAnsi"/>
                <w:lang w:eastAsia="en-US"/>
              </w:rPr>
            </w:pPr>
            <w:r w:rsidRPr="00A93053">
              <w:rPr>
                <w:rFonts w:eastAsiaTheme="minorHAnsi"/>
                <w:lang w:eastAsia="en-US"/>
              </w:rPr>
              <w:t>-моделировать с использованием схематических чертежей зависимости между пропорциональными величинами;</w:t>
            </w:r>
          </w:p>
          <w:p w:rsidR="00151525" w:rsidRPr="00A93053" w:rsidRDefault="00151525" w:rsidP="00151525">
            <w:pPr>
              <w:jc w:val="both"/>
              <w:rPr>
                <w:rFonts w:eastAsiaTheme="minorHAnsi"/>
                <w:lang w:eastAsia="en-US"/>
              </w:rPr>
            </w:pPr>
            <w:r w:rsidRPr="00A93053">
              <w:rPr>
                <w:rFonts w:eastAsiaTheme="minorHAnsi"/>
                <w:lang w:eastAsia="en-US"/>
              </w:rPr>
              <w:t>-решать задачи арифметическими способами;</w:t>
            </w:r>
          </w:p>
          <w:p w:rsidR="00151525" w:rsidRPr="00A93053" w:rsidRDefault="00151525" w:rsidP="00151525">
            <w:pPr>
              <w:jc w:val="both"/>
              <w:rPr>
                <w:rFonts w:eastAsiaTheme="minorHAnsi"/>
                <w:lang w:eastAsia="en-US"/>
              </w:rPr>
            </w:pPr>
            <w:r w:rsidRPr="00A93053">
              <w:rPr>
                <w:rFonts w:eastAsiaTheme="minorHAnsi"/>
                <w:lang w:eastAsia="en-US"/>
              </w:rPr>
              <w:t xml:space="preserve">-объяснять выбор действий для решения; </w:t>
            </w:r>
          </w:p>
          <w:p w:rsidR="00151525" w:rsidRPr="00A93053" w:rsidRDefault="00151525" w:rsidP="00151525">
            <w:pPr>
              <w:jc w:val="both"/>
              <w:rPr>
                <w:rFonts w:eastAsiaTheme="minorHAnsi"/>
                <w:lang w:eastAsia="en-US"/>
              </w:rPr>
            </w:pPr>
            <w:r w:rsidRPr="00A93053">
              <w:rPr>
                <w:rFonts w:eastAsiaTheme="minorHAnsi"/>
                <w:lang w:eastAsia="en-US"/>
              </w:rPr>
              <w:t>-сравнивать задачи на увеличение (уменьшение) числа на несколько единиц и на увеличение (уменьшение) числа в несколько раз, приводить объяснения;</w:t>
            </w:r>
          </w:p>
          <w:p w:rsidR="002149F3" w:rsidRPr="00A93053" w:rsidRDefault="00151525" w:rsidP="00151525">
            <w:pPr>
              <w:jc w:val="both"/>
            </w:pPr>
            <w:r w:rsidRPr="00A93053">
              <w:rPr>
                <w:rFonts w:eastAsiaTheme="minorHAnsi"/>
                <w:lang w:eastAsia="en-US"/>
              </w:rPr>
              <w:t>-составлять план решения задачи.</w:t>
            </w:r>
          </w:p>
        </w:tc>
        <w:tc>
          <w:tcPr>
            <w:tcW w:w="4677" w:type="dxa"/>
            <w:shd w:val="clear" w:color="auto" w:fill="auto"/>
          </w:tcPr>
          <w:p w:rsidR="00151525" w:rsidRPr="00A93053" w:rsidRDefault="00151525" w:rsidP="00151525">
            <w:pPr>
              <w:jc w:val="both"/>
            </w:pPr>
            <w:r w:rsidRPr="00A93053">
              <w:rPr>
                <w:shd w:val="clear" w:color="auto" w:fill="FFFFFF"/>
              </w:rPr>
              <w:lastRenderedPageBreak/>
              <w:t xml:space="preserve">Воспитание интереса к учению, к процессу познания (способы создания и </w:t>
            </w:r>
            <w:r w:rsidRPr="00A93053">
              <w:rPr>
                <w:shd w:val="clear" w:color="auto" w:fill="FFFFFF"/>
              </w:rPr>
              <w:lastRenderedPageBreak/>
              <w:t>поддержания интереса, активизации познавательной деятельности учащихся).</w:t>
            </w:r>
          </w:p>
          <w:p w:rsidR="00151525" w:rsidRPr="00A93053" w:rsidRDefault="00151525" w:rsidP="00151525">
            <w:pPr>
              <w:jc w:val="both"/>
              <w:rPr>
                <w:rFonts w:eastAsia="Calibri"/>
                <w:lang w:eastAsia="en-US"/>
              </w:rPr>
            </w:pPr>
            <w:r w:rsidRPr="00A93053">
              <w:rPr>
                <w:rFonts w:eastAsia="Calibri"/>
                <w:lang w:eastAsia="en-US"/>
              </w:rPr>
              <w:t>Формирование умения самостоятельно делать выводы.</w:t>
            </w:r>
          </w:p>
          <w:p w:rsidR="002149F3" w:rsidRPr="00A93053" w:rsidRDefault="002149F3" w:rsidP="00D11838">
            <w:pPr>
              <w:jc w:val="both"/>
              <w:rPr>
                <w:rFonts w:eastAsia="Calibri"/>
                <w:lang w:eastAsia="en-US"/>
              </w:rPr>
            </w:pPr>
          </w:p>
        </w:tc>
        <w:tc>
          <w:tcPr>
            <w:tcW w:w="2268" w:type="dxa"/>
            <w:shd w:val="clear" w:color="auto" w:fill="auto"/>
          </w:tcPr>
          <w:p w:rsidR="002149F3" w:rsidRPr="00A93053" w:rsidRDefault="00E1487D" w:rsidP="005A047B">
            <w:r w:rsidRPr="00A93053">
              <w:lastRenderedPageBreak/>
              <w:t>Литературное чтение</w:t>
            </w:r>
          </w:p>
          <w:p w:rsidR="00E1487D" w:rsidRPr="00A93053" w:rsidRDefault="00E1487D" w:rsidP="005A047B"/>
          <w:p w:rsidR="00E1487D" w:rsidRPr="00A93053" w:rsidRDefault="00E1487D" w:rsidP="005A047B">
            <w:r w:rsidRPr="00A93053">
              <w:t>Русский язык</w:t>
            </w:r>
          </w:p>
          <w:p w:rsidR="00E1487D" w:rsidRPr="00A93053" w:rsidRDefault="00E1487D" w:rsidP="005A047B"/>
          <w:p w:rsidR="00E1487D" w:rsidRPr="00A93053" w:rsidRDefault="00E1487D" w:rsidP="005A047B">
            <w:r w:rsidRPr="00A93053">
              <w:t>Технология</w:t>
            </w:r>
          </w:p>
        </w:tc>
        <w:tc>
          <w:tcPr>
            <w:tcW w:w="2552" w:type="dxa"/>
            <w:shd w:val="clear" w:color="auto" w:fill="auto"/>
          </w:tcPr>
          <w:p w:rsidR="002149F3" w:rsidRPr="00A93053" w:rsidRDefault="00E1487D" w:rsidP="00E1487D">
            <w:r w:rsidRPr="00A93053">
              <w:rPr>
                <w:color w:val="000000"/>
              </w:rPr>
              <w:lastRenderedPageBreak/>
              <w:t xml:space="preserve">Сложение, вычитание, умножение, деление в </w:t>
            </w:r>
            <w:r w:rsidRPr="00A93053">
              <w:rPr>
                <w:color w:val="000000"/>
              </w:rPr>
              <w:lastRenderedPageBreak/>
              <w:t>пределах 1000.</w:t>
            </w:r>
          </w:p>
        </w:tc>
      </w:tr>
    </w:tbl>
    <w:p w:rsidR="005440DD" w:rsidRPr="00A93053" w:rsidRDefault="005440DD" w:rsidP="005A047B">
      <w:pPr>
        <w:tabs>
          <w:tab w:val="left" w:pos="6280"/>
        </w:tabs>
      </w:pPr>
    </w:p>
    <w:p w:rsidR="005440DD" w:rsidRPr="00A93053" w:rsidRDefault="005440DD" w:rsidP="005440DD"/>
    <w:p w:rsidR="00E1487D" w:rsidRPr="00A93053" w:rsidRDefault="005440DD" w:rsidP="005440DD">
      <w:pPr>
        <w:jc w:val="center"/>
      </w:pPr>
      <w:r w:rsidRPr="00A93053">
        <w:tab/>
      </w:r>
    </w:p>
    <w:p w:rsidR="00E1487D" w:rsidRPr="00A93053" w:rsidRDefault="00E1487D" w:rsidP="005440DD">
      <w:pPr>
        <w:jc w:val="center"/>
      </w:pPr>
    </w:p>
    <w:p w:rsidR="00E1487D" w:rsidRPr="00A93053" w:rsidRDefault="00E1487D" w:rsidP="005440DD">
      <w:pPr>
        <w:jc w:val="center"/>
      </w:pPr>
    </w:p>
    <w:p w:rsidR="00E1487D" w:rsidRPr="00A93053" w:rsidRDefault="00E1487D" w:rsidP="005440DD">
      <w:pPr>
        <w:jc w:val="center"/>
      </w:pPr>
    </w:p>
    <w:p w:rsidR="00E1487D" w:rsidRPr="00A93053" w:rsidRDefault="00E1487D" w:rsidP="005440DD">
      <w:pPr>
        <w:jc w:val="center"/>
      </w:pPr>
    </w:p>
    <w:p w:rsidR="00E1487D" w:rsidRPr="00A93053" w:rsidRDefault="00E1487D" w:rsidP="005440DD">
      <w:pPr>
        <w:jc w:val="center"/>
      </w:pPr>
    </w:p>
    <w:p w:rsidR="00E1487D" w:rsidRPr="00A93053" w:rsidRDefault="00E1487D" w:rsidP="005440DD">
      <w:pPr>
        <w:jc w:val="center"/>
      </w:pPr>
    </w:p>
    <w:p w:rsidR="00E1487D" w:rsidRPr="00A93053" w:rsidRDefault="00E1487D" w:rsidP="005440DD">
      <w:pPr>
        <w:jc w:val="center"/>
      </w:pPr>
    </w:p>
    <w:p w:rsidR="00E1487D" w:rsidRPr="00A93053" w:rsidRDefault="00E1487D" w:rsidP="005440DD">
      <w:pPr>
        <w:jc w:val="center"/>
      </w:pPr>
    </w:p>
    <w:p w:rsidR="00E1487D" w:rsidRPr="00A93053" w:rsidRDefault="00E1487D" w:rsidP="005440DD">
      <w:pPr>
        <w:jc w:val="center"/>
      </w:pPr>
    </w:p>
    <w:p w:rsidR="00E1487D" w:rsidRPr="00A93053" w:rsidRDefault="00E1487D" w:rsidP="005440DD">
      <w:pPr>
        <w:jc w:val="center"/>
      </w:pPr>
    </w:p>
    <w:p w:rsidR="00E1487D" w:rsidRPr="00A93053" w:rsidRDefault="00E1487D" w:rsidP="005440DD">
      <w:pPr>
        <w:jc w:val="center"/>
      </w:pPr>
    </w:p>
    <w:p w:rsidR="00E1487D" w:rsidRPr="00A93053" w:rsidRDefault="00E1487D" w:rsidP="005440DD">
      <w:pPr>
        <w:jc w:val="center"/>
      </w:pPr>
    </w:p>
    <w:p w:rsidR="00E1487D" w:rsidRPr="00A93053" w:rsidRDefault="00E1487D" w:rsidP="005440DD">
      <w:pPr>
        <w:jc w:val="center"/>
      </w:pPr>
    </w:p>
    <w:p w:rsidR="00E1487D" w:rsidRPr="00A93053" w:rsidRDefault="00E1487D" w:rsidP="005440DD">
      <w:pPr>
        <w:jc w:val="center"/>
      </w:pPr>
    </w:p>
    <w:p w:rsidR="00E1487D" w:rsidRPr="00A93053" w:rsidRDefault="00E1487D" w:rsidP="005440DD">
      <w:pPr>
        <w:jc w:val="center"/>
      </w:pPr>
    </w:p>
    <w:p w:rsidR="00E1487D" w:rsidRPr="00A93053" w:rsidRDefault="00E1487D" w:rsidP="005440DD">
      <w:pPr>
        <w:jc w:val="center"/>
      </w:pPr>
    </w:p>
    <w:p w:rsidR="005440DD" w:rsidRPr="00A93053" w:rsidRDefault="005440DD" w:rsidP="00C42CB5">
      <w:pPr>
        <w:jc w:val="center"/>
        <w:rPr>
          <w:b/>
        </w:rPr>
      </w:pPr>
      <w:r w:rsidRPr="00A93053">
        <w:rPr>
          <w:b/>
        </w:rPr>
        <w:t>Содержание учебного предмета, курса</w:t>
      </w:r>
    </w:p>
    <w:p w:rsidR="005440DD" w:rsidRPr="00A93053" w:rsidRDefault="005440DD" w:rsidP="005440DD">
      <w:pPr>
        <w:jc w:val="center"/>
        <w:rPr>
          <w:b/>
        </w:rPr>
      </w:pPr>
      <w:r w:rsidRPr="00A93053">
        <w:rPr>
          <w:b/>
        </w:rPr>
        <w:t>4 класс</w:t>
      </w:r>
    </w:p>
    <w:tbl>
      <w:tblPr>
        <w:tblpPr w:leftFromText="180" w:rightFromText="180" w:vertAnchor="text" w:horzAnchor="margin" w:tblpX="250" w:tblpY="91"/>
        <w:tblOverlap w:val="neve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28"/>
        <w:gridCol w:w="5245"/>
        <w:gridCol w:w="2126"/>
        <w:gridCol w:w="2551"/>
      </w:tblGrid>
      <w:tr w:rsidR="005440DD" w:rsidRPr="00A93053" w:rsidTr="00E1487D">
        <w:trPr>
          <w:trHeight w:val="1501"/>
        </w:trPr>
        <w:tc>
          <w:tcPr>
            <w:tcW w:w="4928" w:type="dxa"/>
            <w:shd w:val="clear" w:color="auto" w:fill="auto"/>
          </w:tcPr>
          <w:p w:rsidR="005440DD" w:rsidRPr="00A93053" w:rsidRDefault="005440DD" w:rsidP="005440DD">
            <w:pPr>
              <w:jc w:val="both"/>
              <w:rPr>
                <w:b/>
                <w:i/>
              </w:rPr>
            </w:pPr>
            <w:r w:rsidRPr="00A93053">
              <w:rPr>
                <w:b/>
              </w:rPr>
              <w:t>Краткая характеристика содержания предмета или курса по каждому тематическому разделу с учетом требований ФГОС НОО</w:t>
            </w:r>
            <w:r w:rsidRPr="00A93053">
              <w:rPr>
                <w:b/>
                <w:i/>
              </w:rPr>
              <w:t>.</w:t>
            </w:r>
          </w:p>
        </w:tc>
        <w:tc>
          <w:tcPr>
            <w:tcW w:w="5245" w:type="dxa"/>
            <w:shd w:val="clear" w:color="auto" w:fill="auto"/>
          </w:tcPr>
          <w:p w:rsidR="005440DD" w:rsidRPr="00A93053" w:rsidRDefault="005440DD" w:rsidP="005440DD">
            <w:pPr>
              <w:jc w:val="both"/>
              <w:rPr>
                <w:b/>
                <w:i/>
              </w:rPr>
            </w:pPr>
            <w:r w:rsidRPr="00A93053">
              <w:rPr>
                <w:b/>
              </w:rPr>
              <w:t>Воспитывающий и развивающий потенциал учебного предмета, курса.</w:t>
            </w:r>
          </w:p>
        </w:tc>
        <w:tc>
          <w:tcPr>
            <w:tcW w:w="2126" w:type="dxa"/>
            <w:shd w:val="clear" w:color="auto" w:fill="auto"/>
          </w:tcPr>
          <w:p w:rsidR="005440DD" w:rsidRPr="00A93053" w:rsidRDefault="005440DD" w:rsidP="005440DD">
            <w:pPr>
              <w:jc w:val="both"/>
              <w:rPr>
                <w:b/>
              </w:rPr>
            </w:pPr>
            <w:proofErr w:type="spellStart"/>
            <w:r w:rsidRPr="00A93053">
              <w:rPr>
                <w:b/>
              </w:rPr>
              <w:t>Межпредметные</w:t>
            </w:r>
            <w:proofErr w:type="spellEnd"/>
            <w:r w:rsidRPr="00A93053">
              <w:rPr>
                <w:b/>
              </w:rPr>
              <w:t xml:space="preserve"> связи учебного предмета, курса.</w:t>
            </w:r>
          </w:p>
        </w:tc>
        <w:tc>
          <w:tcPr>
            <w:tcW w:w="2551" w:type="dxa"/>
            <w:shd w:val="clear" w:color="auto" w:fill="auto"/>
          </w:tcPr>
          <w:p w:rsidR="005440DD" w:rsidRPr="00A93053" w:rsidRDefault="005440DD" w:rsidP="005440DD">
            <w:pPr>
              <w:jc w:val="both"/>
              <w:rPr>
                <w:b/>
                <w:i/>
              </w:rPr>
            </w:pPr>
            <w:r w:rsidRPr="00A93053">
              <w:rPr>
                <w:b/>
              </w:rPr>
              <w:t>Ключевые темы в их взаимосвязи; преемственность по годам изучения (если актуально).</w:t>
            </w:r>
          </w:p>
        </w:tc>
      </w:tr>
      <w:tr w:rsidR="002149F3" w:rsidRPr="00A93053" w:rsidTr="00E1487D">
        <w:trPr>
          <w:trHeight w:val="324"/>
        </w:trPr>
        <w:tc>
          <w:tcPr>
            <w:tcW w:w="4928" w:type="dxa"/>
            <w:shd w:val="clear" w:color="auto" w:fill="auto"/>
          </w:tcPr>
          <w:p w:rsidR="002149F3" w:rsidRPr="00A93053" w:rsidRDefault="002149F3" w:rsidP="001C30C5">
            <w:pPr>
              <w:rPr>
                <w:b/>
              </w:rPr>
            </w:pPr>
            <w:r w:rsidRPr="00A93053">
              <w:rPr>
                <w:b/>
              </w:rPr>
              <w:t>Числа от 1 до 1000. Повторение. (12ч.)</w:t>
            </w:r>
          </w:p>
          <w:p w:rsidR="00F07791" w:rsidRPr="00A93053" w:rsidRDefault="00F07791" w:rsidP="00F07791">
            <w:r w:rsidRPr="00A93053">
              <w:t>Повторение. Нумерация чисел. Порядок действий в числовых выражениях. Сложение и вычитание. Нахождение суммы нескольких слагаемых</w:t>
            </w:r>
          </w:p>
          <w:p w:rsidR="00F07791" w:rsidRPr="00A93053" w:rsidRDefault="00F07791" w:rsidP="00784AC5">
            <w:pPr>
              <w:rPr>
                <w:b/>
              </w:rPr>
            </w:pPr>
            <w:r w:rsidRPr="00A93053">
              <w:t xml:space="preserve">Алгоритм письменного вычитания трехзначных чисел. Умножение трехзначного числа </w:t>
            </w:r>
            <w:proofErr w:type="gramStart"/>
            <w:r w:rsidRPr="00A93053">
              <w:t>на</w:t>
            </w:r>
            <w:proofErr w:type="gramEnd"/>
            <w:r w:rsidRPr="00A93053">
              <w:t xml:space="preserve"> однозначное. Свойства </w:t>
            </w:r>
            <w:proofErr w:type="spellStart"/>
            <w:r w:rsidRPr="00A93053">
              <w:t>умножения</w:t>
            </w:r>
            <w:proofErr w:type="gramStart"/>
            <w:r w:rsidRPr="00A93053">
              <w:t>.А</w:t>
            </w:r>
            <w:proofErr w:type="gramEnd"/>
            <w:r w:rsidRPr="00A93053">
              <w:t>лгоритм</w:t>
            </w:r>
            <w:proofErr w:type="spellEnd"/>
            <w:r w:rsidRPr="00A93053">
              <w:t xml:space="preserve"> письменного деления. Приемы письменного деления. </w:t>
            </w:r>
            <w:proofErr w:type="spellStart"/>
            <w:r w:rsidRPr="00A93053">
              <w:t>К.</w:t>
            </w:r>
            <w:proofErr w:type="gramStart"/>
            <w:r w:rsidRPr="00A93053">
              <w:t>р</w:t>
            </w:r>
            <w:proofErr w:type="spellEnd"/>
            <w:proofErr w:type="gramEnd"/>
            <w:r w:rsidRPr="00A93053">
              <w:t xml:space="preserve"> по т «Числа от 1 до 1000. Четыре арифметических действия: сложение, вычитание, умножение, деление». Диаграммы.</w:t>
            </w:r>
            <w:r w:rsidR="00784AC5" w:rsidRPr="00A93053">
              <w:t xml:space="preserve"> </w:t>
            </w:r>
            <w:r w:rsidRPr="00A93053">
              <w:t>Что узнали. Чему научились.</w:t>
            </w:r>
          </w:p>
        </w:tc>
        <w:tc>
          <w:tcPr>
            <w:tcW w:w="5245" w:type="dxa"/>
            <w:shd w:val="clear" w:color="auto" w:fill="auto"/>
          </w:tcPr>
          <w:p w:rsidR="002149F3" w:rsidRPr="00A93053" w:rsidRDefault="002149F3" w:rsidP="00881C15">
            <w:pPr>
              <w:jc w:val="both"/>
              <w:rPr>
                <w:rFonts w:eastAsia="Calibri"/>
                <w:shd w:val="clear" w:color="auto" w:fill="FFFFFF"/>
                <w:lang w:eastAsia="en-US"/>
              </w:rPr>
            </w:pPr>
            <w:r w:rsidRPr="00A93053">
              <w:rPr>
                <w:rFonts w:eastAsia="Calibri"/>
                <w:shd w:val="clear" w:color="auto" w:fill="FFFFFF"/>
                <w:lang w:eastAsia="en-US"/>
              </w:rPr>
              <w:t>Воспитание интереса к учению, к процессу познания (способы создания и поддержания интереса, активизации познавательной деятельности учащихся).</w:t>
            </w:r>
          </w:p>
          <w:p w:rsidR="002149F3" w:rsidRPr="00A93053" w:rsidRDefault="002149F3" w:rsidP="00881C15">
            <w:pPr>
              <w:widowControl w:val="0"/>
              <w:autoSpaceDE w:val="0"/>
              <w:autoSpaceDN w:val="0"/>
              <w:adjustRightInd w:val="0"/>
              <w:jc w:val="both"/>
            </w:pPr>
            <w:r w:rsidRPr="00A93053">
              <w:t xml:space="preserve">Формирование умения самостоятельно определять цели своего обучения, ставить и формулировать для себя новые задачи в </w:t>
            </w:r>
            <w:proofErr w:type="spellStart"/>
            <w:r w:rsidRPr="00A93053">
              <w:t>учѐбе</w:t>
            </w:r>
            <w:proofErr w:type="spellEnd"/>
            <w:r w:rsidRPr="00A93053">
              <w:t>, развивать мотивы и интересы своей познавательной деятельности.</w:t>
            </w:r>
          </w:p>
          <w:p w:rsidR="002149F3" w:rsidRPr="00A93053" w:rsidRDefault="002149F3" w:rsidP="00881C15">
            <w:pPr>
              <w:widowControl w:val="0"/>
              <w:autoSpaceDE w:val="0"/>
              <w:autoSpaceDN w:val="0"/>
              <w:adjustRightInd w:val="0"/>
              <w:jc w:val="both"/>
            </w:pPr>
            <w:r w:rsidRPr="00A93053">
              <w:t xml:space="preserve"> Формирование умения соотносить свои действия с планируемыми результатами, осуществлять контроль своей деятельности в процессе достижения результата, определять способы действий в рамках предложенных условий и требований, корректировать свои действия в соответствии с изменяющейся ситуацией.</w:t>
            </w:r>
          </w:p>
          <w:p w:rsidR="002149F3" w:rsidRPr="00A93053" w:rsidRDefault="002149F3" w:rsidP="00881C15">
            <w:pPr>
              <w:widowControl w:val="0"/>
              <w:autoSpaceDE w:val="0"/>
              <w:autoSpaceDN w:val="0"/>
              <w:adjustRightInd w:val="0"/>
              <w:jc w:val="both"/>
            </w:pPr>
            <w:r w:rsidRPr="00A93053">
              <w:t>Формирование умения  определять понятия, создавать обобщения, устанавливать аналогии, классифицировать, самостоятельно выбирать основания и критерии для классификации.</w:t>
            </w:r>
          </w:p>
          <w:p w:rsidR="002149F3" w:rsidRPr="00A93053" w:rsidRDefault="002149F3" w:rsidP="00881C15">
            <w:pPr>
              <w:widowControl w:val="0"/>
              <w:autoSpaceDE w:val="0"/>
              <w:autoSpaceDN w:val="0"/>
              <w:adjustRightInd w:val="0"/>
              <w:jc w:val="both"/>
            </w:pPr>
            <w:r w:rsidRPr="00A93053">
              <w:t xml:space="preserve"> Формирование умения устанавливать причинно-следственные связи, строить </w:t>
            </w:r>
            <w:proofErr w:type="gramStart"/>
            <w:r w:rsidRPr="00A93053">
              <w:t>логическое рассуждение</w:t>
            </w:r>
            <w:proofErr w:type="gramEnd"/>
            <w:r w:rsidRPr="00A93053">
              <w:t>, умозаключение (индуктивное, дедуктивное и по аналогии) и делать выводы.</w:t>
            </w:r>
          </w:p>
          <w:p w:rsidR="00E1487D" w:rsidRPr="00A93053" w:rsidRDefault="00E1487D" w:rsidP="00881C15">
            <w:pPr>
              <w:widowControl w:val="0"/>
              <w:autoSpaceDE w:val="0"/>
              <w:autoSpaceDN w:val="0"/>
              <w:adjustRightInd w:val="0"/>
              <w:jc w:val="both"/>
            </w:pPr>
          </w:p>
        </w:tc>
        <w:tc>
          <w:tcPr>
            <w:tcW w:w="2126" w:type="dxa"/>
            <w:shd w:val="clear" w:color="auto" w:fill="auto"/>
          </w:tcPr>
          <w:p w:rsidR="002149F3" w:rsidRPr="00A93053" w:rsidRDefault="002149F3" w:rsidP="005440DD"/>
          <w:p w:rsidR="002149F3" w:rsidRPr="00A93053" w:rsidRDefault="00E1487D" w:rsidP="005440DD">
            <w:r w:rsidRPr="00A93053">
              <w:t xml:space="preserve">ИЗО </w:t>
            </w:r>
          </w:p>
          <w:p w:rsidR="00E1487D" w:rsidRPr="00A93053" w:rsidRDefault="00E1487D" w:rsidP="005440DD"/>
          <w:p w:rsidR="00E1487D" w:rsidRPr="00A93053" w:rsidRDefault="00E1487D" w:rsidP="005440DD"/>
          <w:p w:rsidR="00E1487D" w:rsidRPr="00A93053" w:rsidRDefault="00E1487D" w:rsidP="005440DD"/>
          <w:p w:rsidR="00E1487D" w:rsidRPr="00A93053" w:rsidRDefault="00E1487D" w:rsidP="005440DD"/>
          <w:p w:rsidR="00E1487D" w:rsidRPr="00A93053" w:rsidRDefault="00E1487D" w:rsidP="005440DD"/>
          <w:p w:rsidR="00E1487D" w:rsidRPr="00A93053" w:rsidRDefault="00E1487D" w:rsidP="005440DD"/>
          <w:p w:rsidR="00E1487D" w:rsidRPr="00A93053" w:rsidRDefault="00E1487D" w:rsidP="005440DD"/>
          <w:p w:rsidR="00E1487D" w:rsidRPr="00A93053" w:rsidRDefault="00E1487D" w:rsidP="005440DD"/>
          <w:p w:rsidR="00E1487D" w:rsidRPr="00A93053" w:rsidRDefault="00E1487D" w:rsidP="005440DD"/>
          <w:p w:rsidR="00E1487D" w:rsidRPr="00A93053" w:rsidRDefault="00E1487D" w:rsidP="005440DD">
            <w:r w:rsidRPr="00A93053">
              <w:t>Окружающий мир</w:t>
            </w:r>
          </w:p>
          <w:p w:rsidR="002149F3" w:rsidRPr="00A93053" w:rsidRDefault="002149F3" w:rsidP="005440DD"/>
          <w:p w:rsidR="002149F3" w:rsidRPr="00A93053" w:rsidRDefault="002149F3" w:rsidP="005440DD"/>
          <w:p w:rsidR="002149F3" w:rsidRPr="00A93053" w:rsidRDefault="002149F3" w:rsidP="005440DD"/>
          <w:p w:rsidR="002149F3" w:rsidRPr="00A93053" w:rsidRDefault="002149F3" w:rsidP="005440DD"/>
          <w:p w:rsidR="002149F3" w:rsidRPr="00A93053" w:rsidRDefault="002149F3" w:rsidP="005440DD"/>
          <w:p w:rsidR="002149F3" w:rsidRPr="00A93053" w:rsidRDefault="002149F3" w:rsidP="005440DD"/>
          <w:p w:rsidR="002149F3" w:rsidRPr="00A93053" w:rsidRDefault="002149F3" w:rsidP="005440DD"/>
          <w:p w:rsidR="002149F3" w:rsidRPr="00A93053" w:rsidRDefault="002149F3" w:rsidP="005440DD">
            <w:pPr>
              <w:jc w:val="center"/>
            </w:pPr>
          </w:p>
        </w:tc>
        <w:tc>
          <w:tcPr>
            <w:tcW w:w="2551" w:type="dxa"/>
            <w:shd w:val="clear" w:color="auto" w:fill="auto"/>
          </w:tcPr>
          <w:p w:rsidR="002149F3" w:rsidRPr="00A93053" w:rsidRDefault="002149F3" w:rsidP="005440DD">
            <w:pPr>
              <w:widowControl w:val="0"/>
              <w:shd w:val="clear" w:color="auto" w:fill="FFFFFF"/>
              <w:tabs>
                <w:tab w:val="left" w:pos="547"/>
                <w:tab w:val="left" w:pos="13536"/>
              </w:tabs>
              <w:autoSpaceDE w:val="0"/>
              <w:autoSpaceDN w:val="0"/>
              <w:adjustRightInd w:val="0"/>
              <w:spacing w:before="10"/>
              <w:ind w:left="14" w:right="10"/>
            </w:pPr>
            <w:r w:rsidRPr="00A93053">
              <w:t xml:space="preserve"> Чтение многозначных чисел. </w:t>
            </w:r>
          </w:p>
          <w:p w:rsidR="002149F3" w:rsidRPr="00A93053" w:rsidRDefault="002149F3" w:rsidP="005440DD">
            <w:pPr>
              <w:widowControl w:val="0"/>
              <w:shd w:val="clear" w:color="auto" w:fill="FFFFFF"/>
              <w:tabs>
                <w:tab w:val="left" w:pos="547"/>
                <w:tab w:val="left" w:pos="13536"/>
              </w:tabs>
              <w:autoSpaceDE w:val="0"/>
              <w:autoSpaceDN w:val="0"/>
              <w:adjustRightInd w:val="0"/>
              <w:spacing w:before="10"/>
              <w:ind w:left="14" w:right="10"/>
            </w:pPr>
            <w:r w:rsidRPr="00A93053">
              <w:t xml:space="preserve">Разложение множителя в сумму разрядных слагаемых. Стандартный алгоритм умножения и деления многозначных чисел. </w:t>
            </w:r>
          </w:p>
          <w:p w:rsidR="002149F3" w:rsidRPr="00A93053" w:rsidRDefault="002149F3" w:rsidP="005440DD"/>
          <w:p w:rsidR="002149F3" w:rsidRPr="00A93053" w:rsidRDefault="002149F3" w:rsidP="005440DD"/>
          <w:p w:rsidR="002149F3" w:rsidRPr="00A93053" w:rsidRDefault="002149F3" w:rsidP="005440DD"/>
          <w:p w:rsidR="002149F3" w:rsidRPr="00A93053" w:rsidRDefault="002149F3" w:rsidP="005440DD"/>
          <w:p w:rsidR="002149F3" w:rsidRPr="00A93053" w:rsidRDefault="002149F3" w:rsidP="005440DD"/>
          <w:p w:rsidR="002149F3" w:rsidRPr="00A93053" w:rsidRDefault="002149F3" w:rsidP="005440DD"/>
          <w:p w:rsidR="002149F3" w:rsidRPr="00A93053" w:rsidRDefault="002149F3" w:rsidP="005440DD"/>
          <w:p w:rsidR="002149F3" w:rsidRPr="00A93053" w:rsidRDefault="002149F3" w:rsidP="005440DD"/>
          <w:p w:rsidR="002149F3" w:rsidRPr="00A93053" w:rsidRDefault="002149F3" w:rsidP="005440DD"/>
          <w:p w:rsidR="002149F3" w:rsidRPr="00A93053" w:rsidRDefault="002149F3" w:rsidP="005440DD">
            <w:pPr>
              <w:jc w:val="center"/>
            </w:pPr>
          </w:p>
        </w:tc>
      </w:tr>
      <w:tr w:rsidR="002149F3" w:rsidRPr="00A93053" w:rsidTr="00E1487D">
        <w:trPr>
          <w:trHeight w:val="1126"/>
        </w:trPr>
        <w:tc>
          <w:tcPr>
            <w:tcW w:w="4928" w:type="dxa"/>
            <w:shd w:val="clear" w:color="auto" w:fill="auto"/>
          </w:tcPr>
          <w:p w:rsidR="002149F3" w:rsidRPr="00A93053" w:rsidRDefault="002149F3" w:rsidP="001C30C5">
            <w:pPr>
              <w:rPr>
                <w:b/>
              </w:rPr>
            </w:pPr>
            <w:r w:rsidRPr="00A93053">
              <w:rPr>
                <w:b/>
              </w:rPr>
              <w:lastRenderedPageBreak/>
              <w:t>Числа, которые больше 1000. Нумерация. (10 ч.)</w:t>
            </w:r>
          </w:p>
          <w:p w:rsidR="002149F3" w:rsidRPr="00A93053" w:rsidRDefault="002149F3" w:rsidP="001C30C5">
            <w:pPr>
              <w:rPr>
                <w:b/>
              </w:rPr>
            </w:pPr>
          </w:p>
          <w:p w:rsidR="002149F3" w:rsidRPr="00A93053" w:rsidRDefault="00F07791" w:rsidP="001C30C5">
            <w:r w:rsidRPr="00A93053">
              <w:t xml:space="preserve">Класс единиц и класс тысяч. Чтение многозначных чисел. Запись многозначных чисел. Разрядные слагаемые. Сравнение чисел. Увеличение и уменьшение числа в 10, 100, 1000 раз. Закрепление </w:t>
            </w:r>
            <w:proofErr w:type="gramStart"/>
            <w:r w:rsidRPr="00A93053">
              <w:t>изученного</w:t>
            </w:r>
            <w:proofErr w:type="gramEnd"/>
            <w:r w:rsidRPr="00A93053">
              <w:t xml:space="preserve">. Класс миллионов. Класс миллиардов. Что узнали. Чему научились. Странички для </w:t>
            </w:r>
            <w:proofErr w:type="gramStart"/>
            <w:r w:rsidRPr="00A93053">
              <w:t>любознательных</w:t>
            </w:r>
            <w:proofErr w:type="gramEnd"/>
            <w:r w:rsidRPr="00A93053">
              <w:t>. Наши проекты. Что узнали. Чему научились.</w:t>
            </w:r>
          </w:p>
          <w:p w:rsidR="002149F3" w:rsidRPr="00A93053" w:rsidRDefault="002149F3" w:rsidP="001C30C5">
            <w:pPr>
              <w:rPr>
                <w:b/>
              </w:rPr>
            </w:pPr>
          </w:p>
          <w:p w:rsidR="002149F3" w:rsidRPr="00A93053" w:rsidRDefault="002149F3" w:rsidP="001C30C5">
            <w:pPr>
              <w:rPr>
                <w:b/>
              </w:rPr>
            </w:pPr>
          </w:p>
          <w:p w:rsidR="002149F3" w:rsidRPr="00A93053" w:rsidRDefault="002149F3" w:rsidP="001C30C5">
            <w:pPr>
              <w:rPr>
                <w:b/>
              </w:rPr>
            </w:pPr>
          </w:p>
          <w:p w:rsidR="002149F3" w:rsidRPr="00A93053" w:rsidRDefault="002149F3" w:rsidP="001C30C5">
            <w:pPr>
              <w:rPr>
                <w:b/>
              </w:rPr>
            </w:pPr>
          </w:p>
          <w:p w:rsidR="002149F3" w:rsidRPr="00A93053" w:rsidRDefault="002149F3" w:rsidP="001C30C5">
            <w:pPr>
              <w:rPr>
                <w:b/>
              </w:rPr>
            </w:pPr>
          </w:p>
          <w:p w:rsidR="002149F3" w:rsidRPr="00A93053" w:rsidRDefault="002149F3" w:rsidP="001C30C5">
            <w:pPr>
              <w:rPr>
                <w:b/>
              </w:rPr>
            </w:pPr>
          </w:p>
          <w:p w:rsidR="002149F3" w:rsidRPr="00A93053" w:rsidRDefault="002149F3" w:rsidP="001C30C5">
            <w:pPr>
              <w:rPr>
                <w:b/>
              </w:rPr>
            </w:pPr>
          </w:p>
          <w:p w:rsidR="002149F3" w:rsidRPr="00A93053" w:rsidRDefault="002149F3" w:rsidP="001C30C5">
            <w:pPr>
              <w:rPr>
                <w:b/>
              </w:rPr>
            </w:pPr>
          </w:p>
          <w:p w:rsidR="002149F3" w:rsidRPr="00A93053" w:rsidRDefault="002149F3" w:rsidP="001C30C5">
            <w:pPr>
              <w:rPr>
                <w:b/>
              </w:rPr>
            </w:pPr>
          </w:p>
          <w:p w:rsidR="002149F3" w:rsidRPr="00A93053" w:rsidRDefault="002149F3" w:rsidP="001C30C5">
            <w:pPr>
              <w:rPr>
                <w:b/>
              </w:rPr>
            </w:pPr>
          </w:p>
          <w:p w:rsidR="002149F3" w:rsidRPr="00A93053" w:rsidRDefault="002149F3" w:rsidP="001C30C5">
            <w:pPr>
              <w:rPr>
                <w:b/>
              </w:rPr>
            </w:pPr>
          </w:p>
          <w:p w:rsidR="002149F3" w:rsidRPr="00A93053" w:rsidRDefault="002149F3" w:rsidP="001C30C5">
            <w:pPr>
              <w:rPr>
                <w:b/>
              </w:rPr>
            </w:pPr>
          </w:p>
          <w:p w:rsidR="002149F3" w:rsidRPr="00A93053" w:rsidRDefault="002149F3" w:rsidP="001C30C5">
            <w:pPr>
              <w:rPr>
                <w:b/>
              </w:rPr>
            </w:pPr>
          </w:p>
          <w:p w:rsidR="002149F3" w:rsidRPr="00A93053" w:rsidRDefault="002149F3" w:rsidP="001C30C5">
            <w:pPr>
              <w:rPr>
                <w:b/>
              </w:rPr>
            </w:pPr>
          </w:p>
          <w:p w:rsidR="002149F3" w:rsidRPr="00A93053" w:rsidRDefault="002149F3" w:rsidP="001C30C5">
            <w:pPr>
              <w:rPr>
                <w:b/>
              </w:rPr>
            </w:pPr>
          </w:p>
          <w:p w:rsidR="002149F3" w:rsidRPr="00A93053" w:rsidRDefault="002149F3" w:rsidP="001C30C5">
            <w:pPr>
              <w:rPr>
                <w:b/>
              </w:rPr>
            </w:pPr>
          </w:p>
          <w:p w:rsidR="002149F3" w:rsidRPr="00A93053" w:rsidRDefault="002149F3" w:rsidP="001C30C5">
            <w:pPr>
              <w:rPr>
                <w:b/>
              </w:rPr>
            </w:pPr>
          </w:p>
          <w:p w:rsidR="002149F3" w:rsidRPr="00A93053" w:rsidRDefault="002149F3" w:rsidP="001C30C5">
            <w:pPr>
              <w:rPr>
                <w:b/>
              </w:rPr>
            </w:pPr>
          </w:p>
          <w:p w:rsidR="002149F3" w:rsidRPr="00A93053" w:rsidRDefault="002149F3" w:rsidP="001C30C5">
            <w:pPr>
              <w:rPr>
                <w:b/>
              </w:rPr>
            </w:pPr>
          </w:p>
          <w:p w:rsidR="002149F3" w:rsidRPr="00A93053" w:rsidRDefault="002149F3" w:rsidP="001C30C5">
            <w:pPr>
              <w:rPr>
                <w:b/>
              </w:rPr>
            </w:pPr>
          </w:p>
          <w:p w:rsidR="002149F3" w:rsidRPr="00A93053" w:rsidRDefault="002149F3" w:rsidP="001C30C5">
            <w:pPr>
              <w:rPr>
                <w:b/>
              </w:rPr>
            </w:pPr>
          </w:p>
          <w:p w:rsidR="002149F3" w:rsidRPr="00A93053" w:rsidRDefault="002149F3" w:rsidP="001C30C5">
            <w:pPr>
              <w:rPr>
                <w:b/>
              </w:rPr>
            </w:pPr>
          </w:p>
          <w:p w:rsidR="002149F3" w:rsidRPr="00A93053" w:rsidRDefault="002149F3" w:rsidP="001C30C5">
            <w:pPr>
              <w:rPr>
                <w:b/>
              </w:rPr>
            </w:pPr>
          </w:p>
          <w:p w:rsidR="002149F3" w:rsidRPr="00A93053" w:rsidRDefault="002149F3" w:rsidP="001C30C5">
            <w:pPr>
              <w:rPr>
                <w:b/>
              </w:rPr>
            </w:pPr>
          </w:p>
        </w:tc>
        <w:tc>
          <w:tcPr>
            <w:tcW w:w="5245" w:type="dxa"/>
            <w:shd w:val="clear" w:color="auto" w:fill="auto"/>
          </w:tcPr>
          <w:p w:rsidR="002149F3" w:rsidRPr="00A93053" w:rsidRDefault="002149F3" w:rsidP="00881C15">
            <w:pPr>
              <w:jc w:val="both"/>
              <w:rPr>
                <w:rFonts w:eastAsia="Calibri"/>
                <w:shd w:val="clear" w:color="auto" w:fill="FFFFFF"/>
                <w:lang w:eastAsia="en-US"/>
              </w:rPr>
            </w:pPr>
            <w:r w:rsidRPr="00A93053">
              <w:rPr>
                <w:rFonts w:eastAsia="Calibri"/>
                <w:shd w:val="clear" w:color="auto" w:fill="FFFFFF"/>
                <w:lang w:eastAsia="en-US"/>
              </w:rPr>
              <w:t>Воспитание интереса к учению, к процессу познания (способы создания и поддержания интереса, активизации познавательной деятельности учащихся).</w:t>
            </w:r>
          </w:p>
          <w:p w:rsidR="002149F3" w:rsidRPr="00A93053" w:rsidRDefault="002149F3" w:rsidP="00881C15">
            <w:pPr>
              <w:widowControl w:val="0"/>
              <w:autoSpaceDE w:val="0"/>
              <w:autoSpaceDN w:val="0"/>
              <w:adjustRightInd w:val="0"/>
              <w:jc w:val="both"/>
            </w:pPr>
            <w:r w:rsidRPr="00A93053">
              <w:t xml:space="preserve">Формирование умения самостоятельно определять цели своего обучения, ставить и формулировать для себя новые задачи в </w:t>
            </w:r>
            <w:proofErr w:type="spellStart"/>
            <w:r w:rsidRPr="00A93053">
              <w:t>учѐбе</w:t>
            </w:r>
            <w:proofErr w:type="spellEnd"/>
            <w:r w:rsidRPr="00A93053">
              <w:t>, развивать мотивы и интересы своей познавательной деятельности.</w:t>
            </w:r>
          </w:p>
          <w:p w:rsidR="002149F3" w:rsidRPr="00A93053" w:rsidRDefault="002149F3" w:rsidP="00881C15">
            <w:pPr>
              <w:widowControl w:val="0"/>
              <w:autoSpaceDE w:val="0"/>
              <w:autoSpaceDN w:val="0"/>
              <w:adjustRightInd w:val="0"/>
              <w:jc w:val="both"/>
            </w:pPr>
            <w:r w:rsidRPr="00A93053">
              <w:t xml:space="preserve"> Формирование умения соотносить свои действия с планируемыми результатами, осуществлять контроль своей деятельности в процессе достижения результата, определять способы действий в рамках предложенных условий и требований, корректировать свои действия в соответствии с изменяющейся ситуацией.</w:t>
            </w:r>
          </w:p>
          <w:p w:rsidR="002149F3" w:rsidRPr="00A93053" w:rsidRDefault="002149F3" w:rsidP="00881C15">
            <w:pPr>
              <w:jc w:val="both"/>
            </w:pPr>
            <w:r w:rsidRPr="00A93053">
              <w:t>Формирование умения  определять понятия, создавать обобщения, устанавливать аналогии, классифицировать, самостоятельно выбирать основания и критерии для классификации.</w:t>
            </w:r>
          </w:p>
          <w:p w:rsidR="002149F3" w:rsidRPr="00A93053" w:rsidRDefault="002149F3" w:rsidP="00881C15">
            <w:pPr>
              <w:widowControl w:val="0"/>
              <w:autoSpaceDE w:val="0"/>
              <w:autoSpaceDN w:val="0"/>
              <w:adjustRightInd w:val="0"/>
              <w:jc w:val="both"/>
            </w:pPr>
            <w:r w:rsidRPr="00A93053">
              <w:t xml:space="preserve">Формирование умения устанавливать причинно-следственные связи, строить </w:t>
            </w:r>
            <w:proofErr w:type="gramStart"/>
            <w:r w:rsidRPr="00A93053">
              <w:t>логическое рассуждение</w:t>
            </w:r>
            <w:proofErr w:type="gramEnd"/>
            <w:r w:rsidRPr="00A93053">
              <w:t>, умозаключение (индуктивное, дедуктивное и по аналогии) и делать выводы.</w:t>
            </w:r>
          </w:p>
          <w:p w:rsidR="002149F3" w:rsidRPr="00A93053" w:rsidRDefault="002149F3" w:rsidP="00881C15">
            <w:pPr>
              <w:jc w:val="both"/>
              <w:rPr>
                <w:i/>
              </w:rPr>
            </w:pPr>
          </w:p>
        </w:tc>
        <w:tc>
          <w:tcPr>
            <w:tcW w:w="2126" w:type="dxa"/>
            <w:shd w:val="clear" w:color="auto" w:fill="auto"/>
          </w:tcPr>
          <w:p w:rsidR="002149F3" w:rsidRPr="00A93053" w:rsidRDefault="002149F3" w:rsidP="005440DD">
            <w:r w:rsidRPr="00A93053">
              <w:t>Литературное чтение</w:t>
            </w:r>
          </w:p>
          <w:p w:rsidR="002149F3" w:rsidRPr="00A93053" w:rsidRDefault="002149F3" w:rsidP="005440DD"/>
          <w:p w:rsidR="002149F3" w:rsidRPr="00A93053" w:rsidRDefault="002149F3" w:rsidP="005440DD"/>
          <w:p w:rsidR="002149F3" w:rsidRPr="00A93053" w:rsidRDefault="002149F3" w:rsidP="005440DD"/>
          <w:p w:rsidR="002149F3" w:rsidRPr="00A93053" w:rsidRDefault="002149F3" w:rsidP="005440DD"/>
          <w:p w:rsidR="002149F3" w:rsidRPr="00A93053" w:rsidRDefault="002149F3" w:rsidP="005440DD"/>
          <w:p w:rsidR="002149F3" w:rsidRPr="00A93053" w:rsidRDefault="002149F3" w:rsidP="005440DD"/>
          <w:p w:rsidR="002149F3" w:rsidRPr="00A93053" w:rsidRDefault="002149F3" w:rsidP="005440DD"/>
          <w:p w:rsidR="002149F3" w:rsidRPr="00A93053" w:rsidRDefault="002149F3" w:rsidP="005440DD"/>
          <w:p w:rsidR="002149F3" w:rsidRPr="00A93053" w:rsidRDefault="002149F3" w:rsidP="005440DD"/>
          <w:p w:rsidR="002149F3" w:rsidRPr="00A93053" w:rsidRDefault="002149F3" w:rsidP="005440DD"/>
          <w:p w:rsidR="002149F3" w:rsidRPr="00A93053" w:rsidRDefault="002149F3" w:rsidP="005440DD"/>
          <w:p w:rsidR="002149F3" w:rsidRPr="00A93053" w:rsidRDefault="002149F3" w:rsidP="005440DD"/>
          <w:p w:rsidR="002149F3" w:rsidRPr="00A93053" w:rsidRDefault="002149F3" w:rsidP="005440DD"/>
        </w:tc>
        <w:tc>
          <w:tcPr>
            <w:tcW w:w="2551" w:type="dxa"/>
            <w:shd w:val="clear" w:color="auto" w:fill="auto"/>
          </w:tcPr>
          <w:p w:rsidR="002149F3" w:rsidRPr="00A93053" w:rsidRDefault="00784AC5" w:rsidP="005440DD">
            <w:r w:rsidRPr="00A93053">
              <w:t>Чтение многозначных чисел. Запись многозначных чисел.</w:t>
            </w:r>
          </w:p>
        </w:tc>
      </w:tr>
      <w:tr w:rsidR="002149F3" w:rsidRPr="00A93053" w:rsidTr="00E1487D">
        <w:trPr>
          <w:trHeight w:val="311"/>
        </w:trPr>
        <w:tc>
          <w:tcPr>
            <w:tcW w:w="4928" w:type="dxa"/>
            <w:shd w:val="clear" w:color="auto" w:fill="auto"/>
          </w:tcPr>
          <w:p w:rsidR="002149F3" w:rsidRPr="00A93053" w:rsidRDefault="002149F3" w:rsidP="001C30C5">
            <w:pPr>
              <w:rPr>
                <w:b/>
              </w:rPr>
            </w:pPr>
            <w:r w:rsidRPr="00A93053">
              <w:rPr>
                <w:b/>
              </w:rPr>
              <w:t>Величины (14 ч.)</w:t>
            </w:r>
          </w:p>
          <w:p w:rsidR="00F07791" w:rsidRPr="00A93053" w:rsidRDefault="00F07791" w:rsidP="00F07791">
            <w:r w:rsidRPr="00A93053">
              <w:lastRenderedPageBreak/>
              <w:t xml:space="preserve">Единицы длины. Километр. Единицы длины. Закрепление </w:t>
            </w:r>
            <w:proofErr w:type="gramStart"/>
            <w:r w:rsidRPr="00A93053">
              <w:t>изученного</w:t>
            </w:r>
            <w:proofErr w:type="gramEnd"/>
            <w:r w:rsidRPr="00A93053">
              <w:t xml:space="preserve">. Единицы площади. </w:t>
            </w:r>
            <w:proofErr w:type="spellStart"/>
            <w:r w:rsidRPr="00A93053">
              <w:t>Кв</w:t>
            </w:r>
            <w:proofErr w:type="spellEnd"/>
            <w:r w:rsidRPr="00A93053">
              <w:t xml:space="preserve"> километр, </w:t>
            </w:r>
            <w:proofErr w:type="spellStart"/>
            <w:r w:rsidRPr="00A93053">
              <w:t>кВ</w:t>
            </w:r>
            <w:proofErr w:type="spellEnd"/>
            <w:r w:rsidRPr="00A93053">
              <w:t xml:space="preserve"> миллиметр. Таблица единиц площади. Измерение площади с помощью палетки. Единицы массы. Тонна, центнер. Единицы времени. Определение времени по часам</w:t>
            </w:r>
          </w:p>
          <w:p w:rsidR="00F07791" w:rsidRPr="00A93053" w:rsidRDefault="00F07791" w:rsidP="00F07791">
            <w:pPr>
              <w:rPr>
                <w:b/>
              </w:rPr>
            </w:pPr>
            <w:r w:rsidRPr="00A93053">
              <w:t>Определение начала, конца и продолжительности события. Секунда. Век. Таблица единиц времени. Что узнали. Чему научились</w:t>
            </w:r>
          </w:p>
        </w:tc>
        <w:tc>
          <w:tcPr>
            <w:tcW w:w="5245" w:type="dxa"/>
            <w:shd w:val="clear" w:color="auto" w:fill="auto"/>
          </w:tcPr>
          <w:p w:rsidR="002149F3" w:rsidRPr="00A93053" w:rsidRDefault="002149F3" w:rsidP="00881C15">
            <w:pPr>
              <w:widowControl w:val="0"/>
              <w:autoSpaceDE w:val="0"/>
              <w:autoSpaceDN w:val="0"/>
              <w:adjustRightInd w:val="0"/>
              <w:jc w:val="both"/>
            </w:pPr>
            <w:r w:rsidRPr="00A93053">
              <w:lastRenderedPageBreak/>
              <w:t xml:space="preserve">Формирование умения понимать и использовать </w:t>
            </w:r>
            <w:r w:rsidRPr="00A93053">
              <w:lastRenderedPageBreak/>
              <w:t>математические средства наглядности (графики, таблицы, схемы и др.) для иллюстрации, интерпретации, аргументации.</w:t>
            </w:r>
          </w:p>
          <w:p w:rsidR="002149F3" w:rsidRPr="00A93053" w:rsidRDefault="002149F3" w:rsidP="00881C15">
            <w:pPr>
              <w:widowControl w:val="0"/>
              <w:autoSpaceDE w:val="0"/>
              <w:autoSpaceDN w:val="0"/>
              <w:adjustRightInd w:val="0"/>
              <w:jc w:val="both"/>
            </w:pPr>
            <w:r w:rsidRPr="00A93053">
              <w:t>Формирование умения выдвигать гипотезы при решении задачи, понимать необходимость их проверки.</w:t>
            </w:r>
          </w:p>
          <w:p w:rsidR="002149F3" w:rsidRPr="00A93053" w:rsidRDefault="002149F3" w:rsidP="00881C15">
            <w:pPr>
              <w:jc w:val="both"/>
            </w:pPr>
            <w:r w:rsidRPr="00A93053">
              <w:t>Формирование умения  определять понятия, создавать обобщения, устанавливать аналогии, классифицировать, самостоятельно выбирать основания и критерии для классификации.</w:t>
            </w:r>
          </w:p>
          <w:p w:rsidR="002149F3" w:rsidRPr="00A93053" w:rsidRDefault="002149F3" w:rsidP="00881C15">
            <w:pPr>
              <w:widowControl w:val="0"/>
              <w:autoSpaceDE w:val="0"/>
              <w:autoSpaceDN w:val="0"/>
              <w:adjustRightInd w:val="0"/>
              <w:jc w:val="both"/>
            </w:pPr>
            <w:r w:rsidRPr="00A93053">
              <w:t xml:space="preserve">Формирование умения устанавливать причинно-следственные связи, строить </w:t>
            </w:r>
            <w:proofErr w:type="gramStart"/>
            <w:r w:rsidRPr="00A93053">
              <w:t>логическое рассуждение</w:t>
            </w:r>
            <w:proofErr w:type="gramEnd"/>
            <w:r w:rsidRPr="00A93053">
              <w:t>, умозаключение (индуктивное, дедуктивное и по аналогии) и делать выводы.</w:t>
            </w:r>
          </w:p>
          <w:p w:rsidR="002149F3" w:rsidRPr="00A93053" w:rsidRDefault="002149F3" w:rsidP="00881C15">
            <w:pPr>
              <w:jc w:val="both"/>
            </w:pPr>
          </w:p>
        </w:tc>
        <w:tc>
          <w:tcPr>
            <w:tcW w:w="2126" w:type="dxa"/>
            <w:shd w:val="clear" w:color="auto" w:fill="auto"/>
          </w:tcPr>
          <w:p w:rsidR="002149F3" w:rsidRPr="00A93053" w:rsidRDefault="002149F3" w:rsidP="005440DD">
            <w:r w:rsidRPr="00A93053">
              <w:lastRenderedPageBreak/>
              <w:t>Технология</w:t>
            </w:r>
          </w:p>
        </w:tc>
        <w:tc>
          <w:tcPr>
            <w:tcW w:w="2551" w:type="dxa"/>
            <w:shd w:val="clear" w:color="auto" w:fill="auto"/>
          </w:tcPr>
          <w:p w:rsidR="002149F3" w:rsidRPr="00A93053" w:rsidRDefault="002149F3" w:rsidP="005440DD">
            <w:r w:rsidRPr="00A93053">
              <w:t xml:space="preserve">Прямая </w:t>
            </w:r>
            <w:r w:rsidRPr="00A93053">
              <w:lastRenderedPageBreak/>
              <w:t>пропорциональная зависимость между площадью и длиной прямоугольника при постоянной ширине.</w:t>
            </w:r>
          </w:p>
          <w:p w:rsidR="002149F3" w:rsidRPr="00A93053" w:rsidRDefault="002149F3" w:rsidP="005440DD">
            <w:r w:rsidRPr="00A93053">
              <w:t>Связь единиц длины с единицами площади.</w:t>
            </w:r>
          </w:p>
        </w:tc>
      </w:tr>
      <w:tr w:rsidR="002149F3" w:rsidRPr="00A93053" w:rsidTr="00E1487D">
        <w:trPr>
          <w:trHeight w:val="311"/>
        </w:trPr>
        <w:tc>
          <w:tcPr>
            <w:tcW w:w="4928" w:type="dxa"/>
            <w:shd w:val="clear" w:color="auto" w:fill="auto"/>
          </w:tcPr>
          <w:p w:rsidR="002149F3" w:rsidRPr="00A93053" w:rsidRDefault="002149F3" w:rsidP="001C30C5">
            <w:pPr>
              <w:rPr>
                <w:b/>
              </w:rPr>
            </w:pPr>
            <w:r w:rsidRPr="00A93053">
              <w:rPr>
                <w:b/>
              </w:rPr>
              <w:lastRenderedPageBreak/>
              <w:t>Числа, которые больше 1000. Сложение и вычитание (11 ч.)</w:t>
            </w:r>
          </w:p>
          <w:p w:rsidR="00F07791" w:rsidRPr="00A93053" w:rsidRDefault="00F07791" w:rsidP="00F07791">
            <w:r w:rsidRPr="00A93053">
              <w:t xml:space="preserve">Устные и письменные приемы вычислений. Нахождение неизвестного слагаемого. Нахождение неизвестного уменьшаемого, неизвестного вычитаемого. Нахождение нескольких долей целого. Решение задач и уравнений. Сложение и вычитание величин. Решение задач на увеличение (уменьшение) числа на несколько единиц, выраженных в косвенной форме. Странички для </w:t>
            </w:r>
            <w:proofErr w:type="gramStart"/>
            <w:r w:rsidRPr="00A93053">
              <w:t>любознательных</w:t>
            </w:r>
            <w:proofErr w:type="gramEnd"/>
            <w:r w:rsidRPr="00A93053">
              <w:t>. Задачи-</w:t>
            </w:r>
            <w:proofErr w:type="spellStart"/>
            <w:r w:rsidRPr="00A93053">
              <w:t>рассчёты</w:t>
            </w:r>
            <w:proofErr w:type="spellEnd"/>
          </w:p>
          <w:p w:rsidR="00F07791" w:rsidRPr="00A93053" w:rsidRDefault="00F07791" w:rsidP="00F07791">
            <w:pPr>
              <w:rPr>
                <w:b/>
              </w:rPr>
            </w:pPr>
            <w:r w:rsidRPr="00A93053">
              <w:t xml:space="preserve">Что узнали. Чему научились. Закрепление умения решать задачи изученных видов. </w:t>
            </w:r>
          </w:p>
        </w:tc>
        <w:tc>
          <w:tcPr>
            <w:tcW w:w="5245" w:type="dxa"/>
            <w:shd w:val="clear" w:color="auto" w:fill="auto"/>
          </w:tcPr>
          <w:p w:rsidR="002149F3" w:rsidRPr="00A93053" w:rsidRDefault="002149F3" w:rsidP="00881C15">
            <w:pPr>
              <w:widowControl w:val="0"/>
              <w:autoSpaceDE w:val="0"/>
              <w:autoSpaceDN w:val="0"/>
              <w:adjustRightInd w:val="0"/>
              <w:jc w:val="both"/>
            </w:pPr>
            <w:r w:rsidRPr="00A93053">
              <w:t>Формирование умения выдвигать гипотезы при решении задачи, понимать необходимость их проверки.</w:t>
            </w:r>
          </w:p>
          <w:p w:rsidR="002149F3" w:rsidRPr="00A93053" w:rsidRDefault="002149F3" w:rsidP="00881C15">
            <w:pPr>
              <w:widowControl w:val="0"/>
              <w:autoSpaceDE w:val="0"/>
              <w:autoSpaceDN w:val="0"/>
              <w:adjustRightInd w:val="0"/>
              <w:jc w:val="both"/>
            </w:pPr>
            <w:r w:rsidRPr="00A93053">
              <w:t xml:space="preserve">Формирование умения находить в различных источниках информацию, необходимую для решения математических проблем, и представлять </w:t>
            </w:r>
            <w:proofErr w:type="spellStart"/>
            <w:r w:rsidRPr="00A93053">
              <w:t>еѐ</w:t>
            </w:r>
            <w:proofErr w:type="spellEnd"/>
            <w:r w:rsidRPr="00A93053">
              <w:t xml:space="preserve"> в понятной форме, принимать решение в условиях неполной или избыточной, точной или вероятностной информации.</w:t>
            </w:r>
          </w:p>
          <w:p w:rsidR="002149F3" w:rsidRPr="00A93053" w:rsidRDefault="002149F3" w:rsidP="00881C15">
            <w:pPr>
              <w:widowControl w:val="0"/>
              <w:autoSpaceDE w:val="0"/>
              <w:autoSpaceDN w:val="0"/>
              <w:adjustRightInd w:val="0"/>
              <w:jc w:val="both"/>
            </w:pPr>
            <w:r w:rsidRPr="00A93053">
              <w:t>Формирование умения понимать и использовать математические средства наглядности (графики, таблицы, схемы и др.) для иллюстрации, интерпретации, аргументации.</w:t>
            </w:r>
          </w:p>
          <w:p w:rsidR="002149F3" w:rsidRPr="00A93053" w:rsidRDefault="002149F3" w:rsidP="00881C15">
            <w:pPr>
              <w:widowControl w:val="0"/>
              <w:autoSpaceDE w:val="0"/>
              <w:autoSpaceDN w:val="0"/>
              <w:adjustRightInd w:val="0"/>
              <w:jc w:val="both"/>
            </w:pPr>
            <w:r w:rsidRPr="00A93053">
              <w:t>Понимание сущности алгоритмических предписаний и умение действовать в соответствии с предложенным алгоритмом.</w:t>
            </w:r>
          </w:p>
          <w:p w:rsidR="002149F3" w:rsidRPr="00A93053" w:rsidRDefault="002149F3" w:rsidP="00881C15">
            <w:pPr>
              <w:jc w:val="both"/>
              <w:rPr>
                <w:rFonts w:eastAsia="Calibri"/>
                <w:color w:val="000000"/>
                <w:shd w:val="clear" w:color="auto" w:fill="FFFFFF"/>
                <w:lang w:eastAsia="en-US"/>
              </w:rPr>
            </w:pPr>
          </w:p>
        </w:tc>
        <w:tc>
          <w:tcPr>
            <w:tcW w:w="2126" w:type="dxa"/>
            <w:shd w:val="clear" w:color="auto" w:fill="auto"/>
          </w:tcPr>
          <w:p w:rsidR="002149F3" w:rsidRPr="00A93053" w:rsidRDefault="002149F3" w:rsidP="005440DD">
            <w:r w:rsidRPr="00A93053">
              <w:t>Технология</w:t>
            </w:r>
          </w:p>
          <w:p w:rsidR="002149F3" w:rsidRPr="00A93053" w:rsidRDefault="002149F3" w:rsidP="005440DD">
            <w:pPr>
              <w:rPr>
                <w:i/>
              </w:rPr>
            </w:pPr>
            <w:r w:rsidRPr="00A93053">
              <w:t>ИЗО</w:t>
            </w:r>
          </w:p>
        </w:tc>
        <w:tc>
          <w:tcPr>
            <w:tcW w:w="2551" w:type="dxa"/>
            <w:shd w:val="clear" w:color="auto" w:fill="auto"/>
          </w:tcPr>
          <w:p w:rsidR="002149F3" w:rsidRPr="00A93053" w:rsidRDefault="00784AC5" w:rsidP="00784AC5">
            <w:pPr>
              <w:widowControl w:val="0"/>
              <w:shd w:val="clear" w:color="auto" w:fill="FFFFFF"/>
              <w:tabs>
                <w:tab w:val="left" w:pos="547"/>
                <w:tab w:val="left" w:pos="13536"/>
              </w:tabs>
              <w:autoSpaceDE w:val="0"/>
              <w:autoSpaceDN w:val="0"/>
              <w:adjustRightInd w:val="0"/>
              <w:spacing w:before="10"/>
              <w:ind w:right="10"/>
            </w:pPr>
            <w:r w:rsidRPr="00A93053">
              <w:t>. Решение задач и уравнений. Сложение и вычитание величин. Решение задач на увеличение (уменьшение) числа на несколько единиц, выраженных в косвенной форме.</w:t>
            </w:r>
          </w:p>
        </w:tc>
      </w:tr>
      <w:tr w:rsidR="002149F3" w:rsidRPr="00A93053" w:rsidTr="00E1487D">
        <w:trPr>
          <w:trHeight w:val="311"/>
        </w:trPr>
        <w:tc>
          <w:tcPr>
            <w:tcW w:w="4928" w:type="dxa"/>
            <w:shd w:val="clear" w:color="auto" w:fill="auto"/>
          </w:tcPr>
          <w:p w:rsidR="002149F3" w:rsidRPr="00A93053" w:rsidRDefault="002149F3" w:rsidP="001C30C5">
            <w:pPr>
              <w:rPr>
                <w:b/>
              </w:rPr>
            </w:pPr>
            <w:r w:rsidRPr="00A93053">
              <w:rPr>
                <w:b/>
              </w:rPr>
              <w:t>Умножение и деление (17 ч.)</w:t>
            </w:r>
          </w:p>
          <w:p w:rsidR="00F07791" w:rsidRPr="00A93053" w:rsidRDefault="00F07791" w:rsidP="001C30C5">
            <w:r w:rsidRPr="00A93053">
              <w:t xml:space="preserve">Умножение и его свойства. Письменные приёмы умножения многозначных чисел. Умножение чисел, запись которых оканчивается нулями. Нахождение </w:t>
            </w:r>
            <w:r w:rsidRPr="00A93053">
              <w:lastRenderedPageBreak/>
              <w:t xml:space="preserve">неизвестного множителя, неизвестного делимого, неизвестного делителя. Деление  с числами 0 и 1.  Письменные приемы деления. Решение задач на  увеличение (уменьшение) числа в несколько раз, выраженных в косвенной форме. Закрепление </w:t>
            </w:r>
            <w:proofErr w:type="gramStart"/>
            <w:r w:rsidRPr="00A93053">
              <w:t>изученного</w:t>
            </w:r>
            <w:proofErr w:type="gramEnd"/>
            <w:r w:rsidRPr="00A93053">
              <w:t>. Решение задач. Письменные приемы деления. Решение задач</w:t>
            </w:r>
            <w:proofErr w:type="gramStart"/>
            <w:r w:rsidRPr="00A93053">
              <w:t xml:space="preserve"> .</w:t>
            </w:r>
            <w:proofErr w:type="gramEnd"/>
            <w:r w:rsidRPr="00A93053">
              <w:t xml:space="preserve"> Решение задач. Умножение и деление на однозначное число.</w:t>
            </w:r>
          </w:p>
        </w:tc>
        <w:tc>
          <w:tcPr>
            <w:tcW w:w="5245" w:type="dxa"/>
            <w:shd w:val="clear" w:color="auto" w:fill="auto"/>
          </w:tcPr>
          <w:p w:rsidR="002149F3" w:rsidRPr="00A93053" w:rsidRDefault="002149F3" w:rsidP="00881C15">
            <w:pPr>
              <w:widowControl w:val="0"/>
              <w:autoSpaceDE w:val="0"/>
              <w:autoSpaceDN w:val="0"/>
              <w:adjustRightInd w:val="0"/>
              <w:jc w:val="both"/>
            </w:pPr>
            <w:r w:rsidRPr="00A93053">
              <w:lastRenderedPageBreak/>
              <w:t>Формирование умения понимать и использовать математические средства наглядности (графики, таблицы, схемы и др.) для иллюстрации, интерпретации, аргументации.</w:t>
            </w:r>
          </w:p>
          <w:p w:rsidR="002149F3" w:rsidRPr="00A93053" w:rsidRDefault="002149F3" w:rsidP="00881C15">
            <w:pPr>
              <w:widowControl w:val="0"/>
              <w:shd w:val="clear" w:color="auto" w:fill="FFFFFF"/>
              <w:tabs>
                <w:tab w:val="left" w:pos="547"/>
                <w:tab w:val="left" w:pos="13536"/>
              </w:tabs>
              <w:autoSpaceDE w:val="0"/>
              <w:autoSpaceDN w:val="0"/>
              <w:adjustRightInd w:val="0"/>
              <w:spacing w:before="10"/>
              <w:jc w:val="both"/>
            </w:pPr>
            <w:r w:rsidRPr="00A93053">
              <w:t xml:space="preserve">Понимание сущности алгоритмических </w:t>
            </w:r>
            <w:r w:rsidRPr="00A93053">
              <w:lastRenderedPageBreak/>
              <w:t>предписаний и умение действовать в соответствии с предложенным алгоритмом.</w:t>
            </w:r>
          </w:p>
          <w:p w:rsidR="002149F3" w:rsidRPr="00A93053" w:rsidRDefault="002149F3" w:rsidP="00881C15">
            <w:pPr>
              <w:widowControl w:val="0"/>
              <w:autoSpaceDE w:val="0"/>
              <w:autoSpaceDN w:val="0"/>
              <w:adjustRightInd w:val="0"/>
              <w:jc w:val="both"/>
            </w:pPr>
            <w:r w:rsidRPr="00A93053">
              <w:t xml:space="preserve">Формирование умения устанавливать причинно-следственные связи, строить </w:t>
            </w:r>
            <w:proofErr w:type="gramStart"/>
            <w:r w:rsidRPr="00A93053">
              <w:t>логическое рассуждение</w:t>
            </w:r>
            <w:proofErr w:type="gramEnd"/>
            <w:r w:rsidRPr="00A93053">
              <w:t>, умозаключение (индуктивное, дедуктивное и по аналогии) и делать выводы.</w:t>
            </w:r>
          </w:p>
          <w:p w:rsidR="002149F3" w:rsidRPr="00A93053" w:rsidRDefault="002149F3" w:rsidP="00881C15">
            <w:pPr>
              <w:widowControl w:val="0"/>
              <w:shd w:val="clear" w:color="auto" w:fill="FFFFFF"/>
              <w:tabs>
                <w:tab w:val="left" w:pos="547"/>
                <w:tab w:val="left" w:pos="13536"/>
              </w:tabs>
              <w:autoSpaceDE w:val="0"/>
              <w:autoSpaceDN w:val="0"/>
              <w:adjustRightInd w:val="0"/>
              <w:spacing w:before="10"/>
              <w:jc w:val="both"/>
              <w:rPr>
                <w:i/>
              </w:rPr>
            </w:pPr>
          </w:p>
        </w:tc>
        <w:tc>
          <w:tcPr>
            <w:tcW w:w="2126" w:type="dxa"/>
            <w:shd w:val="clear" w:color="auto" w:fill="auto"/>
          </w:tcPr>
          <w:p w:rsidR="002149F3" w:rsidRPr="00A93053" w:rsidRDefault="002149F3" w:rsidP="005440DD">
            <w:pPr>
              <w:widowControl w:val="0"/>
              <w:shd w:val="clear" w:color="auto" w:fill="FFFFFF"/>
              <w:tabs>
                <w:tab w:val="left" w:pos="547"/>
                <w:tab w:val="left" w:pos="13536"/>
              </w:tabs>
              <w:autoSpaceDE w:val="0"/>
              <w:autoSpaceDN w:val="0"/>
              <w:adjustRightInd w:val="0"/>
              <w:spacing w:before="10"/>
              <w:jc w:val="both"/>
              <w:rPr>
                <w:i/>
              </w:rPr>
            </w:pPr>
          </w:p>
        </w:tc>
        <w:tc>
          <w:tcPr>
            <w:tcW w:w="2551" w:type="dxa"/>
            <w:shd w:val="clear" w:color="auto" w:fill="auto"/>
          </w:tcPr>
          <w:p w:rsidR="002149F3" w:rsidRPr="00A93053" w:rsidRDefault="00784AC5" w:rsidP="005440DD">
            <w:pPr>
              <w:widowControl w:val="0"/>
              <w:shd w:val="clear" w:color="auto" w:fill="FFFFFF"/>
              <w:tabs>
                <w:tab w:val="left" w:pos="547"/>
                <w:tab w:val="left" w:pos="13536"/>
              </w:tabs>
              <w:autoSpaceDE w:val="0"/>
              <w:autoSpaceDN w:val="0"/>
              <w:adjustRightInd w:val="0"/>
              <w:spacing w:before="10"/>
              <w:rPr>
                <w:i/>
              </w:rPr>
            </w:pPr>
            <w:r w:rsidRPr="00A93053">
              <w:t>Письменные приемы умножения и деления.</w:t>
            </w:r>
          </w:p>
        </w:tc>
      </w:tr>
      <w:tr w:rsidR="002149F3" w:rsidRPr="00A93053" w:rsidTr="00E1487D">
        <w:trPr>
          <w:trHeight w:val="311"/>
        </w:trPr>
        <w:tc>
          <w:tcPr>
            <w:tcW w:w="4928" w:type="dxa"/>
            <w:shd w:val="clear" w:color="auto" w:fill="auto"/>
          </w:tcPr>
          <w:p w:rsidR="00F07791" w:rsidRPr="00A93053" w:rsidRDefault="002149F3" w:rsidP="00F07791">
            <w:pPr>
              <w:rPr>
                <w:b/>
              </w:rPr>
            </w:pPr>
            <w:r w:rsidRPr="00A93053">
              <w:rPr>
                <w:b/>
              </w:rPr>
              <w:lastRenderedPageBreak/>
              <w:t>Числа, которые больше 1000. Умножение и деление</w:t>
            </w:r>
            <w:r w:rsidRPr="00A93053">
              <w:rPr>
                <w:rFonts w:eastAsiaTheme="minorHAnsi"/>
              </w:rPr>
              <w:t xml:space="preserve"> </w:t>
            </w:r>
            <w:r w:rsidRPr="00A93053">
              <w:rPr>
                <w:rFonts w:eastAsiaTheme="minorHAnsi"/>
                <w:b/>
              </w:rPr>
              <w:t>(продолжение)</w:t>
            </w:r>
            <w:r w:rsidRPr="00A93053">
              <w:rPr>
                <w:b/>
              </w:rPr>
              <w:t>. (62 ч.)</w:t>
            </w:r>
          </w:p>
          <w:p w:rsidR="00F07791" w:rsidRPr="00A93053" w:rsidRDefault="00F07791" w:rsidP="00F07791">
            <w:pPr>
              <w:rPr>
                <w:b/>
              </w:rPr>
            </w:pPr>
            <w:r w:rsidRPr="00A93053">
              <w:t xml:space="preserve">Скорость. Единицы скорости. Взаимосвязь между скоростью, временем и расстоянием. Решение задач на движение. Умножение числа на произведение. Письменное умножение на числа оканчивающиеся нулями. Письменное умножение двух чисел, оканчивающихся нулями. Решение задач. Перестановка и группировка множителей. Что узнали. Чему научились. Закрепление </w:t>
            </w:r>
            <w:proofErr w:type="gramStart"/>
            <w:r w:rsidRPr="00A93053">
              <w:t>изученного</w:t>
            </w:r>
            <w:proofErr w:type="gramEnd"/>
            <w:r w:rsidRPr="00A93053">
              <w:t>. Деление числа на произведение. Деление с остатком на 10, 100, 1000</w:t>
            </w:r>
          </w:p>
          <w:p w:rsidR="00F07791" w:rsidRPr="00A93053" w:rsidRDefault="00F07791" w:rsidP="00F07791">
            <w:r w:rsidRPr="00A93053">
              <w:t xml:space="preserve">Решение задач. Письменное деление на числа, </w:t>
            </w:r>
            <w:proofErr w:type="gramStart"/>
            <w:r w:rsidRPr="00A93053">
              <w:t>оканчивающихся</w:t>
            </w:r>
            <w:proofErr w:type="gramEnd"/>
            <w:r w:rsidRPr="00A93053">
              <w:t xml:space="preserve"> нулями. Решение задач. Закрепление </w:t>
            </w:r>
            <w:proofErr w:type="gramStart"/>
            <w:r w:rsidRPr="00A93053">
              <w:t>изученного</w:t>
            </w:r>
            <w:proofErr w:type="gramEnd"/>
            <w:r w:rsidRPr="00A93053">
              <w:t>. Что узнали. Чему научились</w:t>
            </w:r>
          </w:p>
          <w:p w:rsidR="00F07791" w:rsidRPr="00A93053" w:rsidRDefault="00F07791" w:rsidP="00F07791">
            <w:pPr>
              <w:rPr>
                <w:b/>
              </w:rPr>
            </w:pPr>
            <w:r w:rsidRPr="00A93053">
              <w:t>Наши проекты. Умножение числа на сумму. Письменное умножение на двузначное число</w:t>
            </w:r>
          </w:p>
        </w:tc>
        <w:tc>
          <w:tcPr>
            <w:tcW w:w="5245" w:type="dxa"/>
            <w:shd w:val="clear" w:color="auto" w:fill="auto"/>
          </w:tcPr>
          <w:p w:rsidR="00F07791" w:rsidRPr="00A93053" w:rsidRDefault="00F07791" w:rsidP="00F07791">
            <w:pPr>
              <w:widowControl w:val="0"/>
              <w:autoSpaceDE w:val="0"/>
              <w:autoSpaceDN w:val="0"/>
              <w:adjustRightInd w:val="0"/>
              <w:jc w:val="both"/>
            </w:pPr>
            <w:r w:rsidRPr="00A93053">
              <w:t>Формирование умения  определять понятия, создавать обобщения, устанавливать аналогии, классифицировать, самостоятельно выбирать основания и критерии для классификации.</w:t>
            </w:r>
          </w:p>
          <w:p w:rsidR="002149F3" w:rsidRPr="00A93053" w:rsidRDefault="00F07791" w:rsidP="00F07791">
            <w:pPr>
              <w:widowControl w:val="0"/>
              <w:autoSpaceDE w:val="0"/>
              <w:autoSpaceDN w:val="0"/>
              <w:adjustRightInd w:val="0"/>
              <w:jc w:val="both"/>
            </w:pPr>
            <w:r w:rsidRPr="00A93053">
              <w:t xml:space="preserve">Формирование умения устанавливать причинно-следственные связи, строить </w:t>
            </w:r>
            <w:proofErr w:type="gramStart"/>
            <w:r w:rsidRPr="00A93053">
              <w:t>логическое рассуждение</w:t>
            </w:r>
            <w:proofErr w:type="gramEnd"/>
            <w:r w:rsidRPr="00A93053">
              <w:t>, умозаключение (индуктивное, дедуктивное и по аналогии) и делать выводы.</w:t>
            </w:r>
          </w:p>
        </w:tc>
        <w:tc>
          <w:tcPr>
            <w:tcW w:w="2126" w:type="dxa"/>
            <w:shd w:val="clear" w:color="auto" w:fill="auto"/>
          </w:tcPr>
          <w:p w:rsidR="002149F3" w:rsidRPr="00A93053" w:rsidRDefault="002149F3" w:rsidP="005440DD">
            <w:pPr>
              <w:widowControl w:val="0"/>
              <w:shd w:val="clear" w:color="auto" w:fill="FFFFFF"/>
              <w:tabs>
                <w:tab w:val="left" w:pos="547"/>
                <w:tab w:val="left" w:pos="13536"/>
              </w:tabs>
              <w:autoSpaceDE w:val="0"/>
              <w:autoSpaceDN w:val="0"/>
              <w:adjustRightInd w:val="0"/>
              <w:spacing w:before="10"/>
              <w:jc w:val="both"/>
              <w:rPr>
                <w:i/>
              </w:rPr>
            </w:pPr>
          </w:p>
        </w:tc>
        <w:tc>
          <w:tcPr>
            <w:tcW w:w="2551" w:type="dxa"/>
            <w:shd w:val="clear" w:color="auto" w:fill="auto"/>
          </w:tcPr>
          <w:p w:rsidR="002149F3" w:rsidRPr="00A93053" w:rsidRDefault="00784AC5" w:rsidP="005440DD">
            <w:pPr>
              <w:widowControl w:val="0"/>
              <w:shd w:val="clear" w:color="auto" w:fill="FFFFFF"/>
              <w:tabs>
                <w:tab w:val="left" w:pos="547"/>
                <w:tab w:val="left" w:pos="13536"/>
              </w:tabs>
              <w:autoSpaceDE w:val="0"/>
              <w:autoSpaceDN w:val="0"/>
              <w:adjustRightInd w:val="0"/>
              <w:spacing w:before="10"/>
            </w:pPr>
            <w:r w:rsidRPr="00A93053">
              <w:t>Решение задач.</w:t>
            </w:r>
          </w:p>
          <w:p w:rsidR="00784AC5" w:rsidRPr="00A93053" w:rsidRDefault="00784AC5" w:rsidP="005440DD">
            <w:pPr>
              <w:widowControl w:val="0"/>
              <w:shd w:val="clear" w:color="auto" w:fill="FFFFFF"/>
              <w:tabs>
                <w:tab w:val="left" w:pos="547"/>
                <w:tab w:val="left" w:pos="13536"/>
              </w:tabs>
              <w:autoSpaceDE w:val="0"/>
              <w:autoSpaceDN w:val="0"/>
              <w:adjustRightInd w:val="0"/>
              <w:spacing w:before="10"/>
            </w:pPr>
            <w:r w:rsidRPr="00A93053">
              <w:t>Деление числа на произведение.</w:t>
            </w:r>
          </w:p>
          <w:p w:rsidR="00784AC5" w:rsidRPr="00A93053" w:rsidRDefault="00784AC5" w:rsidP="005440DD">
            <w:pPr>
              <w:widowControl w:val="0"/>
              <w:shd w:val="clear" w:color="auto" w:fill="FFFFFF"/>
              <w:tabs>
                <w:tab w:val="left" w:pos="547"/>
                <w:tab w:val="left" w:pos="13536"/>
              </w:tabs>
              <w:autoSpaceDE w:val="0"/>
              <w:autoSpaceDN w:val="0"/>
              <w:adjustRightInd w:val="0"/>
              <w:spacing w:before="10"/>
            </w:pPr>
            <w:r w:rsidRPr="00A93053">
              <w:t>Умножение числа на сумму. Письменное умножение на двузначное число</w:t>
            </w:r>
          </w:p>
        </w:tc>
      </w:tr>
      <w:tr w:rsidR="002149F3" w:rsidRPr="00A93053" w:rsidTr="00E1487D">
        <w:trPr>
          <w:trHeight w:val="311"/>
        </w:trPr>
        <w:tc>
          <w:tcPr>
            <w:tcW w:w="4928" w:type="dxa"/>
            <w:shd w:val="clear" w:color="auto" w:fill="auto"/>
          </w:tcPr>
          <w:p w:rsidR="002149F3" w:rsidRPr="00A93053" w:rsidRDefault="002149F3" w:rsidP="001C30C5">
            <w:pPr>
              <w:rPr>
                <w:b/>
              </w:rPr>
            </w:pPr>
            <w:r w:rsidRPr="00A93053">
              <w:rPr>
                <w:b/>
              </w:rPr>
              <w:t>Итоговое повторение (8 ч.)</w:t>
            </w:r>
          </w:p>
          <w:p w:rsidR="002149F3" w:rsidRPr="00A93053" w:rsidRDefault="002149F3" w:rsidP="001C30C5">
            <w:pPr>
              <w:rPr>
                <w:b/>
              </w:rPr>
            </w:pPr>
            <w:r w:rsidRPr="00A93053">
              <w:rPr>
                <w:b/>
              </w:rPr>
              <w:t>Контроль и учет знаний (2 ч.)</w:t>
            </w:r>
          </w:p>
          <w:p w:rsidR="000C1202" w:rsidRPr="00A93053" w:rsidRDefault="000C1202" w:rsidP="000C1202">
            <w:r w:rsidRPr="00A93053">
              <w:t xml:space="preserve">Нумерация. Выражения и уравнения </w:t>
            </w:r>
          </w:p>
          <w:p w:rsidR="000C1202" w:rsidRPr="00A93053" w:rsidRDefault="000C1202" w:rsidP="000C1202">
            <w:r w:rsidRPr="00A93053">
              <w:t xml:space="preserve">Арифметические действия </w:t>
            </w:r>
          </w:p>
          <w:p w:rsidR="000C1202" w:rsidRPr="00A93053" w:rsidRDefault="000C1202" w:rsidP="000C1202">
            <w:r w:rsidRPr="00A93053">
              <w:t>Порядок выполнения действий.</w:t>
            </w:r>
          </w:p>
          <w:p w:rsidR="000C1202" w:rsidRPr="00A93053" w:rsidRDefault="000C1202" w:rsidP="000C1202">
            <w:r w:rsidRPr="00A93053">
              <w:t xml:space="preserve">Величины </w:t>
            </w:r>
          </w:p>
          <w:p w:rsidR="000C1202" w:rsidRPr="00A93053" w:rsidRDefault="000C1202" w:rsidP="000C1202">
            <w:r w:rsidRPr="00A93053">
              <w:t>Геометрические фигуры.</w:t>
            </w:r>
          </w:p>
          <w:p w:rsidR="000C1202" w:rsidRPr="00A93053" w:rsidRDefault="000C1202" w:rsidP="000C1202">
            <w:pPr>
              <w:rPr>
                <w:b/>
              </w:rPr>
            </w:pPr>
            <w:r w:rsidRPr="00A93053">
              <w:t>Решение задач</w:t>
            </w:r>
          </w:p>
        </w:tc>
        <w:tc>
          <w:tcPr>
            <w:tcW w:w="5245" w:type="dxa"/>
            <w:shd w:val="clear" w:color="auto" w:fill="auto"/>
          </w:tcPr>
          <w:p w:rsidR="00F07791" w:rsidRPr="00A93053" w:rsidRDefault="00F07791" w:rsidP="00F07791">
            <w:pPr>
              <w:widowControl w:val="0"/>
              <w:autoSpaceDE w:val="0"/>
              <w:autoSpaceDN w:val="0"/>
              <w:adjustRightInd w:val="0"/>
              <w:jc w:val="both"/>
            </w:pPr>
            <w:r w:rsidRPr="00A93053">
              <w:t xml:space="preserve">Формирование умения самостоятельно определять цели своего обучения, ставить и формулировать для себя новые задачи в </w:t>
            </w:r>
            <w:proofErr w:type="spellStart"/>
            <w:r w:rsidRPr="00A93053">
              <w:t>учѐбе</w:t>
            </w:r>
            <w:proofErr w:type="spellEnd"/>
            <w:r w:rsidRPr="00A93053">
              <w:t>, развивать мотивы и интересы своей познавательной деятельности.</w:t>
            </w:r>
          </w:p>
          <w:p w:rsidR="002149F3" w:rsidRPr="00A93053" w:rsidRDefault="00F07791" w:rsidP="00F07791">
            <w:pPr>
              <w:widowControl w:val="0"/>
              <w:autoSpaceDE w:val="0"/>
              <w:autoSpaceDN w:val="0"/>
              <w:adjustRightInd w:val="0"/>
              <w:jc w:val="both"/>
            </w:pPr>
            <w:r w:rsidRPr="00A93053">
              <w:t xml:space="preserve"> Формирование умения соотносить свои действия с планируемыми результатами, осуществлять контроль своей деятельности в процессе достижения результата, определять </w:t>
            </w:r>
            <w:r w:rsidRPr="00A93053">
              <w:lastRenderedPageBreak/>
              <w:t>способы действий в рамках предложенных условий и требований, корректировать свои действия в соответствии с изменяющейся ситуацией.</w:t>
            </w:r>
          </w:p>
        </w:tc>
        <w:tc>
          <w:tcPr>
            <w:tcW w:w="2126" w:type="dxa"/>
            <w:shd w:val="clear" w:color="auto" w:fill="auto"/>
          </w:tcPr>
          <w:p w:rsidR="002149F3" w:rsidRPr="00A93053" w:rsidRDefault="002149F3" w:rsidP="005440DD">
            <w:pPr>
              <w:widowControl w:val="0"/>
              <w:shd w:val="clear" w:color="auto" w:fill="FFFFFF"/>
              <w:tabs>
                <w:tab w:val="left" w:pos="547"/>
                <w:tab w:val="left" w:pos="13536"/>
              </w:tabs>
              <w:autoSpaceDE w:val="0"/>
              <w:autoSpaceDN w:val="0"/>
              <w:adjustRightInd w:val="0"/>
              <w:spacing w:before="10"/>
              <w:jc w:val="both"/>
              <w:rPr>
                <w:i/>
              </w:rPr>
            </w:pPr>
          </w:p>
        </w:tc>
        <w:tc>
          <w:tcPr>
            <w:tcW w:w="2551" w:type="dxa"/>
            <w:shd w:val="clear" w:color="auto" w:fill="auto"/>
          </w:tcPr>
          <w:p w:rsidR="00784AC5" w:rsidRPr="00A93053" w:rsidRDefault="00784AC5" w:rsidP="00784AC5">
            <w:r w:rsidRPr="00A93053">
              <w:t>Порядок выполнения действий.</w:t>
            </w:r>
          </w:p>
          <w:p w:rsidR="00784AC5" w:rsidRPr="00A93053" w:rsidRDefault="00784AC5" w:rsidP="00784AC5">
            <w:r w:rsidRPr="00A93053">
              <w:t xml:space="preserve">Величины </w:t>
            </w:r>
          </w:p>
          <w:p w:rsidR="002149F3" w:rsidRPr="00A93053" w:rsidRDefault="002149F3" w:rsidP="005440DD">
            <w:pPr>
              <w:widowControl w:val="0"/>
              <w:shd w:val="clear" w:color="auto" w:fill="FFFFFF"/>
              <w:tabs>
                <w:tab w:val="left" w:pos="547"/>
                <w:tab w:val="left" w:pos="13536"/>
              </w:tabs>
              <w:autoSpaceDE w:val="0"/>
              <w:autoSpaceDN w:val="0"/>
              <w:adjustRightInd w:val="0"/>
              <w:spacing w:before="10"/>
            </w:pPr>
          </w:p>
        </w:tc>
      </w:tr>
    </w:tbl>
    <w:p w:rsidR="004924A3" w:rsidRPr="00A93053" w:rsidRDefault="004924A3" w:rsidP="005440DD">
      <w:pPr>
        <w:tabs>
          <w:tab w:val="left" w:pos="5120"/>
        </w:tabs>
      </w:pPr>
    </w:p>
    <w:p w:rsidR="004924A3" w:rsidRPr="00A93053" w:rsidRDefault="004924A3" w:rsidP="004924A3"/>
    <w:p w:rsidR="004924A3" w:rsidRPr="00A93053" w:rsidRDefault="004924A3" w:rsidP="004924A3"/>
    <w:p w:rsidR="004924A3" w:rsidRPr="00A93053" w:rsidRDefault="004924A3" w:rsidP="004924A3"/>
    <w:p w:rsidR="004924A3" w:rsidRPr="00A93053" w:rsidRDefault="004924A3" w:rsidP="004924A3"/>
    <w:p w:rsidR="004924A3" w:rsidRPr="00A93053" w:rsidRDefault="004924A3" w:rsidP="004924A3"/>
    <w:p w:rsidR="004924A3" w:rsidRPr="00A93053" w:rsidRDefault="004924A3" w:rsidP="004924A3"/>
    <w:p w:rsidR="004924A3" w:rsidRPr="00A93053" w:rsidRDefault="004924A3" w:rsidP="004924A3"/>
    <w:p w:rsidR="004924A3" w:rsidRPr="00A93053" w:rsidRDefault="004924A3" w:rsidP="004924A3"/>
    <w:p w:rsidR="004924A3" w:rsidRPr="00A93053" w:rsidRDefault="004924A3" w:rsidP="004924A3"/>
    <w:p w:rsidR="004924A3" w:rsidRPr="00A93053" w:rsidRDefault="004924A3" w:rsidP="004924A3"/>
    <w:p w:rsidR="004924A3" w:rsidRPr="00A93053" w:rsidRDefault="004924A3" w:rsidP="004924A3"/>
    <w:p w:rsidR="004924A3" w:rsidRPr="00A93053" w:rsidRDefault="004924A3" w:rsidP="004924A3"/>
    <w:p w:rsidR="004924A3" w:rsidRPr="00A93053" w:rsidRDefault="004924A3" w:rsidP="004924A3"/>
    <w:p w:rsidR="004924A3" w:rsidRPr="00A93053" w:rsidRDefault="004924A3" w:rsidP="004924A3"/>
    <w:p w:rsidR="004924A3" w:rsidRPr="00A93053" w:rsidRDefault="004924A3" w:rsidP="004924A3"/>
    <w:p w:rsidR="004924A3" w:rsidRPr="00A93053" w:rsidRDefault="004924A3" w:rsidP="004924A3"/>
    <w:p w:rsidR="004924A3" w:rsidRPr="00A93053" w:rsidRDefault="004924A3" w:rsidP="004924A3"/>
    <w:p w:rsidR="004924A3" w:rsidRPr="00A93053" w:rsidRDefault="004924A3" w:rsidP="004924A3"/>
    <w:p w:rsidR="004924A3" w:rsidRPr="00A93053" w:rsidRDefault="004924A3" w:rsidP="004924A3"/>
    <w:p w:rsidR="004924A3" w:rsidRPr="00A93053" w:rsidRDefault="004924A3" w:rsidP="004924A3"/>
    <w:p w:rsidR="004924A3" w:rsidRPr="00A93053" w:rsidRDefault="004924A3" w:rsidP="004924A3"/>
    <w:p w:rsidR="004924A3" w:rsidRPr="00A93053" w:rsidRDefault="004924A3" w:rsidP="004924A3"/>
    <w:p w:rsidR="004924A3" w:rsidRPr="00A93053" w:rsidRDefault="004924A3" w:rsidP="004924A3"/>
    <w:p w:rsidR="004924A3" w:rsidRPr="00A93053" w:rsidRDefault="004924A3" w:rsidP="004924A3"/>
    <w:p w:rsidR="004924A3" w:rsidRPr="00A93053" w:rsidRDefault="004924A3" w:rsidP="004924A3"/>
    <w:p w:rsidR="004924A3" w:rsidRPr="00A93053" w:rsidRDefault="004924A3" w:rsidP="004924A3"/>
    <w:p w:rsidR="004924A3" w:rsidRPr="00A93053" w:rsidRDefault="004924A3" w:rsidP="004924A3"/>
    <w:p w:rsidR="004924A3" w:rsidRPr="00A93053" w:rsidRDefault="004924A3" w:rsidP="004924A3"/>
    <w:p w:rsidR="004924A3" w:rsidRPr="00A93053" w:rsidRDefault="004924A3" w:rsidP="004924A3"/>
    <w:p w:rsidR="004924A3" w:rsidRPr="00A93053" w:rsidRDefault="004924A3" w:rsidP="004924A3"/>
    <w:p w:rsidR="004924A3" w:rsidRPr="00A93053" w:rsidRDefault="004924A3" w:rsidP="004924A3"/>
    <w:p w:rsidR="004924A3" w:rsidRPr="00A93053" w:rsidRDefault="004924A3" w:rsidP="004924A3"/>
    <w:p w:rsidR="00204B41" w:rsidRPr="00A93053" w:rsidRDefault="00204B41" w:rsidP="00E1487D">
      <w:pPr>
        <w:jc w:val="center"/>
        <w:rPr>
          <w:b/>
        </w:rPr>
      </w:pPr>
      <w:r w:rsidRPr="00A93053">
        <w:rPr>
          <w:b/>
        </w:rPr>
        <w:lastRenderedPageBreak/>
        <w:t>Тематическое планирование с указанием количества часов, отводимых на освоение каждой темы</w:t>
      </w:r>
    </w:p>
    <w:p w:rsidR="00204B41" w:rsidRPr="00A93053" w:rsidRDefault="00204B41" w:rsidP="00204B41">
      <w:pPr>
        <w:jc w:val="center"/>
        <w:rPr>
          <w:b/>
        </w:rPr>
      </w:pPr>
      <w:r w:rsidRPr="00A93053">
        <w:rPr>
          <w:b/>
        </w:rPr>
        <w:t>1 класс</w:t>
      </w:r>
    </w:p>
    <w:tbl>
      <w:tblPr>
        <w:tblStyle w:val="af"/>
        <w:tblW w:w="0" w:type="auto"/>
        <w:tblLook w:val="04A0" w:firstRow="1" w:lastRow="0" w:firstColumn="1" w:lastColumn="0" w:noHBand="0" w:noVBand="1"/>
      </w:tblPr>
      <w:tblGrid>
        <w:gridCol w:w="817"/>
        <w:gridCol w:w="5954"/>
        <w:gridCol w:w="1499"/>
        <w:gridCol w:w="6662"/>
      </w:tblGrid>
      <w:tr w:rsidR="00204B41" w:rsidRPr="00A93053" w:rsidTr="00D95B80">
        <w:tc>
          <w:tcPr>
            <w:tcW w:w="817" w:type="dxa"/>
          </w:tcPr>
          <w:p w:rsidR="00204B41" w:rsidRPr="00A93053" w:rsidRDefault="00204B41" w:rsidP="00204B41">
            <w:pPr>
              <w:jc w:val="both"/>
              <w:rPr>
                <w:b/>
              </w:rPr>
            </w:pPr>
            <w:r w:rsidRPr="00A93053">
              <w:rPr>
                <w:b/>
              </w:rPr>
              <w:t>№</w:t>
            </w:r>
          </w:p>
        </w:tc>
        <w:tc>
          <w:tcPr>
            <w:tcW w:w="5954" w:type="dxa"/>
          </w:tcPr>
          <w:p w:rsidR="00204B41" w:rsidRPr="00A93053" w:rsidRDefault="00204B41" w:rsidP="00204B41">
            <w:pPr>
              <w:jc w:val="both"/>
              <w:rPr>
                <w:b/>
              </w:rPr>
            </w:pPr>
            <w:r w:rsidRPr="00A93053">
              <w:rPr>
                <w:b/>
              </w:rPr>
              <w:t>Название темы.</w:t>
            </w:r>
          </w:p>
        </w:tc>
        <w:tc>
          <w:tcPr>
            <w:tcW w:w="1499" w:type="dxa"/>
          </w:tcPr>
          <w:p w:rsidR="00204B41" w:rsidRPr="00A93053" w:rsidRDefault="00204B41" w:rsidP="00204B41">
            <w:pPr>
              <w:jc w:val="both"/>
              <w:rPr>
                <w:b/>
              </w:rPr>
            </w:pPr>
            <w:r w:rsidRPr="00A93053">
              <w:rPr>
                <w:b/>
              </w:rPr>
              <w:t>Количество часов, отводимых на освоение темы.</w:t>
            </w:r>
          </w:p>
        </w:tc>
        <w:tc>
          <w:tcPr>
            <w:tcW w:w="6662" w:type="dxa"/>
          </w:tcPr>
          <w:p w:rsidR="00204B41" w:rsidRPr="00A93053" w:rsidRDefault="00204B41" w:rsidP="00204B41">
            <w:pPr>
              <w:jc w:val="both"/>
              <w:rPr>
                <w:b/>
              </w:rPr>
            </w:pPr>
            <w:r w:rsidRPr="00A93053">
              <w:rPr>
                <w:b/>
              </w:rPr>
              <w:t xml:space="preserve">Планируемые образовательные результаты учащихся по каждой теме (распределению по темам подлежат планируемые образовательные результаты учащихся). </w:t>
            </w:r>
          </w:p>
        </w:tc>
      </w:tr>
      <w:tr w:rsidR="00374892" w:rsidRPr="00A93053" w:rsidTr="00D95B80">
        <w:tc>
          <w:tcPr>
            <w:tcW w:w="817" w:type="dxa"/>
          </w:tcPr>
          <w:p w:rsidR="00374892" w:rsidRPr="00A93053" w:rsidRDefault="00374892" w:rsidP="00374892">
            <w:pPr>
              <w:jc w:val="center"/>
              <w:rPr>
                <w:b/>
              </w:rPr>
            </w:pPr>
          </w:p>
        </w:tc>
        <w:tc>
          <w:tcPr>
            <w:tcW w:w="5954" w:type="dxa"/>
          </w:tcPr>
          <w:p w:rsidR="00374892" w:rsidRPr="00A93053" w:rsidRDefault="00374892" w:rsidP="00374892">
            <w:pPr>
              <w:jc w:val="center"/>
              <w:rPr>
                <w:b/>
              </w:rPr>
            </w:pPr>
            <w:r w:rsidRPr="00A93053">
              <w:rPr>
                <w:b/>
              </w:rPr>
              <w:t>Подготовка к изучению чисел. Пространственные и временные представления (8 часов)</w:t>
            </w:r>
          </w:p>
        </w:tc>
        <w:tc>
          <w:tcPr>
            <w:tcW w:w="1499" w:type="dxa"/>
          </w:tcPr>
          <w:p w:rsidR="00374892" w:rsidRPr="00A93053" w:rsidRDefault="00374892" w:rsidP="00374892">
            <w:pPr>
              <w:jc w:val="center"/>
            </w:pPr>
          </w:p>
        </w:tc>
        <w:tc>
          <w:tcPr>
            <w:tcW w:w="6662" w:type="dxa"/>
          </w:tcPr>
          <w:p w:rsidR="00E1487D" w:rsidRPr="00A93053" w:rsidRDefault="00374892" w:rsidP="00E1487D">
            <w:pPr>
              <w:rPr>
                <w:bCs/>
              </w:rPr>
            </w:pPr>
            <w:r w:rsidRPr="00A93053">
              <w:t xml:space="preserve">   </w:t>
            </w:r>
            <w:r w:rsidR="00E1487D" w:rsidRPr="00A93053">
              <w:rPr>
                <w:b/>
              </w:rPr>
              <w:t>Предметные:</w:t>
            </w:r>
          </w:p>
          <w:p w:rsidR="00E1487D" w:rsidRPr="00A93053" w:rsidRDefault="00E1487D" w:rsidP="00E1487D">
            <w:r w:rsidRPr="00A93053">
              <w:rPr>
                <w:b/>
              </w:rPr>
              <w:t>-называть</w:t>
            </w:r>
            <w:r w:rsidRPr="00A93053">
              <w:t xml:space="preserve"> числа в порядке их следования при счете;</w:t>
            </w:r>
          </w:p>
          <w:p w:rsidR="00E1487D" w:rsidRPr="00A93053" w:rsidRDefault="00E1487D" w:rsidP="00E1487D">
            <w:r w:rsidRPr="00A93053">
              <w:t>-отсчитывать из множества предметов  заданное количество (8-10 отдельных предметов);</w:t>
            </w:r>
          </w:p>
          <w:p w:rsidR="00E1487D" w:rsidRPr="00A93053" w:rsidRDefault="00E1487D" w:rsidP="00E1487D">
            <w:r w:rsidRPr="00A93053">
              <w:rPr>
                <w:b/>
              </w:rPr>
              <w:t>-сравнивать</w:t>
            </w:r>
            <w:r w:rsidRPr="00A93053">
              <w:t xml:space="preserve"> две группы предметов: объединяя предметы в пары и опираясь на сравнение чисел в порядке их следования при счете;</w:t>
            </w:r>
          </w:p>
          <w:p w:rsidR="00E1487D" w:rsidRPr="00A93053" w:rsidRDefault="00E1487D" w:rsidP="00E1487D">
            <w:r w:rsidRPr="00A93053">
              <w:rPr>
                <w:b/>
              </w:rPr>
              <w:t>-делать вывод</w:t>
            </w:r>
            <w:r w:rsidRPr="00A93053">
              <w:t>, в каких группах предметов поровну (столько же), в какой группе предметов больше (меньше) и на сколько;</w:t>
            </w:r>
          </w:p>
          <w:p w:rsidR="00E1487D" w:rsidRPr="00A93053" w:rsidRDefault="00E1487D" w:rsidP="00E1487D">
            <w:pPr>
              <w:rPr>
                <w:i/>
              </w:rPr>
            </w:pPr>
            <w:r w:rsidRPr="00A93053">
              <w:rPr>
                <w:b/>
              </w:rPr>
              <w:t>-моделировать</w:t>
            </w:r>
            <w:r w:rsidRPr="00A93053">
              <w:t xml:space="preserve"> разнообразные расположения объектов на плоскости и в пространстве по их описанию и описывать расположение объектов с использованием слов: </w:t>
            </w:r>
            <w:r w:rsidRPr="00A93053">
              <w:rPr>
                <w:i/>
              </w:rPr>
              <w:t xml:space="preserve">вверху, внизу, слева, справа, </w:t>
            </w:r>
            <w:proofErr w:type="gramStart"/>
            <w:r w:rsidRPr="00A93053">
              <w:rPr>
                <w:i/>
              </w:rPr>
              <w:t>за</w:t>
            </w:r>
            <w:proofErr w:type="gramEnd"/>
            <w:r w:rsidRPr="00A93053">
              <w:rPr>
                <w:i/>
              </w:rPr>
              <w:t>;</w:t>
            </w:r>
          </w:p>
          <w:p w:rsidR="00E1487D" w:rsidRPr="00A93053" w:rsidRDefault="00E1487D" w:rsidP="00E1487D">
            <w:r w:rsidRPr="00A93053">
              <w:rPr>
                <w:b/>
              </w:rPr>
              <w:t>-упорядочивать</w:t>
            </w:r>
            <w:r w:rsidRPr="00A93053">
              <w:t xml:space="preserve"> события, располагая их в порядке следования </w:t>
            </w:r>
            <w:r w:rsidRPr="00A93053">
              <w:rPr>
                <w:i/>
              </w:rPr>
              <w:t>(раньше, позже, еще позднее).</w:t>
            </w:r>
          </w:p>
          <w:p w:rsidR="00E1487D" w:rsidRPr="00A93053" w:rsidRDefault="00E1487D" w:rsidP="00E1487D">
            <w:pPr>
              <w:rPr>
                <w:b/>
              </w:rPr>
            </w:pPr>
            <w:r w:rsidRPr="00A93053">
              <w:rPr>
                <w:b/>
              </w:rPr>
              <w:t xml:space="preserve">Личностные: </w:t>
            </w:r>
          </w:p>
          <w:p w:rsidR="00E1487D" w:rsidRPr="00A93053" w:rsidRDefault="00E1487D" w:rsidP="00E1487D">
            <w:r w:rsidRPr="00A93053">
              <w:t>- проявлять положительную мотивацию и положительный интерес к учению, активность при изучении нового материала.</w:t>
            </w:r>
          </w:p>
          <w:p w:rsidR="00E1487D" w:rsidRPr="00A93053" w:rsidRDefault="00E1487D" w:rsidP="00E1487D">
            <w:pPr>
              <w:rPr>
                <w:b/>
              </w:rPr>
            </w:pPr>
            <w:r w:rsidRPr="00A93053">
              <w:rPr>
                <w:b/>
              </w:rPr>
              <w:t xml:space="preserve">Регулятивные: </w:t>
            </w:r>
          </w:p>
          <w:p w:rsidR="00E1487D" w:rsidRPr="00A93053" w:rsidRDefault="00E1487D" w:rsidP="00E1487D">
            <w:r w:rsidRPr="00A93053">
              <w:t>-учиться высказывать своё предположение (версию) на основе работы с материалом учебника.</w:t>
            </w:r>
          </w:p>
          <w:p w:rsidR="00E1487D" w:rsidRPr="00A93053" w:rsidRDefault="00E1487D" w:rsidP="00E1487D">
            <w:pPr>
              <w:rPr>
                <w:b/>
              </w:rPr>
            </w:pPr>
            <w:r w:rsidRPr="00A93053">
              <w:rPr>
                <w:b/>
              </w:rPr>
              <w:t xml:space="preserve">Коммуникативные: </w:t>
            </w:r>
          </w:p>
          <w:p w:rsidR="00374892" w:rsidRPr="00A93053" w:rsidRDefault="00E1487D" w:rsidP="00E1487D">
            <w:pPr>
              <w:suppressAutoHyphens/>
            </w:pPr>
            <w:r w:rsidRPr="00A93053">
              <w:t>-соблюдать в повседневной жизни нормы речевого этикета и правила устного общения.</w:t>
            </w:r>
          </w:p>
        </w:tc>
      </w:tr>
      <w:tr w:rsidR="00D95B80" w:rsidRPr="00A93053" w:rsidTr="00D95B80">
        <w:tc>
          <w:tcPr>
            <w:tcW w:w="817" w:type="dxa"/>
          </w:tcPr>
          <w:p w:rsidR="00D95B80" w:rsidRPr="00A93053" w:rsidRDefault="00D95B80" w:rsidP="00374892">
            <w:pPr>
              <w:jc w:val="center"/>
            </w:pPr>
            <w:r w:rsidRPr="00A93053">
              <w:t>1</w:t>
            </w:r>
          </w:p>
        </w:tc>
        <w:tc>
          <w:tcPr>
            <w:tcW w:w="5954" w:type="dxa"/>
          </w:tcPr>
          <w:p w:rsidR="00D95B80" w:rsidRPr="00A93053" w:rsidRDefault="00D95B80" w:rsidP="00374892">
            <w:r w:rsidRPr="00A93053">
              <w:t>Счет предметов.</w:t>
            </w:r>
          </w:p>
        </w:tc>
        <w:tc>
          <w:tcPr>
            <w:tcW w:w="1499" w:type="dxa"/>
          </w:tcPr>
          <w:p w:rsidR="00D95B80" w:rsidRPr="00A93053" w:rsidRDefault="00D95B80" w:rsidP="00374892">
            <w:pPr>
              <w:jc w:val="center"/>
            </w:pPr>
            <w:r w:rsidRPr="00A93053">
              <w:t>1</w:t>
            </w:r>
          </w:p>
        </w:tc>
        <w:tc>
          <w:tcPr>
            <w:tcW w:w="6662" w:type="dxa"/>
          </w:tcPr>
          <w:p w:rsidR="00D95B80" w:rsidRPr="00A93053" w:rsidRDefault="00D95B80" w:rsidP="00D95B80">
            <w:pPr>
              <w:pStyle w:val="af3"/>
              <w:rPr>
                <w:rFonts w:ascii="Times New Roman" w:hAnsi="Times New Roman" w:cs="Times New Roman"/>
              </w:rPr>
            </w:pPr>
            <w:r w:rsidRPr="00A93053">
              <w:rPr>
                <w:rStyle w:val="105pt0"/>
                <w:rFonts w:ascii="Times New Roman" w:hAnsi="Times New Roman" w:cs="Times New Roman"/>
                <w:bCs w:val="0"/>
                <w:sz w:val="24"/>
                <w:szCs w:val="24"/>
              </w:rPr>
              <w:t>Уметь</w:t>
            </w:r>
            <w:r w:rsidRPr="00A93053">
              <w:rPr>
                <w:rStyle w:val="105pt0"/>
                <w:rFonts w:ascii="Times New Roman" w:hAnsi="Times New Roman" w:cs="Times New Roman"/>
                <w:b w:val="0"/>
                <w:bCs w:val="0"/>
                <w:sz w:val="24"/>
                <w:szCs w:val="24"/>
              </w:rPr>
              <w:t xml:space="preserve"> </w:t>
            </w:r>
            <w:r w:rsidRPr="00A93053">
              <w:rPr>
                <w:rStyle w:val="105pt"/>
                <w:rFonts w:ascii="Times New Roman" w:hAnsi="Times New Roman" w:cs="Times New Roman"/>
                <w:sz w:val="24"/>
                <w:szCs w:val="24"/>
              </w:rPr>
              <w:t>ориенти</w:t>
            </w:r>
            <w:r w:rsidRPr="00A93053">
              <w:rPr>
                <w:rStyle w:val="105pt"/>
                <w:rFonts w:ascii="Times New Roman" w:hAnsi="Times New Roman" w:cs="Times New Roman"/>
                <w:sz w:val="24"/>
                <w:szCs w:val="24"/>
              </w:rPr>
              <w:softHyphen/>
              <w:t>роваться в простран</w:t>
            </w:r>
            <w:r w:rsidRPr="00A93053">
              <w:rPr>
                <w:rStyle w:val="105pt"/>
                <w:rFonts w:ascii="Times New Roman" w:hAnsi="Times New Roman" w:cs="Times New Roman"/>
                <w:sz w:val="24"/>
                <w:szCs w:val="24"/>
              </w:rPr>
              <w:softHyphen/>
              <w:t>стве и на листе бу</w:t>
            </w:r>
            <w:r w:rsidRPr="00A93053">
              <w:rPr>
                <w:rStyle w:val="105pt"/>
                <w:rFonts w:ascii="Times New Roman" w:hAnsi="Times New Roman" w:cs="Times New Roman"/>
                <w:sz w:val="24"/>
                <w:szCs w:val="24"/>
              </w:rPr>
              <w:softHyphen/>
              <w:t>маги</w:t>
            </w:r>
            <w:proofErr w:type="gramStart"/>
            <w:r w:rsidRPr="00A93053">
              <w:rPr>
                <w:rStyle w:val="105pt"/>
                <w:rFonts w:ascii="Times New Roman" w:hAnsi="Times New Roman" w:cs="Times New Roman"/>
                <w:sz w:val="24"/>
                <w:szCs w:val="24"/>
              </w:rPr>
              <w:t xml:space="preserve"> ;</w:t>
            </w:r>
            <w:proofErr w:type="gramEnd"/>
            <w:r w:rsidRPr="00A93053">
              <w:rPr>
                <w:rStyle w:val="105pt"/>
                <w:rFonts w:ascii="Times New Roman" w:hAnsi="Times New Roman" w:cs="Times New Roman"/>
                <w:sz w:val="24"/>
                <w:szCs w:val="24"/>
              </w:rPr>
              <w:t xml:space="preserve"> срав</w:t>
            </w:r>
            <w:r w:rsidRPr="00A93053">
              <w:rPr>
                <w:rStyle w:val="105pt"/>
                <w:rFonts w:ascii="Times New Roman" w:hAnsi="Times New Roman" w:cs="Times New Roman"/>
                <w:sz w:val="24"/>
                <w:szCs w:val="24"/>
              </w:rPr>
              <w:softHyphen/>
              <w:t>нивать предметы по различным при</w:t>
            </w:r>
            <w:r w:rsidRPr="00A93053">
              <w:rPr>
                <w:rStyle w:val="105pt"/>
                <w:rFonts w:ascii="Times New Roman" w:hAnsi="Times New Roman" w:cs="Times New Roman"/>
                <w:sz w:val="24"/>
                <w:szCs w:val="24"/>
              </w:rPr>
              <w:softHyphen/>
              <w:t>знакам  вести счет предметов</w:t>
            </w:r>
          </w:p>
        </w:tc>
      </w:tr>
      <w:tr w:rsidR="00D95B80" w:rsidRPr="00A93053" w:rsidTr="00D95B80">
        <w:tc>
          <w:tcPr>
            <w:tcW w:w="817" w:type="dxa"/>
          </w:tcPr>
          <w:p w:rsidR="00D95B80" w:rsidRPr="00A93053" w:rsidRDefault="00D95B80" w:rsidP="00374892">
            <w:pPr>
              <w:jc w:val="center"/>
            </w:pPr>
            <w:r w:rsidRPr="00A93053">
              <w:t>2</w:t>
            </w:r>
          </w:p>
        </w:tc>
        <w:tc>
          <w:tcPr>
            <w:tcW w:w="5954" w:type="dxa"/>
          </w:tcPr>
          <w:p w:rsidR="00D95B80" w:rsidRPr="00A93053" w:rsidRDefault="00D95B80" w:rsidP="00374892">
            <w:r w:rsidRPr="00A93053">
              <w:t>Пространственные представления.</w:t>
            </w:r>
          </w:p>
        </w:tc>
        <w:tc>
          <w:tcPr>
            <w:tcW w:w="1499" w:type="dxa"/>
          </w:tcPr>
          <w:p w:rsidR="00D95B80" w:rsidRPr="00A93053" w:rsidRDefault="00D95B80" w:rsidP="00374892">
            <w:pPr>
              <w:jc w:val="center"/>
            </w:pPr>
            <w:r w:rsidRPr="00A93053">
              <w:t>1</w:t>
            </w:r>
          </w:p>
        </w:tc>
        <w:tc>
          <w:tcPr>
            <w:tcW w:w="6662" w:type="dxa"/>
          </w:tcPr>
          <w:p w:rsidR="00D95B80" w:rsidRPr="00A93053" w:rsidRDefault="00D95B80" w:rsidP="00D95B80">
            <w:pPr>
              <w:pStyle w:val="af3"/>
              <w:rPr>
                <w:rFonts w:ascii="Times New Roman" w:hAnsi="Times New Roman" w:cs="Times New Roman"/>
              </w:rPr>
            </w:pPr>
            <w:r w:rsidRPr="00A93053">
              <w:rPr>
                <w:rStyle w:val="105pt0"/>
                <w:rFonts w:ascii="Times New Roman" w:hAnsi="Times New Roman" w:cs="Times New Roman"/>
                <w:bCs w:val="0"/>
                <w:sz w:val="24"/>
                <w:szCs w:val="24"/>
              </w:rPr>
              <w:t>Уметь</w:t>
            </w:r>
            <w:r w:rsidRPr="00A93053">
              <w:rPr>
                <w:rStyle w:val="105pt0"/>
                <w:rFonts w:ascii="Times New Roman" w:hAnsi="Times New Roman" w:cs="Times New Roman"/>
                <w:b w:val="0"/>
                <w:bCs w:val="0"/>
                <w:sz w:val="24"/>
                <w:szCs w:val="24"/>
              </w:rPr>
              <w:t xml:space="preserve"> </w:t>
            </w:r>
            <w:r w:rsidRPr="00A93053">
              <w:rPr>
                <w:rStyle w:val="105pt"/>
                <w:rFonts w:ascii="Times New Roman" w:hAnsi="Times New Roman" w:cs="Times New Roman"/>
                <w:sz w:val="24"/>
                <w:szCs w:val="24"/>
              </w:rPr>
              <w:t>ориенти</w:t>
            </w:r>
            <w:r w:rsidRPr="00A93053">
              <w:rPr>
                <w:rStyle w:val="105pt"/>
                <w:rFonts w:ascii="Times New Roman" w:hAnsi="Times New Roman" w:cs="Times New Roman"/>
                <w:sz w:val="24"/>
                <w:szCs w:val="24"/>
              </w:rPr>
              <w:softHyphen/>
              <w:t>роваться в простран</w:t>
            </w:r>
            <w:r w:rsidRPr="00A93053">
              <w:rPr>
                <w:rStyle w:val="105pt"/>
                <w:rFonts w:ascii="Times New Roman" w:hAnsi="Times New Roman" w:cs="Times New Roman"/>
                <w:sz w:val="24"/>
                <w:szCs w:val="24"/>
              </w:rPr>
              <w:softHyphen/>
              <w:t>стве и на листе бу</w:t>
            </w:r>
            <w:r w:rsidRPr="00A93053">
              <w:rPr>
                <w:rStyle w:val="105pt"/>
                <w:rFonts w:ascii="Times New Roman" w:hAnsi="Times New Roman" w:cs="Times New Roman"/>
                <w:sz w:val="24"/>
                <w:szCs w:val="24"/>
              </w:rPr>
              <w:softHyphen/>
              <w:t xml:space="preserve">маги </w:t>
            </w:r>
            <w:r w:rsidRPr="00A93053">
              <w:rPr>
                <w:rStyle w:val="105pt"/>
                <w:rFonts w:ascii="Times New Roman" w:hAnsi="Times New Roman" w:cs="Times New Roman"/>
                <w:sz w:val="24"/>
                <w:szCs w:val="24"/>
              </w:rPr>
              <w:lastRenderedPageBreak/>
              <w:t>(вверху, внизу</w:t>
            </w:r>
            <w:proofErr w:type="gramStart"/>
            <w:r w:rsidRPr="00A93053">
              <w:rPr>
                <w:rStyle w:val="105pt"/>
                <w:rFonts w:ascii="Times New Roman" w:hAnsi="Times New Roman" w:cs="Times New Roman"/>
                <w:sz w:val="24"/>
                <w:szCs w:val="24"/>
              </w:rPr>
              <w:t xml:space="preserve"> )</w:t>
            </w:r>
            <w:proofErr w:type="gramEnd"/>
            <w:r w:rsidRPr="00A93053">
              <w:rPr>
                <w:rStyle w:val="105pt"/>
                <w:rFonts w:ascii="Times New Roman" w:hAnsi="Times New Roman" w:cs="Times New Roman"/>
                <w:sz w:val="24"/>
                <w:szCs w:val="24"/>
              </w:rPr>
              <w:t>; срав</w:t>
            </w:r>
            <w:r w:rsidRPr="00A93053">
              <w:rPr>
                <w:rStyle w:val="105pt"/>
                <w:rFonts w:ascii="Times New Roman" w:hAnsi="Times New Roman" w:cs="Times New Roman"/>
                <w:sz w:val="24"/>
                <w:szCs w:val="24"/>
              </w:rPr>
              <w:softHyphen/>
              <w:t>нивать предметы по различным при</w:t>
            </w:r>
            <w:r w:rsidRPr="00A93053">
              <w:rPr>
                <w:rStyle w:val="105pt"/>
                <w:rFonts w:ascii="Times New Roman" w:hAnsi="Times New Roman" w:cs="Times New Roman"/>
                <w:sz w:val="24"/>
                <w:szCs w:val="24"/>
              </w:rPr>
              <w:softHyphen/>
              <w:t>знакам ; вести счет предметов</w:t>
            </w:r>
          </w:p>
        </w:tc>
      </w:tr>
      <w:tr w:rsidR="00D95B80" w:rsidRPr="00A93053" w:rsidTr="00D95B80">
        <w:tc>
          <w:tcPr>
            <w:tcW w:w="817" w:type="dxa"/>
          </w:tcPr>
          <w:p w:rsidR="00D95B80" w:rsidRPr="00A93053" w:rsidRDefault="00D95B80" w:rsidP="00374892">
            <w:pPr>
              <w:jc w:val="center"/>
            </w:pPr>
            <w:r w:rsidRPr="00A93053">
              <w:lastRenderedPageBreak/>
              <w:t>3</w:t>
            </w:r>
          </w:p>
        </w:tc>
        <w:tc>
          <w:tcPr>
            <w:tcW w:w="5954" w:type="dxa"/>
          </w:tcPr>
          <w:p w:rsidR="00D95B80" w:rsidRPr="00A93053" w:rsidRDefault="00D95B80" w:rsidP="00374892">
            <w:r w:rsidRPr="00A93053">
              <w:t>Временные представления.</w:t>
            </w:r>
          </w:p>
        </w:tc>
        <w:tc>
          <w:tcPr>
            <w:tcW w:w="1499" w:type="dxa"/>
          </w:tcPr>
          <w:p w:rsidR="00D95B80" w:rsidRPr="00A93053" w:rsidRDefault="00D95B80" w:rsidP="00374892">
            <w:pPr>
              <w:jc w:val="center"/>
            </w:pPr>
            <w:r w:rsidRPr="00A93053">
              <w:t>1</w:t>
            </w:r>
          </w:p>
        </w:tc>
        <w:tc>
          <w:tcPr>
            <w:tcW w:w="6662" w:type="dxa"/>
          </w:tcPr>
          <w:p w:rsidR="00D95B80" w:rsidRPr="00A93053" w:rsidRDefault="00D95B80" w:rsidP="00D95B80">
            <w:pPr>
              <w:pStyle w:val="af3"/>
              <w:rPr>
                <w:rFonts w:ascii="Times New Roman" w:hAnsi="Times New Roman" w:cs="Times New Roman"/>
              </w:rPr>
            </w:pPr>
            <w:r w:rsidRPr="00A93053">
              <w:rPr>
                <w:rStyle w:val="105pt0"/>
                <w:rFonts w:ascii="Times New Roman" w:hAnsi="Times New Roman" w:cs="Times New Roman"/>
                <w:bCs w:val="0"/>
                <w:sz w:val="24"/>
                <w:szCs w:val="24"/>
              </w:rPr>
              <w:t>Уметь</w:t>
            </w:r>
            <w:r w:rsidRPr="00A93053">
              <w:rPr>
                <w:rStyle w:val="105pt0"/>
                <w:rFonts w:ascii="Times New Roman" w:hAnsi="Times New Roman" w:cs="Times New Roman"/>
                <w:b w:val="0"/>
                <w:bCs w:val="0"/>
                <w:sz w:val="24"/>
                <w:szCs w:val="24"/>
              </w:rPr>
              <w:t xml:space="preserve"> </w:t>
            </w:r>
            <w:r w:rsidRPr="00A93053">
              <w:rPr>
                <w:rStyle w:val="105pt"/>
                <w:rFonts w:ascii="Times New Roman" w:hAnsi="Times New Roman" w:cs="Times New Roman"/>
                <w:sz w:val="24"/>
                <w:szCs w:val="24"/>
              </w:rPr>
              <w:t>ориенти</w:t>
            </w:r>
            <w:r w:rsidRPr="00A93053">
              <w:rPr>
                <w:rStyle w:val="105pt"/>
                <w:rFonts w:ascii="Times New Roman" w:hAnsi="Times New Roman" w:cs="Times New Roman"/>
                <w:sz w:val="24"/>
                <w:szCs w:val="24"/>
              </w:rPr>
              <w:softHyphen/>
              <w:t>роваться в окружа</w:t>
            </w:r>
            <w:r w:rsidRPr="00A93053">
              <w:rPr>
                <w:rStyle w:val="105pt"/>
                <w:rFonts w:ascii="Times New Roman" w:hAnsi="Times New Roman" w:cs="Times New Roman"/>
                <w:sz w:val="24"/>
                <w:szCs w:val="24"/>
              </w:rPr>
              <w:softHyphen/>
              <w:t>ющем пространстве</w:t>
            </w:r>
          </w:p>
        </w:tc>
      </w:tr>
      <w:tr w:rsidR="00D95B80" w:rsidRPr="00A93053" w:rsidTr="00D95B80">
        <w:trPr>
          <w:trHeight w:val="276"/>
        </w:trPr>
        <w:tc>
          <w:tcPr>
            <w:tcW w:w="817" w:type="dxa"/>
            <w:vMerge w:val="restart"/>
          </w:tcPr>
          <w:p w:rsidR="00D95B80" w:rsidRPr="00A93053" w:rsidRDefault="00D95B80" w:rsidP="00374892">
            <w:pPr>
              <w:jc w:val="center"/>
            </w:pPr>
            <w:r w:rsidRPr="00A93053">
              <w:t>4</w:t>
            </w:r>
          </w:p>
        </w:tc>
        <w:tc>
          <w:tcPr>
            <w:tcW w:w="5954" w:type="dxa"/>
            <w:vMerge w:val="restart"/>
          </w:tcPr>
          <w:p w:rsidR="00D95B80" w:rsidRDefault="00D95B80" w:rsidP="00374892">
            <w:r w:rsidRPr="00A93053">
              <w:t>Столько же. Больше. Меньше.</w:t>
            </w:r>
          </w:p>
          <w:p w:rsidR="00C27375" w:rsidRPr="00A93053" w:rsidRDefault="00C27375" w:rsidP="00374892">
            <w:r w:rsidRPr="00C27375">
              <w:rPr>
                <w:color w:val="FF0000"/>
              </w:rPr>
              <w:t>ВД урок-игра</w:t>
            </w:r>
            <w:r>
              <w:t>.</w:t>
            </w:r>
          </w:p>
        </w:tc>
        <w:tc>
          <w:tcPr>
            <w:tcW w:w="1499" w:type="dxa"/>
            <w:vMerge w:val="restart"/>
          </w:tcPr>
          <w:p w:rsidR="00D95B80" w:rsidRPr="00A93053" w:rsidRDefault="00D95B80" w:rsidP="00374892">
            <w:pPr>
              <w:jc w:val="center"/>
            </w:pPr>
            <w:r w:rsidRPr="00A93053">
              <w:t>1</w:t>
            </w:r>
          </w:p>
        </w:tc>
        <w:tc>
          <w:tcPr>
            <w:tcW w:w="6662" w:type="dxa"/>
          </w:tcPr>
          <w:p w:rsidR="00D95B80" w:rsidRPr="00A93053" w:rsidRDefault="00D95B80" w:rsidP="00D95B80">
            <w:pPr>
              <w:pStyle w:val="af3"/>
              <w:rPr>
                <w:rFonts w:ascii="Times New Roman" w:hAnsi="Times New Roman" w:cs="Times New Roman"/>
              </w:rPr>
            </w:pPr>
            <w:r w:rsidRPr="00A93053">
              <w:rPr>
                <w:rStyle w:val="105pt0"/>
                <w:rFonts w:ascii="Times New Roman" w:hAnsi="Times New Roman" w:cs="Times New Roman"/>
                <w:bCs w:val="0"/>
                <w:sz w:val="24"/>
                <w:szCs w:val="24"/>
              </w:rPr>
              <w:t>Уметь</w:t>
            </w:r>
            <w:r w:rsidRPr="00A93053">
              <w:rPr>
                <w:rStyle w:val="105pt0"/>
                <w:rFonts w:ascii="Times New Roman" w:hAnsi="Times New Roman" w:cs="Times New Roman"/>
                <w:b w:val="0"/>
                <w:bCs w:val="0"/>
                <w:sz w:val="24"/>
                <w:szCs w:val="24"/>
              </w:rPr>
              <w:t xml:space="preserve"> </w:t>
            </w:r>
            <w:r w:rsidRPr="00A93053">
              <w:rPr>
                <w:rStyle w:val="105pt1"/>
                <w:rFonts w:eastAsia="Calibri"/>
                <w:b w:val="0"/>
                <w:bCs w:val="0"/>
                <w:sz w:val="24"/>
                <w:szCs w:val="24"/>
              </w:rPr>
              <w:t>сравни</w:t>
            </w:r>
            <w:r w:rsidRPr="00A93053">
              <w:rPr>
                <w:rStyle w:val="105pt1"/>
                <w:rFonts w:eastAsia="Calibri"/>
                <w:b w:val="0"/>
                <w:bCs w:val="0"/>
                <w:sz w:val="24"/>
                <w:szCs w:val="24"/>
              </w:rPr>
              <w:softHyphen/>
              <w:t>вать группы пред</w:t>
            </w:r>
            <w:r w:rsidRPr="00A93053">
              <w:rPr>
                <w:rStyle w:val="105pt1"/>
                <w:rFonts w:eastAsia="Calibri"/>
                <w:b w:val="0"/>
                <w:bCs w:val="0"/>
                <w:sz w:val="24"/>
                <w:szCs w:val="24"/>
              </w:rPr>
              <w:softHyphen/>
              <w:t>метов, наблюдать, делать выводы, приводить приме</w:t>
            </w:r>
            <w:r w:rsidRPr="00A93053">
              <w:rPr>
                <w:rStyle w:val="105pt1"/>
                <w:rFonts w:eastAsia="Calibri"/>
                <w:b w:val="0"/>
                <w:bCs w:val="0"/>
                <w:sz w:val="24"/>
                <w:szCs w:val="24"/>
              </w:rPr>
              <w:softHyphen/>
              <w:t>ры</w:t>
            </w:r>
          </w:p>
        </w:tc>
      </w:tr>
      <w:tr w:rsidR="00D95B80" w:rsidRPr="00A93053" w:rsidTr="00D95B80">
        <w:trPr>
          <w:trHeight w:val="276"/>
        </w:trPr>
        <w:tc>
          <w:tcPr>
            <w:tcW w:w="817" w:type="dxa"/>
            <w:vMerge/>
          </w:tcPr>
          <w:p w:rsidR="00D95B80" w:rsidRPr="00A93053" w:rsidRDefault="00D95B80" w:rsidP="00374892">
            <w:pPr>
              <w:jc w:val="center"/>
            </w:pPr>
          </w:p>
        </w:tc>
        <w:tc>
          <w:tcPr>
            <w:tcW w:w="5954" w:type="dxa"/>
            <w:vMerge/>
          </w:tcPr>
          <w:p w:rsidR="00D95B80" w:rsidRPr="00A93053" w:rsidRDefault="00D95B80" w:rsidP="00374892"/>
        </w:tc>
        <w:tc>
          <w:tcPr>
            <w:tcW w:w="1499" w:type="dxa"/>
            <w:vMerge/>
          </w:tcPr>
          <w:p w:rsidR="00D95B80" w:rsidRPr="00A93053" w:rsidRDefault="00D95B80" w:rsidP="00374892">
            <w:pPr>
              <w:jc w:val="center"/>
            </w:pPr>
          </w:p>
        </w:tc>
        <w:tc>
          <w:tcPr>
            <w:tcW w:w="6662" w:type="dxa"/>
            <w:tcBorders>
              <w:top w:val="single" w:sz="4" w:space="0" w:color="auto"/>
            </w:tcBorders>
          </w:tcPr>
          <w:p w:rsidR="00D95B80" w:rsidRPr="00A93053" w:rsidRDefault="00D95B80" w:rsidP="00D95B80">
            <w:pPr>
              <w:pStyle w:val="af3"/>
              <w:rPr>
                <w:rFonts w:ascii="Times New Roman" w:hAnsi="Times New Roman" w:cs="Times New Roman"/>
              </w:rPr>
            </w:pPr>
            <w:r w:rsidRPr="00A93053">
              <w:rPr>
                <w:rStyle w:val="105pt0"/>
                <w:rFonts w:ascii="Times New Roman" w:hAnsi="Times New Roman" w:cs="Times New Roman"/>
                <w:bCs w:val="0"/>
                <w:sz w:val="24"/>
                <w:szCs w:val="24"/>
              </w:rPr>
              <w:t>Уметь</w:t>
            </w:r>
            <w:r w:rsidRPr="00A93053">
              <w:rPr>
                <w:rStyle w:val="105pt0"/>
                <w:rFonts w:ascii="Times New Roman" w:hAnsi="Times New Roman" w:cs="Times New Roman"/>
                <w:b w:val="0"/>
                <w:bCs w:val="0"/>
                <w:sz w:val="24"/>
                <w:szCs w:val="24"/>
              </w:rPr>
              <w:t xml:space="preserve"> </w:t>
            </w:r>
            <w:r w:rsidRPr="00A93053">
              <w:rPr>
                <w:rStyle w:val="105pt1"/>
                <w:rFonts w:eastAsia="Calibri"/>
                <w:b w:val="0"/>
                <w:bCs w:val="0"/>
                <w:sz w:val="24"/>
                <w:szCs w:val="24"/>
              </w:rPr>
              <w:t>срав</w:t>
            </w:r>
            <w:r w:rsidRPr="00A93053">
              <w:rPr>
                <w:rStyle w:val="105pt1"/>
                <w:rFonts w:eastAsia="Calibri"/>
                <w:b w:val="0"/>
                <w:bCs w:val="0"/>
                <w:sz w:val="24"/>
                <w:szCs w:val="24"/>
              </w:rPr>
              <w:softHyphen/>
              <w:t>нивать группы предметов «мень</w:t>
            </w:r>
            <w:r w:rsidRPr="00A93053">
              <w:rPr>
                <w:rStyle w:val="105pt1"/>
                <w:rFonts w:eastAsia="Calibri"/>
                <w:b w:val="0"/>
                <w:bCs w:val="0"/>
                <w:sz w:val="24"/>
                <w:szCs w:val="24"/>
              </w:rPr>
              <w:softHyphen/>
              <w:t>ше - больше» и на сколько; на</w:t>
            </w:r>
            <w:r w:rsidRPr="00A93053">
              <w:rPr>
                <w:rStyle w:val="105pt1"/>
                <w:rFonts w:eastAsia="Calibri"/>
                <w:b w:val="0"/>
                <w:bCs w:val="0"/>
                <w:sz w:val="24"/>
                <w:szCs w:val="24"/>
              </w:rPr>
              <w:softHyphen/>
              <w:t>блюдать, прогова</w:t>
            </w:r>
            <w:r w:rsidRPr="00A93053">
              <w:rPr>
                <w:rStyle w:val="105pt1"/>
                <w:rFonts w:eastAsia="Calibri"/>
                <w:b w:val="0"/>
                <w:bCs w:val="0"/>
                <w:sz w:val="24"/>
                <w:szCs w:val="24"/>
              </w:rPr>
              <w:softHyphen/>
              <w:t>ривать и делать выводы; приводить примеры</w:t>
            </w:r>
          </w:p>
        </w:tc>
      </w:tr>
      <w:tr w:rsidR="00D95B80" w:rsidRPr="00A93053" w:rsidTr="00D95B80">
        <w:tc>
          <w:tcPr>
            <w:tcW w:w="817" w:type="dxa"/>
          </w:tcPr>
          <w:p w:rsidR="00D95B80" w:rsidRPr="00A93053" w:rsidRDefault="00D95B80" w:rsidP="00374892">
            <w:pPr>
              <w:jc w:val="center"/>
            </w:pPr>
            <w:r w:rsidRPr="00A93053">
              <w:t>5</w:t>
            </w:r>
          </w:p>
        </w:tc>
        <w:tc>
          <w:tcPr>
            <w:tcW w:w="5954" w:type="dxa"/>
          </w:tcPr>
          <w:p w:rsidR="00D95B80" w:rsidRPr="00A93053" w:rsidRDefault="00D95B80" w:rsidP="00374892">
            <w:proofErr w:type="gramStart"/>
            <w:r w:rsidRPr="00A93053">
              <w:t>На сколько</w:t>
            </w:r>
            <w:proofErr w:type="gramEnd"/>
            <w:r w:rsidRPr="00A93053">
              <w:t xml:space="preserve"> больше (меньше)?</w:t>
            </w:r>
          </w:p>
        </w:tc>
        <w:tc>
          <w:tcPr>
            <w:tcW w:w="1499" w:type="dxa"/>
          </w:tcPr>
          <w:p w:rsidR="00D95B80" w:rsidRPr="00A93053" w:rsidRDefault="00D95B80" w:rsidP="00374892">
            <w:pPr>
              <w:jc w:val="center"/>
            </w:pPr>
            <w:r w:rsidRPr="00A93053">
              <w:t>1</w:t>
            </w:r>
          </w:p>
        </w:tc>
        <w:tc>
          <w:tcPr>
            <w:tcW w:w="6662" w:type="dxa"/>
            <w:tcBorders>
              <w:top w:val="single" w:sz="4" w:space="0" w:color="auto"/>
            </w:tcBorders>
          </w:tcPr>
          <w:p w:rsidR="00D95B80" w:rsidRPr="00A93053" w:rsidRDefault="00D95B80" w:rsidP="00D95B80">
            <w:pPr>
              <w:pStyle w:val="af3"/>
              <w:rPr>
                <w:rFonts w:ascii="Times New Roman" w:hAnsi="Times New Roman" w:cs="Times New Roman"/>
              </w:rPr>
            </w:pPr>
            <w:r w:rsidRPr="00A93053">
              <w:rPr>
                <w:rStyle w:val="105pt0"/>
                <w:rFonts w:ascii="Times New Roman" w:hAnsi="Times New Roman" w:cs="Times New Roman"/>
                <w:bCs w:val="0"/>
                <w:sz w:val="24"/>
                <w:szCs w:val="24"/>
              </w:rPr>
              <w:t xml:space="preserve">Уметь </w:t>
            </w:r>
            <w:r w:rsidRPr="00A93053">
              <w:rPr>
                <w:rFonts w:ascii="Times New Roman" w:hAnsi="Times New Roman" w:cs="Times New Roman"/>
              </w:rPr>
              <w:t>уравни</w:t>
            </w:r>
            <w:r w:rsidRPr="00A93053">
              <w:rPr>
                <w:rFonts w:ascii="Times New Roman" w:hAnsi="Times New Roman" w:cs="Times New Roman"/>
              </w:rPr>
              <w:softHyphen/>
              <w:t>вать предметы; сравнивать группы предметов; приме</w:t>
            </w:r>
            <w:r w:rsidRPr="00A93053">
              <w:rPr>
                <w:rFonts w:ascii="Times New Roman" w:hAnsi="Times New Roman" w:cs="Times New Roman"/>
              </w:rPr>
              <w:softHyphen/>
              <w:t>нять усвоенные практические на</w:t>
            </w:r>
            <w:r w:rsidRPr="00A93053">
              <w:rPr>
                <w:rFonts w:ascii="Times New Roman" w:hAnsi="Times New Roman" w:cs="Times New Roman"/>
              </w:rPr>
              <w:softHyphen/>
              <w:t>выки</w:t>
            </w:r>
          </w:p>
        </w:tc>
      </w:tr>
      <w:tr w:rsidR="00D95B80" w:rsidRPr="00A93053" w:rsidTr="00D95B80">
        <w:tc>
          <w:tcPr>
            <w:tcW w:w="817" w:type="dxa"/>
          </w:tcPr>
          <w:p w:rsidR="00D95B80" w:rsidRPr="00A93053" w:rsidRDefault="00D95B80" w:rsidP="00374892">
            <w:pPr>
              <w:jc w:val="center"/>
            </w:pPr>
            <w:r w:rsidRPr="00A93053">
              <w:t>6</w:t>
            </w:r>
          </w:p>
        </w:tc>
        <w:tc>
          <w:tcPr>
            <w:tcW w:w="5954" w:type="dxa"/>
          </w:tcPr>
          <w:p w:rsidR="00D95B80" w:rsidRPr="00A93053" w:rsidRDefault="00D95B80" w:rsidP="00374892">
            <w:proofErr w:type="gramStart"/>
            <w:r w:rsidRPr="00A93053">
              <w:t>На сколько</w:t>
            </w:r>
            <w:proofErr w:type="gramEnd"/>
            <w:r w:rsidRPr="00A93053">
              <w:t xml:space="preserve"> больше (меньше)?</w:t>
            </w:r>
          </w:p>
        </w:tc>
        <w:tc>
          <w:tcPr>
            <w:tcW w:w="1499" w:type="dxa"/>
          </w:tcPr>
          <w:p w:rsidR="00D95B80" w:rsidRPr="00A93053" w:rsidRDefault="00D95B80" w:rsidP="00374892">
            <w:pPr>
              <w:jc w:val="center"/>
            </w:pPr>
            <w:r w:rsidRPr="00A93053">
              <w:t>1</w:t>
            </w:r>
          </w:p>
        </w:tc>
        <w:tc>
          <w:tcPr>
            <w:tcW w:w="6662" w:type="dxa"/>
            <w:tcBorders>
              <w:top w:val="single" w:sz="4" w:space="0" w:color="auto"/>
            </w:tcBorders>
          </w:tcPr>
          <w:p w:rsidR="00D95B80" w:rsidRPr="00A93053" w:rsidRDefault="00D95B80" w:rsidP="00D95B80">
            <w:pPr>
              <w:pStyle w:val="af3"/>
              <w:rPr>
                <w:rFonts w:ascii="Times New Roman" w:hAnsi="Times New Roman" w:cs="Times New Roman"/>
              </w:rPr>
            </w:pPr>
            <w:r w:rsidRPr="00A93053">
              <w:rPr>
                <w:rStyle w:val="105pt0"/>
                <w:rFonts w:ascii="Times New Roman" w:hAnsi="Times New Roman" w:cs="Times New Roman"/>
                <w:bCs w:val="0"/>
                <w:sz w:val="24"/>
                <w:szCs w:val="24"/>
              </w:rPr>
              <w:t>Уметь</w:t>
            </w:r>
            <w:r w:rsidRPr="00A93053">
              <w:rPr>
                <w:rStyle w:val="105pt0"/>
                <w:rFonts w:ascii="Times New Roman" w:hAnsi="Times New Roman" w:cs="Times New Roman"/>
                <w:b w:val="0"/>
                <w:bCs w:val="0"/>
                <w:sz w:val="24"/>
                <w:szCs w:val="24"/>
              </w:rPr>
              <w:t xml:space="preserve"> </w:t>
            </w:r>
            <w:r w:rsidRPr="00A93053">
              <w:rPr>
                <w:rFonts w:ascii="Times New Roman" w:hAnsi="Times New Roman" w:cs="Times New Roman"/>
              </w:rPr>
              <w:t>сравни</w:t>
            </w:r>
            <w:r w:rsidRPr="00A93053">
              <w:rPr>
                <w:rFonts w:ascii="Times New Roman" w:hAnsi="Times New Roman" w:cs="Times New Roman"/>
              </w:rPr>
              <w:softHyphen/>
              <w:t xml:space="preserve">вать и выяснять, </w:t>
            </w:r>
            <w:proofErr w:type="gramStart"/>
            <w:r w:rsidRPr="00A93053">
              <w:rPr>
                <w:rFonts w:ascii="Times New Roman" w:hAnsi="Times New Roman" w:cs="Times New Roman"/>
              </w:rPr>
              <w:t>на сколько</w:t>
            </w:r>
            <w:proofErr w:type="gramEnd"/>
            <w:r w:rsidRPr="00A93053">
              <w:rPr>
                <w:rFonts w:ascii="Times New Roman" w:hAnsi="Times New Roman" w:cs="Times New Roman"/>
              </w:rPr>
              <w:t xml:space="preserve"> в одной группе предметов больше или мень</w:t>
            </w:r>
            <w:r w:rsidRPr="00A93053">
              <w:rPr>
                <w:rFonts w:ascii="Times New Roman" w:hAnsi="Times New Roman" w:cs="Times New Roman"/>
              </w:rPr>
              <w:softHyphen/>
              <w:t>ше, чем в другой; приводить примеры</w:t>
            </w:r>
          </w:p>
        </w:tc>
      </w:tr>
      <w:tr w:rsidR="00D95B80" w:rsidRPr="00A93053" w:rsidTr="00D95B80">
        <w:tc>
          <w:tcPr>
            <w:tcW w:w="817" w:type="dxa"/>
          </w:tcPr>
          <w:p w:rsidR="00D95B80" w:rsidRPr="00A93053" w:rsidRDefault="00D95B80" w:rsidP="00374892">
            <w:pPr>
              <w:jc w:val="center"/>
            </w:pPr>
            <w:r w:rsidRPr="00A93053">
              <w:t>7</w:t>
            </w:r>
          </w:p>
        </w:tc>
        <w:tc>
          <w:tcPr>
            <w:tcW w:w="5954" w:type="dxa"/>
          </w:tcPr>
          <w:p w:rsidR="00D95B80" w:rsidRDefault="00D95B80" w:rsidP="00374892">
            <w:r w:rsidRPr="00A93053">
              <w:t xml:space="preserve">Странички для </w:t>
            </w:r>
            <w:proofErr w:type="gramStart"/>
            <w:r w:rsidRPr="00A93053">
              <w:t>любознательных</w:t>
            </w:r>
            <w:proofErr w:type="gramEnd"/>
            <w:r w:rsidRPr="00A93053">
              <w:t>.</w:t>
            </w:r>
          </w:p>
          <w:p w:rsidR="00C27375" w:rsidRPr="00A93053" w:rsidRDefault="00C27375" w:rsidP="00374892">
            <w:r w:rsidRPr="00C27375">
              <w:rPr>
                <w:color w:val="FF0000"/>
              </w:rPr>
              <w:t>ВД турнир знатоков</w:t>
            </w:r>
          </w:p>
        </w:tc>
        <w:tc>
          <w:tcPr>
            <w:tcW w:w="1499" w:type="dxa"/>
          </w:tcPr>
          <w:p w:rsidR="00D95B80" w:rsidRPr="00A93053" w:rsidRDefault="00D95B80" w:rsidP="00374892">
            <w:pPr>
              <w:jc w:val="center"/>
            </w:pPr>
            <w:r w:rsidRPr="00A93053">
              <w:t>1</w:t>
            </w:r>
          </w:p>
        </w:tc>
        <w:tc>
          <w:tcPr>
            <w:tcW w:w="6662" w:type="dxa"/>
            <w:tcBorders>
              <w:top w:val="single" w:sz="4" w:space="0" w:color="auto"/>
            </w:tcBorders>
          </w:tcPr>
          <w:p w:rsidR="00D95B80" w:rsidRPr="00A93053" w:rsidRDefault="00D95B80" w:rsidP="00D95B80">
            <w:pPr>
              <w:pStyle w:val="af3"/>
              <w:rPr>
                <w:rStyle w:val="af8"/>
                <w:rFonts w:eastAsia="Trebuchet MS"/>
                <w:sz w:val="24"/>
                <w:szCs w:val="24"/>
              </w:rPr>
            </w:pPr>
            <w:r w:rsidRPr="00A93053">
              <w:rPr>
                <w:rFonts w:ascii="Times New Roman" w:hAnsi="Times New Roman" w:cs="Times New Roman"/>
                <w:b/>
                <w:bCs/>
              </w:rPr>
              <w:t xml:space="preserve">Уметь </w:t>
            </w:r>
            <w:r w:rsidRPr="00A93053">
              <w:rPr>
                <w:rFonts w:ascii="Times New Roman" w:hAnsi="Times New Roman" w:cs="Times New Roman"/>
              </w:rPr>
              <w:t>использовать знания в практической деятельности для сравнения и уравнивания предметов</w:t>
            </w:r>
          </w:p>
        </w:tc>
      </w:tr>
      <w:tr w:rsidR="00D95B80" w:rsidRPr="00A93053" w:rsidTr="00D95B80">
        <w:tc>
          <w:tcPr>
            <w:tcW w:w="817" w:type="dxa"/>
          </w:tcPr>
          <w:p w:rsidR="00D95B80" w:rsidRPr="00A93053" w:rsidRDefault="00D95B80" w:rsidP="00374892">
            <w:pPr>
              <w:jc w:val="center"/>
            </w:pPr>
            <w:r w:rsidRPr="00A93053">
              <w:t>8</w:t>
            </w:r>
          </w:p>
        </w:tc>
        <w:tc>
          <w:tcPr>
            <w:tcW w:w="5954" w:type="dxa"/>
          </w:tcPr>
          <w:p w:rsidR="00D95B80" w:rsidRPr="00A93053" w:rsidRDefault="00D95B80" w:rsidP="00374892">
            <w:pPr>
              <w:rPr>
                <w:lang w:val="en-US"/>
              </w:rPr>
            </w:pPr>
            <w:r w:rsidRPr="00A93053">
              <w:t>Проверочная работа.</w:t>
            </w:r>
          </w:p>
        </w:tc>
        <w:tc>
          <w:tcPr>
            <w:tcW w:w="1499" w:type="dxa"/>
          </w:tcPr>
          <w:p w:rsidR="00D95B80" w:rsidRPr="00A93053" w:rsidRDefault="00D95B80" w:rsidP="00374892">
            <w:pPr>
              <w:jc w:val="center"/>
            </w:pPr>
            <w:r w:rsidRPr="00A93053">
              <w:t>1</w:t>
            </w:r>
          </w:p>
        </w:tc>
        <w:tc>
          <w:tcPr>
            <w:tcW w:w="6662" w:type="dxa"/>
            <w:tcBorders>
              <w:top w:val="single" w:sz="4" w:space="0" w:color="auto"/>
            </w:tcBorders>
          </w:tcPr>
          <w:p w:rsidR="00D95B80" w:rsidRPr="00A93053" w:rsidRDefault="00D95B80" w:rsidP="00374892">
            <w:pPr>
              <w:rPr>
                <w:b/>
              </w:rPr>
            </w:pPr>
          </w:p>
        </w:tc>
      </w:tr>
      <w:tr w:rsidR="00D95B80" w:rsidRPr="00A93053" w:rsidTr="00D95B80">
        <w:tc>
          <w:tcPr>
            <w:tcW w:w="817" w:type="dxa"/>
          </w:tcPr>
          <w:p w:rsidR="00D95B80" w:rsidRPr="00A93053" w:rsidRDefault="00D95B80" w:rsidP="00374892">
            <w:pPr>
              <w:jc w:val="center"/>
              <w:rPr>
                <w:b/>
              </w:rPr>
            </w:pPr>
          </w:p>
        </w:tc>
        <w:tc>
          <w:tcPr>
            <w:tcW w:w="5954" w:type="dxa"/>
          </w:tcPr>
          <w:p w:rsidR="00D95B80" w:rsidRPr="00A93053" w:rsidRDefault="00D95B80" w:rsidP="00374892">
            <w:pPr>
              <w:rPr>
                <w:b/>
              </w:rPr>
            </w:pPr>
            <w:r w:rsidRPr="00A93053">
              <w:rPr>
                <w:b/>
              </w:rPr>
              <w:t>Числа от 1 до 10. Число 0. Нумерация (28 часов)</w:t>
            </w:r>
          </w:p>
        </w:tc>
        <w:tc>
          <w:tcPr>
            <w:tcW w:w="1499" w:type="dxa"/>
          </w:tcPr>
          <w:p w:rsidR="00D95B80" w:rsidRPr="00A93053" w:rsidRDefault="00D95B80" w:rsidP="00374892">
            <w:pPr>
              <w:jc w:val="center"/>
            </w:pPr>
          </w:p>
        </w:tc>
        <w:tc>
          <w:tcPr>
            <w:tcW w:w="6662" w:type="dxa"/>
          </w:tcPr>
          <w:p w:rsidR="00D95B80" w:rsidRPr="00A93053" w:rsidRDefault="00D95B80" w:rsidP="00E066B2">
            <w:pPr>
              <w:rPr>
                <w:b/>
              </w:rPr>
            </w:pPr>
            <w:r w:rsidRPr="00A93053">
              <w:rPr>
                <w:b/>
              </w:rPr>
              <w:t>Предметные:</w:t>
            </w:r>
          </w:p>
          <w:p w:rsidR="00D95B80" w:rsidRPr="00A93053" w:rsidRDefault="00D95B80" w:rsidP="00E066B2">
            <w:r w:rsidRPr="00A93053">
              <w:rPr>
                <w:b/>
              </w:rPr>
              <w:t xml:space="preserve">-воспроизводить </w:t>
            </w:r>
            <w:r w:rsidRPr="00A93053">
              <w:t xml:space="preserve">последовательность чисел от 1 до 10 как в </w:t>
            </w:r>
            <w:proofErr w:type="gramStart"/>
            <w:r w:rsidRPr="00A93053">
              <w:t>прямом</w:t>
            </w:r>
            <w:proofErr w:type="gramEnd"/>
            <w:r w:rsidRPr="00A93053">
              <w:t xml:space="preserve"> так и в обратном порядке начиная с любого числа;</w:t>
            </w:r>
          </w:p>
          <w:p w:rsidR="00D95B80" w:rsidRPr="00A93053" w:rsidRDefault="00D95B80" w:rsidP="00E066B2">
            <w:r w:rsidRPr="00A93053">
              <w:rPr>
                <w:b/>
              </w:rPr>
              <w:t>-определять</w:t>
            </w:r>
            <w:r w:rsidRPr="00A93053">
              <w:t xml:space="preserve"> место каждого числа в этой последовательности, а также место числа 0 среди изученных чисел;</w:t>
            </w:r>
          </w:p>
          <w:p w:rsidR="00D95B80" w:rsidRPr="00A93053" w:rsidRDefault="00D95B80" w:rsidP="00E066B2">
            <w:r w:rsidRPr="00A93053">
              <w:t xml:space="preserve">-считать различные объекты (предметы, группы предметов, звуки, слова и т.п.) и </w:t>
            </w:r>
            <w:r w:rsidRPr="00A93053">
              <w:rPr>
                <w:b/>
              </w:rPr>
              <w:t xml:space="preserve">устанавливать </w:t>
            </w:r>
            <w:r w:rsidRPr="00A93053">
              <w:t>порядковый номер того или иного объекта при заданном порядке счета;</w:t>
            </w:r>
          </w:p>
          <w:p w:rsidR="00D95B80" w:rsidRPr="00A93053" w:rsidRDefault="00D95B80" w:rsidP="00E066B2">
            <w:r w:rsidRPr="00A93053">
              <w:rPr>
                <w:b/>
              </w:rPr>
              <w:t>- писать</w:t>
            </w:r>
            <w:r w:rsidRPr="00A93053">
              <w:t xml:space="preserve"> цифры, </w:t>
            </w:r>
            <w:r w:rsidRPr="00A93053">
              <w:rPr>
                <w:b/>
              </w:rPr>
              <w:t xml:space="preserve">соотносить </w:t>
            </w:r>
            <w:r w:rsidRPr="00A93053">
              <w:t>цифру и число;</w:t>
            </w:r>
          </w:p>
          <w:p w:rsidR="00D95B80" w:rsidRPr="00A93053" w:rsidRDefault="00D95B80" w:rsidP="00E066B2">
            <w:r w:rsidRPr="00A93053">
              <w:t>-образовывать следующее число прибавлением 1 к предыдущему числу или вычитанием 1 из следующего за ним в ряду чисел;</w:t>
            </w:r>
          </w:p>
          <w:p w:rsidR="00D95B80" w:rsidRPr="00A93053" w:rsidRDefault="00D95B80" w:rsidP="00E066B2">
            <w:r w:rsidRPr="00A93053">
              <w:rPr>
                <w:b/>
              </w:rPr>
              <w:t>- упорядочивать</w:t>
            </w:r>
            <w:r w:rsidRPr="00A93053">
              <w:t xml:space="preserve"> заданные числа;</w:t>
            </w:r>
          </w:p>
          <w:p w:rsidR="00D95B80" w:rsidRPr="00A93053" w:rsidRDefault="00D95B80" w:rsidP="00E066B2">
            <w:r w:rsidRPr="00A93053">
              <w:rPr>
                <w:b/>
              </w:rPr>
              <w:t>-составлять</w:t>
            </w:r>
            <w:r w:rsidRPr="00A93053">
              <w:t xml:space="preserve"> из двух чисел числа от 2 до 10 и называть их состав;</w:t>
            </w:r>
          </w:p>
          <w:p w:rsidR="00D95B80" w:rsidRPr="00A93053" w:rsidRDefault="00D95B80" w:rsidP="00E066B2">
            <w:r w:rsidRPr="00A93053">
              <w:rPr>
                <w:b/>
              </w:rPr>
              <w:t>-упорядочивать</w:t>
            </w:r>
            <w:r w:rsidRPr="00A93053">
              <w:t xml:space="preserve"> объекты по длине (на глаз, наложением, с использованием мерок);</w:t>
            </w:r>
          </w:p>
          <w:p w:rsidR="00D95B80" w:rsidRPr="00A93053" w:rsidRDefault="00D95B80" w:rsidP="00E066B2">
            <w:r w:rsidRPr="00A93053">
              <w:rPr>
                <w:b/>
              </w:rPr>
              <w:t>-различать</w:t>
            </w:r>
            <w:r w:rsidRPr="00A93053">
              <w:t xml:space="preserve"> и </w:t>
            </w:r>
            <w:r w:rsidRPr="00A93053">
              <w:rPr>
                <w:b/>
              </w:rPr>
              <w:t>называть</w:t>
            </w:r>
            <w:r w:rsidRPr="00A93053">
              <w:t xml:space="preserve"> многоугольники (треугольники, четырехугольники и т.д.);</w:t>
            </w:r>
          </w:p>
          <w:p w:rsidR="00D95B80" w:rsidRPr="00A93053" w:rsidRDefault="00D95B80" w:rsidP="00E066B2">
            <w:r w:rsidRPr="00A93053">
              <w:rPr>
                <w:b/>
              </w:rPr>
              <w:t>-строить</w:t>
            </w:r>
            <w:r w:rsidRPr="00A93053">
              <w:t xml:space="preserve"> многоугольники из соответствующего количества палочек;</w:t>
            </w:r>
          </w:p>
          <w:p w:rsidR="00D95B80" w:rsidRPr="00A93053" w:rsidRDefault="00D95B80" w:rsidP="00E066B2">
            <w:r w:rsidRPr="00A93053">
              <w:rPr>
                <w:b/>
              </w:rPr>
              <w:lastRenderedPageBreak/>
              <w:t>-соотносить</w:t>
            </w:r>
            <w:r w:rsidRPr="00A93053">
              <w:t xml:space="preserve"> реальные предметы и их элементы с изученными геометрическими линиями и фигурами;</w:t>
            </w:r>
          </w:p>
          <w:p w:rsidR="00D95B80" w:rsidRPr="00A93053" w:rsidRDefault="00D95B80" w:rsidP="00E066B2">
            <w:r w:rsidRPr="00A93053">
              <w:rPr>
                <w:b/>
              </w:rPr>
              <w:t>-сравнивать</w:t>
            </w:r>
            <w:r w:rsidRPr="00A93053">
              <w:t xml:space="preserve"> любые два числа и </w:t>
            </w:r>
            <w:r w:rsidRPr="00A93053">
              <w:rPr>
                <w:b/>
              </w:rPr>
              <w:t xml:space="preserve">записывать </w:t>
            </w:r>
            <w:r w:rsidRPr="00A93053">
              <w:t>результат сравнения, используя знаки сравнения;</w:t>
            </w:r>
          </w:p>
          <w:p w:rsidR="00D95B80" w:rsidRPr="00A93053" w:rsidRDefault="00D95B80" w:rsidP="00E066B2">
            <w:r w:rsidRPr="00A93053">
              <w:rPr>
                <w:b/>
              </w:rPr>
              <w:t>-составлять</w:t>
            </w:r>
            <w:r w:rsidRPr="00A93053">
              <w:t xml:space="preserve"> числовые равенства и неравенства;</w:t>
            </w:r>
          </w:p>
          <w:p w:rsidR="00D95B80" w:rsidRPr="00A93053" w:rsidRDefault="00D95B80" w:rsidP="00E066B2">
            <w:r w:rsidRPr="00A93053">
              <w:t>-измерять отрезки и выражать их длины в сантиметрах;</w:t>
            </w:r>
          </w:p>
          <w:p w:rsidR="00D95B80" w:rsidRPr="00A93053" w:rsidRDefault="00D95B80" w:rsidP="00E066B2">
            <w:r w:rsidRPr="00A93053">
              <w:rPr>
                <w:b/>
              </w:rPr>
              <w:t>-чертить</w:t>
            </w:r>
            <w:r w:rsidRPr="00A93053">
              <w:t xml:space="preserve"> отрезки заданной длины;</w:t>
            </w:r>
          </w:p>
          <w:p w:rsidR="00D95B80" w:rsidRPr="00A93053" w:rsidRDefault="00D95B80" w:rsidP="00E066B2">
            <w:r w:rsidRPr="00A93053">
              <w:rPr>
                <w:b/>
              </w:rPr>
              <w:t>-использовать</w:t>
            </w:r>
            <w:r w:rsidRPr="00A93053">
              <w:t xml:space="preserve"> понятия </w:t>
            </w:r>
            <w:r w:rsidRPr="00A93053">
              <w:rPr>
                <w:i/>
              </w:rPr>
              <w:t xml:space="preserve">увеличить </w:t>
            </w:r>
            <w:proofErr w:type="gramStart"/>
            <w:r w:rsidRPr="00A93053">
              <w:rPr>
                <w:i/>
              </w:rPr>
              <w:t>на</w:t>
            </w:r>
            <w:proofErr w:type="gramEnd"/>
            <w:r w:rsidRPr="00A93053">
              <w:rPr>
                <w:i/>
              </w:rPr>
              <w:t>…, уменьшить на…,</w:t>
            </w:r>
            <w:r w:rsidRPr="00A93053">
              <w:t xml:space="preserve"> при составлении схем и при записи числовых выражений.</w:t>
            </w:r>
          </w:p>
          <w:p w:rsidR="00D95B80" w:rsidRPr="00A93053" w:rsidRDefault="00D95B80" w:rsidP="00E1487D">
            <w:pPr>
              <w:suppressAutoHyphens/>
              <w:rPr>
                <w:b/>
              </w:rPr>
            </w:pPr>
            <w:r w:rsidRPr="00A93053">
              <w:rPr>
                <w:b/>
              </w:rPr>
              <w:t xml:space="preserve">Личностные: </w:t>
            </w:r>
          </w:p>
          <w:p w:rsidR="00D95B80" w:rsidRPr="00A93053" w:rsidRDefault="00D95B80" w:rsidP="00E1487D">
            <w:pPr>
              <w:suppressAutoHyphens/>
            </w:pPr>
            <w:r w:rsidRPr="00A93053">
              <w:t>- проявлять положительную мотивацию и положительный интерес к учению, активность при изучении нового материала;</w:t>
            </w:r>
          </w:p>
          <w:p w:rsidR="00D95B80" w:rsidRPr="00A93053" w:rsidRDefault="00D95B80" w:rsidP="00E1487D">
            <w:pPr>
              <w:suppressAutoHyphens/>
            </w:pPr>
            <w:r w:rsidRPr="00A93053">
              <w:t xml:space="preserve">- осознавать роль языка и речи в жизни людей. </w:t>
            </w:r>
          </w:p>
          <w:p w:rsidR="00D95B80" w:rsidRPr="00A93053" w:rsidRDefault="00D95B80" w:rsidP="00E1487D">
            <w:pPr>
              <w:suppressAutoHyphens/>
              <w:rPr>
                <w:b/>
              </w:rPr>
            </w:pPr>
            <w:r w:rsidRPr="00A93053">
              <w:rPr>
                <w:b/>
              </w:rPr>
              <w:t xml:space="preserve">Регулятивные: </w:t>
            </w:r>
          </w:p>
          <w:p w:rsidR="00D95B80" w:rsidRPr="00A93053" w:rsidRDefault="00D95B80" w:rsidP="00E1487D">
            <w:r w:rsidRPr="00A93053">
              <w:t>-учиться высказывать своё предположение (версию) на основе работы с материалом учебника;</w:t>
            </w:r>
          </w:p>
          <w:p w:rsidR="00D95B80" w:rsidRPr="00A93053" w:rsidRDefault="00D95B80" w:rsidP="00E1487D">
            <w:r w:rsidRPr="00A93053">
              <w:t>- учиться работать по предложенному учителем плану;</w:t>
            </w:r>
          </w:p>
          <w:p w:rsidR="00D95B80" w:rsidRPr="00A93053" w:rsidRDefault="00D95B80" w:rsidP="00E1487D">
            <w:pPr>
              <w:suppressAutoHyphens/>
            </w:pPr>
            <w:r w:rsidRPr="00A93053">
              <w:t xml:space="preserve">проговаривать последовательность действий на уроке. </w:t>
            </w:r>
          </w:p>
          <w:p w:rsidR="00D95B80" w:rsidRPr="00A93053" w:rsidRDefault="00D95B80" w:rsidP="00E1487D">
            <w:pPr>
              <w:suppressAutoHyphens/>
              <w:rPr>
                <w:b/>
              </w:rPr>
            </w:pPr>
            <w:r w:rsidRPr="00A93053">
              <w:rPr>
                <w:b/>
              </w:rPr>
              <w:t xml:space="preserve">Коммуникативные: </w:t>
            </w:r>
          </w:p>
          <w:p w:rsidR="00D95B80" w:rsidRPr="00A93053" w:rsidRDefault="00D95B80" w:rsidP="00E1487D">
            <w:r w:rsidRPr="00A93053">
              <w:rPr>
                <w:b/>
              </w:rPr>
              <w:t>-</w:t>
            </w:r>
            <w:r w:rsidRPr="00A93053">
              <w:t xml:space="preserve"> выражать в речи свои мысли и действия, договариваться и приходить к общему решению.</w:t>
            </w:r>
          </w:p>
        </w:tc>
      </w:tr>
      <w:tr w:rsidR="00D95B80" w:rsidRPr="00A93053" w:rsidTr="00D95B80">
        <w:tc>
          <w:tcPr>
            <w:tcW w:w="817" w:type="dxa"/>
          </w:tcPr>
          <w:p w:rsidR="00D95B80" w:rsidRPr="00A93053" w:rsidRDefault="00D95B80" w:rsidP="00374892">
            <w:pPr>
              <w:jc w:val="center"/>
            </w:pPr>
            <w:r w:rsidRPr="00A93053">
              <w:lastRenderedPageBreak/>
              <w:t>9</w:t>
            </w:r>
          </w:p>
        </w:tc>
        <w:tc>
          <w:tcPr>
            <w:tcW w:w="5954" w:type="dxa"/>
          </w:tcPr>
          <w:p w:rsidR="00D95B80" w:rsidRPr="00A93053" w:rsidRDefault="00D95B80" w:rsidP="00374892">
            <w:r w:rsidRPr="00A93053">
              <w:t>Много. Один. Письмо цифры 1.</w:t>
            </w:r>
          </w:p>
        </w:tc>
        <w:tc>
          <w:tcPr>
            <w:tcW w:w="1499" w:type="dxa"/>
          </w:tcPr>
          <w:p w:rsidR="00D95B80" w:rsidRPr="00A93053" w:rsidRDefault="00D95B80" w:rsidP="00374892">
            <w:pPr>
              <w:jc w:val="center"/>
            </w:pPr>
            <w:r w:rsidRPr="00A93053">
              <w:t>1</w:t>
            </w:r>
          </w:p>
        </w:tc>
        <w:tc>
          <w:tcPr>
            <w:tcW w:w="6662" w:type="dxa"/>
          </w:tcPr>
          <w:p w:rsidR="00D95B80" w:rsidRPr="00A93053" w:rsidRDefault="00285F79" w:rsidP="00D95B80">
            <w:pPr>
              <w:pStyle w:val="af3"/>
              <w:rPr>
                <w:rFonts w:ascii="Times New Roman" w:hAnsi="Times New Roman" w:cs="Times New Roman"/>
              </w:rPr>
            </w:pPr>
            <w:r w:rsidRPr="00A93053">
              <w:rPr>
                <w:rStyle w:val="af8"/>
                <w:rFonts w:eastAsia="Calibri"/>
                <w:bCs w:val="0"/>
                <w:sz w:val="24"/>
                <w:szCs w:val="24"/>
              </w:rPr>
              <w:t>Уметь</w:t>
            </w:r>
            <w:r w:rsidRPr="00A93053">
              <w:rPr>
                <w:rStyle w:val="105pt"/>
                <w:rFonts w:ascii="Times New Roman" w:hAnsi="Times New Roman" w:cs="Times New Roman"/>
                <w:sz w:val="24"/>
                <w:szCs w:val="24"/>
              </w:rPr>
              <w:t xml:space="preserve"> </w:t>
            </w:r>
            <w:r w:rsidR="00D95B80" w:rsidRPr="00A93053">
              <w:rPr>
                <w:rStyle w:val="105pt"/>
                <w:rFonts w:ascii="Times New Roman" w:hAnsi="Times New Roman" w:cs="Times New Roman"/>
                <w:sz w:val="24"/>
                <w:szCs w:val="24"/>
              </w:rPr>
              <w:t>назы</w:t>
            </w:r>
            <w:r w:rsidR="00D95B80" w:rsidRPr="00A93053">
              <w:rPr>
                <w:rStyle w:val="105pt"/>
                <w:rFonts w:ascii="Times New Roman" w:hAnsi="Times New Roman" w:cs="Times New Roman"/>
                <w:sz w:val="24"/>
                <w:szCs w:val="24"/>
              </w:rPr>
              <w:softHyphen/>
              <w:t>вать и записывать цифру натурально</w:t>
            </w:r>
            <w:r w:rsidR="00D95B80" w:rsidRPr="00A93053">
              <w:rPr>
                <w:rStyle w:val="105pt"/>
                <w:rFonts w:ascii="Times New Roman" w:hAnsi="Times New Roman" w:cs="Times New Roman"/>
                <w:sz w:val="24"/>
                <w:szCs w:val="24"/>
              </w:rPr>
              <w:softHyphen/>
              <w:t>го числа 1; пра</w:t>
            </w:r>
            <w:r w:rsidR="00D95B80" w:rsidRPr="00A93053">
              <w:rPr>
                <w:rStyle w:val="105pt"/>
                <w:rFonts w:ascii="Times New Roman" w:hAnsi="Times New Roman" w:cs="Times New Roman"/>
                <w:sz w:val="24"/>
                <w:szCs w:val="24"/>
              </w:rPr>
              <w:softHyphen/>
              <w:t>вильно соотносить цифру с числом предметов</w:t>
            </w:r>
          </w:p>
        </w:tc>
      </w:tr>
      <w:tr w:rsidR="00D95B80" w:rsidRPr="00A93053" w:rsidTr="00D95B80">
        <w:tc>
          <w:tcPr>
            <w:tcW w:w="817" w:type="dxa"/>
          </w:tcPr>
          <w:p w:rsidR="00D95B80" w:rsidRPr="00A93053" w:rsidRDefault="00D95B80" w:rsidP="00374892">
            <w:pPr>
              <w:jc w:val="center"/>
            </w:pPr>
            <w:r w:rsidRPr="00A93053">
              <w:t>10</w:t>
            </w:r>
          </w:p>
        </w:tc>
        <w:tc>
          <w:tcPr>
            <w:tcW w:w="5954" w:type="dxa"/>
          </w:tcPr>
          <w:p w:rsidR="00D95B80" w:rsidRPr="00A93053" w:rsidRDefault="00D95B80" w:rsidP="00374892">
            <w:r w:rsidRPr="00A93053">
              <w:t>Числа 1, 2. Письмо цифры 2.</w:t>
            </w:r>
          </w:p>
        </w:tc>
        <w:tc>
          <w:tcPr>
            <w:tcW w:w="1499" w:type="dxa"/>
          </w:tcPr>
          <w:p w:rsidR="00D95B80" w:rsidRPr="00A93053" w:rsidRDefault="00D95B80" w:rsidP="00374892">
            <w:pPr>
              <w:jc w:val="center"/>
            </w:pPr>
            <w:r w:rsidRPr="00A93053">
              <w:t>1</w:t>
            </w:r>
          </w:p>
        </w:tc>
        <w:tc>
          <w:tcPr>
            <w:tcW w:w="6662" w:type="dxa"/>
          </w:tcPr>
          <w:p w:rsidR="00D95B80" w:rsidRPr="00A93053" w:rsidRDefault="00285F79" w:rsidP="00D95B80">
            <w:pPr>
              <w:pStyle w:val="af3"/>
              <w:rPr>
                <w:rFonts w:ascii="Times New Roman" w:hAnsi="Times New Roman" w:cs="Times New Roman"/>
              </w:rPr>
            </w:pPr>
            <w:r w:rsidRPr="00A93053">
              <w:rPr>
                <w:rStyle w:val="af8"/>
                <w:rFonts w:eastAsia="Calibri"/>
                <w:bCs w:val="0"/>
                <w:sz w:val="24"/>
                <w:szCs w:val="24"/>
              </w:rPr>
              <w:t>Уметь</w:t>
            </w:r>
            <w:r w:rsidRPr="00A93053">
              <w:rPr>
                <w:rStyle w:val="105pt"/>
                <w:rFonts w:ascii="Times New Roman" w:hAnsi="Times New Roman" w:cs="Times New Roman"/>
                <w:sz w:val="24"/>
                <w:szCs w:val="24"/>
              </w:rPr>
              <w:t xml:space="preserve"> </w:t>
            </w:r>
            <w:r w:rsidR="00D95B80" w:rsidRPr="00A93053">
              <w:rPr>
                <w:rStyle w:val="105pt"/>
                <w:rFonts w:ascii="Times New Roman" w:hAnsi="Times New Roman" w:cs="Times New Roman"/>
                <w:sz w:val="24"/>
                <w:szCs w:val="24"/>
              </w:rPr>
              <w:t>записы</w:t>
            </w:r>
            <w:r w:rsidR="00D95B80" w:rsidRPr="00A93053">
              <w:rPr>
                <w:rStyle w:val="105pt"/>
                <w:rFonts w:ascii="Times New Roman" w:hAnsi="Times New Roman" w:cs="Times New Roman"/>
                <w:sz w:val="24"/>
                <w:szCs w:val="24"/>
              </w:rPr>
              <w:softHyphen/>
              <w:t>вать, соотносить цифру с числом предметов</w:t>
            </w:r>
          </w:p>
        </w:tc>
      </w:tr>
      <w:tr w:rsidR="00D95B80" w:rsidRPr="00A93053" w:rsidTr="00D95B80">
        <w:tc>
          <w:tcPr>
            <w:tcW w:w="817" w:type="dxa"/>
          </w:tcPr>
          <w:p w:rsidR="00D95B80" w:rsidRPr="00A93053" w:rsidRDefault="00D95B80" w:rsidP="00374892">
            <w:pPr>
              <w:jc w:val="center"/>
            </w:pPr>
            <w:r w:rsidRPr="00A93053">
              <w:t>11</w:t>
            </w:r>
          </w:p>
        </w:tc>
        <w:tc>
          <w:tcPr>
            <w:tcW w:w="5954" w:type="dxa"/>
          </w:tcPr>
          <w:p w:rsidR="00D95B80" w:rsidRDefault="00D95B80" w:rsidP="00374892">
            <w:r w:rsidRPr="00A93053">
              <w:t>Число 3. Письмо цифры 3.</w:t>
            </w:r>
          </w:p>
          <w:p w:rsidR="00C27375" w:rsidRPr="006C23B9" w:rsidRDefault="00C27375" w:rsidP="00374892">
            <w:r w:rsidRPr="00C27375">
              <w:rPr>
                <w:color w:val="FF0000"/>
              </w:rPr>
              <w:t>ВД турнир знатоков.</w:t>
            </w:r>
          </w:p>
        </w:tc>
        <w:tc>
          <w:tcPr>
            <w:tcW w:w="1499" w:type="dxa"/>
          </w:tcPr>
          <w:p w:rsidR="00D95B80" w:rsidRPr="00A93053" w:rsidRDefault="00D95B80" w:rsidP="00374892">
            <w:pPr>
              <w:jc w:val="center"/>
            </w:pPr>
            <w:r w:rsidRPr="00A93053">
              <w:t>1</w:t>
            </w:r>
          </w:p>
        </w:tc>
        <w:tc>
          <w:tcPr>
            <w:tcW w:w="6662" w:type="dxa"/>
          </w:tcPr>
          <w:p w:rsidR="00D95B80" w:rsidRPr="00A93053" w:rsidRDefault="00285F79" w:rsidP="00D95B80">
            <w:pPr>
              <w:pStyle w:val="af3"/>
              <w:rPr>
                <w:rFonts w:ascii="Times New Roman" w:hAnsi="Times New Roman" w:cs="Times New Roman"/>
              </w:rPr>
            </w:pPr>
            <w:r w:rsidRPr="00A93053">
              <w:rPr>
                <w:rStyle w:val="af8"/>
                <w:rFonts w:eastAsia="Calibri"/>
                <w:bCs w:val="0"/>
                <w:sz w:val="24"/>
                <w:szCs w:val="24"/>
              </w:rPr>
              <w:t>Уметь</w:t>
            </w:r>
            <w:r w:rsidRPr="00A93053">
              <w:rPr>
                <w:rStyle w:val="105pt"/>
                <w:rFonts w:ascii="Times New Roman" w:hAnsi="Times New Roman" w:cs="Times New Roman"/>
                <w:sz w:val="24"/>
                <w:szCs w:val="24"/>
              </w:rPr>
              <w:t xml:space="preserve"> </w:t>
            </w:r>
            <w:r w:rsidR="00D95B80" w:rsidRPr="00A93053">
              <w:rPr>
                <w:rStyle w:val="105pt"/>
                <w:rFonts w:ascii="Times New Roman" w:hAnsi="Times New Roman" w:cs="Times New Roman"/>
                <w:sz w:val="24"/>
                <w:szCs w:val="24"/>
              </w:rPr>
              <w:t>назы</w:t>
            </w:r>
            <w:r w:rsidR="00D95B80" w:rsidRPr="00A93053">
              <w:rPr>
                <w:rStyle w:val="105pt"/>
                <w:rFonts w:ascii="Times New Roman" w:hAnsi="Times New Roman" w:cs="Times New Roman"/>
                <w:sz w:val="24"/>
                <w:szCs w:val="24"/>
              </w:rPr>
              <w:softHyphen/>
              <w:t>вать и записывать цифру 3; считать различные объекты и устанавливать порядковый номер того или иного предмета при ука</w:t>
            </w:r>
            <w:r w:rsidR="00D95B80" w:rsidRPr="00A93053">
              <w:rPr>
                <w:rStyle w:val="105pt"/>
                <w:rFonts w:ascii="Times New Roman" w:hAnsi="Times New Roman" w:cs="Times New Roman"/>
                <w:sz w:val="24"/>
                <w:szCs w:val="24"/>
              </w:rPr>
              <w:softHyphen/>
              <w:t>занном порядке счёта</w:t>
            </w:r>
          </w:p>
        </w:tc>
      </w:tr>
      <w:tr w:rsidR="00D95B80" w:rsidRPr="00A93053" w:rsidTr="00D95B80">
        <w:tc>
          <w:tcPr>
            <w:tcW w:w="817" w:type="dxa"/>
          </w:tcPr>
          <w:p w:rsidR="00D95B80" w:rsidRPr="00A93053" w:rsidRDefault="00D95B80" w:rsidP="00374892">
            <w:pPr>
              <w:jc w:val="center"/>
            </w:pPr>
            <w:r w:rsidRPr="00A93053">
              <w:t>12</w:t>
            </w:r>
          </w:p>
        </w:tc>
        <w:tc>
          <w:tcPr>
            <w:tcW w:w="5954" w:type="dxa"/>
          </w:tcPr>
          <w:p w:rsidR="00D95B80" w:rsidRPr="00A93053" w:rsidRDefault="00D95B80" w:rsidP="00374892">
            <w:pPr>
              <w:rPr>
                <w:lang w:val="en-US"/>
              </w:rPr>
            </w:pPr>
            <w:r w:rsidRPr="00A93053">
              <w:t>Знаки +, –, =. «Прибавить», «вычесть», «получится».</w:t>
            </w:r>
          </w:p>
        </w:tc>
        <w:tc>
          <w:tcPr>
            <w:tcW w:w="1499" w:type="dxa"/>
          </w:tcPr>
          <w:p w:rsidR="00D95B80" w:rsidRPr="00A93053" w:rsidRDefault="00D95B80" w:rsidP="00374892">
            <w:pPr>
              <w:jc w:val="center"/>
            </w:pPr>
            <w:r w:rsidRPr="00A93053">
              <w:t>1</w:t>
            </w:r>
          </w:p>
        </w:tc>
        <w:tc>
          <w:tcPr>
            <w:tcW w:w="6662" w:type="dxa"/>
          </w:tcPr>
          <w:p w:rsidR="00D95B80" w:rsidRPr="00A93053" w:rsidRDefault="00285F79" w:rsidP="00D95B80">
            <w:pPr>
              <w:pStyle w:val="af3"/>
              <w:rPr>
                <w:rStyle w:val="105pt"/>
                <w:rFonts w:ascii="Times New Roman" w:hAnsi="Times New Roman" w:cs="Times New Roman"/>
                <w:sz w:val="24"/>
                <w:szCs w:val="24"/>
              </w:rPr>
            </w:pPr>
            <w:r w:rsidRPr="00A93053">
              <w:rPr>
                <w:rStyle w:val="af8"/>
                <w:rFonts w:eastAsia="Calibri"/>
                <w:bCs w:val="0"/>
                <w:sz w:val="24"/>
                <w:szCs w:val="24"/>
              </w:rPr>
              <w:t>Уметь</w:t>
            </w:r>
            <w:r w:rsidRPr="00A93053">
              <w:rPr>
                <w:rStyle w:val="105pt"/>
                <w:rFonts w:ascii="Times New Roman" w:hAnsi="Times New Roman" w:cs="Times New Roman"/>
                <w:sz w:val="24"/>
                <w:szCs w:val="24"/>
              </w:rPr>
              <w:t xml:space="preserve"> </w:t>
            </w:r>
            <w:r w:rsidR="00D95B80" w:rsidRPr="00A93053">
              <w:rPr>
                <w:rStyle w:val="105pt"/>
                <w:rFonts w:ascii="Times New Roman" w:hAnsi="Times New Roman" w:cs="Times New Roman"/>
                <w:sz w:val="24"/>
                <w:szCs w:val="24"/>
              </w:rPr>
              <w:t>пользо</w:t>
            </w:r>
            <w:r w:rsidR="00D95B80" w:rsidRPr="00A93053">
              <w:rPr>
                <w:rStyle w:val="105pt"/>
                <w:rFonts w:ascii="Times New Roman" w:hAnsi="Times New Roman" w:cs="Times New Roman"/>
                <w:sz w:val="24"/>
                <w:szCs w:val="24"/>
              </w:rPr>
              <w:softHyphen/>
              <w:t>ваться математиче</w:t>
            </w:r>
            <w:r w:rsidR="00D95B80" w:rsidRPr="00A93053">
              <w:rPr>
                <w:rStyle w:val="105pt"/>
                <w:rFonts w:ascii="Times New Roman" w:hAnsi="Times New Roman" w:cs="Times New Roman"/>
                <w:sz w:val="24"/>
                <w:szCs w:val="24"/>
              </w:rPr>
              <w:softHyphen/>
              <w:t>скими терминами; записывать и чи</w:t>
            </w:r>
            <w:r w:rsidR="00D95B80" w:rsidRPr="00A93053">
              <w:rPr>
                <w:rStyle w:val="105pt"/>
                <w:rFonts w:ascii="Times New Roman" w:hAnsi="Times New Roman" w:cs="Times New Roman"/>
                <w:sz w:val="24"/>
                <w:szCs w:val="24"/>
              </w:rPr>
              <w:softHyphen/>
              <w:t>тать примеры со знаками «+»</w:t>
            </w:r>
            <w:proofErr w:type="gramStart"/>
            <w:r w:rsidR="00D95B80" w:rsidRPr="00A93053">
              <w:rPr>
                <w:rStyle w:val="105pt"/>
                <w:rFonts w:ascii="Times New Roman" w:hAnsi="Times New Roman" w:cs="Times New Roman"/>
                <w:sz w:val="24"/>
                <w:szCs w:val="24"/>
              </w:rPr>
              <w:t>,«</w:t>
            </w:r>
            <w:proofErr w:type="gramEnd"/>
            <w:r w:rsidR="00D95B80" w:rsidRPr="00A93053">
              <w:rPr>
                <w:rStyle w:val="105pt"/>
                <w:rFonts w:ascii="Times New Roman" w:hAnsi="Times New Roman" w:cs="Times New Roman"/>
                <w:sz w:val="24"/>
                <w:szCs w:val="24"/>
              </w:rPr>
              <w:t>-», «=»</w:t>
            </w:r>
          </w:p>
        </w:tc>
      </w:tr>
      <w:tr w:rsidR="00D95B80" w:rsidRPr="00A93053" w:rsidTr="00D95B80">
        <w:tc>
          <w:tcPr>
            <w:tcW w:w="817" w:type="dxa"/>
          </w:tcPr>
          <w:p w:rsidR="00D95B80" w:rsidRPr="00A93053" w:rsidRDefault="00D95B80" w:rsidP="00374892">
            <w:pPr>
              <w:jc w:val="center"/>
            </w:pPr>
            <w:r w:rsidRPr="00A93053">
              <w:t>13</w:t>
            </w:r>
          </w:p>
        </w:tc>
        <w:tc>
          <w:tcPr>
            <w:tcW w:w="5954" w:type="dxa"/>
          </w:tcPr>
          <w:p w:rsidR="00D95B80" w:rsidRDefault="00D95B80" w:rsidP="00374892">
            <w:r w:rsidRPr="00A93053">
              <w:t>Число 4. Письмо цифры 4.</w:t>
            </w:r>
          </w:p>
          <w:p w:rsidR="00C27375" w:rsidRPr="00A93053" w:rsidRDefault="00B07B1A" w:rsidP="00374892">
            <w:r w:rsidRPr="00B07B1A">
              <w:rPr>
                <w:color w:val="FF0000"/>
              </w:rPr>
              <w:t>ВД урок-игра.</w:t>
            </w:r>
          </w:p>
        </w:tc>
        <w:tc>
          <w:tcPr>
            <w:tcW w:w="1499" w:type="dxa"/>
          </w:tcPr>
          <w:p w:rsidR="00D95B80" w:rsidRPr="00A93053" w:rsidRDefault="00D95B80" w:rsidP="00374892">
            <w:pPr>
              <w:jc w:val="center"/>
            </w:pPr>
            <w:r w:rsidRPr="00A93053">
              <w:t>1</w:t>
            </w:r>
          </w:p>
        </w:tc>
        <w:tc>
          <w:tcPr>
            <w:tcW w:w="6662" w:type="dxa"/>
          </w:tcPr>
          <w:p w:rsidR="00D95B80" w:rsidRPr="00A93053" w:rsidRDefault="00285F79" w:rsidP="00D95B80">
            <w:pPr>
              <w:pStyle w:val="af3"/>
              <w:rPr>
                <w:rFonts w:ascii="Times New Roman" w:hAnsi="Times New Roman" w:cs="Times New Roman"/>
              </w:rPr>
            </w:pPr>
            <w:r w:rsidRPr="00A93053">
              <w:rPr>
                <w:rStyle w:val="af8"/>
                <w:rFonts w:eastAsia="Calibri"/>
                <w:bCs w:val="0"/>
                <w:sz w:val="24"/>
                <w:szCs w:val="24"/>
              </w:rPr>
              <w:t>Уметь</w:t>
            </w:r>
            <w:r w:rsidRPr="00A93053">
              <w:rPr>
                <w:rFonts w:ascii="Times New Roman" w:hAnsi="Times New Roman" w:cs="Times New Roman"/>
              </w:rPr>
              <w:t xml:space="preserve"> </w:t>
            </w:r>
            <w:r w:rsidR="00D95B80" w:rsidRPr="00A93053">
              <w:rPr>
                <w:rFonts w:ascii="Times New Roman" w:hAnsi="Times New Roman" w:cs="Times New Roman"/>
              </w:rPr>
              <w:t>читать печатные и пись</w:t>
            </w:r>
            <w:r w:rsidR="00D95B80" w:rsidRPr="00A93053">
              <w:rPr>
                <w:rFonts w:ascii="Times New Roman" w:hAnsi="Times New Roman" w:cs="Times New Roman"/>
              </w:rPr>
              <w:softHyphen/>
              <w:t>менные цифры; со</w:t>
            </w:r>
            <w:r w:rsidR="00D95B80" w:rsidRPr="00A93053">
              <w:rPr>
                <w:rFonts w:ascii="Times New Roman" w:hAnsi="Times New Roman" w:cs="Times New Roman"/>
              </w:rPr>
              <w:softHyphen/>
              <w:t>относить цифру и число предметов; называть и записы</w:t>
            </w:r>
            <w:r w:rsidR="00D95B80" w:rsidRPr="00A93053">
              <w:rPr>
                <w:rFonts w:ascii="Times New Roman" w:hAnsi="Times New Roman" w:cs="Times New Roman"/>
              </w:rPr>
              <w:softHyphen/>
              <w:t>вать цифру нату</w:t>
            </w:r>
            <w:r w:rsidR="00D95B80" w:rsidRPr="00A93053">
              <w:rPr>
                <w:rFonts w:ascii="Times New Roman" w:hAnsi="Times New Roman" w:cs="Times New Roman"/>
              </w:rPr>
              <w:softHyphen/>
              <w:t>рального числа 4; правильно соотно</w:t>
            </w:r>
            <w:r w:rsidR="00D95B80" w:rsidRPr="00A93053">
              <w:rPr>
                <w:rFonts w:ascii="Times New Roman" w:hAnsi="Times New Roman" w:cs="Times New Roman"/>
              </w:rPr>
              <w:softHyphen/>
              <w:t>сить цифру с чис</w:t>
            </w:r>
            <w:r w:rsidR="00D95B80" w:rsidRPr="00A93053">
              <w:rPr>
                <w:rFonts w:ascii="Times New Roman" w:hAnsi="Times New Roman" w:cs="Times New Roman"/>
              </w:rPr>
              <w:softHyphen/>
              <w:t>лом предметов; уметь называть со</w:t>
            </w:r>
            <w:r w:rsidR="00D95B80" w:rsidRPr="00A93053">
              <w:rPr>
                <w:rFonts w:ascii="Times New Roman" w:hAnsi="Times New Roman" w:cs="Times New Roman"/>
              </w:rPr>
              <w:softHyphen/>
              <w:t>став числа</w:t>
            </w:r>
          </w:p>
        </w:tc>
      </w:tr>
      <w:tr w:rsidR="00D95B80" w:rsidRPr="00A93053" w:rsidTr="00D95B80">
        <w:tc>
          <w:tcPr>
            <w:tcW w:w="817" w:type="dxa"/>
          </w:tcPr>
          <w:p w:rsidR="00D95B80" w:rsidRPr="00A93053" w:rsidRDefault="00D95B80" w:rsidP="00374892">
            <w:pPr>
              <w:jc w:val="center"/>
            </w:pPr>
            <w:r w:rsidRPr="00A93053">
              <w:t>14</w:t>
            </w:r>
          </w:p>
        </w:tc>
        <w:tc>
          <w:tcPr>
            <w:tcW w:w="5954" w:type="dxa"/>
          </w:tcPr>
          <w:p w:rsidR="00D95B80" w:rsidRPr="00A93053" w:rsidRDefault="00D95B80" w:rsidP="00374892">
            <w:r w:rsidRPr="00A93053">
              <w:t xml:space="preserve">Длиннее. Короче. </w:t>
            </w:r>
            <w:proofErr w:type="gramStart"/>
            <w:r w:rsidRPr="00A93053">
              <w:t>Одинаковые</w:t>
            </w:r>
            <w:proofErr w:type="gramEnd"/>
            <w:r w:rsidRPr="00A93053">
              <w:t xml:space="preserve"> по длине.</w:t>
            </w:r>
          </w:p>
        </w:tc>
        <w:tc>
          <w:tcPr>
            <w:tcW w:w="1499" w:type="dxa"/>
          </w:tcPr>
          <w:p w:rsidR="00D95B80" w:rsidRPr="00A93053" w:rsidRDefault="00D95B80" w:rsidP="00374892">
            <w:pPr>
              <w:jc w:val="center"/>
            </w:pPr>
            <w:r w:rsidRPr="00A93053">
              <w:t>1</w:t>
            </w:r>
          </w:p>
        </w:tc>
        <w:tc>
          <w:tcPr>
            <w:tcW w:w="6662" w:type="dxa"/>
          </w:tcPr>
          <w:p w:rsidR="00D95B80" w:rsidRPr="00A93053" w:rsidRDefault="00285F79" w:rsidP="00D95B80">
            <w:pPr>
              <w:pStyle w:val="af3"/>
              <w:rPr>
                <w:rFonts w:ascii="Times New Roman" w:hAnsi="Times New Roman" w:cs="Times New Roman"/>
              </w:rPr>
            </w:pPr>
            <w:r w:rsidRPr="00A93053">
              <w:rPr>
                <w:rStyle w:val="af8"/>
                <w:rFonts w:eastAsia="Calibri"/>
                <w:bCs w:val="0"/>
                <w:sz w:val="24"/>
                <w:szCs w:val="24"/>
              </w:rPr>
              <w:t>Уметь</w:t>
            </w:r>
            <w:r w:rsidRPr="00A93053">
              <w:rPr>
                <w:rFonts w:ascii="Times New Roman" w:hAnsi="Times New Roman" w:cs="Times New Roman"/>
              </w:rPr>
              <w:t xml:space="preserve"> </w:t>
            </w:r>
            <w:r w:rsidR="00D95B80" w:rsidRPr="00A93053">
              <w:rPr>
                <w:rFonts w:ascii="Times New Roman" w:hAnsi="Times New Roman" w:cs="Times New Roman"/>
              </w:rPr>
              <w:t>назы</w:t>
            </w:r>
            <w:r w:rsidR="00D95B80" w:rsidRPr="00A93053">
              <w:rPr>
                <w:rFonts w:ascii="Times New Roman" w:hAnsi="Times New Roman" w:cs="Times New Roman"/>
              </w:rPr>
              <w:softHyphen/>
              <w:t>вать и записывать натуральные числа от 1 до 4; пользо</w:t>
            </w:r>
            <w:r w:rsidR="00D95B80" w:rsidRPr="00A93053">
              <w:rPr>
                <w:rFonts w:ascii="Times New Roman" w:hAnsi="Times New Roman" w:cs="Times New Roman"/>
              </w:rPr>
              <w:softHyphen/>
              <w:t>ваться математиче</w:t>
            </w:r>
            <w:r w:rsidR="00D95B80" w:rsidRPr="00A93053">
              <w:rPr>
                <w:rFonts w:ascii="Times New Roman" w:hAnsi="Times New Roman" w:cs="Times New Roman"/>
              </w:rPr>
              <w:softHyphen/>
              <w:t>скими терминами; записывать и чи</w:t>
            </w:r>
            <w:r w:rsidR="00D95B80" w:rsidRPr="00A93053">
              <w:rPr>
                <w:rFonts w:ascii="Times New Roman" w:hAnsi="Times New Roman" w:cs="Times New Roman"/>
              </w:rPr>
              <w:softHyphen/>
              <w:t>тать примеры со знаками «+»</w:t>
            </w:r>
            <w:proofErr w:type="gramStart"/>
            <w:r w:rsidR="00D95B80" w:rsidRPr="00A93053">
              <w:rPr>
                <w:rFonts w:ascii="Times New Roman" w:hAnsi="Times New Roman" w:cs="Times New Roman"/>
              </w:rPr>
              <w:t>, «</w:t>
            </w:r>
            <w:proofErr w:type="gramEnd"/>
            <w:r w:rsidR="00D95B80" w:rsidRPr="00A93053">
              <w:rPr>
                <w:rFonts w:ascii="Times New Roman" w:hAnsi="Times New Roman" w:cs="Times New Roman"/>
              </w:rPr>
              <w:t>-», «=»; уметь ис</w:t>
            </w:r>
            <w:r w:rsidR="00D95B80" w:rsidRPr="00A93053">
              <w:rPr>
                <w:rFonts w:ascii="Times New Roman" w:hAnsi="Times New Roman" w:cs="Times New Roman"/>
              </w:rPr>
              <w:softHyphen/>
              <w:t xml:space="preserve">пользовать </w:t>
            </w:r>
            <w:r w:rsidR="00D95B80" w:rsidRPr="00A93053">
              <w:rPr>
                <w:rFonts w:ascii="Times New Roman" w:hAnsi="Times New Roman" w:cs="Times New Roman"/>
              </w:rPr>
              <w:lastRenderedPageBreak/>
              <w:t>новые математические понятия</w:t>
            </w:r>
          </w:p>
        </w:tc>
      </w:tr>
      <w:tr w:rsidR="00D95B80" w:rsidRPr="00A93053" w:rsidTr="00D95B80">
        <w:tc>
          <w:tcPr>
            <w:tcW w:w="817" w:type="dxa"/>
          </w:tcPr>
          <w:p w:rsidR="00D95B80" w:rsidRPr="00A93053" w:rsidRDefault="00D95B80" w:rsidP="00374892">
            <w:pPr>
              <w:jc w:val="center"/>
            </w:pPr>
            <w:r w:rsidRPr="00A93053">
              <w:lastRenderedPageBreak/>
              <w:t>15</w:t>
            </w:r>
          </w:p>
        </w:tc>
        <w:tc>
          <w:tcPr>
            <w:tcW w:w="5954" w:type="dxa"/>
          </w:tcPr>
          <w:p w:rsidR="00D95B80" w:rsidRPr="00A93053" w:rsidRDefault="00D95B80" w:rsidP="00374892">
            <w:r w:rsidRPr="00A93053">
              <w:t>Число 5. Письмо цифры 5.</w:t>
            </w:r>
            <w:r w:rsidR="00B07B1A">
              <w:t xml:space="preserve"> </w:t>
            </w:r>
            <w:r w:rsidR="00B07B1A" w:rsidRPr="00B07B1A">
              <w:rPr>
                <w:color w:val="FF0000"/>
              </w:rPr>
              <w:t>ВД уро</w:t>
            </w:r>
            <w:proofErr w:type="gramStart"/>
            <w:r w:rsidR="00B07B1A" w:rsidRPr="00B07B1A">
              <w:rPr>
                <w:color w:val="FF0000"/>
              </w:rPr>
              <w:t>к-</w:t>
            </w:r>
            <w:proofErr w:type="gramEnd"/>
            <w:r w:rsidR="00B07B1A" w:rsidRPr="00B07B1A">
              <w:rPr>
                <w:color w:val="FF0000"/>
              </w:rPr>
              <w:t xml:space="preserve"> соревнование.</w:t>
            </w:r>
          </w:p>
        </w:tc>
        <w:tc>
          <w:tcPr>
            <w:tcW w:w="1499" w:type="dxa"/>
          </w:tcPr>
          <w:p w:rsidR="00D95B80" w:rsidRPr="00A93053" w:rsidRDefault="00D95B80" w:rsidP="00374892">
            <w:pPr>
              <w:jc w:val="center"/>
            </w:pPr>
            <w:r w:rsidRPr="00A93053">
              <w:t>1</w:t>
            </w:r>
          </w:p>
        </w:tc>
        <w:tc>
          <w:tcPr>
            <w:tcW w:w="6662" w:type="dxa"/>
          </w:tcPr>
          <w:p w:rsidR="00D95B80" w:rsidRPr="00A93053" w:rsidRDefault="00285F79" w:rsidP="00D95B80">
            <w:pPr>
              <w:pStyle w:val="af3"/>
              <w:rPr>
                <w:rFonts w:ascii="Times New Roman" w:hAnsi="Times New Roman" w:cs="Times New Roman"/>
              </w:rPr>
            </w:pPr>
            <w:r w:rsidRPr="00A93053">
              <w:rPr>
                <w:rStyle w:val="af8"/>
                <w:rFonts w:eastAsia="Calibri"/>
                <w:bCs w:val="0"/>
                <w:sz w:val="24"/>
                <w:szCs w:val="24"/>
              </w:rPr>
              <w:t>Уметь</w:t>
            </w:r>
            <w:r w:rsidRPr="00A93053">
              <w:rPr>
                <w:rFonts w:ascii="Times New Roman" w:hAnsi="Times New Roman" w:cs="Times New Roman"/>
              </w:rPr>
              <w:t xml:space="preserve"> </w:t>
            </w:r>
            <w:r w:rsidR="00D95B80" w:rsidRPr="00A93053">
              <w:rPr>
                <w:rFonts w:ascii="Times New Roman" w:hAnsi="Times New Roman" w:cs="Times New Roman"/>
              </w:rPr>
              <w:t>назы</w:t>
            </w:r>
            <w:r w:rsidR="00D95B80" w:rsidRPr="00A93053">
              <w:rPr>
                <w:rFonts w:ascii="Times New Roman" w:hAnsi="Times New Roman" w:cs="Times New Roman"/>
              </w:rPr>
              <w:softHyphen/>
              <w:t>вать и записывать цифру натурально</w:t>
            </w:r>
            <w:r w:rsidR="00D95B80" w:rsidRPr="00A93053">
              <w:rPr>
                <w:rFonts w:ascii="Times New Roman" w:hAnsi="Times New Roman" w:cs="Times New Roman"/>
              </w:rPr>
              <w:softHyphen/>
              <w:t>го числа 5; пра</w:t>
            </w:r>
            <w:r w:rsidR="00D95B80" w:rsidRPr="00A93053">
              <w:rPr>
                <w:rFonts w:ascii="Times New Roman" w:hAnsi="Times New Roman" w:cs="Times New Roman"/>
              </w:rPr>
              <w:softHyphen/>
              <w:t>вильно соотносить цифру с числом предметов; запи</w:t>
            </w:r>
            <w:r w:rsidR="00D95B80" w:rsidRPr="00A93053">
              <w:rPr>
                <w:rFonts w:ascii="Times New Roman" w:hAnsi="Times New Roman" w:cs="Times New Roman"/>
              </w:rPr>
              <w:softHyphen/>
              <w:t>сывать результат сравнения чисел, используя соответ</w:t>
            </w:r>
            <w:r w:rsidR="00D95B80" w:rsidRPr="00A93053">
              <w:rPr>
                <w:rFonts w:ascii="Times New Roman" w:hAnsi="Times New Roman" w:cs="Times New Roman"/>
              </w:rPr>
              <w:softHyphen/>
              <w:t>ствующие знаки</w:t>
            </w:r>
          </w:p>
        </w:tc>
      </w:tr>
      <w:tr w:rsidR="00D95B80" w:rsidRPr="00A93053" w:rsidTr="00D95B80">
        <w:tc>
          <w:tcPr>
            <w:tcW w:w="817" w:type="dxa"/>
          </w:tcPr>
          <w:p w:rsidR="00D95B80" w:rsidRPr="00A93053" w:rsidRDefault="00D95B80" w:rsidP="00374892">
            <w:pPr>
              <w:jc w:val="center"/>
            </w:pPr>
            <w:r w:rsidRPr="00A93053">
              <w:t>16</w:t>
            </w:r>
          </w:p>
        </w:tc>
        <w:tc>
          <w:tcPr>
            <w:tcW w:w="5954" w:type="dxa"/>
          </w:tcPr>
          <w:p w:rsidR="00D95B80" w:rsidRPr="00A93053" w:rsidRDefault="00D95B80" w:rsidP="00374892">
            <w:r w:rsidRPr="00A93053">
              <w:t>Числа от 1 до 5: получение, сравнение, запись, соотнесение числа и цифры. Состав числа 5 из двух слагаемых.</w:t>
            </w:r>
          </w:p>
        </w:tc>
        <w:tc>
          <w:tcPr>
            <w:tcW w:w="1499" w:type="dxa"/>
          </w:tcPr>
          <w:p w:rsidR="00D95B80" w:rsidRPr="00A93053" w:rsidRDefault="00D95B80" w:rsidP="00E066B2">
            <w:pPr>
              <w:jc w:val="center"/>
            </w:pPr>
            <w:r w:rsidRPr="00A93053">
              <w:t>1</w:t>
            </w:r>
          </w:p>
        </w:tc>
        <w:tc>
          <w:tcPr>
            <w:tcW w:w="6662" w:type="dxa"/>
          </w:tcPr>
          <w:p w:rsidR="00D95B80" w:rsidRPr="00A93053" w:rsidRDefault="00285F79" w:rsidP="00D95B80">
            <w:pPr>
              <w:pStyle w:val="af3"/>
              <w:rPr>
                <w:rFonts w:ascii="Times New Roman" w:hAnsi="Times New Roman" w:cs="Times New Roman"/>
              </w:rPr>
            </w:pPr>
            <w:r w:rsidRPr="00A93053">
              <w:rPr>
                <w:rStyle w:val="af8"/>
                <w:rFonts w:eastAsia="Calibri"/>
                <w:bCs w:val="0"/>
                <w:sz w:val="24"/>
                <w:szCs w:val="24"/>
              </w:rPr>
              <w:t>Уметь</w:t>
            </w:r>
            <w:r w:rsidRPr="00A93053">
              <w:rPr>
                <w:rFonts w:ascii="Times New Roman" w:hAnsi="Times New Roman" w:cs="Times New Roman"/>
              </w:rPr>
              <w:t xml:space="preserve"> </w:t>
            </w:r>
            <w:r w:rsidR="00D95B80" w:rsidRPr="00A93053">
              <w:rPr>
                <w:rFonts w:ascii="Times New Roman" w:hAnsi="Times New Roman" w:cs="Times New Roman"/>
              </w:rPr>
              <w:t>назы</w:t>
            </w:r>
            <w:r w:rsidR="00D95B80" w:rsidRPr="00A93053">
              <w:rPr>
                <w:rFonts w:ascii="Times New Roman" w:hAnsi="Times New Roman" w:cs="Times New Roman"/>
              </w:rPr>
              <w:softHyphen/>
              <w:t>вать состав числа 5 из двух слагаемых; сравнивать любые два числа от 1 до 5; получать числа прибавлением 1 к предыдущему числу</w:t>
            </w:r>
          </w:p>
        </w:tc>
      </w:tr>
      <w:tr w:rsidR="00D95B80" w:rsidRPr="00A93053" w:rsidTr="00D95B80">
        <w:tc>
          <w:tcPr>
            <w:tcW w:w="817" w:type="dxa"/>
          </w:tcPr>
          <w:p w:rsidR="00D95B80" w:rsidRPr="00A93053" w:rsidRDefault="00D95B80" w:rsidP="00374892">
            <w:pPr>
              <w:jc w:val="center"/>
            </w:pPr>
            <w:r w:rsidRPr="00A93053">
              <w:t>17</w:t>
            </w:r>
          </w:p>
        </w:tc>
        <w:tc>
          <w:tcPr>
            <w:tcW w:w="5954" w:type="dxa"/>
          </w:tcPr>
          <w:p w:rsidR="00D95B80" w:rsidRDefault="00D95B80" w:rsidP="00374892">
            <w:r w:rsidRPr="00A93053">
              <w:t xml:space="preserve">Странички для </w:t>
            </w:r>
            <w:proofErr w:type="gramStart"/>
            <w:r w:rsidRPr="00A93053">
              <w:t>любознательных</w:t>
            </w:r>
            <w:proofErr w:type="gramEnd"/>
            <w:r w:rsidRPr="00A93053">
              <w:t>.</w:t>
            </w:r>
          </w:p>
          <w:p w:rsidR="00B07B1A" w:rsidRPr="00A93053" w:rsidRDefault="00B07B1A" w:rsidP="00374892">
            <w:r w:rsidRPr="00B07B1A">
              <w:rPr>
                <w:color w:val="FF0000"/>
              </w:rPr>
              <w:t>ВД творческая мастерская.</w:t>
            </w:r>
          </w:p>
        </w:tc>
        <w:tc>
          <w:tcPr>
            <w:tcW w:w="1499" w:type="dxa"/>
          </w:tcPr>
          <w:p w:rsidR="00D95B80" w:rsidRPr="00A93053" w:rsidRDefault="00D95B80" w:rsidP="00E066B2">
            <w:pPr>
              <w:jc w:val="center"/>
            </w:pPr>
            <w:r w:rsidRPr="00A93053">
              <w:t>1</w:t>
            </w:r>
          </w:p>
        </w:tc>
        <w:tc>
          <w:tcPr>
            <w:tcW w:w="6662" w:type="dxa"/>
          </w:tcPr>
          <w:p w:rsidR="00D95B80" w:rsidRPr="00A93053" w:rsidRDefault="00285F79" w:rsidP="00D95B80">
            <w:pPr>
              <w:pStyle w:val="af3"/>
              <w:rPr>
                <w:rFonts w:ascii="Times New Roman" w:hAnsi="Times New Roman" w:cs="Times New Roman"/>
              </w:rPr>
            </w:pPr>
            <w:proofErr w:type="gramStart"/>
            <w:r w:rsidRPr="00A93053">
              <w:rPr>
                <w:rStyle w:val="af8"/>
                <w:rFonts w:eastAsia="Calibri"/>
                <w:bCs w:val="0"/>
                <w:sz w:val="24"/>
                <w:szCs w:val="24"/>
              </w:rPr>
              <w:t>Уметь</w:t>
            </w:r>
            <w:r w:rsidRPr="00A93053">
              <w:rPr>
                <w:rFonts w:ascii="Times New Roman" w:hAnsi="Times New Roman" w:cs="Times New Roman"/>
              </w:rPr>
              <w:t xml:space="preserve"> </w:t>
            </w:r>
            <w:r w:rsidR="00D95B80" w:rsidRPr="00A93053">
              <w:rPr>
                <w:rFonts w:ascii="Times New Roman" w:hAnsi="Times New Roman" w:cs="Times New Roman"/>
              </w:rPr>
              <w:t>видеть и строить в тетради геометрические фигуры: точки, прямые, кривые, отрезки, лучи, ло</w:t>
            </w:r>
            <w:r w:rsidR="00D95B80" w:rsidRPr="00A93053">
              <w:rPr>
                <w:rFonts w:ascii="Times New Roman" w:hAnsi="Times New Roman" w:cs="Times New Roman"/>
              </w:rPr>
              <w:softHyphen/>
              <w:t>маные, вершины</w:t>
            </w:r>
            <w:proofErr w:type="gramEnd"/>
          </w:p>
        </w:tc>
      </w:tr>
      <w:tr w:rsidR="00D95B80" w:rsidRPr="00A93053" w:rsidTr="00D95B80">
        <w:tc>
          <w:tcPr>
            <w:tcW w:w="817" w:type="dxa"/>
          </w:tcPr>
          <w:p w:rsidR="00D95B80" w:rsidRPr="00A93053" w:rsidRDefault="00D95B80" w:rsidP="00374892">
            <w:pPr>
              <w:jc w:val="center"/>
            </w:pPr>
            <w:r w:rsidRPr="00A93053">
              <w:t>18</w:t>
            </w:r>
          </w:p>
        </w:tc>
        <w:tc>
          <w:tcPr>
            <w:tcW w:w="5954" w:type="dxa"/>
          </w:tcPr>
          <w:p w:rsidR="00D95B80" w:rsidRPr="00A93053" w:rsidRDefault="00D95B80" w:rsidP="00374892">
            <w:r w:rsidRPr="00A93053">
              <w:t>Точка. Линия: кривая, прямая. Отрезок.</w:t>
            </w:r>
          </w:p>
        </w:tc>
        <w:tc>
          <w:tcPr>
            <w:tcW w:w="1499" w:type="dxa"/>
          </w:tcPr>
          <w:p w:rsidR="00D95B80" w:rsidRPr="00A93053" w:rsidRDefault="00D95B80" w:rsidP="00E066B2">
            <w:pPr>
              <w:jc w:val="center"/>
            </w:pPr>
            <w:r w:rsidRPr="00A93053">
              <w:t>1</w:t>
            </w:r>
          </w:p>
        </w:tc>
        <w:tc>
          <w:tcPr>
            <w:tcW w:w="6662" w:type="dxa"/>
          </w:tcPr>
          <w:p w:rsidR="00D95B80" w:rsidRPr="00A93053" w:rsidRDefault="00285F79" w:rsidP="00D95B80">
            <w:pPr>
              <w:pStyle w:val="af3"/>
              <w:rPr>
                <w:rFonts w:ascii="Times New Roman" w:hAnsi="Times New Roman" w:cs="Times New Roman"/>
              </w:rPr>
            </w:pPr>
            <w:proofErr w:type="gramStart"/>
            <w:r w:rsidRPr="00A93053">
              <w:rPr>
                <w:rStyle w:val="af8"/>
                <w:rFonts w:eastAsia="Calibri"/>
                <w:bCs w:val="0"/>
                <w:sz w:val="24"/>
                <w:szCs w:val="24"/>
              </w:rPr>
              <w:t xml:space="preserve">Уметь </w:t>
            </w:r>
            <w:r w:rsidRPr="00A93053">
              <w:rPr>
                <w:rFonts w:ascii="Times New Roman" w:hAnsi="Times New Roman" w:cs="Times New Roman"/>
              </w:rPr>
              <w:t>видеть и строить в тетради геометрические фигуры: точки, прямые, кривые, отрезки, лучи, ло</w:t>
            </w:r>
            <w:r w:rsidRPr="00A93053">
              <w:rPr>
                <w:rFonts w:ascii="Times New Roman" w:hAnsi="Times New Roman" w:cs="Times New Roman"/>
              </w:rPr>
              <w:softHyphen/>
              <w:t>маные, вершины</w:t>
            </w:r>
            <w:proofErr w:type="gramEnd"/>
          </w:p>
        </w:tc>
      </w:tr>
      <w:tr w:rsidR="00D95B80" w:rsidRPr="00A93053" w:rsidTr="00D95B80">
        <w:tc>
          <w:tcPr>
            <w:tcW w:w="817" w:type="dxa"/>
          </w:tcPr>
          <w:p w:rsidR="00D95B80" w:rsidRPr="00A93053" w:rsidRDefault="00D95B80" w:rsidP="00374892">
            <w:pPr>
              <w:jc w:val="center"/>
            </w:pPr>
            <w:r w:rsidRPr="00A93053">
              <w:t>19</w:t>
            </w:r>
          </w:p>
        </w:tc>
        <w:tc>
          <w:tcPr>
            <w:tcW w:w="5954" w:type="dxa"/>
          </w:tcPr>
          <w:p w:rsidR="00D95B80" w:rsidRPr="00A93053" w:rsidRDefault="00D95B80" w:rsidP="00374892">
            <w:r w:rsidRPr="00A93053">
              <w:t>Ломаная линия. Звено ломаной, вершины.</w:t>
            </w:r>
          </w:p>
        </w:tc>
        <w:tc>
          <w:tcPr>
            <w:tcW w:w="1499" w:type="dxa"/>
          </w:tcPr>
          <w:p w:rsidR="00D95B80" w:rsidRPr="00A93053" w:rsidRDefault="00D95B80" w:rsidP="00E066B2">
            <w:pPr>
              <w:jc w:val="center"/>
            </w:pPr>
            <w:r w:rsidRPr="00A93053">
              <w:t>1</w:t>
            </w:r>
          </w:p>
        </w:tc>
        <w:tc>
          <w:tcPr>
            <w:tcW w:w="6662" w:type="dxa"/>
          </w:tcPr>
          <w:p w:rsidR="00D95B80" w:rsidRPr="00A93053" w:rsidRDefault="00285F79" w:rsidP="00D95B80">
            <w:pPr>
              <w:pStyle w:val="af3"/>
              <w:rPr>
                <w:rFonts w:ascii="Times New Roman" w:hAnsi="Times New Roman" w:cs="Times New Roman"/>
              </w:rPr>
            </w:pPr>
            <w:r w:rsidRPr="00A93053">
              <w:rPr>
                <w:rStyle w:val="af8"/>
                <w:rFonts w:eastAsia="Calibri"/>
                <w:bCs w:val="0"/>
                <w:sz w:val="24"/>
                <w:szCs w:val="24"/>
              </w:rPr>
              <w:t>Уметь</w:t>
            </w:r>
            <w:r w:rsidRPr="00A93053">
              <w:rPr>
                <w:rFonts w:ascii="Times New Roman" w:hAnsi="Times New Roman" w:cs="Times New Roman"/>
              </w:rPr>
              <w:t xml:space="preserve"> </w:t>
            </w:r>
            <w:r w:rsidR="00D95B80" w:rsidRPr="00A93053">
              <w:rPr>
                <w:rFonts w:ascii="Times New Roman" w:hAnsi="Times New Roman" w:cs="Times New Roman"/>
              </w:rPr>
              <w:t>назы</w:t>
            </w:r>
            <w:r w:rsidR="00D95B80" w:rsidRPr="00A93053">
              <w:rPr>
                <w:rFonts w:ascii="Times New Roman" w:hAnsi="Times New Roman" w:cs="Times New Roman"/>
              </w:rPr>
              <w:softHyphen/>
              <w:t>вать состав числа 5 из двух слагаемых; сравнивать любые два числа от 1 до 5; получать числа прибавлением 1 к предыдущему числу</w:t>
            </w:r>
          </w:p>
        </w:tc>
      </w:tr>
      <w:tr w:rsidR="00D95B80" w:rsidRPr="00A93053" w:rsidTr="00D95B80">
        <w:tc>
          <w:tcPr>
            <w:tcW w:w="817" w:type="dxa"/>
          </w:tcPr>
          <w:p w:rsidR="00D95B80" w:rsidRPr="00A93053" w:rsidRDefault="00D95B80" w:rsidP="00374892">
            <w:pPr>
              <w:jc w:val="center"/>
            </w:pPr>
            <w:r w:rsidRPr="00A93053">
              <w:t>20</w:t>
            </w:r>
          </w:p>
        </w:tc>
        <w:tc>
          <w:tcPr>
            <w:tcW w:w="5954" w:type="dxa"/>
          </w:tcPr>
          <w:p w:rsidR="00D95B80" w:rsidRDefault="00D95B80" w:rsidP="00374892">
            <w:r w:rsidRPr="00A93053">
              <w:t>Закрепление.</w:t>
            </w:r>
          </w:p>
          <w:p w:rsidR="00B07B1A" w:rsidRPr="00A93053" w:rsidRDefault="00B07B1A" w:rsidP="00374892">
            <w:r w:rsidRPr="00B07B1A">
              <w:rPr>
                <w:color w:val="FF0000"/>
              </w:rPr>
              <w:t>ВД  уро</w:t>
            </w:r>
            <w:proofErr w:type="gramStart"/>
            <w:r w:rsidRPr="00B07B1A">
              <w:rPr>
                <w:color w:val="FF0000"/>
              </w:rPr>
              <w:t>к-</w:t>
            </w:r>
            <w:proofErr w:type="gramEnd"/>
            <w:r w:rsidRPr="00B07B1A">
              <w:rPr>
                <w:color w:val="FF0000"/>
              </w:rPr>
              <w:t xml:space="preserve"> путешествие.</w:t>
            </w:r>
          </w:p>
        </w:tc>
        <w:tc>
          <w:tcPr>
            <w:tcW w:w="1499" w:type="dxa"/>
          </w:tcPr>
          <w:p w:rsidR="00D95B80" w:rsidRPr="00A93053" w:rsidRDefault="00D95B80" w:rsidP="00E066B2">
            <w:pPr>
              <w:jc w:val="center"/>
            </w:pPr>
            <w:r w:rsidRPr="00A93053">
              <w:t>1</w:t>
            </w:r>
          </w:p>
        </w:tc>
        <w:tc>
          <w:tcPr>
            <w:tcW w:w="6662" w:type="dxa"/>
          </w:tcPr>
          <w:p w:rsidR="00D95B80" w:rsidRPr="00A93053" w:rsidRDefault="00285F79" w:rsidP="00D95B80">
            <w:pPr>
              <w:pStyle w:val="af3"/>
              <w:rPr>
                <w:rFonts w:ascii="Times New Roman" w:hAnsi="Times New Roman" w:cs="Times New Roman"/>
              </w:rPr>
            </w:pPr>
            <w:r w:rsidRPr="00A93053">
              <w:rPr>
                <w:rStyle w:val="af8"/>
                <w:rFonts w:eastAsia="Calibri"/>
                <w:bCs w:val="0"/>
                <w:sz w:val="24"/>
                <w:szCs w:val="24"/>
              </w:rPr>
              <w:t xml:space="preserve">Уметь </w:t>
            </w:r>
            <w:r w:rsidR="00D95B80" w:rsidRPr="00A93053">
              <w:rPr>
                <w:rStyle w:val="105pt"/>
                <w:rFonts w:ascii="Times New Roman" w:hAnsi="Times New Roman" w:cs="Times New Roman"/>
                <w:sz w:val="24"/>
                <w:szCs w:val="24"/>
              </w:rPr>
              <w:t>устанавливать пространственные от</w:t>
            </w:r>
            <w:r w:rsidR="00D95B80" w:rsidRPr="00A93053">
              <w:rPr>
                <w:rStyle w:val="105pt"/>
                <w:rFonts w:ascii="Times New Roman" w:hAnsi="Times New Roman" w:cs="Times New Roman"/>
                <w:sz w:val="24"/>
                <w:szCs w:val="24"/>
              </w:rPr>
              <w:softHyphen/>
              <w:t>ношения «боль</w:t>
            </w:r>
            <w:r w:rsidR="00D95B80" w:rsidRPr="00A93053">
              <w:rPr>
                <w:rStyle w:val="105pt"/>
                <w:rFonts w:ascii="Times New Roman" w:hAnsi="Times New Roman" w:cs="Times New Roman"/>
                <w:sz w:val="24"/>
                <w:szCs w:val="24"/>
              </w:rPr>
              <w:softHyphen/>
              <w:t>ше», «меньше», «равно»; сравни</w:t>
            </w:r>
            <w:r w:rsidR="00D95B80" w:rsidRPr="00A93053">
              <w:rPr>
                <w:rStyle w:val="105pt"/>
                <w:rFonts w:ascii="Times New Roman" w:hAnsi="Times New Roman" w:cs="Times New Roman"/>
                <w:sz w:val="24"/>
                <w:szCs w:val="24"/>
              </w:rPr>
              <w:softHyphen/>
              <w:t>вать пары чисел; записывать и чи</w:t>
            </w:r>
            <w:r w:rsidR="00D95B80" w:rsidRPr="00A93053">
              <w:rPr>
                <w:rStyle w:val="105pt"/>
                <w:rFonts w:ascii="Times New Roman" w:hAnsi="Times New Roman" w:cs="Times New Roman"/>
                <w:sz w:val="24"/>
                <w:szCs w:val="24"/>
              </w:rPr>
              <w:softHyphen/>
              <w:t>тать, используя ма</w:t>
            </w:r>
            <w:r w:rsidR="00D95B80" w:rsidRPr="00A93053">
              <w:rPr>
                <w:rStyle w:val="105pt"/>
                <w:rFonts w:ascii="Times New Roman" w:hAnsi="Times New Roman" w:cs="Times New Roman"/>
                <w:sz w:val="24"/>
                <w:szCs w:val="24"/>
              </w:rPr>
              <w:softHyphen/>
              <w:t>тематические тер</w:t>
            </w:r>
            <w:r w:rsidR="00D95B80" w:rsidRPr="00A93053">
              <w:rPr>
                <w:rStyle w:val="105pt"/>
                <w:rFonts w:ascii="Times New Roman" w:hAnsi="Times New Roman" w:cs="Times New Roman"/>
                <w:sz w:val="24"/>
                <w:szCs w:val="24"/>
              </w:rPr>
              <w:softHyphen/>
              <w:t>мины</w:t>
            </w:r>
          </w:p>
        </w:tc>
      </w:tr>
      <w:tr w:rsidR="00D95B80" w:rsidRPr="00A93053" w:rsidTr="00D95B80">
        <w:tc>
          <w:tcPr>
            <w:tcW w:w="817" w:type="dxa"/>
          </w:tcPr>
          <w:p w:rsidR="00D95B80" w:rsidRPr="00A93053" w:rsidRDefault="00D95B80" w:rsidP="00374892">
            <w:pPr>
              <w:jc w:val="center"/>
            </w:pPr>
            <w:r w:rsidRPr="00A93053">
              <w:t>21</w:t>
            </w:r>
          </w:p>
        </w:tc>
        <w:tc>
          <w:tcPr>
            <w:tcW w:w="5954" w:type="dxa"/>
          </w:tcPr>
          <w:p w:rsidR="00D95B80" w:rsidRPr="00A93053" w:rsidRDefault="00D95B80" w:rsidP="00374892">
            <w:pPr>
              <w:rPr>
                <w:lang w:val="en-US"/>
              </w:rPr>
            </w:pPr>
            <w:r w:rsidRPr="00A93053">
              <w:t>Знаки «больше», «меньше», «равно».</w:t>
            </w:r>
          </w:p>
        </w:tc>
        <w:tc>
          <w:tcPr>
            <w:tcW w:w="1499" w:type="dxa"/>
          </w:tcPr>
          <w:p w:rsidR="00D95B80" w:rsidRPr="00A93053" w:rsidRDefault="00D95B80" w:rsidP="00E066B2">
            <w:pPr>
              <w:jc w:val="center"/>
            </w:pPr>
            <w:r w:rsidRPr="00A93053">
              <w:t>1</w:t>
            </w:r>
          </w:p>
        </w:tc>
        <w:tc>
          <w:tcPr>
            <w:tcW w:w="6662" w:type="dxa"/>
          </w:tcPr>
          <w:p w:rsidR="00D95B80" w:rsidRPr="00A93053" w:rsidRDefault="00285F79" w:rsidP="00D95B80">
            <w:pPr>
              <w:pStyle w:val="af3"/>
              <w:rPr>
                <w:rFonts w:ascii="Times New Roman" w:hAnsi="Times New Roman" w:cs="Times New Roman"/>
              </w:rPr>
            </w:pPr>
            <w:r w:rsidRPr="00A93053">
              <w:rPr>
                <w:rStyle w:val="af8"/>
                <w:rFonts w:eastAsia="Calibri"/>
                <w:bCs w:val="0"/>
                <w:sz w:val="24"/>
                <w:szCs w:val="24"/>
              </w:rPr>
              <w:t xml:space="preserve">Уметь </w:t>
            </w:r>
            <w:r w:rsidR="00D95B80" w:rsidRPr="00A93053">
              <w:rPr>
                <w:rStyle w:val="105pt"/>
                <w:rFonts w:ascii="Times New Roman" w:hAnsi="Times New Roman" w:cs="Times New Roman"/>
                <w:sz w:val="24"/>
                <w:szCs w:val="24"/>
              </w:rPr>
              <w:t>сравни</w:t>
            </w:r>
            <w:r w:rsidR="00D95B80" w:rsidRPr="00A93053">
              <w:rPr>
                <w:rStyle w:val="105pt"/>
                <w:rFonts w:ascii="Times New Roman" w:hAnsi="Times New Roman" w:cs="Times New Roman"/>
                <w:sz w:val="24"/>
                <w:szCs w:val="24"/>
              </w:rPr>
              <w:softHyphen/>
              <w:t>вать пары чисел; записывать и чи</w:t>
            </w:r>
            <w:r w:rsidR="00D95B80" w:rsidRPr="00A93053">
              <w:rPr>
                <w:rStyle w:val="105pt"/>
                <w:rFonts w:ascii="Times New Roman" w:hAnsi="Times New Roman" w:cs="Times New Roman"/>
                <w:sz w:val="24"/>
                <w:szCs w:val="24"/>
              </w:rPr>
              <w:softHyphen/>
              <w:t>тать, используя ма</w:t>
            </w:r>
            <w:r w:rsidR="00D95B80" w:rsidRPr="00A93053">
              <w:rPr>
                <w:rStyle w:val="105pt"/>
                <w:rFonts w:ascii="Times New Roman" w:hAnsi="Times New Roman" w:cs="Times New Roman"/>
                <w:sz w:val="24"/>
                <w:szCs w:val="24"/>
              </w:rPr>
              <w:softHyphen/>
              <w:t>тематические тер</w:t>
            </w:r>
            <w:r w:rsidR="00D95B80" w:rsidRPr="00A93053">
              <w:rPr>
                <w:rStyle w:val="105pt"/>
                <w:rFonts w:ascii="Times New Roman" w:hAnsi="Times New Roman" w:cs="Times New Roman"/>
                <w:sz w:val="24"/>
                <w:szCs w:val="24"/>
              </w:rPr>
              <w:softHyphen/>
              <w:t>мины; слушать учителя, одно</w:t>
            </w:r>
            <w:r w:rsidR="00D95B80" w:rsidRPr="00A93053">
              <w:rPr>
                <w:rStyle w:val="105pt"/>
                <w:rFonts w:ascii="Times New Roman" w:hAnsi="Times New Roman" w:cs="Times New Roman"/>
                <w:sz w:val="24"/>
                <w:szCs w:val="24"/>
              </w:rPr>
              <w:softHyphen/>
              <w:t>классников; делать выводы о равенст</w:t>
            </w:r>
            <w:r w:rsidR="00D95B80" w:rsidRPr="00A93053">
              <w:rPr>
                <w:rStyle w:val="105pt"/>
                <w:rFonts w:ascii="Times New Roman" w:hAnsi="Times New Roman" w:cs="Times New Roman"/>
                <w:sz w:val="24"/>
                <w:szCs w:val="24"/>
              </w:rPr>
              <w:softHyphen/>
              <w:t>вах и неравенствах</w:t>
            </w:r>
          </w:p>
        </w:tc>
      </w:tr>
      <w:tr w:rsidR="00D95B80" w:rsidRPr="00A93053" w:rsidTr="00D95B80">
        <w:tc>
          <w:tcPr>
            <w:tcW w:w="817" w:type="dxa"/>
          </w:tcPr>
          <w:p w:rsidR="00D95B80" w:rsidRPr="00A93053" w:rsidRDefault="00D95B80" w:rsidP="00374892">
            <w:pPr>
              <w:jc w:val="center"/>
            </w:pPr>
            <w:r w:rsidRPr="00A93053">
              <w:t>22</w:t>
            </w:r>
          </w:p>
        </w:tc>
        <w:tc>
          <w:tcPr>
            <w:tcW w:w="5954" w:type="dxa"/>
          </w:tcPr>
          <w:p w:rsidR="00D95B80" w:rsidRPr="00B07B1A" w:rsidRDefault="00D95B80" w:rsidP="00374892">
            <w:r w:rsidRPr="00A93053">
              <w:t>Равенство. Неравенство.</w:t>
            </w:r>
            <w:r w:rsidR="00B07B1A">
              <w:t xml:space="preserve"> </w:t>
            </w:r>
            <w:r w:rsidR="00B07B1A" w:rsidRPr="00B07B1A">
              <w:rPr>
                <w:color w:val="FF0000"/>
              </w:rPr>
              <w:t>ВД уро</w:t>
            </w:r>
            <w:proofErr w:type="gramStart"/>
            <w:r w:rsidR="00B07B1A" w:rsidRPr="00B07B1A">
              <w:rPr>
                <w:color w:val="FF0000"/>
              </w:rPr>
              <w:t>к-</w:t>
            </w:r>
            <w:proofErr w:type="gramEnd"/>
            <w:r w:rsidR="00B07B1A" w:rsidRPr="00B07B1A">
              <w:rPr>
                <w:color w:val="FF0000"/>
              </w:rPr>
              <w:t xml:space="preserve"> соревнование.</w:t>
            </w:r>
          </w:p>
        </w:tc>
        <w:tc>
          <w:tcPr>
            <w:tcW w:w="1499" w:type="dxa"/>
          </w:tcPr>
          <w:p w:rsidR="00D95B80" w:rsidRPr="00A93053" w:rsidRDefault="00D95B80" w:rsidP="00E066B2">
            <w:pPr>
              <w:jc w:val="center"/>
            </w:pPr>
            <w:r w:rsidRPr="00A93053">
              <w:t>1</w:t>
            </w:r>
          </w:p>
        </w:tc>
        <w:tc>
          <w:tcPr>
            <w:tcW w:w="6662" w:type="dxa"/>
          </w:tcPr>
          <w:p w:rsidR="00D95B80" w:rsidRPr="00A93053" w:rsidRDefault="00285F79" w:rsidP="00D95B80">
            <w:pPr>
              <w:pStyle w:val="af3"/>
              <w:rPr>
                <w:rFonts w:ascii="Times New Roman" w:hAnsi="Times New Roman" w:cs="Times New Roman"/>
              </w:rPr>
            </w:pPr>
            <w:r w:rsidRPr="00A93053">
              <w:rPr>
                <w:rStyle w:val="af8"/>
                <w:rFonts w:eastAsia="Calibri"/>
                <w:bCs w:val="0"/>
                <w:sz w:val="24"/>
                <w:szCs w:val="24"/>
              </w:rPr>
              <w:t xml:space="preserve">Уметь </w:t>
            </w:r>
            <w:r w:rsidR="00D95B80" w:rsidRPr="00A93053">
              <w:rPr>
                <w:rFonts w:ascii="Times New Roman" w:hAnsi="Times New Roman" w:cs="Times New Roman"/>
              </w:rPr>
              <w:t>нахо</w:t>
            </w:r>
            <w:r w:rsidR="00D95B80" w:rsidRPr="00A93053">
              <w:rPr>
                <w:rFonts w:ascii="Times New Roman" w:hAnsi="Times New Roman" w:cs="Times New Roman"/>
              </w:rPr>
              <w:softHyphen/>
              <w:t>дить и распозна</w:t>
            </w:r>
            <w:r w:rsidR="00D95B80" w:rsidRPr="00A93053">
              <w:rPr>
                <w:rFonts w:ascii="Times New Roman" w:hAnsi="Times New Roman" w:cs="Times New Roman"/>
              </w:rPr>
              <w:softHyphen/>
              <w:t>вать геометриче</w:t>
            </w:r>
            <w:r w:rsidR="00D95B80" w:rsidRPr="00A93053">
              <w:rPr>
                <w:rFonts w:ascii="Times New Roman" w:hAnsi="Times New Roman" w:cs="Times New Roman"/>
              </w:rPr>
              <w:softHyphen/>
              <w:t>ские фигуры; де</w:t>
            </w:r>
            <w:r w:rsidR="00D95B80" w:rsidRPr="00A93053">
              <w:rPr>
                <w:rFonts w:ascii="Times New Roman" w:hAnsi="Times New Roman" w:cs="Times New Roman"/>
              </w:rPr>
              <w:softHyphen/>
              <w:t>лать выводы</w:t>
            </w:r>
          </w:p>
        </w:tc>
      </w:tr>
      <w:tr w:rsidR="00D95B80" w:rsidRPr="00A93053" w:rsidTr="00D95B80">
        <w:tc>
          <w:tcPr>
            <w:tcW w:w="817" w:type="dxa"/>
          </w:tcPr>
          <w:p w:rsidR="00D95B80" w:rsidRPr="00A93053" w:rsidRDefault="00D95B80" w:rsidP="00374892">
            <w:pPr>
              <w:jc w:val="center"/>
            </w:pPr>
            <w:r w:rsidRPr="00A93053">
              <w:t>23</w:t>
            </w:r>
          </w:p>
        </w:tc>
        <w:tc>
          <w:tcPr>
            <w:tcW w:w="5954" w:type="dxa"/>
          </w:tcPr>
          <w:p w:rsidR="00D95B80" w:rsidRPr="00A93053" w:rsidRDefault="00D95B80" w:rsidP="00374892">
            <w:r w:rsidRPr="00A93053">
              <w:t>Многоугольник.</w:t>
            </w:r>
          </w:p>
        </w:tc>
        <w:tc>
          <w:tcPr>
            <w:tcW w:w="1499" w:type="dxa"/>
          </w:tcPr>
          <w:p w:rsidR="00D95B80" w:rsidRPr="00A93053" w:rsidRDefault="00D95B80" w:rsidP="00E066B2">
            <w:pPr>
              <w:jc w:val="center"/>
            </w:pPr>
            <w:r w:rsidRPr="00A93053">
              <w:t>1</w:t>
            </w:r>
          </w:p>
        </w:tc>
        <w:tc>
          <w:tcPr>
            <w:tcW w:w="6662" w:type="dxa"/>
          </w:tcPr>
          <w:p w:rsidR="00D95B80" w:rsidRPr="00A93053" w:rsidRDefault="00285F79" w:rsidP="00D95B80">
            <w:pPr>
              <w:pStyle w:val="af3"/>
              <w:rPr>
                <w:rFonts w:ascii="Times New Roman" w:hAnsi="Times New Roman" w:cs="Times New Roman"/>
              </w:rPr>
            </w:pPr>
            <w:r w:rsidRPr="00A93053">
              <w:rPr>
                <w:rStyle w:val="af8"/>
                <w:rFonts w:eastAsia="Calibri"/>
                <w:bCs w:val="0"/>
                <w:sz w:val="24"/>
                <w:szCs w:val="24"/>
              </w:rPr>
              <w:t xml:space="preserve">Уметь </w:t>
            </w:r>
            <w:r w:rsidR="00D95B80" w:rsidRPr="00A93053">
              <w:rPr>
                <w:rStyle w:val="105pt"/>
                <w:rFonts w:ascii="Times New Roman" w:hAnsi="Times New Roman" w:cs="Times New Roman"/>
                <w:sz w:val="24"/>
                <w:szCs w:val="24"/>
              </w:rPr>
              <w:t>сравни</w:t>
            </w:r>
            <w:r w:rsidR="00D95B80" w:rsidRPr="00A93053">
              <w:rPr>
                <w:rStyle w:val="105pt"/>
                <w:rFonts w:ascii="Times New Roman" w:hAnsi="Times New Roman" w:cs="Times New Roman"/>
                <w:sz w:val="24"/>
                <w:szCs w:val="24"/>
              </w:rPr>
              <w:softHyphen/>
              <w:t>вать пары чисел; записывать и чи</w:t>
            </w:r>
            <w:r w:rsidR="00D95B80" w:rsidRPr="00A93053">
              <w:rPr>
                <w:rStyle w:val="105pt"/>
                <w:rFonts w:ascii="Times New Roman" w:hAnsi="Times New Roman" w:cs="Times New Roman"/>
                <w:sz w:val="24"/>
                <w:szCs w:val="24"/>
              </w:rPr>
              <w:softHyphen/>
              <w:t>тать, используя математические тер</w:t>
            </w:r>
            <w:r w:rsidR="00D95B80" w:rsidRPr="00A93053">
              <w:rPr>
                <w:rStyle w:val="105pt"/>
                <w:rFonts w:ascii="Times New Roman" w:hAnsi="Times New Roman" w:cs="Times New Roman"/>
                <w:sz w:val="24"/>
                <w:szCs w:val="24"/>
              </w:rPr>
              <w:softHyphen/>
              <w:t>мины; слушать учителя, одноклассников; делать выводы о равенст</w:t>
            </w:r>
            <w:r w:rsidR="00D95B80" w:rsidRPr="00A93053">
              <w:rPr>
                <w:rStyle w:val="105pt"/>
                <w:rFonts w:ascii="Times New Roman" w:hAnsi="Times New Roman" w:cs="Times New Roman"/>
                <w:sz w:val="24"/>
                <w:szCs w:val="24"/>
              </w:rPr>
              <w:softHyphen/>
              <w:t>вах и неравенствах, закрепят состав чисел 1-7.</w:t>
            </w:r>
          </w:p>
        </w:tc>
      </w:tr>
      <w:tr w:rsidR="00D95B80" w:rsidRPr="00A93053" w:rsidTr="00D95B80">
        <w:tc>
          <w:tcPr>
            <w:tcW w:w="817" w:type="dxa"/>
          </w:tcPr>
          <w:p w:rsidR="00D95B80" w:rsidRPr="00A93053" w:rsidRDefault="00D95B80" w:rsidP="00374892">
            <w:pPr>
              <w:jc w:val="center"/>
            </w:pPr>
            <w:r w:rsidRPr="00A93053">
              <w:t>24</w:t>
            </w:r>
          </w:p>
        </w:tc>
        <w:tc>
          <w:tcPr>
            <w:tcW w:w="5954" w:type="dxa"/>
          </w:tcPr>
          <w:p w:rsidR="00D95B80" w:rsidRPr="00A93053" w:rsidRDefault="00D95B80" w:rsidP="00374892">
            <w:pPr>
              <w:rPr>
                <w:lang w:val="en-US"/>
              </w:rPr>
            </w:pPr>
            <w:r w:rsidRPr="00A93053">
              <w:t>Числа 6, 7. Письмо цифры 6.</w:t>
            </w:r>
          </w:p>
        </w:tc>
        <w:tc>
          <w:tcPr>
            <w:tcW w:w="1499" w:type="dxa"/>
          </w:tcPr>
          <w:p w:rsidR="00D95B80" w:rsidRPr="00A93053" w:rsidRDefault="00D95B80" w:rsidP="00E066B2">
            <w:pPr>
              <w:jc w:val="center"/>
            </w:pPr>
            <w:r w:rsidRPr="00A93053">
              <w:t>1</w:t>
            </w:r>
          </w:p>
        </w:tc>
        <w:tc>
          <w:tcPr>
            <w:tcW w:w="6662" w:type="dxa"/>
          </w:tcPr>
          <w:p w:rsidR="00D95B80" w:rsidRPr="00A93053" w:rsidRDefault="00285F79" w:rsidP="00D95B80">
            <w:pPr>
              <w:pStyle w:val="af3"/>
              <w:rPr>
                <w:rFonts w:ascii="Times New Roman" w:hAnsi="Times New Roman" w:cs="Times New Roman"/>
              </w:rPr>
            </w:pPr>
            <w:r w:rsidRPr="00A93053">
              <w:rPr>
                <w:rStyle w:val="af8"/>
                <w:rFonts w:eastAsia="Calibri"/>
                <w:bCs w:val="0"/>
                <w:sz w:val="24"/>
                <w:szCs w:val="24"/>
              </w:rPr>
              <w:t xml:space="preserve">Уметь </w:t>
            </w:r>
            <w:r w:rsidR="00D95B80" w:rsidRPr="00A93053">
              <w:rPr>
                <w:rFonts w:ascii="Times New Roman" w:hAnsi="Times New Roman" w:cs="Times New Roman"/>
              </w:rPr>
              <w:t>записы</w:t>
            </w:r>
            <w:r w:rsidR="00D95B80" w:rsidRPr="00A93053">
              <w:rPr>
                <w:rFonts w:ascii="Times New Roman" w:hAnsi="Times New Roman" w:cs="Times New Roman"/>
              </w:rPr>
              <w:softHyphen/>
              <w:t>вать результат сравнения чисел, используя соответ</w:t>
            </w:r>
            <w:r w:rsidR="00D95B80" w:rsidRPr="00A93053">
              <w:rPr>
                <w:rFonts w:ascii="Times New Roman" w:hAnsi="Times New Roman" w:cs="Times New Roman"/>
              </w:rPr>
              <w:softHyphen/>
              <w:t>ствующие знаки; называть состав числа; сравнивать пары чисел</w:t>
            </w:r>
          </w:p>
        </w:tc>
      </w:tr>
      <w:tr w:rsidR="00D95B80" w:rsidRPr="00A93053" w:rsidTr="00D95B80">
        <w:tc>
          <w:tcPr>
            <w:tcW w:w="817" w:type="dxa"/>
          </w:tcPr>
          <w:p w:rsidR="00D95B80" w:rsidRPr="00A93053" w:rsidRDefault="00D95B80" w:rsidP="00374892">
            <w:pPr>
              <w:jc w:val="center"/>
            </w:pPr>
            <w:r w:rsidRPr="00A93053">
              <w:t>25</w:t>
            </w:r>
          </w:p>
        </w:tc>
        <w:tc>
          <w:tcPr>
            <w:tcW w:w="5954" w:type="dxa"/>
          </w:tcPr>
          <w:p w:rsidR="00D95B80" w:rsidRPr="00A93053" w:rsidRDefault="00D95B80" w:rsidP="00374892">
            <w:r w:rsidRPr="00A93053">
              <w:t>Закрепление. Письмо цифры 7.</w:t>
            </w:r>
          </w:p>
        </w:tc>
        <w:tc>
          <w:tcPr>
            <w:tcW w:w="1499" w:type="dxa"/>
          </w:tcPr>
          <w:p w:rsidR="00D95B80" w:rsidRPr="00A93053" w:rsidRDefault="00D95B80" w:rsidP="00E066B2">
            <w:pPr>
              <w:jc w:val="center"/>
            </w:pPr>
            <w:r w:rsidRPr="00A93053">
              <w:t>1</w:t>
            </w:r>
          </w:p>
        </w:tc>
        <w:tc>
          <w:tcPr>
            <w:tcW w:w="6662" w:type="dxa"/>
          </w:tcPr>
          <w:p w:rsidR="00D95B80" w:rsidRPr="00A93053" w:rsidRDefault="00285F79" w:rsidP="00D95B80">
            <w:pPr>
              <w:pStyle w:val="af3"/>
              <w:rPr>
                <w:rFonts w:ascii="Times New Roman" w:hAnsi="Times New Roman" w:cs="Times New Roman"/>
              </w:rPr>
            </w:pPr>
            <w:r w:rsidRPr="00A93053">
              <w:rPr>
                <w:rStyle w:val="af8"/>
                <w:rFonts w:eastAsia="Calibri"/>
                <w:bCs w:val="0"/>
                <w:sz w:val="24"/>
                <w:szCs w:val="24"/>
              </w:rPr>
              <w:t xml:space="preserve">Уметь </w:t>
            </w:r>
            <w:r w:rsidR="00D95B80" w:rsidRPr="00A93053">
              <w:rPr>
                <w:rFonts w:ascii="Times New Roman" w:hAnsi="Times New Roman" w:cs="Times New Roman"/>
              </w:rPr>
              <w:t>назы</w:t>
            </w:r>
            <w:r w:rsidR="00D95B80" w:rsidRPr="00A93053">
              <w:rPr>
                <w:rFonts w:ascii="Times New Roman" w:hAnsi="Times New Roman" w:cs="Times New Roman"/>
              </w:rPr>
              <w:softHyphen/>
              <w:t>вать и записывать цифру натурально</w:t>
            </w:r>
            <w:r w:rsidR="00D95B80" w:rsidRPr="00A93053">
              <w:rPr>
                <w:rFonts w:ascii="Times New Roman" w:hAnsi="Times New Roman" w:cs="Times New Roman"/>
              </w:rPr>
              <w:softHyphen/>
              <w:t>го числа 7; пра</w:t>
            </w:r>
            <w:r w:rsidR="00D95B80" w:rsidRPr="00A93053">
              <w:rPr>
                <w:rFonts w:ascii="Times New Roman" w:hAnsi="Times New Roman" w:cs="Times New Roman"/>
              </w:rPr>
              <w:softHyphen/>
              <w:t>вильно соотносить цифру с числом предметов; запи</w:t>
            </w:r>
            <w:r w:rsidR="00D95B80" w:rsidRPr="00A93053">
              <w:rPr>
                <w:rFonts w:ascii="Times New Roman" w:hAnsi="Times New Roman" w:cs="Times New Roman"/>
              </w:rPr>
              <w:softHyphen/>
              <w:t>сывать результат сравнения чисел, используя соответ</w:t>
            </w:r>
            <w:r w:rsidR="00D95B80" w:rsidRPr="00A93053">
              <w:rPr>
                <w:rFonts w:ascii="Times New Roman" w:hAnsi="Times New Roman" w:cs="Times New Roman"/>
              </w:rPr>
              <w:softHyphen/>
              <w:t>ствующие знаки; называть состав числа</w:t>
            </w:r>
          </w:p>
        </w:tc>
      </w:tr>
      <w:tr w:rsidR="00D95B80" w:rsidRPr="00A93053" w:rsidTr="00D95B80">
        <w:tc>
          <w:tcPr>
            <w:tcW w:w="817" w:type="dxa"/>
          </w:tcPr>
          <w:p w:rsidR="00D95B80" w:rsidRPr="00A93053" w:rsidRDefault="00D95B80" w:rsidP="00374892">
            <w:pPr>
              <w:jc w:val="center"/>
            </w:pPr>
            <w:r w:rsidRPr="00A93053">
              <w:t>26</w:t>
            </w:r>
          </w:p>
        </w:tc>
        <w:tc>
          <w:tcPr>
            <w:tcW w:w="5954" w:type="dxa"/>
          </w:tcPr>
          <w:p w:rsidR="00D95B80" w:rsidRPr="00A93053" w:rsidRDefault="00D95B80" w:rsidP="00374892">
            <w:pPr>
              <w:rPr>
                <w:lang w:val="en-US"/>
              </w:rPr>
            </w:pPr>
            <w:r w:rsidRPr="00A93053">
              <w:t>Числа 8, 9. Письмо цифры 8.</w:t>
            </w:r>
          </w:p>
        </w:tc>
        <w:tc>
          <w:tcPr>
            <w:tcW w:w="1499" w:type="dxa"/>
          </w:tcPr>
          <w:p w:rsidR="00D95B80" w:rsidRPr="00A93053" w:rsidRDefault="00D95B80" w:rsidP="00E066B2">
            <w:pPr>
              <w:jc w:val="center"/>
            </w:pPr>
            <w:r w:rsidRPr="00A93053">
              <w:t>1</w:t>
            </w:r>
          </w:p>
        </w:tc>
        <w:tc>
          <w:tcPr>
            <w:tcW w:w="6662" w:type="dxa"/>
          </w:tcPr>
          <w:p w:rsidR="00D95B80" w:rsidRPr="00A93053" w:rsidRDefault="00285F79" w:rsidP="00D95B80">
            <w:pPr>
              <w:pStyle w:val="af3"/>
              <w:rPr>
                <w:rFonts w:ascii="Times New Roman" w:hAnsi="Times New Roman" w:cs="Times New Roman"/>
              </w:rPr>
            </w:pPr>
            <w:r w:rsidRPr="00A93053">
              <w:rPr>
                <w:rStyle w:val="af8"/>
                <w:rFonts w:eastAsia="Calibri"/>
                <w:bCs w:val="0"/>
                <w:sz w:val="24"/>
                <w:szCs w:val="24"/>
              </w:rPr>
              <w:t xml:space="preserve">Уметь </w:t>
            </w:r>
            <w:r w:rsidR="00D95B80" w:rsidRPr="00A93053">
              <w:rPr>
                <w:rStyle w:val="95pt"/>
                <w:rFonts w:eastAsia="Calibri"/>
                <w:sz w:val="24"/>
                <w:szCs w:val="24"/>
              </w:rPr>
              <w:t>назы</w:t>
            </w:r>
            <w:r w:rsidR="00D95B80" w:rsidRPr="00A93053">
              <w:rPr>
                <w:rStyle w:val="95pt"/>
                <w:rFonts w:eastAsia="Calibri"/>
                <w:sz w:val="24"/>
                <w:szCs w:val="24"/>
              </w:rPr>
              <w:softHyphen/>
              <w:t>вать и записывать последователь</w:t>
            </w:r>
            <w:r w:rsidR="00D95B80" w:rsidRPr="00A93053">
              <w:rPr>
                <w:rStyle w:val="95pt"/>
                <w:rFonts w:eastAsia="Calibri"/>
                <w:sz w:val="24"/>
                <w:szCs w:val="24"/>
              </w:rPr>
              <w:softHyphen/>
              <w:t>ность чисел от 1 до 9; писать цифру 9, устанавливать порядок при счёте</w:t>
            </w:r>
          </w:p>
        </w:tc>
      </w:tr>
      <w:tr w:rsidR="00D95B80" w:rsidRPr="00A93053" w:rsidTr="00D95B80">
        <w:tc>
          <w:tcPr>
            <w:tcW w:w="817" w:type="dxa"/>
          </w:tcPr>
          <w:p w:rsidR="00D95B80" w:rsidRPr="00A93053" w:rsidRDefault="00D95B80" w:rsidP="00374892">
            <w:pPr>
              <w:jc w:val="center"/>
            </w:pPr>
            <w:r w:rsidRPr="00A93053">
              <w:t>27</w:t>
            </w:r>
          </w:p>
        </w:tc>
        <w:tc>
          <w:tcPr>
            <w:tcW w:w="5954" w:type="dxa"/>
          </w:tcPr>
          <w:p w:rsidR="00D95B80" w:rsidRPr="00A93053" w:rsidRDefault="00D95B80" w:rsidP="00374892">
            <w:r w:rsidRPr="00A93053">
              <w:t>Закрепление. Письмо цифры 9.</w:t>
            </w:r>
            <w:r w:rsidR="00B07B1A">
              <w:t xml:space="preserve"> </w:t>
            </w:r>
            <w:r w:rsidR="00B07B1A" w:rsidRPr="00B07B1A">
              <w:rPr>
                <w:color w:val="FF0000"/>
              </w:rPr>
              <w:t>ВД уро</w:t>
            </w:r>
            <w:proofErr w:type="gramStart"/>
            <w:r w:rsidR="00B07B1A" w:rsidRPr="00B07B1A">
              <w:rPr>
                <w:color w:val="FF0000"/>
              </w:rPr>
              <w:t>к-</w:t>
            </w:r>
            <w:proofErr w:type="gramEnd"/>
            <w:r w:rsidR="00B07B1A" w:rsidRPr="00B07B1A">
              <w:rPr>
                <w:color w:val="FF0000"/>
              </w:rPr>
              <w:t xml:space="preserve"> соревнование.</w:t>
            </w:r>
          </w:p>
        </w:tc>
        <w:tc>
          <w:tcPr>
            <w:tcW w:w="1499" w:type="dxa"/>
          </w:tcPr>
          <w:p w:rsidR="00D95B80" w:rsidRPr="00A93053" w:rsidRDefault="00D95B80" w:rsidP="00E066B2">
            <w:pPr>
              <w:jc w:val="center"/>
            </w:pPr>
            <w:r w:rsidRPr="00A93053">
              <w:t>1</w:t>
            </w:r>
          </w:p>
        </w:tc>
        <w:tc>
          <w:tcPr>
            <w:tcW w:w="6662" w:type="dxa"/>
          </w:tcPr>
          <w:p w:rsidR="00D95B80" w:rsidRPr="00A93053" w:rsidRDefault="00285F79" w:rsidP="00D95B80">
            <w:pPr>
              <w:pStyle w:val="af3"/>
              <w:rPr>
                <w:rFonts w:ascii="Times New Roman" w:hAnsi="Times New Roman" w:cs="Times New Roman"/>
              </w:rPr>
            </w:pPr>
            <w:r w:rsidRPr="00A93053">
              <w:rPr>
                <w:rStyle w:val="af8"/>
                <w:rFonts w:eastAsia="Calibri"/>
                <w:bCs w:val="0"/>
                <w:sz w:val="24"/>
                <w:szCs w:val="24"/>
              </w:rPr>
              <w:t xml:space="preserve">Уметь </w:t>
            </w:r>
            <w:r w:rsidR="00D95B80" w:rsidRPr="00A93053">
              <w:rPr>
                <w:rStyle w:val="95pt"/>
                <w:rFonts w:eastAsia="Calibri"/>
                <w:sz w:val="24"/>
                <w:szCs w:val="24"/>
              </w:rPr>
              <w:t>называть и записывать цифрой натуральные числа от 1 до 10; распола</w:t>
            </w:r>
            <w:r w:rsidR="00D95B80" w:rsidRPr="00A93053">
              <w:rPr>
                <w:rStyle w:val="95pt"/>
                <w:rFonts w:eastAsia="Calibri"/>
                <w:sz w:val="24"/>
                <w:szCs w:val="24"/>
              </w:rPr>
              <w:softHyphen/>
              <w:t>гать предметы</w:t>
            </w:r>
          </w:p>
          <w:p w:rsidR="00D95B80" w:rsidRPr="00A93053" w:rsidRDefault="00D95B80" w:rsidP="00D95B80">
            <w:pPr>
              <w:pStyle w:val="af3"/>
              <w:rPr>
                <w:rFonts w:ascii="Times New Roman" w:hAnsi="Times New Roman" w:cs="Times New Roman"/>
              </w:rPr>
            </w:pPr>
            <w:r w:rsidRPr="00A93053">
              <w:rPr>
                <w:rFonts w:ascii="Times New Roman" w:hAnsi="Times New Roman" w:cs="Times New Roman"/>
              </w:rPr>
              <w:lastRenderedPageBreak/>
              <w:t>по порядку, уста</w:t>
            </w:r>
            <w:r w:rsidRPr="00A93053">
              <w:rPr>
                <w:rFonts w:ascii="Times New Roman" w:hAnsi="Times New Roman" w:cs="Times New Roman"/>
              </w:rPr>
              <w:softHyphen/>
              <w:t>навливать первый и последний, сле</w:t>
            </w:r>
            <w:r w:rsidRPr="00A93053">
              <w:rPr>
                <w:rFonts w:ascii="Times New Roman" w:hAnsi="Times New Roman" w:cs="Times New Roman"/>
              </w:rPr>
              <w:softHyphen/>
              <w:t>дующий и предше</w:t>
            </w:r>
            <w:r w:rsidRPr="00A93053">
              <w:rPr>
                <w:rFonts w:ascii="Times New Roman" w:hAnsi="Times New Roman" w:cs="Times New Roman"/>
              </w:rPr>
              <w:softHyphen/>
              <w:t xml:space="preserve">ствующий (если они существуют); </w:t>
            </w:r>
          </w:p>
          <w:p w:rsidR="00D95B80" w:rsidRPr="00A93053" w:rsidRDefault="00D95B80" w:rsidP="00D95B80">
            <w:pPr>
              <w:pStyle w:val="af3"/>
              <w:rPr>
                <w:rFonts w:ascii="Times New Roman" w:hAnsi="Times New Roman" w:cs="Times New Roman"/>
              </w:rPr>
            </w:pPr>
            <w:r w:rsidRPr="00A93053">
              <w:rPr>
                <w:rFonts w:ascii="Times New Roman" w:hAnsi="Times New Roman" w:cs="Times New Roman"/>
              </w:rPr>
              <w:t>сравнивать числа</w:t>
            </w:r>
          </w:p>
        </w:tc>
      </w:tr>
      <w:tr w:rsidR="00D95B80" w:rsidRPr="00A93053" w:rsidTr="00D95B80">
        <w:tc>
          <w:tcPr>
            <w:tcW w:w="817" w:type="dxa"/>
          </w:tcPr>
          <w:p w:rsidR="00D95B80" w:rsidRPr="00A93053" w:rsidRDefault="00D95B80" w:rsidP="00374892">
            <w:pPr>
              <w:jc w:val="center"/>
            </w:pPr>
            <w:r w:rsidRPr="00A93053">
              <w:lastRenderedPageBreak/>
              <w:t>28</w:t>
            </w:r>
          </w:p>
        </w:tc>
        <w:tc>
          <w:tcPr>
            <w:tcW w:w="5954" w:type="dxa"/>
          </w:tcPr>
          <w:p w:rsidR="00D95B80" w:rsidRDefault="00D95B80" w:rsidP="00374892">
            <w:r w:rsidRPr="00A93053">
              <w:t>Число 10. Запись числа 10.</w:t>
            </w:r>
          </w:p>
          <w:p w:rsidR="00B07B1A" w:rsidRPr="00A93053" w:rsidRDefault="00B07B1A" w:rsidP="00374892">
            <w:r w:rsidRPr="00B07B1A">
              <w:rPr>
                <w:color w:val="FF0000"/>
              </w:rPr>
              <w:t>ВД  уро</w:t>
            </w:r>
            <w:proofErr w:type="gramStart"/>
            <w:r w:rsidRPr="00B07B1A">
              <w:rPr>
                <w:color w:val="FF0000"/>
              </w:rPr>
              <w:t>к-</w:t>
            </w:r>
            <w:proofErr w:type="gramEnd"/>
            <w:r w:rsidRPr="00B07B1A">
              <w:rPr>
                <w:color w:val="FF0000"/>
              </w:rPr>
              <w:t xml:space="preserve"> путешествие.</w:t>
            </w:r>
          </w:p>
        </w:tc>
        <w:tc>
          <w:tcPr>
            <w:tcW w:w="1499" w:type="dxa"/>
          </w:tcPr>
          <w:p w:rsidR="00D95B80" w:rsidRPr="00A93053" w:rsidRDefault="00D95B80" w:rsidP="00E066B2">
            <w:pPr>
              <w:jc w:val="center"/>
            </w:pPr>
            <w:r w:rsidRPr="00A93053">
              <w:t>1</w:t>
            </w:r>
          </w:p>
        </w:tc>
        <w:tc>
          <w:tcPr>
            <w:tcW w:w="6662" w:type="dxa"/>
          </w:tcPr>
          <w:p w:rsidR="00D95B80" w:rsidRPr="00A93053" w:rsidRDefault="00285F79" w:rsidP="00D95B80">
            <w:pPr>
              <w:pStyle w:val="af3"/>
              <w:rPr>
                <w:rFonts w:ascii="Times New Roman" w:hAnsi="Times New Roman" w:cs="Times New Roman"/>
              </w:rPr>
            </w:pPr>
            <w:r w:rsidRPr="00A93053">
              <w:rPr>
                <w:rStyle w:val="af8"/>
                <w:rFonts w:eastAsia="Calibri"/>
                <w:bCs w:val="0"/>
                <w:sz w:val="24"/>
                <w:szCs w:val="24"/>
              </w:rPr>
              <w:t xml:space="preserve">Уметь </w:t>
            </w:r>
            <w:r w:rsidR="00D95B80" w:rsidRPr="00A93053">
              <w:rPr>
                <w:rStyle w:val="100"/>
                <w:rFonts w:ascii="Times New Roman" w:hAnsi="Times New Roman" w:cs="Times New Roman"/>
                <w:b w:val="0"/>
                <w:bCs w:val="0"/>
                <w:sz w:val="24"/>
                <w:szCs w:val="24"/>
              </w:rPr>
              <w:t>называть и записывать цифрой натуральные числа от 1 до 10; распола</w:t>
            </w:r>
            <w:r w:rsidR="00D95B80" w:rsidRPr="00A93053">
              <w:rPr>
                <w:rStyle w:val="100"/>
                <w:rFonts w:ascii="Times New Roman" w:hAnsi="Times New Roman" w:cs="Times New Roman"/>
                <w:b w:val="0"/>
                <w:bCs w:val="0"/>
                <w:sz w:val="24"/>
                <w:szCs w:val="24"/>
              </w:rPr>
              <w:softHyphen/>
              <w:t>гать предметы</w:t>
            </w:r>
          </w:p>
          <w:p w:rsidR="00D95B80" w:rsidRPr="00A93053" w:rsidRDefault="00D95B80" w:rsidP="00D95B80">
            <w:pPr>
              <w:pStyle w:val="af3"/>
              <w:rPr>
                <w:rFonts w:ascii="Times New Roman" w:hAnsi="Times New Roman" w:cs="Times New Roman"/>
              </w:rPr>
            </w:pPr>
            <w:r w:rsidRPr="00A93053">
              <w:rPr>
                <w:rFonts w:ascii="Times New Roman" w:hAnsi="Times New Roman" w:cs="Times New Roman"/>
              </w:rPr>
              <w:t>по порядку, уста</w:t>
            </w:r>
            <w:r w:rsidRPr="00A93053">
              <w:rPr>
                <w:rFonts w:ascii="Times New Roman" w:hAnsi="Times New Roman" w:cs="Times New Roman"/>
              </w:rPr>
              <w:softHyphen/>
              <w:t>навливать первый и последний, сле</w:t>
            </w:r>
            <w:r w:rsidRPr="00A93053">
              <w:rPr>
                <w:rFonts w:ascii="Times New Roman" w:hAnsi="Times New Roman" w:cs="Times New Roman"/>
              </w:rPr>
              <w:softHyphen/>
              <w:t>дующий и предше</w:t>
            </w:r>
            <w:r w:rsidRPr="00A93053">
              <w:rPr>
                <w:rFonts w:ascii="Times New Roman" w:hAnsi="Times New Roman" w:cs="Times New Roman"/>
              </w:rPr>
              <w:softHyphen/>
              <w:t xml:space="preserve">ствующий (если они существуют); </w:t>
            </w:r>
          </w:p>
          <w:p w:rsidR="00D95B80" w:rsidRPr="00A93053" w:rsidRDefault="00D95B80" w:rsidP="00D95B80">
            <w:pPr>
              <w:pStyle w:val="af3"/>
              <w:rPr>
                <w:rFonts w:ascii="Times New Roman" w:hAnsi="Times New Roman" w:cs="Times New Roman"/>
              </w:rPr>
            </w:pPr>
            <w:r w:rsidRPr="00A93053">
              <w:rPr>
                <w:rFonts w:ascii="Times New Roman" w:hAnsi="Times New Roman" w:cs="Times New Roman"/>
              </w:rPr>
              <w:t>сравнивать числа</w:t>
            </w:r>
          </w:p>
        </w:tc>
      </w:tr>
      <w:tr w:rsidR="00D95B80" w:rsidRPr="00A93053" w:rsidTr="00D95B80">
        <w:tc>
          <w:tcPr>
            <w:tcW w:w="817" w:type="dxa"/>
          </w:tcPr>
          <w:p w:rsidR="00D95B80" w:rsidRPr="00A93053" w:rsidRDefault="00D95B80" w:rsidP="00374892">
            <w:pPr>
              <w:jc w:val="center"/>
            </w:pPr>
            <w:r w:rsidRPr="00A93053">
              <w:t>29</w:t>
            </w:r>
          </w:p>
        </w:tc>
        <w:tc>
          <w:tcPr>
            <w:tcW w:w="5954" w:type="dxa"/>
          </w:tcPr>
          <w:p w:rsidR="00D95B80" w:rsidRPr="00A93053" w:rsidRDefault="00D95B80" w:rsidP="00374892">
            <w:r w:rsidRPr="00A93053">
              <w:t>Числа от 1 до 10. Закрепление.</w:t>
            </w:r>
            <w:r w:rsidR="00B07B1A">
              <w:t xml:space="preserve"> </w:t>
            </w:r>
          </w:p>
        </w:tc>
        <w:tc>
          <w:tcPr>
            <w:tcW w:w="1499" w:type="dxa"/>
          </w:tcPr>
          <w:p w:rsidR="00D95B80" w:rsidRPr="00A93053" w:rsidRDefault="00D95B80" w:rsidP="00E066B2">
            <w:pPr>
              <w:jc w:val="center"/>
            </w:pPr>
            <w:r w:rsidRPr="00A93053">
              <w:t>1</w:t>
            </w:r>
          </w:p>
        </w:tc>
        <w:tc>
          <w:tcPr>
            <w:tcW w:w="6662" w:type="dxa"/>
          </w:tcPr>
          <w:p w:rsidR="00D95B80" w:rsidRPr="00A93053" w:rsidRDefault="00285F79" w:rsidP="00D95B80">
            <w:pPr>
              <w:pStyle w:val="af3"/>
              <w:rPr>
                <w:rFonts w:ascii="Times New Roman" w:hAnsi="Times New Roman" w:cs="Times New Roman"/>
              </w:rPr>
            </w:pPr>
            <w:r w:rsidRPr="00A93053">
              <w:rPr>
                <w:rStyle w:val="af8"/>
                <w:rFonts w:eastAsia="Calibri"/>
                <w:bCs w:val="0"/>
                <w:sz w:val="24"/>
                <w:szCs w:val="24"/>
              </w:rPr>
              <w:t xml:space="preserve">Уметь </w:t>
            </w:r>
            <w:r w:rsidR="00D95B80" w:rsidRPr="00A93053">
              <w:rPr>
                <w:rStyle w:val="105pt"/>
                <w:rFonts w:ascii="Times New Roman" w:hAnsi="Times New Roman" w:cs="Times New Roman"/>
                <w:sz w:val="24"/>
                <w:szCs w:val="24"/>
              </w:rPr>
              <w:t>сравни</w:t>
            </w:r>
            <w:r w:rsidR="00D95B80" w:rsidRPr="00A93053">
              <w:rPr>
                <w:rStyle w:val="105pt"/>
                <w:rFonts w:ascii="Times New Roman" w:hAnsi="Times New Roman" w:cs="Times New Roman"/>
                <w:sz w:val="24"/>
                <w:szCs w:val="24"/>
              </w:rPr>
              <w:softHyphen/>
              <w:t>вать числа первого десятка; называть состав чисел от 2 до 10; различать понятия «число», «цифра»</w:t>
            </w:r>
          </w:p>
        </w:tc>
      </w:tr>
      <w:tr w:rsidR="00D95B80" w:rsidRPr="00A93053" w:rsidTr="00D95B80">
        <w:tc>
          <w:tcPr>
            <w:tcW w:w="817" w:type="dxa"/>
          </w:tcPr>
          <w:p w:rsidR="00D95B80" w:rsidRPr="00A93053" w:rsidRDefault="00D95B80" w:rsidP="00374892">
            <w:pPr>
              <w:jc w:val="center"/>
            </w:pPr>
            <w:r w:rsidRPr="00A93053">
              <w:t>30</w:t>
            </w:r>
          </w:p>
        </w:tc>
        <w:tc>
          <w:tcPr>
            <w:tcW w:w="5954" w:type="dxa"/>
          </w:tcPr>
          <w:p w:rsidR="00D95B80" w:rsidRPr="00A93053" w:rsidRDefault="00D95B80" w:rsidP="00374892">
            <w:pPr>
              <w:tabs>
                <w:tab w:val="center" w:pos="4677"/>
                <w:tab w:val="right" w:pos="9355"/>
              </w:tabs>
              <w:contextualSpacing/>
              <w:rPr>
                <w:lang w:eastAsia="ar-SA"/>
              </w:rPr>
            </w:pPr>
            <w:r w:rsidRPr="00A93053">
              <w:rPr>
                <w:lang w:eastAsia="ar-SA"/>
              </w:rPr>
              <w:t>Числа от 1 до 10. Знакомство с проектом «Числа в загадках, пословицах и поговорках».</w:t>
            </w:r>
          </w:p>
        </w:tc>
        <w:tc>
          <w:tcPr>
            <w:tcW w:w="1499" w:type="dxa"/>
          </w:tcPr>
          <w:p w:rsidR="00D95B80" w:rsidRPr="00A93053" w:rsidRDefault="00D95B80" w:rsidP="00E066B2">
            <w:pPr>
              <w:jc w:val="center"/>
            </w:pPr>
            <w:r w:rsidRPr="00A93053">
              <w:t>1</w:t>
            </w:r>
          </w:p>
        </w:tc>
        <w:tc>
          <w:tcPr>
            <w:tcW w:w="6662" w:type="dxa"/>
          </w:tcPr>
          <w:p w:rsidR="00D95B80" w:rsidRPr="00A93053" w:rsidRDefault="00285F79" w:rsidP="00D95B80">
            <w:pPr>
              <w:pStyle w:val="af3"/>
              <w:rPr>
                <w:rFonts w:ascii="Times New Roman" w:hAnsi="Times New Roman" w:cs="Times New Roman"/>
              </w:rPr>
            </w:pPr>
            <w:r w:rsidRPr="00A93053">
              <w:rPr>
                <w:rStyle w:val="af8"/>
                <w:rFonts w:eastAsia="Calibri"/>
                <w:bCs w:val="0"/>
                <w:sz w:val="24"/>
                <w:szCs w:val="24"/>
              </w:rPr>
              <w:t xml:space="preserve">Уметь </w:t>
            </w:r>
            <w:r w:rsidR="00D95B80" w:rsidRPr="00A93053">
              <w:rPr>
                <w:rStyle w:val="105pt"/>
                <w:rFonts w:ascii="Times New Roman" w:hAnsi="Times New Roman" w:cs="Times New Roman"/>
                <w:sz w:val="24"/>
                <w:szCs w:val="24"/>
              </w:rPr>
              <w:t>образо</w:t>
            </w:r>
            <w:r w:rsidR="00D95B80" w:rsidRPr="00A93053">
              <w:rPr>
                <w:rStyle w:val="105pt"/>
                <w:rFonts w:ascii="Times New Roman" w:hAnsi="Times New Roman" w:cs="Times New Roman"/>
                <w:sz w:val="24"/>
                <w:szCs w:val="24"/>
              </w:rPr>
              <w:softHyphen/>
              <w:t>вывать числа пер</w:t>
            </w:r>
            <w:r w:rsidR="00D95B80" w:rsidRPr="00A93053">
              <w:rPr>
                <w:rStyle w:val="105pt"/>
                <w:rFonts w:ascii="Times New Roman" w:hAnsi="Times New Roman" w:cs="Times New Roman"/>
                <w:sz w:val="24"/>
                <w:szCs w:val="24"/>
              </w:rPr>
              <w:softHyphen/>
              <w:t>вого десятка при</w:t>
            </w:r>
            <w:r w:rsidR="00D95B80" w:rsidRPr="00A93053">
              <w:rPr>
                <w:rStyle w:val="105pt"/>
                <w:rFonts w:ascii="Times New Roman" w:hAnsi="Times New Roman" w:cs="Times New Roman"/>
                <w:sz w:val="24"/>
                <w:szCs w:val="24"/>
              </w:rPr>
              <w:softHyphen/>
              <w:t xml:space="preserve">бавлением </w:t>
            </w:r>
            <w:r w:rsidR="00D95B80" w:rsidRPr="00A93053">
              <w:rPr>
                <w:rStyle w:val="af8"/>
                <w:rFonts w:eastAsia="Calibri"/>
                <w:b w:val="0"/>
                <w:bCs w:val="0"/>
                <w:sz w:val="24"/>
                <w:szCs w:val="24"/>
              </w:rPr>
              <w:t xml:space="preserve">1; </w:t>
            </w:r>
            <w:r w:rsidR="00D95B80" w:rsidRPr="00A93053">
              <w:rPr>
                <w:rStyle w:val="105pt"/>
                <w:rFonts w:ascii="Times New Roman" w:hAnsi="Times New Roman" w:cs="Times New Roman"/>
                <w:sz w:val="24"/>
                <w:szCs w:val="24"/>
              </w:rPr>
              <w:t>изме</w:t>
            </w:r>
            <w:r w:rsidR="00D95B80" w:rsidRPr="00A93053">
              <w:rPr>
                <w:rStyle w:val="105pt"/>
                <w:rFonts w:ascii="Times New Roman" w:hAnsi="Times New Roman" w:cs="Times New Roman"/>
                <w:sz w:val="24"/>
                <w:szCs w:val="24"/>
              </w:rPr>
              <w:softHyphen/>
              <w:t>рять длину отрез</w:t>
            </w:r>
            <w:r w:rsidR="00D95B80" w:rsidRPr="00A93053">
              <w:rPr>
                <w:rStyle w:val="105pt"/>
                <w:rFonts w:ascii="Times New Roman" w:hAnsi="Times New Roman" w:cs="Times New Roman"/>
                <w:sz w:val="24"/>
                <w:szCs w:val="24"/>
              </w:rPr>
              <w:softHyphen/>
              <w:t>ков; сравнивать пары чисел</w:t>
            </w:r>
          </w:p>
        </w:tc>
      </w:tr>
      <w:tr w:rsidR="00D95B80" w:rsidRPr="00A93053" w:rsidTr="00D95B80">
        <w:tc>
          <w:tcPr>
            <w:tcW w:w="817" w:type="dxa"/>
          </w:tcPr>
          <w:p w:rsidR="00D95B80" w:rsidRPr="00A93053" w:rsidRDefault="00D95B80" w:rsidP="00374892">
            <w:pPr>
              <w:jc w:val="center"/>
            </w:pPr>
            <w:r w:rsidRPr="00A93053">
              <w:t>31</w:t>
            </w:r>
          </w:p>
        </w:tc>
        <w:tc>
          <w:tcPr>
            <w:tcW w:w="5954" w:type="dxa"/>
          </w:tcPr>
          <w:p w:rsidR="00D95B80" w:rsidRPr="00A93053" w:rsidRDefault="00D95B80" w:rsidP="00374892">
            <w:pPr>
              <w:tabs>
                <w:tab w:val="center" w:pos="4677"/>
                <w:tab w:val="right" w:pos="9355"/>
              </w:tabs>
              <w:contextualSpacing/>
              <w:rPr>
                <w:lang w:eastAsia="ar-SA"/>
              </w:rPr>
            </w:pPr>
            <w:r w:rsidRPr="00A93053">
              <w:t xml:space="preserve">Сантиметр. </w:t>
            </w:r>
            <w:r w:rsidRPr="00A93053">
              <w:rPr>
                <w:lang w:eastAsia="ar-SA"/>
              </w:rPr>
              <w:t>Измерение отрезков в сантиметрах.</w:t>
            </w:r>
            <w:r w:rsidR="00B07B1A">
              <w:rPr>
                <w:lang w:eastAsia="ar-SA"/>
              </w:rPr>
              <w:t xml:space="preserve"> </w:t>
            </w:r>
            <w:r w:rsidR="00B07B1A" w:rsidRPr="00B07B1A">
              <w:rPr>
                <w:color w:val="FF0000"/>
              </w:rPr>
              <w:t>ВД уро</w:t>
            </w:r>
            <w:proofErr w:type="gramStart"/>
            <w:r w:rsidR="00B07B1A" w:rsidRPr="00B07B1A">
              <w:rPr>
                <w:color w:val="FF0000"/>
              </w:rPr>
              <w:t>к-</w:t>
            </w:r>
            <w:proofErr w:type="gramEnd"/>
            <w:r w:rsidR="00B07B1A" w:rsidRPr="00B07B1A">
              <w:rPr>
                <w:color w:val="FF0000"/>
              </w:rPr>
              <w:t xml:space="preserve"> соревнование.</w:t>
            </w:r>
          </w:p>
        </w:tc>
        <w:tc>
          <w:tcPr>
            <w:tcW w:w="1499" w:type="dxa"/>
          </w:tcPr>
          <w:p w:rsidR="00D95B80" w:rsidRPr="00A93053" w:rsidRDefault="00D95B80" w:rsidP="00E066B2">
            <w:pPr>
              <w:jc w:val="center"/>
            </w:pPr>
            <w:r w:rsidRPr="00A93053">
              <w:t>1</w:t>
            </w:r>
          </w:p>
        </w:tc>
        <w:tc>
          <w:tcPr>
            <w:tcW w:w="6662" w:type="dxa"/>
          </w:tcPr>
          <w:p w:rsidR="00D95B80" w:rsidRPr="00A93053" w:rsidRDefault="00D95B80" w:rsidP="00D95B80">
            <w:pPr>
              <w:pStyle w:val="af3"/>
              <w:rPr>
                <w:rStyle w:val="af8"/>
                <w:rFonts w:eastAsia="Calibri"/>
                <w:b w:val="0"/>
                <w:bCs w:val="0"/>
                <w:sz w:val="24"/>
                <w:szCs w:val="24"/>
              </w:rPr>
            </w:pPr>
            <w:r w:rsidRPr="00A93053">
              <w:rPr>
                <w:rStyle w:val="af8"/>
                <w:rFonts w:eastAsia="Calibri"/>
                <w:bCs w:val="0"/>
                <w:sz w:val="24"/>
                <w:szCs w:val="24"/>
              </w:rPr>
              <w:t>Уметь</w:t>
            </w:r>
            <w:r w:rsidRPr="00A93053">
              <w:rPr>
                <w:rStyle w:val="af8"/>
                <w:rFonts w:eastAsia="Calibri"/>
                <w:b w:val="0"/>
                <w:bCs w:val="0"/>
                <w:sz w:val="24"/>
                <w:szCs w:val="24"/>
              </w:rPr>
              <w:t xml:space="preserve"> измерять отрезки в сантиметрах.</w:t>
            </w:r>
          </w:p>
        </w:tc>
      </w:tr>
      <w:tr w:rsidR="00D95B80" w:rsidRPr="00A93053" w:rsidTr="00D95B80">
        <w:tc>
          <w:tcPr>
            <w:tcW w:w="817" w:type="dxa"/>
          </w:tcPr>
          <w:p w:rsidR="00D95B80" w:rsidRPr="00A93053" w:rsidRDefault="00D95B80" w:rsidP="00374892">
            <w:pPr>
              <w:jc w:val="center"/>
            </w:pPr>
            <w:r w:rsidRPr="00A93053">
              <w:t>32</w:t>
            </w:r>
          </w:p>
        </w:tc>
        <w:tc>
          <w:tcPr>
            <w:tcW w:w="5954" w:type="dxa"/>
          </w:tcPr>
          <w:p w:rsidR="00D95B80" w:rsidRPr="00A93053" w:rsidRDefault="00D95B80" w:rsidP="00374892">
            <w:r w:rsidRPr="00A93053">
              <w:rPr>
                <w:lang w:eastAsia="ar-SA"/>
              </w:rPr>
              <w:t>Число и цифра 0. Свойства 0.</w:t>
            </w:r>
          </w:p>
        </w:tc>
        <w:tc>
          <w:tcPr>
            <w:tcW w:w="1499" w:type="dxa"/>
          </w:tcPr>
          <w:p w:rsidR="00D95B80" w:rsidRPr="00A93053" w:rsidRDefault="00D95B80" w:rsidP="00E066B2">
            <w:pPr>
              <w:jc w:val="center"/>
            </w:pPr>
            <w:r w:rsidRPr="00A93053">
              <w:t>1</w:t>
            </w:r>
          </w:p>
        </w:tc>
        <w:tc>
          <w:tcPr>
            <w:tcW w:w="6662" w:type="dxa"/>
          </w:tcPr>
          <w:p w:rsidR="00D95B80" w:rsidRPr="00A93053" w:rsidRDefault="00D95B80" w:rsidP="00D95B80">
            <w:pPr>
              <w:pStyle w:val="af3"/>
              <w:rPr>
                <w:rFonts w:ascii="Times New Roman" w:hAnsi="Times New Roman" w:cs="Times New Roman"/>
              </w:rPr>
            </w:pPr>
            <w:r w:rsidRPr="00A93053">
              <w:rPr>
                <w:rStyle w:val="af8"/>
                <w:rFonts w:eastAsia="Calibri"/>
                <w:bCs w:val="0"/>
                <w:sz w:val="24"/>
                <w:szCs w:val="24"/>
              </w:rPr>
              <w:t>Уметь</w:t>
            </w:r>
            <w:r w:rsidRPr="00A93053">
              <w:rPr>
                <w:rFonts w:ascii="Times New Roman" w:hAnsi="Times New Roman" w:cs="Times New Roman"/>
              </w:rPr>
              <w:t xml:space="preserve"> записы</w:t>
            </w:r>
            <w:r w:rsidRPr="00A93053">
              <w:rPr>
                <w:rFonts w:ascii="Times New Roman" w:hAnsi="Times New Roman" w:cs="Times New Roman"/>
              </w:rPr>
              <w:softHyphen/>
              <w:t>вать примеры, ис</w:t>
            </w:r>
            <w:r w:rsidRPr="00A93053">
              <w:rPr>
                <w:rFonts w:ascii="Times New Roman" w:hAnsi="Times New Roman" w:cs="Times New Roman"/>
              </w:rPr>
              <w:softHyphen/>
              <w:t>пользуя знаки «+»</w:t>
            </w:r>
            <w:proofErr w:type="gramStart"/>
            <w:r w:rsidRPr="00A93053">
              <w:rPr>
                <w:rFonts w:ascii="Times New Roman" w:hAnsi="Times New Roman" w:cs="Times New Roman"/>
              </w:rPr>
              <w:t>, «</w:t>
            </w:r>
            <w:proofErr w:type="gramEnd"/>
            <w:r w:rsidRPr="00A93053">
              <w:rPr>
                <w:rFonts w:ascii="Times New Roman" w:hAnsi="Times New Roman" w:cs="Times New Roman"/>
              </w:rPr>
              <w:t>-», «=», образо</w:t>
            </w:r>
            <w:r w:rsidRPr="00A93053">
              <w:rPr>
                <w:rFonts w:ascii="Times New Roman" w:hAnsi="Times New Roman" w:cs="Times New Roman"/>
              </w:rPr>
              <w:softHyphen/>
              <w:t>вывать числа; чи</w:t>
            </w:r>
            <w:r w:rsidRPr="00A93053">
              <w:rPr>
                <w:rFonts w:ascii="Times New Roman" w:hAnsi="Times New Roman" w:cs="Times New Roman"/>
              </w:rPr>
              <w:softHyphen/>
              <w:t>тать примеры; ре</w:t>
            </w:r>
            <w:r w:rsidRPr="00A93053">
              <w:rPr>
                <w:rFonts w:ascii="Times New Roman" w:hAnsi="Times New Roman" w:cs="Times New Roman"/>
              </w:rPr>
              <w:softHyphen/>
              <w:t>шать их, получать числа вычитанием 1 из числа</w:t>
            </w:r>
          </w:p>
        </w:tc>
      </w:tr>
      <w:tr w:rsidR="00D95B80" w:rsidRPr="00A93053" w:rsidTr="00D95B80">
        <w:tc>
          <w:tcPr>
            <w:tcW w:w="817" w:type="dxa"/>
          </w:tcPr>
          <w:p w:rsidR="00D95B80" w:rsidRPr="00A93053" w:rsidRDefault="00D95B80" w:rsidP="00374892">
            <w:pPr>
              <w:jc w:val="center"/>
            </w:pPr>
            <w:r w:rsidRPr="00A93053">
              <w:t>33</w:t>
            </w:r>
          </w:p>
        </w:tc>
        <w:tc>
          <w:tcPr>
            <w:tcW w:w="5954" w:type="dxa"/>
          </w:tcPr>
          <w:p w:rsidR="00D95B80" w:rsidRPr="00A93053" w:rsidRDefault="00D95B80" w:rsidP="00374892">
            <w:r w:rsidRPr="00A93053">
              <w:rPr>
                <w:lang w:eastAsia="ar-SA"/>
              </w:rPr>
              <w:t>Число и цифра 0. Свойства 0.</w:t>
            </w:r>
          </w:p>
        </w:tc>
        <w:tc>
          <w:tcPr>
            <w:tcW w:w="1499" w:type="dxa"/>
          </w:tcPr>
          <w:p w:rsidR="00D95B80" w:rsidRPr="00A93053" w:rsidRDefault="00D95B80" w:rsidP="00E066B2">
            <w:pPr>
              <w:jc w:val="center"/>
            </w:pPr>
            <w:r w:rsidRPr="00A93053">
              <w:t>1</w:t>
            </w:r>
          </w:p>
        </w:tc>
        <w:tc>
          <w:tcPr>
            <w:tcW w:w="6662" w:type="dxa"/>
          </w:tcPr>
          <w:p w:rsidR="00D95B80" w:rsidRPr="00A93053" w:rsidRDefault="00D95B80" w:rsidP="00D95B80">
            <w:pPr>
              <w:pStyle w:val="af3"/>
              <w:rPr>
                <w:rFonts w:ascii="Times New Roman" w:hAnsi="Times New Roman" w:cs="Times New Roman"/>
              </w:rPr>
            </w:pPr>
            <w:r w:rsidRPr="00A93053">
              <w:rPr>
                <w:rStyle w:val="af8"/>
                <w:rFonts w:eastAsia="Calibri"/>
                <w:bCs w:val="0"/>
                <w:sz w:val="24"/>
                <w:szCs w:val="24"/>
              </w:rPr>
              <w:t>Уметь</w:t>
            </w:r>
            <w:r w:rsidRPr="00A93053">
              <w:rPr>
                <w:rFonts w:ascii="Times New Roman" w:hAnsi="Times New Roman" w:cs="Times New Roman"/>
              </w:rPr>
              <w:t xml:space="preserve"> записы</w:t>
            </w:r>
            <w:r w:rsidRPr="00A93053">
              <w:rPr>
                <w:rFonts w:ascii="Times New Roman" w:hAnsi="Times New Roman" w:cs="Times New Roman"/>
              </w:rPr>
              <w:softHyphen/>
              <w:t>вать и решать при</w:t>
            </w:r>
            <w:r w:rsidRPr="00A93053">
              <w:rPr>
                <w:rFonts w:ascii="Times New Roman" w:hAnsi="Times New Roman" w:cs="Times New Roman"/>
              </w:rPr>
              <w:softHyphen/>
              <w:t>меры на сложение и вычитание с чис</w:t>
            </w:r>
            <w:r w:rsidRPr="00A93053">
              <w:rPr>
                <w:rFonts w:ascii="Times New Roman" w:hAnsi="Times New Roman" w:cs="Times New Roman"/>
              </w:rPr>
              <w:softHyphen/>
              <w:t>лом 0; считать предметы и срав</w:t>
            </w:r>
            <w:r w:rsidRPr="00A93053">
              <w:rPr>
                <w:rFonts w:ascii="Times New Roman" w:hAnsi="Times New Roman" w:cs="Times New Roman"/>
              </w:rPr>
              <w:softHyphen/>
              <w:t>нивать их</w:t>
            </w:r>
          </w:p>
        </w:tc>
      </w:tr>
      <w:tr w:rsidR="00D95B80" w:rsidRPr="00A93053" w:rsidTr="00D95B80">
        <w:tc>
          <w:tcPr>
            <w:tcW w:w="817" w:type="dxa"/>
          </w:tcPr>
          <w:p w:rsidR="00D95B80" w:rsidRPr="00A93053" w:rsidRDefault="00D95B80" w:rsidP="00374892">
            <w:pPr>
              <w:jc w:val="center"/>
            </w:pPr>
            <w:r w:rsidRPr="00A93053">
              <w:t>34</w:t>
            </w:r>
          </w:p>
        </w:tc>
        <w:tc>
          <w:tcPr>
            <w:tcW w:w="5954" w:type="dxa"/>
          </w:tcPr>
          <w:p w:rsidR="00D95B80" w:rsidRPr="00A93053" w:rsidRDefault="00D95B80" w:rsidP="00374892">
            <w:r w:rsidRPr="00A93053">
              <w:t xml:space="preserve">Странички для </w:t>
            </w:r>
            <w:proofErr w:type="gramStart"/>
            <w:r w:rsidRPr="00A93053">
              <w:t>любознательных</w:t>
            </w:r>
            <w:proofErr w:type="gramEnd"/>
            <w:r w:rsidRPr="00A93053">
              <w:t>.</w:t>
            </w:r>
            <w:r w:rsidR="006C568E">
              <w:t xml:space="preserve"> </w:t>
            </w:r>
            <w:r w:rsidR="006C568E" w:rsidRPr="006C568E">
              <w:rPr>
                <w:color w:val="FF0000"/>
              </w:rPr>
              <w:t>ВД урок-игра.</w:t>
            </w:r>
          </w:p>
        </w:tc>
        <w:tc>
          <w:tcPr>
            <w:tcW w:w="1499" w:type="dxa"/>
          </w:tcPr>
          <w:p w:rsidR="00D95B80" w:rsidRPr="00A93053" w:rsidRDefault="00D95B80" w:rsidP="00E066B2">
            <w:pPr>
              <w:jc w:val="center"/>
            </w:pPr>
            <w:r w:rsidRPr="00A93053">
              <w:t>1</w:t>
            </w:r>
          </w:p>
        </w:tc>
        <w:tc>
          <w:tcPr>
            <w:tcW w:w="6662" w:type="dxa"/>
          </w:tcPr>
          <w:p w:rsidR="00D95B80" w:rsidRPr="00A93053" w:rsidRDefault="00D95B80" w:rsidP="00D95B80">
            <w:pPr>
              <w:pStyle w:val="af3"/>
              <w:rPr>
                <w:rFonts w:ascii="Times New Roman" w:hAnsi="Times New Roman" w:cs="Times New Roman"/>
              </w:rPr>
            </w:pPr>
            <w:r w:rsidRPr="00A93053">
              <w:rPr>
                <w:rStyle w:val="af8"/>
                <w:rFonts w:eastAsia="Calibri"/>
                <w:bCs w:val="0"/>
                <w:sz w:val="24"/>
                <w:szCs w:val="24"/>
              </w:rPr>
              <w:t>Уметь</w:t>
            </w:r>
            <w:r w:rsidRPr="00A93053">
              <w:rPr>
                <w:rFonts w:ascii="Times New Roman" w:hAnsi="Times New Roman" w:cs="Times New Roman"/>
              </w:rPr>
              <w:t xml:space="preserve"> сравни</w:t>
            </w:r>
            <w:r w:rsidRPr="00A93053">
              <w:rPr>
                <w:rFonts w:ascii="Times New Roman" w:hAnsi="Times New Roman" w:cs="Times New Roman"/>
              </w:rPr>
              <w:softHyphen/>
              <w:t xml:space="preserve">вать предметы по </w:t>
            </w:r>
            <w:proofErr w:type="gramStart"/>
            <w:r w:rsidRPr="00A93053">
              <w:rPr>
                <w:rFonts w:ascii="Times New Roman" w:hAnsi="Times New Roman" w:cs="Times New Roman"/>
              </w:rPr>
              <w:t>разным</w:t>
            </w:r>
            <w:proofErr w:type="gramEnd"/>
          </w:p>
          <w:p w:rsidR="00D95B80" w:rsidRPr="00A93053" w:rsidRDefault="00D95B80" w:rsidP="00D95B80">
            <w:pPr>
              <w:pStyle w:val="af3"/>
              <w:rPr>
                <w:rFonts w:ascii="Times New Roman" w:hAnsi="Times New Roman" w:cs="Times New Roman"/>
              </w:rPr>
            </w:pPr>
            <w:r w:rsidRPr="00A93053">
              <w:rPr>
                <w:rFonts w:ascii="Times New Roman" w:hAnsi="Times New Roman" w:cs="Times New Roman"/>
              </w:rPr>
              <w:t>признакам; образо</w:t>
            </w:r>
            <w:r w:rsidRPr="00A93053">
              <w:rPr>
                <w:rFonts w:ascii="Times New Roman" w:hAnsi="Times New Roman" w:cs="Times New Roman"/>
              </w:rPr>
              <w:softHyphen/>
              <w:t>вывать числа пер</w:t>
            </w:r>
            <w:r w:rsidRPr="00A93053">
              <w:rPr>
                <w:rFonts w:ascii="Times New Roman" w:hAnsi="Times New Roman" w:cs="Times New Roman"/>
              </w:rPr>
              <w:softHyphen/>
              <w:t>вого десятка при</w:t>
            </w:r>
            <w:r w:rsidRPr="00A93053">
              <w:rPr>
                <w:rFonts w:ascii="Times New Roman" w:hAnsi="Times New Roman" w:cs="Times New Roman"/>
              </w:rPr>
              <w:softHyphen/>
              <w:t>бавлением 1;запи</w:t>
            </w:r>
            <w:r w:rsidRPr="00A93053">
              <w:rPr>
                <w:rFonts w:ascii="Times New Roman" w:hAnsi="Times New Roman" w:cs="Times New Roman"/>
              </w:rPr>
              <w:softHyphen/>
              <w:t>сывать и решать примеры на сложе</w:t>
            </w:r>
            <w:r w:rsidRPr="00A93053">
              <w:rPr>
                <w:rFonts w:ascii="Times New Roman" w:hAnsi="Times New Roman" w:cs="Times New Roman"/>
              </w:rPr>
              <w:softHyphen/>
              <w:t>ние и вычитание с числами от 0 до 10</w:t>
            </w:r>
          </w:p>
        </w:tc>
      </w:tr>
      <w:tr w:rsidR="00D95B80" w:rsidRPr="00A93053" w:rsidTr="00D95B80">
        <w:tc>
          <w:tcPr>
            <w:tcW w:w="817" w:type="dxa"/>
          </w:tcPr>
          <w:p w:rsidR="00D95B80" w:rsidRPr="00A93053" w:rsidRDefault="00D95B80" w:rsidP="00374892">
            <w:pPr>
              <w:jc w:val="center"/>
            </w:pPr>
            <w:r w:rsidRPr="00A93053">
              <w:t>35</w:t>
            </w:r>
          </w:p>
        </w:tc>
        <w:tc>
          <w:tcPr>
            <w:tcW w:w="5954" w:type="dxa"/>
          </w:tcPr>
          <w:p w:rsidR="00D95B80" w:rsidRPr="00A93053" w:rsidRDefault="00D95B80" w:rsidP="00374892">
            <w:r w:rsidRPr="00A93053">
              <w:t xml:space="preserve">Повторение </w:t>
            </w:r>
            <w:proofErr w:type="gramStart"/>
            <w:r w:rsidRPr="00A93053">
              <w:t>пройденного</w:t>
            </w:r>
            <w:proofErr w:type="gramEnd"/>
            <w:r w:rsidRPr="00A93053">
              <w:t>. «</w:t>
            </w:r>
            <w:r w:rsidRPr="00A93053">
              <w:rPr>
                <w:i/>
              </w:rPr>
              <w:t xml:space="preserve">Что узнали. Чему научились». </w:t>
            </w:r>
            <w:r w:rsidRPr="00A93053">
              <w:t>Проверочная работа.</w:t>
            </w:r>
          </w:p>
        </w:tc>
        <w:tc>
          <w:tcPr>
            <w:tcW w:w="1499" w:type="dxa"/>
          </w:tcPr>
          <w:p w:rsidR="00D95B80" w:rsidRPr="00A93053" w:rsidRDefault="00D95B80" w:rsidP="00E066B2">
            <w:pPr>
              <w:jc w:val="center"/>
            </w:pPr>
            <w:r w:rsidRPr="00A93053">
              <w:t>1</w:t>
            </w:r>
          </w:p>
        </w:tc>
        <w:tc>
          <w:tcPr>
            <w:tcW w:w="6662" w:type="dxa"/>
          </w:tcPr>
          <w:p w:rsidR="00D95B80" w:rsidRPr="00A93053" w:rsidRDefault="00D95B80" w:rsidP="00D95B80">
            <w:pPr>
              <w:pStyle w:val="af3"/>
              <w:rPr>
                <w:rFonts w:ascii="Times New Roman" w:hAnsi="Times New Roman" w:cs="Times New Roman"/>
              </w:rPr>
            </w:pPr>
            <w:r w:rsidRPr="00A93053">
              <w:rPr>
                <w:rStyle w:val="af8"/>
                <w:rFonts w:eastAsia="Calibri"/>
                <w:bCs w:val="0"/>
                <w:sz w:val="24"/>
                <w:szCs w:val="24"/>
              </w:rPr>
              <w:t>Уметь</w:t>
            </w:r>
            <w:r w:rsidRPr="00A93053">
              <w:rPr>
                <w:rFonts w:ascii="Times New Roman" w:hAnsi="Times New Roman" w:cs="Times New Roman"/>
              </w:rPr>
              <w:t xml:space="preserve"> сравни</w:t>
            </w:r>
            <w:r w:rsidRPr="00A93053">
              <w:rPr>
                <w:rFonts w:ascii="Times New Roman" w:hAnsi="Times New Roman" w:cs="Times New Roman"/>
              </w:rPr>
              <w:softHyphen/>
              <w:t xml:space="preserve">вать предметы по </w:t>
            </w:r>
            <w:proofErr w:type="gramStart"/>
            <w:r w:rsidRPr="00A93053">
              <w:rPr>
                <w:rFonts w:ascii="Times New Roman" w:hAnsi="Times New Roman" w:cs="Times New Roman"/>
              </w:rPr>
              <w:t>разным</w:t>
            </w:r>
            <w:proofErr w:type="gramEnd"/>
          </w:p>
          <w:p w:rsidR="00D95B80" w:rsidRPr="00A93053" w:rsidRDefault="00D95B80" w:rsidP="00D95B80">
            <w:pPr>
              <w:pStyle w:val="af3"/>
              <w:rPr>
                <w:rStyle w:val="af8"/>
                <w:rFonts w:eastAsia="Calibri"/>
                <w:b w:val="0"/>
                <w:bCs w:val="0"/>
                <w:sz w:val="24"/>
                <w:szCs w:val="24"/>
              </w:rPr>
            </w:pPr>
            <w:r w:rsidRPr="00A93053">
              <w:rPr>
                <w:rFonts w:ascii="Times New Roman" w:hAnsi="Times New Roman" w:cs="Times New Roman"/>
              </w:rPr>
              <w:t>признакам; образо</w:t>
            </w:r>
            <w:r w:rsidRPr="00A93053">
              <w:rPr>
                <w:rFonts w:ascii="Times New Roman" w:hAnsi="Times New Roman" w:cs="Times New Roman"/>
              </w:rPr>
              <w:softHyphen/>
              <w:t>вывать числа пер</w:t>
            </w:r>
            <w:r w:rsidRPr="00A93053">
              <w:rPr>
                <w:rFonts w:ascii="Times New Roman" w:hAnsi="Times New Roman" w:cs="Times New Roman"/>
              </w:rPr>
              <w:softHyphen/>
              <w:t>вого десятка при</w:t>
            </w:r>
            <w:r w:rsidRPr="00A93053">
              <w:rPr>
                <w:rFonts w:ascii="Times New Roman" w:hAnsi="Times New Roman" w:cs="Times New Roman"/>
              </w:rPr>
              <w:softHyphen/>
              <w:t>бавлением 1;запи</w:t>
            </w:r>
            <w:r w:rsidRPr="00A93053">
              <w:rPr>
                <w:rFonts w:ascii="Times New Roman" w:hAnsi="Times New Roman" w:cs="Times New Roman"/>
              </w:rPr>
              <w:softHyphen/>
              <w:t>сывать и решать примеры на сложе</w:t>
            </w:r>
            <w:r w:rsidRPr="00A93053">
              <w:rPr>
                <w:rFonts w:ascii="Times New Roman" w:hAnsi="Times New Roman" w:cs="Times New Roman"/>
              </w:rPr>
              <w:softHyphen/>
              <w:t>ние и вычитание с числами от 0 до 10</w:t>
            </w:r>
          </w:p>
        </w:tc>
      </w:tr>
      <w:tr w:rsidR="00D95B80" w:rsidRPr="00A93053" w:rsidTr="00D95B80">
        <w:tc>
          <w:tcPr>
            <w:tcW w:w="817" w:type="dxa"/>
          </w:tcPr>
          <w:p w:rsidR="00D95B80" w:rsidRPr="00A93053" w:rsidRDefault="00D95B80" w:rsidP="00374892">
            <w:pPr>
              <w:jc w:val="center"/>
            </w:pPr>
            <w:r w:rsidRPr="00A93053">
              <w:t>36</w:t>
            </w:r>
          </w:p>
        </w:tc>
        <w:tc>
          <w:tcPr>
            <w:tcW w:w="5954" w:type="dxa"/>
          </w:tcPr>
          <w:p w:rsidR="00D95B80" w:rsidRPr="00A93053" w:rsidRDefault="00D95B80" w:rsidP="00374892">
            <w:pPr>
              <w:rPr>
                <w:b/>
              </w:rPr>
            </w:pPr>
            <w:r w:rsidRPr="00A93053">
              <w:rPr>
                <w:b/>
              </w:rPr>
              <w:t>Резерв.</w:t>
            </w:r>
            <w:r w:rsidR="006C568E">
              <w:rPr>
                <w:b/>
              </w:rPr>
              <w:t xml:space="preserve"> </w:t>
            </w:r>
            <w:r w:rsidR="006C568E" w:rsidRPr="006C568E">
              <w:rPr>
                <w:color w:val="FF0000"/>
              </w:rPr>
              <w:t>ВД урок-соревнование.</w:t>
            </w:r>
          </w:p>
        </w:tc>
        <w:tc>
          <w:tcPr>
            <w:tcW w:w="1499" w:type="dxa"/>
          </w:tcPr>
          <w:p w:rsidR="00D95B80" w:rsidRPr="00A93053" w:rsidRDefault="00D95B80" w:rsidP="00374892">
            <w:pPr>
              <w:jc w:val="center"/>
            </w:pPr>
            <w:r w:rsidRPr="00A93053">
              <w:t>1</w:t>
            </w:r>
          </w:p>
        </w:tc>
        <w:tc>
          <w:tcPr>
            <w:tcW w:w="6662" w:type="dxa"/>
          </w:tcPr>
          <w:p w:rsidR="00D95B80" w:rsidRPr="00A93053" w:rsidRDefault="00D95B80" w:rsidP="00D95B80">
            <w:pPr>
              <w:pStyle w:val="af3"/>
              <w:rPr>
                <w:rFonts w:ascii="Times New Roman" w:hAnsi="Times New Roman" w:cs="Times New Roman"/>
              </w:rPr>
            </w:pPr>
            <w:r w:rsidRPr="00A93053">
              <w:rPr>
                <w:rStyle w:val="af8"/>
                <w:rFonts w:eastAsia="Calibri"/>
                <w:b w:val="0"/>
                <w:bCs w:val="0"/>
                <w:sz w:val="24"/>
                <w:szCs w:val="24"/>
              </w:rPr>
              <w:t xml:space="preserve">Покажут </w:t>
            </w:r>
            <w:r w:rsidRPr="00A93053">
              <w:rPr>
                <w:rFonts w:ascii="Times New Roman" w:hAnsi="Times New Roman" w:cs="Times New Roman"/>
              </w:rPr>
              <w:t>свои зна</w:t>
            </w:r>
            <w:r w:rsidRPr="00A93053">
              <w:rPr>
                <w:rFonts w:ascii="Times New Roman" w:hAnsi="Times New Roman" w:cs="Times New Roman"/>
              </w:rPr>
              <w:softHyphen/>
              <w:t>ния в решении за</w:t>
            </w:r>
            <w:r w:rsidRPr="00A93053">
              <w:rPr>
                <w:rFonts w:ascii="Times New Roman" w:hAnsi="Times New Roman" w:cs="Times New Roman"/>
              </w:rPr>
              <w:softHyphen/>
              <w:t>дач в одно дейст</w:t>
            </w:r>
            <w:r w:rsidRPr="00A93053">
              <w:rPr>
                <w:rFonts w:ascii="Times New Roman" w:hAnsi="Times New Roman" w:cs="Times New Roman"/>
              </w:rPr>
              <w:softHyphen/>
              <w:t>вие на сложение и вычитание (на ос</w:t>
            </w:r>
            <w:r w:rsidRPr="00A93053">
              <w:rPr>
                <w:rFonts w:ascii="Times New Roman" w:hAnsi="Times New Roman" w:cs="Times New Roman"/>
              </w:rPr>
              <w:softHyphen/>
              <w:t>нове счёта предме</w:t>
            </w:r>
            <w:r w:rsidRPr="00A93053">
              <w:rPr>
                <w:rFonts w:ascii="Times New Roman" w:hAnsi="Times New Roman" w:cs="Times New Roman"/>
              </w:rPr>
              <w:softHyphen/>
              <w:t>тов)</w:t>
            </w:r>
          </w:p>
        </w:tc>
      </w:tr>
      <w:tr w:rsidR="00D95B80" w:rsidRPr="00A93053" w:rsidTr="00D95B80">
        <w:tc>
          <w:tcPr>
            <w:tcW w:w="817" w:type="dxa"/>
          </w:tcPr>
          <w:p w:rsidR="00D95B80" w:rsidRPr="00A93053" w:rsidRDefault="00D95B80" w:rsidP="00374892">
            <w:pPr>
              <w:jc w:val="center"/>
              <w:rPr>
                <w:b/>
              </w:rPr>
            </w:pPr>
          </w:p>
        </w:tc>
        <w:tc>
          <w:tcPr>
            <w:tcW w:w="5954" w:type="dxa"/>
          </w:tcPr>
          <w:p w:rsidR="00D95B80" w:rsidRPr="00A93053" w:rsidRDefault="00D95B80" w:rsidP="00374892">
            <w:pPr>
              <w:rPr>
                <w:b/>
              </w:rPr>
            </w:pPr>
            <w:r w:rsidRPr="00A93053">
              <w:rPr>
                <w:b/>
              </w:rPr>
              <w:t>Числа от 1 до 10. Число 0. Сложение и вычитание (56 часа)</w:t>
            </w:r>
          </w:p>
        </w:tc>
        <w:tc>
          <w:tcPr>
            <w:tcW w:w="1499" w:type="dxa"/>
          </w:tcPr>
          <w:p w:rsidR="00D95B80" w:rsidRPr="00A93053" w:rsidRDefault="00D95B80" w:rsidP="00374892">
            <w:pPr>
              <w:jc w:val="center"/>
            </w:pPr>
          </w:p>
        </w:tc>
        <w:tc>
          <w:tcPr>
            <w:tcW w:w="6662" w:type="dxa"/>
          </w:tcPr>
          <w:p w:rsidR="00D95B80" w:rsidRPr="00A93053" w:rsidRDefault="00D95B80" w:rsidP="00E1487D">
            <w:pPr>
              <w:rPr>
                <w:b/>
              </w:rPr>
            </w:pPr>
            <w:r w:rsidRPr="00A93053">
              <w:rPr>
                <w:b/>
              </w:rPr>
              <w:t>Предметные:</w:t>
            </w:r>
          </w:p>
          <w:p w:rsidR="00D95B80" w:rsidRPr="00A93053" w:rsidRDefault="00D95B80" w:rsidP="00E1487D">
            <w:r w:rsidRPr="00A93053">
              <w:rPr>
                <w:b/>
              </w:rPr>
              <w:t xml:space="preserve">-моделировать </w:t>
            </w:r>
            <w:r w:rsidRPr="00A93053">
              <w:t xml:space="preserve">действия </w:t>
            </w:r>
            <w:r w:rsidRPr="00A93053">
              <w:rPr>
                <w:i/>
              </w:rPr>
              <w:t xml:space="preserve">сложения </w:t>
            </w:r>
            <w:r w:rsidRPr="00A93053">
              <w:t xml:space="preserve">и </w:t>
            </w:r>
            <w:r w:rsidRPr="00A93053">
              <w:rPr>
                <w:i/>
              </w:rPr>
              <w:t>вычитание</w:t>
            </w:r>
            <w:r w:rsidRPr="00A93053">
              <w:t xml:space="preserve"> с помощью предметов (разрезного материала), рисунков;</w:t>
            </w:r>
          </w:p>
          <w:p w:rsidR="00D95B80" w:rsidRPr="00A93053" w:rsidRDefault="00D95B80" w:rsidP="00E1487D">
            <w:r w:rsidRPr="00A93053">
              <w:t>-</w:t>
            </w:r>
            <w:r w:rsidRPr="00A93053">
              <w:rPr>
                <w:b/>
              </w:rPr>
              <w:t xml:space="preserve">составлять </w:t>
            </w:r>
            <w:r w:rsidRPr="00A93053">
              <w:t xml:space="preserve">по рисункам схемы арифметических действий </w:t>
            </w:r>
            <w:r w:rsidRPr="00A93053">
              <w:rPr>
                <w:i/>
              </w:rPr>
              <w:t>сложение</w:t>
            </w:r>
            <w:r w:rsidRPr="00A93053">
              <w:t xml:space="preserve"> и </w:t>
            </w:r>
            <w:r w:rsidRPr="00A93053">
              <w:rPr>
                <w:i/>
              </w:rPr>
              <w:t>вычитание</w:t>
            </w:r>
            <w:r w:rsidRPr="00A93053">
              <w:t xml:space="preserve">, </w:t>
            </w:r>
            <w:r w:rsidRPr="00A93053">
              <w:rPr>
                <w:b/>
              </w:rPr>
              <w:t>записывать</w:t>
            </w:r>
            <w:r w:rsidRPr="00A93053">
              <w:t xml:space="preserve"> по ним числовые равенства;</w:t>
            </w:r>
          </w:p>
          <w:p w:rsidR="00D95B80" w:rsidRPr="00A93053" w:rsidRDefault="00D95B80" w:rsidP="00E1487D">
            <w:r w:rsidRPr="00A93053">
              <w:rPr>
                <w:b/>
              </w:rPr>
              <w:t>-читать</w:t>
            </w:r>
            <w:r w:rsidRPr="00A93053">
              <w:t xml:space="preserve"> равенства, используя математическую терминологию (слагаемые, сумма);</w:t>
            </w:r>
          </w:p>
          <w:p w:rsidR="00D95B80" w:rsidRPr="00A93053" w:rsidRDefault="00D95B80" w:rsidP="00E1487D">
            <w:r w:rsidRPr="00A93053">
              <w:rPr>
                <w:b/>
              </w:rPr>
              <w:lastRenderedPageBreak/>
              <w:t>-выполнять</w:t>
            </w:r>
            <w:r w:rsidRPr="00A93053">
              <w:t xml:space="preserve"> действия </w:t>
            </w:r>
            <w:r w:rsidRPr="00A93053">
              <w:rPr>
                <w:i/>
              </w:rPr>
              <w:t xml:space="preserve">сложения </w:t>
            </w:r>
            <w:r w:rsidRPr="00A93053">
              <w:t xml:space="preserve">и </w:t>
            </w:r>
            <w:r w:rsidRPr="00A93053">
              <w:rPr>
                <w:i/>
              </w:rPr>
              <w:t xml:space="preserve">вычитания </w:t>
            </w:r>
            <w:r w:rsidRPr="00A93053">
              <w:t>в пределах 10;</w:t>
            </w:r>
          </w:p>
          <w:p w:rsidR="00D95B80" w:rsidRPr="00A93053" w:rsidRDefault="00D95B80" w:rsidP="00E1487D">
            <w:r w:rsidRPr="00A93053">
              <w:rPr>
                <w:b/>
              </w:rPr>
              <w:t>-применять</w:t>
            </w:r>
            <w:r w:rsidRPr="00A93053">
              <w:t xml:space="preserve"> переместительное свойство сложения;</w:t>
            </w:r>
          </w:p>
          <w:p w:rsidR="00D95B80" w:rsidRPr="00A93053" w:rsidRDefault="00D95B80" w:rsidP="00E1487D">
            <w:r w:rsidRPr="00A93053">
              <w:rPr>
                <w:b/>
              </w:rPr>
              <w:t>-выделять</w:t>
            </w:r>
            <w:r w:rsidRPr="00A93053">
              <w:t xml:space="preserve"> задачи из предложенных текстов;</w:t>
            </w:r>
          </w:p>
          <w:p w:rsidR="00D95B80" w:rsidRPr="00A93053" w:rsidRDefault="00D95B80" w:rsidP="00E1487D">
            <w:r w:rsidRPr="00A93053">
              <w:rPr>
                <w:b/>
              </w:rPr>
              <w:t>-дополнять</w:t>
            </w:r>
            <w:r w:rsidRPr="00A93053">
              <w:t xml:space="preserve"> условие задачи одним недостающим данным;</w:t>
            </w:r>
          </w:p>
          <w:p w:rsidR="00D95B80" w:rsidRPr="00A93053" w:rsidRDefault="00D95B80" w:rsidP="00E1487D">
            <w:r w:rsidRPr="00A93053">
              <w:rPr>
                <w:b/>
              </w:rPr>
              <w:t>-моделировать</w:t>
            </w:r>
            <w:r w:rsidRPr="00A93053">
              <w:t xml:space="preserve"> с помощью предметов, рисунков и</w:t>
            </w:r>
            <w:r w:rsidRPr="00A93053">
              <w:rPr>
                <w:b/>
              </w:rPr>
              <w:t xml:space="preserve"> решать</w:t>
            </w:r>
            <w:r w:rsidRPr="00A93053">
              <w:t xml:space="preserve"> задачи, раскрывающие конкретный смысл действий </w:t>
            </w:r>
            <w:r w:rsidRPr="00A93053">
              <w:rPr>
                <w:i/>
              </w:rPr>
              <w:t xml:space="preserve">сложение </w:t>
            </w:r>
            <w:r w:rsidRPr="00A93053">
              <w:t xml:space="preserve">и </w:t>
            </w:r>
            <w:r w:rsidRPr="00A93053">
              <w:rPr>
                <w:i/>
              </w:rPr>
              <w:t>вычитание</w:t>
            </w:r>
            <w:r w:rsidRPr="00A93053">
              <w:t>; задачи в одно действие на увеличение (уменьшение) числа на несколько единиц;</w:t>
            </w:r>
          </w:p>
          <w:p w:rsidR="00D95B80" w:rsidRPr="00A93053" w:rsidRDefault="00D95B80" w:rsidP="00E1487D">
            <w:r w:rsidRPr="00A93053">
              <w:rPr>
                <w:b/>
              </w:rPr>
              <w:t>-выполнять</w:t>
            </w:r>
            <w:r w:rsidRPr="00A93053">
              <w:t xml:space="preserve"> сложение с использованием таблицы сложения чисел в пределах 10;</w:t>
            </w:r>
          </w:p>
          <w:p w:rsidR="00D95B80" w:rsidRPr="00A93053" w:rsidRDefault="00D95B80" w:rsidP="00E1487D">
            <w:r w:rsidRPr="00A93053">
              <w:rPr>
                <w:b/>
              </w:rPr>
              <w:t>-взвешивать</w:t>
            </w:r>
            <w:r w:rsidRPr="00A93053">
              <w:t xml:space="preserve"> предметы с точность до килограмма;</w:t>
            </w:r>
          </w:p>
          <w:p w:rsidR="00D95B80" w:rsidRPr="00A93053" w:rsidRDefault="00D95B80" w:rsidP="00E1487D">
            <w:r w:rsidRPr="00A93053">
              <w:rPr>
                <w:b/>
              </w:rPr>
              <w:t>-сравнивать</w:t>
            </w:r>
            <w:r w:rsidRPr="00A93053">
              <w:t xml:space="preserve"> предметы по массе;</w:t>
            </w:r>
          </w:p>
          <w:p w:rsidR="00D95B80" w:rsidRPr="00A93053" w:rsidRDefault="00D95B80" w:rsidP="00E1487D">
            <w:r w:rsidRPr="00A93053">
              <w:rPr>
                <w:b/>
              </w:rPr>
              <w:t>- упорядочивать</w:t>
            </w:r>
            <w:r w:rsidRPr="00A93053">
              <w:t xml:space="preserve"> предметы, располагая их в порядке увеличения (уменьшения) массы;</w:t>
            </w:r>
          </w:p>
          <w:p w:rsidR="00D95B80" w:rsidRPr="00A93053" w:rsidRDefault="00D95B80" w:rsidP="00E1487D">
            <w:r w:rsidRPr="00A93053">
              <w:rPr>
                <w:b/>
              </w:rPr>
              <w:t>-сравнивать</w:t>
            </w:r>
            <w:r w:rsidRPr="00A93053">
              <w:t xml:space="preserve"> сосуды по вместимости;</w:t>
            </w:r>
          </w:p>
          <w:p w:rsidR="00D95B80" w:rsidRPr="00A93053" w:rsidRDefault="00D95B80" w:rsidP="00E1487D">
            <w:r w:rsidRPr="00A93053">
              <w:rPr>
                <w:b/>
              </w:rPr>
              <w:t>-упорядочивать</w:t>
            </w:r>
            <w:r w:rsidRPr="00A93053">
              <w:t xml:space="preserve"> сосуды по вместимости, располагая их в заданной последовательности.</w:t>
            </w:r>
          </w:p>
          <w:p w:rsidR="00D95B80" w:rsidRPr="00A93053" w:rsidRDefault="00D95B80" w:rsidP="00E1487D">
            <w:pPr>
              <w:suppressAutoHyphens/>
              <w:rPr>
                <w:b/>
              </w:rPr>
            </w:pPr>
            <w:r w:rsidRPr="00A93053">
              <w:rPr>
                <w:b/>
              </w:rPr>
              <w:t xml:space="preserve">Личностные: </w:t>
            </w:r>
          </w:p>
          <w:p w:rsidR="00D95B80" w:rsidRPr="00A93053" w:rsidRDefault="00D95B80" w:rsidP="00E1487D">
            <w:pPr>
              <w:suppressAutoHyphens/>
            </w:pPr>
            <w:r w:rsidRPr="00A93053">
              <w:t>- проявлять положительную мотивацию и положительный интерес к учению, активность при изучении нового материала;</w:t>
            </w:r>
          </w:p>
          <w:p w:rsidR="00D95B80" w:rsidRPr="00A93053" w:rsidRDefault="00D95B80" w:rsidP="00E1487D">
            <w:pPr>
              <w:suppressAutoHyphens/>
            </w:pPr>
            <w:r w:rsidRPr="00A93053">
              <w:t xml:space="preserve">- осознавать роль языка и речи в жизни людей. </w:t>
            </w:r>
          </w:p>
          <w:p w:rsidR="00D95B80" w:rsidRPr="00A93053" w:rsidRDefault="00D95B80" w:rsidP="00E1487D">
            <w:pPr>
              <w:suppressAutoHyphens/>
              <w:rPr>
                <w:b/>
              </w:rPr>
            </w:pPr>
            <w:r w:rsidRPr="00A93053">
              <w:rPr>
                <w:b/>
              </w:rPr>
              <w:t xml:space="preserve">Регулятивные: </w:t>
            </w:r>
          </w:p>
          <w:p w:rsidR="00D95B80" w:rsidRPr="00A93053" w:rsidRDefault="00D95B80" w:rsidP="00E1487D">
            <w:r w:rsidRPr="00A93053">
              <w:t>-учиться высказывать своё предположение (версию) на основе работы с материалом учебника;</w:t>
            </w:r>
          </w:p>
          <w:p w:rsidR="00D95B80" w:rsidRPr="00A93053" w:rsidRDefault="00D95B80" w:rsidP="00E1487D">
            <w:r w:rsidRPr="00A93053">
              <w:t>- учиться работать по предложенному учителем плану;</w:t>
            </w:r>
          </w:p>
          <w:p w:rsidR="00D95B80" w:rsidRPr="00A93053" w:rsidRDefault="00D95B80" w:rsidP="00E1487D">
            <w:pPr>
              <w:suppressAutoHyphens/>
            </w:pPr>
            <w:r w:rsidRPr="00A93053">
              <w:t xml:space="preserve">проговаривать последовательность действий на уроке. </w:t>
            </w:r>
          </w:p>
          <w:p w:rsidR="00D95B80" w:rsidRPr="00A93053" w:rsidRDefault="00D95B80" w:rsidP="00E1487D">
            <w:pPr>
              <w:suppressAutoHyphens/>
              <w:rPr>
                <w:b/>
              </w:rPr>
            </w:pPr>
            <w:r w:rsidRPr="00A93053">
              <w:rPr>
                <w:b/>
              </w:rPr>
              <w:t xml:space="preserve">Коммуникативные: </w:t>
            </w:r>
          </w:p>
          <w:p w:rsidR="00D95B80" w:rsidRPr="00A93053" w:rsidRDefault="00D95B80" w:rsidP="00E1487D">
            <w:pPr>
              <w:suppressAutoHyphens/>
            </w:pPr>
            <w:r w:rsidRPr="00A93053">
              <w:rPr>
                <w:b/>
              </w:rPr>
              <w:t>-</w:t>
            </w:r>
            <w:r w:rsidRPr="00A93053">
              <w:t xml:space="preserve"> выражать в речи свои мысли и действия, договариваться и приходить к общему решению;</w:t>
            </w:r>
          </w:p>
          <w:p w:rsidR="00D95B80" w:rsidRPr="00A93053" w:rsidRDefault="00D95B80" w:rsidP="00E1487D">
            <w:pPr>
              <w:suppressAutoHyphens/>
            </w:pPr>
            <w:r w:rsidRPr="00A93053">
              <w:t>- соблюдать в повседневной жизни нормы речевого этикета и правила устного общения;</w:t>
            </w:r>
          </w:p>
          <w:p w:rsidR="00D95B80" w:rsidRPr="00A93053" w:rsidRDefault="00D95B80" w:rsidP="00E1487D">
            <w:r w:rsidRPr="00A93053">
              <w:t>- читать вслух и про себя тексты учебника, понимать прочитанное, уточнять непонятное.</w:t>
            </w:r>
          </w:p>
          <w:p w:rsidR="00D95B80" w:rsidRPr="00A93053" w:rsidRDefault="00D95B80" w:rsidP="00374892">
            <w:pPr>
              <w:rPr>
                <w:b/>
              </w:rPr>
            </w:pPr>
          </w:p>
        </w:tc>
      </w:tr>
      <w:tr w:rsidR="00711177" w:rsidRPr="00A93053" w:rsidTr="00D95B80">
        <w:tc>
          <w:tcPr>
            <w:tcW w:w="817" w:type="dxa"/>
          </w:tcPr>
          <w:p w:rsidR="00711177" w:rsidRPr="00A93053" w:rsidRDefault="00711177" w:rsidP="00374892">
            <w:pPr>
              <w:jc w:val="center"/>
            </w:pPr>
            <w:r w:rsidRPr="00A93053">
              <w:lastRenderedPageBreak/>
              <w:t>37</w:t>
            </w:r>
          </w:p>
        </w:tc>
        <w:tc>
          <w:tcPr>
            <w:tcW w:w="5954" w:type="dxa"/>
          </w:tcPr>
          <w:p w:rsidR="00711177" w:rsidRPr="00A93053" w:rsidRDefault="00711177" w:rsidP="00374892">
            <w:r w:rsidRPr="00A93053">
              <w:t>+1, – 1. Знаки +, –, =.</w:t>
            </w:r>
            <w:r w:rsidR="00B07B1A">
              <w:t xml:space="preserve">  </w:t>
            </w:r>
            <w:r w:rsidR="00B07B1A" w:rsidRPr="00B07B1A">
              <w:rPr>
                <w:color w:val="FF0000"/>
              </w:rPr>
              <w:t>ВД уро</w:t>
            </w:r>
            <w:proofErr w:type="gramStart"/>
            <w:r w:rsidR="00B07B1A" w:rsidRPr="00B07B1A">
              <w:rPr>
                <w:color w:val="FF0000"/>
              </w:rPr>
              <w:t>к-</w:t>
            </w:r>
            <w:proofErr w:type="gramEnd"/>
            <w:r w:rsidR="00B07B1A" w:rsidRPr="00B07B1A">
              <w:rPr>
                <w:color w:val="FF0000"/>
              </w:rPr>
              <w:t xml:space="preserve"> соревнование.</w:t>
            </w:r>
          </w:p>
        </w:tc>
        <w:tc>
          <w:tcPr>
            <w:tcW w:w="1499" w:type="dxa"/>
          </w:tcPr>
          <w:p w:rsidR="00711177" w:rsidRPr="00A93053" w:rsidRDefault="00711177" w:rsidP="00E066B2">
            <w:pPr>
              <w:jc w:val="center"/>
            </w:pPr>
            <w:r w:rsidRPr="00A93053">
              <w:t>1</w:t>
            </w:r>
          </w:p>
        </w:tc>
        <w:tc>
          <w:tcPr>
            <w:tcW w:w="6662" w:type="dxa"/>
          </w:tcPr>
          <w:p w:rsidR="00711177" w:rsidRPr="00A93053" w:rsidRDefault="00711177" w:rsidP="00C27375">
            <w:pPr>
              <w:pStyle w:val="af3"/>
              <w:rPr>
                <w:rFonts w:ascii="Times New Roman" w:hAnsi="Times New Roman" w:cs="Times New Roman"/>
              </w:rPr>
            </w:pPr>
            <w:r w:rsidRPr="00A93053">
              <w:rPr>
                <w:rFonts w:ascii="Times New Roman" w:hAnsi="Times New Roman" w:cs="Times New Roman"/>
                <w:b/>
              </w:rPr>
              <w:t>Уметь</w:t>
            </w:r>
            <w:r w:rsidRPr="00A93053">
              <w:rPr>
                <w:rFonts w:ascii="Times New Roman" w:hAnsi="Times New Roman" w:cs="Times New Roman"/>
              </w:rPr>
              <w:t xml:space="preserve"> решать и записывать при</w:t>
            </w:r>
            <w:r w:rsidRPr="00A93053">
              <w:rPr>
                <w:rFonts w:ascii="Times New Roman" w:hAnsi="Times New Roman" w:cs="Times New Roman"/>
              </w:rPr>
              <w:softHyphen/>
              <w:t>меры на сложение и вычитание одного</w:t>
            </w:r>
          </w:p>
        </w:tc>
      </w:tr>
      <w:tr w:rsidR="00711177" w:rsidRPr="00A93053" w:rsidTr="00D95B80">
        <w:tc>
          <w:tcPr>
            <w:tcW w:w="817" w:type="dxa"/>
          </w:tcPr>
          <w:p w:rsidR="00711177" w:rsidRPr="00A93053" w:rsidRDefault="00711177" w:rsidP="00374892">
            <w:pPr>
              <w:jc w:val="center"/>
            </w:pPr>
            <w:r w:rsidRPr="00A93053">
              <w:lastRenderedPageBreak/>
              <w:t>38</w:t>
            </w:r>
          </w:p>
        </w:tc>
        <w:tc>
          <w:tcPr>
            <w:tcW w:w="5954" w:type="dxa"/>
          </w:tcPr>
          <w:p w:rsidR="00711177" w:rsidRPr="00A93053" w:rsidRDefault="00711177" w:rsidP="00374892">
            <w:r w:rsidRPr="00A93053">
              <w:t>– 1 –1, +1+1.</w:t>
            </w:r>
          </w:p>
        </w:tc>
        <w:tc>
          <w:tcPr>
            <w:tcW w:w="1499" w:type="dxa"/>
          </w:tcPr>
          <w:p w:rsidR="00711177" w:rsidRPr="00A93053" w:rsidRDefault="00711177" w:rsidP="00E066B2">
            <w:pPr>
              <w:jc w:val="center"/>
            </w:pPr>
            <w:r w:rsidRPr="00A93053">
              <w:t>1</w:t>
            </w:r>
          </w:p>
        </w:tc>
        <w:tc>
          <w:tcPr>
            <w:tcW w:w="6662" w:type="dxa"/>
          </w:tcPr>
          <w:p w:rsidR="00711177" w:rsidRPr="00A93053" w:rsidRDefault="00711177" w:rsidP="00C27375">
            <w:pPr>
              <w:pStyle w:val="af3"/>
              <w:rPr>
                <w:rFonts w:ascii="Times New Roman" w:hAnsi="Times New Roman" w:cs="Times New Roman"/>
              </w:rPr>
            </w:pPr>
            <w:r w:rsidRPr="00A93053">
              <w:rPr>
                <w:rFonts w:ascii="Times New Roman" w:hAnsi="Times New Roman" w:cs="Times New Roman"/>
                <w:b/>
              </w:rPr>
              <w:t>Уметь</w:t>
            </w:r>
            <w:r w:rsidRPr="00A93053">
              <w:rPr>
                <w:rFonts w:ascii="Times New Roman" w:hAnsi="Times New Roman" w:cs="Times New Roman"/>
              </w:rPr>
              <w:t xml:space="preserve"> приме</w:t>
            </w:r>
            <w:r w:rsidRPr="00A93053">
              <w:rPr>
                <w:rFonts w:ascii="Times New Roman" w:hAnsi="Times New Roman" w:cs="Times New Roman"/>
              </w:rPr>
              <w:softHyphen/>
              <w:t>нять навыки при</w:t>
            </w:r>
            <w:r w:rsidRPr="00A93053">
              <w:rPr>
                <w:rFonts w:ascii="Times New Roman" w:hAnsi="Times New Roman" w:cs="Times New Roman"/>
              </w:rPr>
              <w:softHyphen/>
              <w:t>бавления 1 к любому числу в пределах 10</w:t>
            </w:r>
          </w:p>
        </w:tc>
      </w:tr>
      <w:tr w:rsidR="00711177" w:rsidRPr="00A93053" w:rsidTr="00D95B80">
        <w:tc>
          <w:tcPr>
            <w:tcW w:w="817" w:type="dxa"/>
          </w:tcPr>
          <w:p w:rsidR="00711177" w:rsidRPr="00A93053" w:rsidRDefault="00711177" w:rsidP="00374892">
            <w:pPr>
              <w:jc w:val="center"/>
            </w:pPr>
            <w:r w:rsidRPr="00A93053">
              <w:t>39</w:t>
            </w:r>
          </w:p>
        </w:tc>
        <w:tc>
          <w:tcPr>
            <w:tcW w:w="5954" w:type="dxa"/>
          </w:tcPr>
          <w:p w:rsidR="00711177" w:rsidRPr="00A93053" w:rsidRDefault="00711177" w:rsidP="00374892">
            <w:r w:rsidRPr="00A93053">
              <w:t>+2, –2.</w:t>
            </w:r>
          </w:p>
        </w:tc>
        <w:tc>
          <w:tcPr>
            <w:tcW w:w="1499" w:type="dxa"/>
          </w:tcPr>
          <w:p w:rsidR="00711177" w:rsidRPr="00A93053" w:rsidRDefault="00711177" w:rsidP="00E066B2">
            <w:pPr>
              <w:jc w:val="center"/>
            </w:pPr>
            <w:r w:rsidRPr="00A93053">
              <w:t>1</w:t>
            </w:r>
          </w:p>
        </w:tc>
        <w:tc>
          <w:tcPr>
            <w:tcW w:w="6662" w:type="dxa"/>
          </w:tcPr>
          <w:p w:rsidR="00711177" w:rsidRPr="00A93053" w:rsidRDefault="00711177" w:rsidP="00C27375">
            <w:pPr>
              <w:pStyle w:val="af3"/>
              <w:rPr>
                <w:rFonts w:ascii="Times New Roman" w:hAnsi="Times New Roman" w:cs="Times New Roman"/>
              </w:rPr>
            </w:pPr>
            <w:r w:rsidRPr="00A93053">
              <w:rPr>
                <w:rFonts w:ascii="Times New Roman" w:hAnsi="Times New Roman" w:cs="Times New Roman"/>
                <w:b/>
              </w:rPr>
              <w:t>Уметь</w:t>
            </w:r>
            <w:r w:rsidRPr="00A93053">
              <w:rPr>
                <w:rFonts w:ascii="Times New Roman" w:hAnsi="Times New Roman" w:cs="Times New Roman"/>
              </w:rPr>
              <w:t xml:space="preserve"> приме</w:t>
            </w:r>
            <w:r w:rsidRPr="00A93053">
              <w:rPr>
                <w:rFonts w:ascii="Times New Roman" w:hAnsi="Times New Roman" w:cs="Times New Roman"/>
              </w:rPr>
              <w:softHyphen/>
              <w:t>нять навыки вычита</w:t>
            </w:r>
            <w:r w:rsidRPr="00A93053">
              <w:rPr>
                <w:rFonts w:ascii="Times New Roman" w:hAnsi="Times New Roman" w:cs="Times New Roman"/>
              </w:rPr>
              <w:softHyphen/>
              <w:t>ния 1 к любому числу в пределах 10</w:t>
            </w:r>
          </w:p>
        </w:tc>
      </w:tr>
      <w:tr w:rsidR="00711177" w:rsidRPr="00A93053" w:rsidTr="00D95B80">
        <w:tc>
          <w:tcPr>
            <w:tcW w:w="817" w:type="dxa"/>
          </w:tcPr>
          <w:p w:rsidR="00711177" w:rsidRPr="00A93053" w:rsidRDefault="00711177" w:rsidP="00374892">
            <w:pPr>
              <w:jc w:val="center"/>
            </w:pPr>
            <w:r w:rsidRPr="00A93053">
              <w:t>40</w:t>
            </w:r>
          </w:p>
        </w:tc>
        <w:tc>
          <w:tcPr>
            <w:tcW w:w="5954" w:type="dxa"/>
          </w:tcPr>
          <w:p w:rsidR="00711177" w:rsidRDefault="00711177" w:rsidP="00374892">
            <w:r w:rsidRPr="00A93053">
              <w:t>Слагаемые. Сумма.</w:t>
            </w:r>
          </w:p>
          <w:p w:rsidR="00B07B1A" w:rsidRPr="00475893" w:rsidRDefault="00B07B1A" w:rsidP="00374892">
            <w:r w:rsidRPr="00B07B1A">
              <w:rPr>
                <w:color w:val="FF0000"/>
              </w:rPr>
              <w:t>ВД  уро</w:t>
            </w:r>
            <w:proofErr w:type="gramStart"/>
            <w:r w:rsidRPr="00B07B1A">
              <w:rPr>
                <w:color w:val="FF0000"/>
              </w:rPr>
              <w:t>к-</w:t>
            </w:r>
            <w:proofErr w:type="gramEnd"/>
            <w:r w:rsidRPr="00B07B1A">
              <w:rPr>
                <w:color w:val="FF0000"/>
              </w:rPr>
              <w:t xml:space="preserve"> путешествие.</w:t>
            </w:r>
          </w:p>
        </w:tc>
        <w:tc>
          <w:tcPr>
            <w:tcW w:w="1499" w:type="dxa"/>
          </w:tcPr>
          <w:p w:rsidR="00711177" w:rsidRPr="00A93053" w:rsidRDefault="00711177" w:rsidP="00E066B2">
            <w:pPr>
              <w:jc w:val="center"/>
            </w:pPr>
            <w:r w:rsidRPr="00A93053">
              <w:t>1</w:t>
            </w:r>
          </w:p>
        </w:tc>
        <w:tc>
          <w:tcPr>
            <w:tcW w:w="6662" w:type="dxa"/>
          </w:tcPr>
          <w:p w:rsidR="00711177" w:rsidRPr="00A93053" w:rsidRDefault="00711177" w:rsidP="00C27375">
            <w:pPr>
              <w:pStyle w:val="af3"/>
              <w:rPr>
                <w:rFonts w:ascii="Times New Roman" w:hAnsi="Times New Roman" w:cs="Times New Roman"/>
              </w:rPr>
            </w:pPr>
            <w:r w:rsidRPr="00A93053">
              <w:rPr>
                <w:rFonts w:ascii="Times New Roman" w:hAnsi="Times New Roman" w:cs="Times New Roman"/>
                <w:b/>
              </w:rPr>
              <w:t>Уметь</w:t>
            </w:r>
            <w:r w:rsidRPr="00A93053">
              <w:rPr>
                <w:rFonts w:ascii="Times New Roman" w:hAnsi="Times New Roman" w:cs="Times New Roman"/>
              </w:rPr>
              <w:t xml:space="preserve"> назы</w:t>
            </w:r>
            <w:r w:rsidRPr="00A93053">
              <w:rPr>
                <w:rFonts w:ascii="Times New Roman" w:hAnsi="Times New Roman" w:cs="Times New Roman"/>
              </w:rPr>
              <w:softHyphen/>
              <w:t>вать компоненты и результат сложе</w:t>
            </w:r>
            <w:r w:rsidRPr="00A93053">
              <w:rPr>
                <w:rFonts w:ascii="Times New Roman" w:hAnsi="Times New Roman" w:cs="Times New Roman"/>
              </w:rPr>
              <w:softHyphen/>
              <w:t>ния при чтении</w:t>
            </w:r>
          </w:p>
        </w:tc>
      </w:tr>
      <w:tr w:rsidR="00711177" w:rsidRPr="00A93053" w:rsidTr="00D95B80">
        <w:tc>
          <w:tcPr>
            <w:tcW w:w="817" w:type="dxa"/>
          </w:tcPr>
          <w:p w:rsidR="00711177" w:rsidRPr="00A93053" w:rsidRDefault="00711177" w:rsidP="00374892">
            <w:pPr>
              <w:jc w:val="center"/>
            </w:pPr>
            <w:r w:rsidRPr="00A93053">
              <w:t>41</w:t>
            </w:r>
          </w:p>
        </w:tc>
        <w:tc>
          <w:tcPr>
            <w:tcW w:w="5954" w:type="dxa"/>
          </w:tcPr>
          <w:p w:rsidR="00711177" w:rsidRPr="00A93053" w:rsidRDefault="00711177" w:rsidP="00374892">
            <w:r w:rsidRPr="00A93053">
              <w:t>Задача.</w:t>
            </w:r>
            <w:r w:rsidR="0015549A">
              <w:t xml:space="preserve"> </w:t>
            </w:r>
            <w:r w:rsidR="0015549A" w:rsidRPr="0015549A">
              <w:rPr>
                <w:color w:val="FF0000"/>
              </w:rPr>
              <w:t>ВД турнир знатоков.</w:t>
            </w:r>
          </w:p>
        </w:tc>
        <w:tc>
          <w:tcPr>
            <w:tcW w:w="1499" w:type="dxa"/>
          </w:tcPr>
          <w:p w:rsidR="00711177" w:rsidRPr="00A93053" w:rsidRDefault="00711177" w:rsidP="00E066B2">
            <w:pPr>
              <w:jc w:val="center"/>
            </w:pPr>
            <w:r w:rsidRPr="00A93053">
              <w:t>1</w:t>
            </w:r>
          </w:p>
        </w:tc>
        <w:tc>
          <w:tcPr>
            <w:tcW w:w="6662" w:type="dxa"/>
          </w:tcPr>
          <w:p w:rsidR="00711177" w:rsidRPr="00A93053" w:rsidRDefault="00711177" w:rsidP="00C27375">
            <w:pPr>
              <w:pStyle w:val="af3"/>
              <w:rPr>
                <w:rStyle w:val="75pt"/>
                <w:rFonts w:eastAsia="Calibri"/>
                <w:sz w:val="24"/>
                <w:szCs w:val="24"/>
              </w:rPr>
            </w:pPr>
            <w:r w:rsidRPr="00A93053">
              <w:rPr>
                <w:rFonts w:ascii="Times New Roman" w:hAnsi="Times New Roman" w:cs="Times New Roman"/>
                <w:b/>
              </w:rPr>
              <w:t>Уметь</w:t>
            </w:r>
            <w:r w:rsidRPr="00A93053">
              <w:rPr>
                <w:rFonts w:ascii="Times New Roman" w:hAnsi="Times New Roman" w:cs="Times New Roman"/>
              </w:rPr>
              <w:t xml:space="preserve"> выпол</w:t>
            </w:r>
            <w:r w:rsidRPr="00A93053">
              <w:rPr>
                <w:rFonts w:ascii="Times New Roman" w:hAnsi="Times New Roman" w:cs="Times New Roman"/>
              </w:rPr>
              <w:softHyphen/>
              <w:t>нять арифметичес</w:t>
            </w:r>
            <w:r w:rsidRPr="00A93053">
              <w:rPr>
                <w:rFonts w:ascii="Times New Roman" w:hAnsi="Times New Roman" w:cs="Times New Roman"/>
              </w:rPr>
              <w:softHyphen/>
              <w:t>кие действия с чис</w:t>
            </w:r>
            <w:r w:rsidRPr="00A93053">
              <w:rPr>
                <w:rFonts w:ascii="Times New Roman" w:hAnsi="Times New Roman" w:cs="Times New Roman"/>
              </w:rPr>
              <w:softHyphen/>
              <w:t>лами, решать текс</w:t>
            </w:r>
            <w:r w:rsidRPr="00A93053">
              <w:rPr>
                <w:rFonts w:ascii="Times New Roman" w:hAnsi="Times New Roman" w:cs="Times New Roman"/>
              </w:rPr>
              <w:softHyphen/>
              <w:t>товые задачи ариф</w:t>
            </w:r>
            <w:r w:rsidRPr="00A93053">
              <w:rPr>
                <w:rFonts w:ascii="Times New Roman" w:hAnsi="Times New Roman" w:cs="Times New Roman"/>
              </w:rPr>
              <w:softHyphen/>
              <w:t>метическим спосо</w:t>
            </w:r>
            <w:r w:rsidRPr="00A93053">
              <w:rPr>
                <w:rFonts w:ascii="Times New Roman" w:hAnsi="Times New Roman" w:cs="Times New Roman"/>
              </w:rPr>
              <w:softHyphen/>
              <w:t xml:space="preserve">бом; приводить примеры; </w:t>
            </w:r>
          </w:p>
        </w:tc>
      </w:tr>
      <w:tr w:rsidR="00711177" w:rsidRPr="00A93053" w:rsidTr="00D95B80">
        <w:tc>
          <w:tcPr>
            <w:tcW w:w="817" w:type="dxa"/>
          </w:tcPr>
          <w:p w:rsidR="00711177" w:rsidRPr="00A93053" w:rsidRDefault="00711177" w:rsidP="00374892">
            <w:pPr>
              <w:jc w:val="center"/>
            </w:pPr>
            <w:r w:rsidRPr="00A93053">
              <w:t>42</w:t>
            </w:r>
          </w:p>
        </w:tc>
        <w:tc>
          <w:tcPr>
            <w:tcW w:w="5954" w:type="dxa"/>
          </w:tcPr>
          <w:p w:rsidR="00711177" w:rsidRPr="00A93053" w:rsidRDefault="00711177" w:rsidP="00374892">
            <w:r w:rsidRPr="00A93053">
              <w:t>Составление задач на сложение и вычитание по одному рисунку.</w:t>
            </w:r>
            <w:r w:rsidR="006C568E">
              <w:t xml:space="preserve"> </w:t>
            </w:r>
          </w:p>
        </w:tc>
        <w:tc>
          <w:tcPr>
            <w:tcW w:w="1499" w:type="dxa"/>
          </w:tcPr>
          <w:p w:rsidR="00711177" w:rsidRPr="00A93053" w:rsidRDefault="00711177" w:rsidP="00E066B2">
            <w:pPr>
              <w:jc w:val="center"/>
            </w:pPr>
            <w:r w:rsidRPr="00A93053">
              <w:t>1</w:t>
            </w:r>
          </w:p>
        </w:tc>
        <w:tc>
          <w:tcPr>
            <w:tcW w:w="6662" w:type="dxa"/>
          </w:tcPr>
          <w:p w:rsidR="00711177" w:rsidRPr="00A93053" w:rsidRDefault="00711177" w:rsidP="00C27375">
            <w:pPr>
              <w:pStyle w:val="af3"/>
              <w:rPr>
                <w:rFonts w:ascii="Times New Roman" w:hAnsi="Times New Roman" w:cs="Times New Roman"/>
              </w:rPr>
            </w:pPr>
            <w:r w:rsidRPr="00A93053">
              <w:rPr>
                <w:rFonts w:ascii="Times New Roman" w:hAnsi="Times New Roman" w:cs="Times New Roman"/>
                <w:b/>
              </w:rPr>
              <w:t>Уметь</w:t>
            </w:r>
            <w:r w:rsidRPr="00A93053">
              <w:rPr>
                <w:rFonts w:ascii="Times New Roman" w:hAnsi="Times New Roman" w:cs="Times New Roman"/>
              </w:rPr>
              <w:t xml:space="preserve"> пра</w:t>
            </w:r>
            <w:r w:rsidRPr="00A93053">
              <w:rPr>
                <w:rFonts w:ascii="Times New Roman" w:hAnsi="Times New Roman" w:cs="Times New Roman"/>
              </w:rPr>
              <w:softHyphen/>
              <w:t>вильно читать и слушать задачи; представлять си</w:t>
            </w:r>
            <w:r w:rsidRPr="00A93053">
              <w:rPr>
                <w:rFonts w:ascii="Times New Roman" w:hAnsi="Times New Roman" w:cs="Times New Roman"/>
              </w:rPr>
              <w:softHyphen/>
              <w:t>туации, описанные в задаче; выделять условие задачи,</w:t>
            </w:r>
          </w:p>
          <w:p w:rsidR="00711177" w:rsidRPr="00A93053" w:rsidRDefault="00711177" w:rsidP="00C27375">
            <w:pPr>
              <w:pStyle w:val="af3"/>
              <w:rPr>
                <w:rFonts w:ascii="Times New Roman" w:hAnsi="Times New Roman" w:cs="Times New Roman"/>
              </w:rPr>
            </w:pPr>
            <w:r w:rsidRPr="00A93053">
              <w:rPr>
                <w:rStyle w:val="105pt"/>
                <w:rFonts w:ascii="Times New Roman" w:hAnsi="Times New Roman" w:cs="Times New Roman"/>
                <w:sz w:val="24"/>
                <w:szCs w:val="24"/>
              </w:rPr>
              <w:t>её вопрос</w:t>
            </w:r>
          </w:p>
        </w:tc>
      </w:tr>
      <w:tr w:rsidR="00711177" w:rsidRPr="00A93053" w:rsidTr="00D95B80">
        <w:tc>
          <w:tcPr>
            <w:tcW w:w="817" w:type="dxa"/>
          </w:tcPr>
          <w:p w:rsidR="00711177" w:rsidRPr="00A93053" w:rsidRDefault="00711177" w:rsidP="00374892">
            <w:pPr>
              <w:jc w:val="center"/>
            </w:pPr>
            <w:r w:rsidRPr="00A93053">
              <w:t>43</w:t>
            </w:r>
          </w:p>
        </w:tc>
        <w:tc>
          <w:tcPr>
            <w:tcW w:w="5954" w:type="dxa"/>
          </w:tcPr>
          <w:p w:rsidR="00711177" w:rsidRPr="00A93053" w:rsidRDefault="00711177" w:rsidP="00374892">
            <w:r w:rsidRPr="00A93053">
              <w:t>+2, –2. Составление таблиц.</w:t>
            </w:r>
            <w:r w:rsidR="00B07B1A">
              <w:t xml:space="preserve"> </w:t>
            </w:r>
            <w:r w:rsidR="00B07B1A" w:rsidRPr="00B07B1A">
              <w:rPr>
                <w:color w:val="FF0000"/>
              </w:rPr>
              <w:t>ВД урок-игра.</w:t>
            </w:r>
          </w:p>
        </w:tc>
        <w:tc>
          <w:tcPr>
            <w:tcW w:w="1499" w:type="dxa"/>
          </w:tcPr>
          <w:p w:rsidR="00711177" w:rsidRPr="00A93053" w:rsidRDefault="00711177" w:rsidP="00E066B2">
            <w:pPr>
              <w:jc w:val="center"/>
            </w:pPr>
            <w:r w:rsidRPr="00A93053">
              <w:t>1</w:t>
            </w:r>
          </w:p>
        </w:tc>
        <w:tc>
          <w:tcPr>
            <w:tcW w:w="6662" w:type="dxa"/>
          </w:tcPr>
          <w:p w:rsidR="00711177" w:rsidRPr="00A93053" w:rsidRDefault="00711177" w:rsidP="00C27375">
            <w:pPr>
              <w:pStyle w:val="af3"/>
              <w:rPr>
                <w:rFonts w:ascii="Times New Roman" w:hAnsi="Times New Roman" w:cs="Times New Roman"/>
              </w:rPr>
            </w:pPr>
            <w:r w:rsidRPr="00A93053">
              <w:rPr>
                <w:rFonts w:ascii="Times New Roman" w:hAnsi="Times New Roman" w:cs="Times New Roman"/>
                <w:b/>
              </w:rPr>
              <w:t>Уметь</w:t>
            </w:r>
            <w:r w:rsidRPr="00A93053">
              <w:rPr>
                <w:rStyle w:val="105pt"/>
                <w:rFonts w:ascii="Times New Roman" w:hAnsi="Times New Roman" w:cs="Times New Roman"/>
                <w:sz w:val="24"/>
                <w:szCs w:val="24"/>
              </w:rPr>
              <w:t xml:space="preserve"> приме</w:t>
            </w:r>
            <w:r w:rsidRPr="00A93053">
              <w:rPr>
                <w:rStyle w:val="105pt"/>
                <w:rFonts w:ascii="Times New Roman" w:hAnsi="Times New Roman" w:cs="Times New Roman"/>
                <w:sz w:val="24"/>
                <w:szCs w:val="24"/>
              </w:rPr>
              <w:softHyphen/>
              <w:t>нять навык прибав</w:t>
            </w:r>
            <w:r w:rsidRPr="00A93053">
              <w:rPr>
                <w:rStyle w:val="105pt"/>
                <w:rFonts w:ascii="Times New Roman" w:hAnsi="Times New Roman" w:cs="Times New Roman"/>
                <w:sz w:val="24"/>
                <w:szCs w:val="24"/>
              </w:rPr>
              <w:softHyphen/>
              <w:t>ления и вычитания 2 к любому числу в пределах 10; при</w:t>
            </w:r>
            <w:r w:rsidRPr="00A93053">
              <w:rPr>
                <w:rStyle w:val="105pt"/>
                <w:rFonts w:ascii="Times New Roman" w:hAnsi="Times New Roman" w:cs="Times New Roman"/>
                <w:sz w:val="24"/>
                <w:szCs w:val="24"/>
              </w:rPr>
              <w:softHyphen/>
              <w:t>водить примеры на состав числа; составят, заучат таблицу сложения однозначных чисел</w:t>
            </w:r>
          </w:p>
        </w:tc>
      </w:tr>
      <w:tr w:rsidR="00711177" w:rsidRPr="00A93053" w:rsidTr="00D95B80">
        <w:tc>
          <w:tcPr>
            <w:tcW w:w="817" w:type="dxa"/>
          </w:tcPr>
          <w:p w:rsidR="00711177" w:rsidRPr="00A93053" w:rsidRDefault="00711177" w:rsidP="00374892">
            <w:pPr>
              <w:jc w:val="center"/>
            </w:pPr>
            <w:r w:rsidRPr="00A93053">
              <w:t>44</w:t>
            </w:r>
          </w:p>
        </w:tc>
        <w:tc>
          <w:tcPr>
            <w:tcW w:w="5954" w:type="dxa"/>
          </w:tcPr>
          <w:p w:rsidR="00711177" w:rsidRPr="00A93053" w:rsidRDefault="00711177" w:rsidP="00374892">
            <w:pPr>
              <w:rPr>
                <w:lang w:val="en-US"/>
              </w:rPr>
            </w:pPr>
            <w:r w:rsidRPr="00A93053">
              <w:t>Присчитывание и отсчитывание по 2.</w:t>
            </w:r>
          </w:p>
        </w:tc>
        <w:tc>
          <w:tcPr>
            <w:tcW w:w="1499" w:type="dxa"/>
          </w:tcPr>
          <w:p w:rsidR="00711177" w:rsidRPr="00A93053" w:rsidRDefault="00711177" w:rsidP="00E066B2">
            <w:pPr>
              <w:jc w:val="center"/>
            </w:pPr>
            <w:r w:rsidRPr="00A93053">
              <w:t>1</w:t>
            </w:r>
          </w:p>
        </w:tc>
        <w:tc>
          <w:tcPr>
            <w:tcW w:w="6662" w:type="dxa"/>
          </w:tcPr>
          <w:p w:rsidR="00711177" w:rsidRPr="00A93053" w:rsidRDefault="00711177" w:rsidP="00C27375">
            <w:pPr>
              <w:pStyle w:val="af3"/>
              <w:rPr>
                <w:rFonts w:ascii="Times New Roman" w:hAnsi="Times New Roman" w:cs="Times New Roman"/>
              </w:rPr>
            </w:pPr>
            <w:r w:rsidRPr="00A93053">
              <w:rPr>
                <w:rFonts w:ascii="Times New Roman" w:hAnsi="Times New Roman" w:cs="Times New Roman"/>
                <w:b/>
              </w:rPr>
              <w:t>Уметь</w:t>
            </w:r>
            <w:r w:rsidRPr="00A93053">
              <w:rPr>
                <w:rStyle w:val="105pt"/>
                <w:rFonts w:ascii="Times New Roman" w:hAnsi="Times New Roman" w:cs="Times New Roman"/>
                <w:sz w:val="24"/>
                <w:szCs w:val="24"/>
              </w:rPr>
              <w:t xml:space="preserve"> приме</w:t>
            </w:r>
            <w:r w:rsidRPr="00A93053">
              <w:rPr>
                <w:rStyle w:val="105pt"/>
                <w:rFonts w:ascii="Times New Roman" w:hAnsi="Times New Roman" w:cs="Times New Roman"/>
                <w:sz w:val="24"/>
                <w:szCs w:val="24"/>
              </w:rPr>
              <w:softHyphen/>
              <w:t>нять навык прибав</w:t>
            </w:r>
            <w:r w:rsidRPr="00A93053">
              <w:rPr>
                <w:rStyle w:val="105pt"/>
                <w:rFonts w:ascii="Times New Roman" w:hAnsi="Times New Roman" w:cs="Times New Roman"/>
                <w:sz w:val="24"/>
                <w:szCs w:val="24"/>
              </w:rPr>
              <w:softHyphen/>
              <w:t>ления и вычитания 2 к любому числу в пределах 10; при</w:t>
            </w:r>
            <w:r w:rsidRPr="00A93053">
              <w:rPr>
                <w:rStyle w:val="105pt"/>
                <w:rFonts w:ascii="Times New Roman" w:hAnsi="Times New Roman" w:cs="Times New Roman"/>
                <w:sz w:val="24"/>
                <w:szCs w:val="24"/>
              </w:rPr>
              <w:softHyphen/>
              <w:t>водить примеры на состав числа; составят, заучат таблицу сложения однозначных чисел</w:t>
            </w:r>
          </w:p>
        </w:tc>
      </w:tr>
      <w:tr w:rsidR="00711177" w:rsidRPr="00A93053" w:rsidTr="00D95B80">
        <w:tc>
          <w:tcPr>
            <w:tcW w:w="817" w:type="dxa"/>
          </w:tcPr>
          <w:p w:rsidR="00711177" w:rsidRPr="00A93053" w:rsidRDefault="00711177" w:rsidP="00374892">
            <w:pPr>
              <w:jc w:val="center"/>
            </w:pPr>
            <w:r w:rsidRPr="00A93053">
              <w:t>45</w:t>
            </w:r>
          </w:p>
        </w:tc>
        <w:tc>
          <w:tcPr>
            <w:tcW w:w="5954" w:type="dxa"/>
          </w:tcPr>
          <w:p w:rsidR="00711177" w:rsidRPr="00A93053" w:rsidRDefault="00711177" w:rsidP="00374892">
            <w:r w:rsidRPr="00A93053">
              <w:t>Задачи на увеличение (уменьшение) числа на несколько единиц.</w:t>
            </w:r>
            <w:r w:rsidR="0015549A">
              <w:t xml:space="preserve"> </w:t>
            </w:r>
            <w:r w:rsidR="0015549A" w:rsidRPr="0015549A">
              <w:rPr>
                <w:color w:val="FF0000"/>
              </w:rPr>
              <w:t>ВД турнир знатоков.</w:t>
            </w:r>
          </w:p>
        </w:tc>
        <w:tc>
          <w:tcPr>
            <w:tcW w:w="1499" w:type="dxa"/>
          </w:tcPr>
          <w:p w:rsidR="00711177" w:rsidRPr="00A93053" w:rsidRDefault="00711177" w:rsidP="00E066B2">
            <w:pPr>
              <w:jc w:val="center"/>
            </w:pPr>
            <w:r w:rsidRPr="00A93053">
              <w:t>1</w:t>
            </w:r>
          </w:p>
        </w:tc>
        <w:tc>
          <w:tcPr>
            <w:tcW w:w="6662" w:type="dxa"/>
          </w:tcPr>
          <w:p w:rsidR="00711177" w:rsidRPr="00A93053" w:rsidRDefault="00711177" w:rsidP="00C27375">
            <w:pPr>
              <w:pStyle w:val="af3"/>
              <w:rPr>
                <w:rFonts w:ascii="Times New Roman" w:hAnsi="Times New Roman" w:cs="Times New Roman"/>
              </w:rPr>
            </w:pPr>
            <w:r w:rsidRPr="00A93053">
              <w:rPr>
                <w:rFonts w:ascii="Times New Roman" w:hAnsi="Times New Roman" w:cs="Times New Roman"/>
                <w:b/>
              </w:rPr>
              <w:t>Уметь</w:t>
            </w:r>
            <w:r w:rsidRPr="00A93053">
              <w:rPr>
                <w:rStyle w:val="105pt"/>
                <w:rFonts w:ascii="Times New Roman" w:hAnsi="Times New Roman" w:cs="Times New Roman"/>
                <w:sz w:val="24"/>
                <w:szCs w:val="24"/>
              </w:rPr>
              <w:t xml:space="preserve"> приме</w:t>
            </w:r>
            <w:r w:rsidRPr="00A93053">
              <w:rPr>
                <w:rStyle w:val="105pt"/>
                <w:rFonts w:ascii="Times New Roman" w:hAnsi="Times New Roman" w:cs="Times New Roman"/>
                <w:sz w:val="24"/>
                <w:szCs w:val="24"/>
              </w:rPr>
              <w:softHyphen/>
              <w:t>нять навык прибав</w:t>
            </w:r>
            <w:r w:rsidRPr="00A93053">
              <w:rPr>
                <w:rStyle w:val="105pt"/>
                <w:rFonts w:ascii="Times New Roman" w:hAnsi="Times New Roman" w:cs="Times New Roman"/>
                <w:sz w:val="24"/>
                <w:szCs w:val="24"/>
              </w:rPr>
              <w:softHyphen/>
              <w:t>ления и вычитания 2 к любому числу в пределах 10; при</w:t>
            </w:r>
            <w:r w:rsidRPr="00A93053">
              <w:rPr>
                <w:rStyle w:val="105pt"/>
                <w:rFonts w:ascii="Times New Roman" w:hAnsi="Times New Roman" w:cs="Times New Roman"/>
                <w:sz w:val="24"/>
                <w:szCs w:val="24"/>
              </w:rPr>
              <w:softHyphen/>
              <w:t>водить примеры на состав числа; составят, заучат таблицу сложения однозначных чисел</w:t>
            </w:r>
          </w:p>
        </w:tc>
      </w:tr>
      <w:tr w:rsidR="00711177" w:rsidRPr="00A93053" w:rsidTr="00D95B80">
        <w:tc>
          <w:tcPr>
            <w:tcW w:w="817" w:type="dxa"/>
          </w:tcPr>
          <w:p w:rsidR="00711177" w:rsidRPr="00A93053" w:rsidRDefault="00711177" w:rsidP="00374892">
            <w:pPr>
              <w:jc w:val="center"/>
            </w:pPr>
            <w:r w:rsidRPr="00A93053">
              <w:t>46</w:t>
            </w:r>
          </w:p>
        </w:tc>
        <w:tc>
          <w:tcPr>
            <w:tcW w:w="5954" w:type="dxa"/>
          </w:tcPr>
          <w:p w:rsidR="00711177" w:rsidRPr="00A93053" w:rsidRDefault="00711177" w:rsidP="00374892">
            <w:r w:rsidRPr="00A93053">
              <w:t xml:space="preserve">Странички для </w:t>
            </w:r>
            <w:proofErr w:type="gramStart"/>
            <w:r w:rsidRPr="00A93053">
              <w:t>любознательных</w:t>
            </w:r>
            <w:proofErr w:type="gramEnd"/>
            <w:r w:rsidRPr="00A93053">
              <w:t>.</w:t>
            </w:r>
          </w:p>
        </w:tc>
        <w:tc>
          <w:tcPr>
            <w:tcW w:w="1499" w:type="dxa"/>
          </w:tcPr>
          <w:p w:rsidR="00711177" w:rsidRPr="00A93053" w:rsidRDefault="00711177" w:rsidP="00E066B2">
            <w:pPr>
              <w:jc w:val="center"/>
            </w:pPr>
            <w:r w:rsidRPr="00A93053">
              <w:t>1</w:t>
            </w:r>
          </w:p>
        </w:tc>
        <w:tc>
          <w:tcPr>
            <w:tcW w:w="6662" w:type="dxa"/>
          </w:tcPr>
          <w:p w:rsidR="00711177" w:rsidRPr="00A93053" w:rsidRDefault="00711177" w:rsidP="00C27375">
            <w:pPr>
              <w:pStyle w:val="af3"/>
              <w:rPr>
                <w:rFonts w:ascii="Times New Roman" w:hAnsi="Times New Roman" w:cs="Times New Roman"/>
              </w:rPr>
            </w:pPr>
            <w:r w:rsidRPr="00A93053">
              <w:rPr>
                <w:rFonts w:ascii="Times New Roman" w:hAnsi="Times New Roman" w:cs="Times New Roman"/>
                <w:b/>
              </w:rPr>
              <w:t>Уметь</w:t>
            </w:r>
            <w:r w:rsidRPr="00A93053">
              <w:rPr>
                <w:rStyle w:val="105pt"/>
                <w:rFonts w:ascii="Times New Roman" w:hAnsi="Times New Roman" w:cs="Times New Roman"/>
                <w:sz w:val="24"/>
                <w:szCs w:val="24"/>
              </w:rPr>
              <w:t xml:space="preserve"> слу</w:t>
            </w:r>
            <w:r w:rsidRPr="00A93053">
              <w:rPr>
                <w:rStyle w:val="105pt"/>
                <w:rFonts w:ascii="Times New Roman" w:hAnsi="Times New Roman" w:cs="Times New Roman"/>
                <w:sz w:val="24"/>
                <w:szCs w:val="24"/>
              </w:rPr>
              <w:softHyphen/>
              <w:t>шать, запоминать, записывать, запо</w:t>
            </w:r>
            <w:r w:rsidRPr="00A93053">
              <w:rPr>
                <w:rStyle w:val="105pt"/>
                <w:rFonts w:ascii="Times New Roman" w:hAnsi="Times New Roman" w:cs="Times New Roman"/>
                <w:sz w:val="24"/>
                <w:szCs w:val="24"/>
              </w:rPr>
              <w:softHyphen/>
              <w:t>минать структуру компонента</w:t>
            </w:r>
            <w:r w:rsidRPr="00A93053">
              <w:rPr>
                <w:rFonts w:ascii="Times New Roman" w:hAnsi="Times New Roman" w:cs="Times New Roman"/>
              </w:rPr>
              <w:t xml:space="preserve"> текстовой задачи; выполнять её ре</w:t>
            </w:r>
            <w:r w:rsidRPr="00A93053">
              <w:rPr>
                <w:rFonts w:ascii="Times New Roman" w:hAnsi="Times New Roman" w:cs="Times New Roman"/>
              </w:rPr>
              <w:softHyphen/>
              <w:t>шение арифмети</w:t>
            </w:r>
            <w:r w:rsidRPr="00A93053">
              <w:rPr>
                <w:rFonts w:ascii="Times New Roman" w:hAnsi="Times New Roman" w:cs="Times New Roman"/>
              </w:rPr>
              <w:softHyphen/>
              <w:t>ческим способом</w:t>
            </w:r>
          </w:p>
        </w:tc>
      </w:tr>
      <w:tr w:rsidR="00711177" w:rsidRPr="00A93053" w:rsidTr="00D95B80">
        <w:tc>
          <w:tcPr>
            <w:tcW w:w="817" w:type="dxa"/>
          </w:tcPr>
          <w:p w:rsidR="00711177" w:rsidRPr="00A93053" w:rsidRDefault="00711177" w:rsidP="00374892">
            <w:pPr>
              <w:jc w:val="center"/>
            </w:pPr>
            <w:r w:rsidRPr="00A93053">
              <w:t>47</w:t>
            </w:r>
          </w:p>
        </w:tc>
        <w:tc>
          <w:tcPr>
            <w:tcW w:w="5954" w:type="dxa"/>
          </w:tcPr>
          <w:p w:rsidR="00711177" w:rsidRPr="00A93053" w:rsidRDefault="00711177" w:rsidP="00374892">
            <w:r w:rsidRPr="00A93053">
              <w:t xml:space="preserve">Повторение </w:t>
            </w:r>
            <w:proofErr w:type="gramStart"/>
            <w:r w:rsidRPr="00A93053">
              <w:t>пройденного</w:t>
            </w:r>
            <w:proofErr w:type="gramEnd"/>
            <w:r w:rsidRPr="00A93053">
              <w:t>. «</w:t>
            </w:r>
            <w:r w:rsidRPr="00A93053">
              <w:rPr>
                <w:i/>
              </w:rPr>
              <w:t>Что узнали. Чему научились».</w:t>
            </w:r>
            <w:r w:rsidR="0015549A">
              <w:rPr>
                <w:i/>
              </w:rPr>
              <w:t xml:space="preserve"> </w:t>
            </w:r>
            <w:r w:rsidR="0015549A" w:rsidRPr="0015549A">
              <w:rPr>
                <w:color w:val="FF0000"/>
              </w:rPr>
              <w:t>ВД турнир знатоков.</w:t>
            </w:r>
          </w:p>
        </w:tc>
        <w:tc>
          <w:tcPr>
            <w:tcW w:w="1499" w:type="dxa"/>
          </w:tcPr>
          <w:p w:rsidR="00711177" w:rsidRPr="00A93053" w:rsidRDefault="00711177" w:rsidP="00E066B2">
            <w:pPr>
              <w:jc w:val="center"/>
            </w:pPr>
            <w:r w:rsidRPr="00A93053">
              <w:t>1</w:t>
            </w:r>
          </w:p>
        </w:tc>
        <w:tc>
          <w:tcPr>
            <w:tcW w:w="6662" w:type="dxa"/>
          </w:tcPr>
          <w:p w:rsidR="00711177" w:rsidRPr="00A93053" w:rsidRDefault="00711177" w:rsidP="00C27375">
            <w:pPr>
              <w:pStyle w:val="af3"/>
              <w:rPr>
                <w:rStyle w:val="105pt0"/>
                <w:rFonts w:ascii="Times New Roman" w:hAnsi="Times New Roman" w:cs="Times New Roman"/>
                <w:b w:val="0"/>
                <w:bCs w:val="0"/>
                <w:sz w:val="24"/>
                <w:szCs w:val="24"/>
              </w:rPr>
            </w:pPr>
            <w:r w:rsidRPr="00A93053">
              <w:rPr>
                <w:rFonts w:ascii="Times New Roman" w:hAnsi="Times New Roman" w:cs="Times New Roman"/>
                <w:b/>
              </w:rPr>
              <w:t>Уметь</w:t>
            </w:r>
            <w:r w:rsidRPr="00A93053">
              <w:rPr>
                <w:rStyle w:val="105pt"/>
                <w:rFonts w:ascii="Times New Roman" w:hAnsi="Times New Roman" w:cs="Times New Roman"/>
                <w:sz w:val="24"/>
                <w:szCs w:val="24"/>
              </w:rPr>
              <w:t xml:space="preserve"> слу</w:t>
            </w:r>
            <w:r w:rsidRPr="00A93053">
              <w:rPr>
                <w:rStyle w:val="105pt"/>
                <w:rFonts w:ascii="Times New Roman" w:hAnsi="Times New Roman" w:cs="Times New Roman"/>
                <w:sz w:val="24"/>
                <w:szCs w:val="24"/>
              </w:rPr>
              <w:softHyphen/>
              <w:t>шать, запоминать, записывать, запо</w:t>
            </w:r>
            <w:r w:rsidRPr="00A93053">
              <w:rPr>
                <w:rStyle w:val="105pt"/>
                <w:rFonts w:ascii="Times New Roman" w:hAnsi="Times New Roman" w:cs="Times New Roman"/>
                <w:sz w:val="24"/>
                <w:szCs w:val="24"/>
              </w:rPr>
              <w:softHyphen/>
              <w:t>минать структуру компонента</w:t>
            </w:r>
            <w:r w:rsidRPr="00A93053">
              <w:rPr>
                <w:rFonts w:ascii="Times New Roman" w:hAnsi="Times New Roman" w:cs="Times New Roman"/>
              </w:rPr>
              <w:t xml:space="preserve"> текстовой задачи; выполнять её ре</w:t>
            </w:r>
            <w:r w:rsidRPr="00A93053">
              <w:rPr>
                <w:rFonts w:ascii="Times New Roman" w:hAnsi="Times New Roman" w:cs="Times New Roman"/>
              </w:rPr>
              <w:softHyphen/>
              <w:t>шение арифмети</w:t>
            </w:r>
            <w:r w:rsidRPr="00A93053">
              <w:rPr>
                <w:rFonts w:ascii="Times New Roman" w:hAnsi="Times New Roman" w:cs="Times New Roman"/>
              </w:rPr>
              <w:softHyphen/>
              <w:t>ческим способом</w:t>
            </w:r>
          </w:p>
        </w:tc>
      </w:tr>
      <w:tr w:rsidR="00711177" w:rsidRPr="00A93053" w:rsidTr="00D95B80">
        <w:tc>
          <w:tcPr>
            <w:tcW w:w="817" w:type="dxa"/>
          </w:tcPr>
          <w:p w:rsidR="00711177" w:rsidRPr="00A93053" w:rsidRDefault="00711177" w:rsidP="00374892">
            <w:pPr>
              <w:jc w:val="center"/>
            </w:pPr>
            <w:r w:rsidRPr="00A93053">
              <w:t>48</w:t>
            </w:r>
          </w:p>
        </w:tc>
        <w:tc>
          <w:tcPr>
            <w:tcW w:w="5954" w:type="dxa"/>
          </w:tcPr>
          <w:p w:rsidR="00711177" w:rsidRPr="00A93053" w:rsidRDefault="00711177" w:rsidP="00374892">
            <w:pPr>
              <w:rPr>
                <w:lang w:val="en-US"/>
              </w:rPr>
            </w:pPr>
            <w:r w:rsidRPr="00A93053">
              <w:t xml:space="preserve">Повторение </w:t>
            </w:r>
            <w:proofErr w:type="gramStart"/>
            <w:r w:rsidRPr="00A93053">
              <w:t>пройденного</w:t>
            </w:r>
            <w:proofErr w:type="gramEnd"/>
            <w:r w:rsidRPr="00A93053">
              <w:t>.</w:t>
            </w:r>
          </w:p>
        </w:tc>
        <w:tc>
          <w:tcPr>
            <w:tcW w:w="1499" w:type="dxa"/>
          </w:tcPr>
          <w:p w:rsidR="00711177" w:rsidRPr="00A93053" w:rsidRDefault="00711177" w:rsidP="00E066B2">
            <w:pPr>
              <w:jc w:val="center"/>
            </w:pPr>
            <w:r w:rsidRPr="00A93053">
              <w:t>1</w:t>
            </w:r>
          </w:p>
        </w:tc>
        <w:tc>
          <w:tcPr>
            <w:tcW w:w="6662" w:type="dxa"/>
          </w:tcPr>
          <w:p w:rsidR="00711177" w:rsidRPr="00A93053" w:rsidRDefault="00711177" w:rsidP="00C27375">
            <w:pPr>
              <w:pStyle w:val="af3"/>
              <w:rPr>
                <w:rFonts w:ascii="Times New Roman" w:hAnsi="Times New Roman" w:cs="Times New Roman"/>
              </w:rPr>
            </w:pPr>
            <w:r w:rsidRPr="00A93053">
              <w:rPr>
                <w:rFonts w:ascii="Times New Roman" w:hAnsi="Times New Roman" w:cs="Times New Roman"/>
                <w:b/>
              </w:rPr>
              <w:t>Уметь</w:t>
            </w:r>
            <w:r w:rsidRPr="00A93053">
              <w:rPr>
                <w:rFonts w:ascii="Times New Roman" w:hAnsi="Times New Roman" w:cs="Times New Roman"/>
              </w:rPr>
              <w:t xml:space="preserve"> прибав</w:t>
            </w:r>
            <w:r w:rsidRPr="00A93053">
              <w:rPr>
                <w:rFonts w:ascii="Times New Roman" w:hAnsi="Times New Roman" w:cs="Times New Roman"/>
              </w:rPr>
              <w:softHyphen/>
              <w:t>лять и вычитать число 3 по частям; читать примеры, используя матема</w:t>
            </w:r>
            <w:r w:rsidRPr="00A93053">
              <w:rPr>
                <w:rFonts w:ascii="Times New Roman" w:hAnsi="Times New Roman" w:cs="Times New Roman"/>
              </w:rPr>
              <w:softHyphen/>
              <w:t>тические термины; записывать приме</w:t>
            </w:r>
            <w:r w:rsidRPr="00A93053">
              <w:rPr>
                <w:rFonts w:ascii="Times New Roman" w:hAnsi="Times New Roman" w:cs="Times New Roman"/>
              </w:rPr>
              <w:softHyphen/>
              <w:t>ры; выполнять ре</w:t>
            </w:r>
            <w:r w:rsidRPr="00A93053">
              <w:rPr>
                <w:rFonts w:ascii="Times New Roman" w:hAnsi="Times New Roman" w:cs="Times New Roman"/>
              </w:rPr>
              <w:softHyphen/>
              <w:t>шение задач ариф</w:t>
            </w:r>
            <w:r w:rsidRPr="00A93053">
              <w:rPr>
                <w:rFonts w:ascii="Times New Roman" w:hAnsi="Times New Roman" w:cs="Times New Roman"/>
              </w:rPr>
              <w:softHyphen/>
              <w:t>метическим спосо</w:t>
            </w:r>
            <w:r w:rsidRPr="00A93053">
              <w:rPr>
                <w:rFonts w:ascii="Times New Roman" w:hAnsi="Times New Roman" w:cs="Times New Roman"/>
              </w:rPr>
              <w:softHyphen/>
              <w:t>бом</w:t>
            </w:r>
          </w:p>
        </w:tc>
      </w:tr>
      <w:tr w:rsidR="00711177" w:rsidRPr="00A93053" w:rsidTr="00D95B80">
        <w:tc>
          <w:tcPr>
            <w:tcW w:w="817" w:type="dxa"/>
          </w:tcPr>
          <w:p w:rsidR="00711177" w:rsidRPr="00A93053" w:rsidRDefault="00711177" w:rsidP="00374892">
            <w:pPr>
              <w:jc w:val="center"/>
            </w:pPr>
            <w:r w:rsidRPr="00A93053">
              <w:t>49</w:t>
            </w:r>
          </w:p>
        </w:tc>
        <w:tc>
          <w:tcPr>
            <w:tcW w:w="5954" w:type="dxa"/>
          </w:tcPr>
          <w:p w:rsidR="00711177" w:rsidRPr="00A93053" w:rsidRDefault="00711177" w:rsidP="00374892">
            <w:r w:rsidRPr="00A93053">
              <w:t xml:space="preserve">Странички для </w:t>
            </w:r>
            <w:proofErr w:type="gramStart"/>
            <w:r w:rsidRPr="00A93053">
              <w:t>любознательных</w:t>
            </w:r>
            <w:proofErr w:type="gramEnd"/>
            <w:r w:rsidRPr="00A93053">
              <w:t>.</w:t>
            </w:r>
          </w:p>
        </w:tc>
        <w:tc>
          <w:tcPr>
            <w:tcW w:w="1499" w:type="dxa"/>
          </w:tcPr>
          <w:p w:rsidR="00711177" w:rsidRPr="00A93053" w:rsidRDefault="00711177" w:rsidP="00E066B2">
            <w:pPr>
              <w:jc w:val="center"/>
            </w:pPr>
            <w:r w:rsidRPr="00A93053">
              <w:t>1</w:t>
            </w:r>
          </w:p>
        </w:tc>
        <w:tc>
          <w:tcPr>
            <w:tcW w:w="6662" w:type="dxa"/>
          </w:tcPr>
          <w:p w:rsidR="00711177" w:rsidRPr="00A93053" w:rsidRDefault="00711177" w:rsidP="00C27375">
            <w:pPr>
              <w:pStyle w:val="af3"/>
              <w:rPr>
                <w:rFonts w:ascii="Times New Roman" w:hAnsi="Times New Roman" w:cs="Times New Roman"/>
              </w:rPr>
            </w:pPr>
            <w:r w:rsidRPr="00A93053">
              <w:rPr>
                <w:rFonts w:ascii="Times New Roman" w:hAnsi="Times New Roman" w:cs="Times New Roman"/>
                <w:b/>
              </w:rPr>
              <w:t>Уметь</w:t>
            </w:r>
            <w:r w:rsidRPr="00A93053">
              <w:rPr>
                <w:rFonts w:ascii="Times New Roman" w:hAnsi="Times New Roman" w:cs="Times New Roman"/>
              </w:rPr>
              <w:t xml:space="preserve"> выпол</w:t>
            </w:r>
            <w:r w:rsidRPr="00A93053">
              <w:rPr>
                <w:rFonts w:ascii="Times New Roman" w:hAnsi="Times New Roman" w:cs="Times New Roman"/>
              </w:rPr>
              <w:softHyphen/>
              <w:t xml:space="preserve">нять вычисления вида </w:t>
            </w:r>
            <w:r w:rsidRPr="00A93053">
              <w:rPr>
                <w:rStyle w:val="TimesNewRoman105pt"/>
                <w:rFonts w:eastAsia="Calibri"/>
                <w:sz w:val="24"/>
                <w:szCs w:val="24"/>
              </w:rPr>
              <w:t>□</w:t>
            </w:r>
            <w:r w:rsidRPr="00A93053">
              <w:rPr>
                <w:rStyle w:val="FranklinGothicHeavy"/>
                <w:rFonts w:ascii="Times New Roman" w:hAnsi="Times New Roman" w:cs="Times New Roman"/>
                <w:sz w:val="24"/>
                <w:szCs w:val="24"/>
              </w:rPr>
              <w:t xml:space="preserve"> + </w:t>
            </w:r>
            <w:r w:rsidRPr="00A93053">
              <w:rPr>
                <w:rFonts w:ascii="Times New Roman" w:hAnsi="Times New Roman" w:cs="Times New Roman"/>
              </w:rPr>
              <w:t xml:space="preserve">3, </w:t>
            </w:r>
          </w:p>
          <w:p w:rsidR="00711177" w:rsidRPr="00A93053" w:rsidRDefault="00711177" w:rsidP="00C27375">
            <w:pPr>
              <w:pStyle w:val="af3"/>
              <w:rPr>
                <w:rFonts w:ascii="Times New Roman" w:hAnsi="Times New Roman" w:cs="Times New Roman"/>
              </w:rPr>
            </w:pPr>
            <w:r w:rsidRPr="00A93053">
              <w:rPr>
                <w:rStyle w:val="TimesNewRoman105pt"/>
                <w:rFonts w:eastAsia="Calibri"/>
                <w:sz w:val="24"/>
                <w:szCs w:val="24"/>
              </w:rPr>
              <w:t>□</w:t>
            </w:r>
            <w:r w:rsidRPr="00A93053">
              <w:rPr>
                <w:rStyle w:val="FranklinGothicHeavy"/>
                <w:rFonts w:ascii="Times New Roman" w:hAnsi="Times New Roman" w:cs="Times New Roman"/>
                <w:sz w:val="24"/>
                <w:szCs w:val="24"/>
              </w:rPr>
              <w:t xml:space="preserve"> - </w:t>
            </w:r>
            <w:r w:rsidRPr="00A93053">
              <w:rPr>
                <w:rFonts w:ascii="Times New Roman" w:hAnsi="Times New Roman" w:cs="Times New Roman"/>
              </w:rPr>
              <w:t>3; читать примеры, используя матема</w:t>
            </w:r>
            <w:r w:rsidRPr="00A93053">
              <w:rPr>
                <w:rFonts w:ascii="Times New Roman" w:hAnsi="Times New Roman" w:cs="Times New Roman"/>
              </w:rPr>
              <w:softHyphen/>
              <w:t>тические термины; записывать приме</w:t>
            </w:r>
            <w:r w:rsidRPr="00A93053">
              <w:rPr>
                <w:rFonts w:ascii="Times New Roman" w:hAnsi="Times New Roman" w:cs="Times New Roman"/>
              </w:rPr>
              <w:softHyphen/>
              <w:t>ры; выполнять ре</w:t>
            </w:r>
            <w:r w:rsidRPr="00A93053">
              <w:rPr>
                <w:rFonts w:ascii="Times New Roman" w:hAnsi="Times New Roman" w:cs="Times New Roman"/>
              </w:rPr>
              <w:softHyphen/>
              <w:t>шение задач ариф</w:t>
            </w:r>
            <w:r w:rsidRPr="00A93053">
              <w:rPr>
                <w:rFonts w:ascii="Times New Roman" w:hAnsi="Times New Roman" w:cs="Times New Roman"/>
              </w:rPr>
              <w:softHyphen/>
              <w:t>метическим спосо</w:t>
            </w:r>
            <w:r w:rsidRPr="00A93053">
              <w:rPr>
                <w:rFonts w:ascii="Times New Roman" w:hAnsi="Times New Roman" w:cs="Times New Roman"/>
              </w:rPr>
              <w:softHyphen/>
              <w:t>бом</w:t>
            </w:r>
          </w:p>
        </w:tc>
      </w:tr>
      <w:tr w:rsidR="00711177" w:rsidRPr="00A93053" w:rsidTr="00D95B80">
        <w:tc>
          <w:tcPr>
            <w:tcW w:w="817" w:type="dxa"/>
          </w:tcPr>
          <w:p w:rsidR="00711177" w:rsidRPr="00A93053" w:rsidRDefault="00711177" w:rsidP="00374892">
            <w:pPr>
              <w:jc w:val="center"/>
            </w:pPr>
            <w:r w:rsidRPr="00A93053">
              <w:t>50</w:t>
            </w:r>
          </w:p>
        </w:tc>
        <w:tc>
          <w:tcPr>
            <w:tcW w:w="5954" w:type="dxa"/>
          </w:tcPr>
          <w:p w:rsidR="00711177" w:rsidRPr="00A93053" w:rsidRDefault="00711177" w:rsidP="00374892">
            <w:r w:rsidRPr="00A93053">
              <w:t>+3, –3. Примеры вычислений.</w:t>
            </w:r>
            <w:r w:rsidR="0015549A">
              <w:t xml:space="preserve"> </w:t>
            </w:r>
            <w:r w:rsidR="0015549A" w:rsidRPr="00B07B1A">
              <w:rPr>
                <w:color w:val="FF0000"/>
              </w:rPr>
              <w:t>ВД урок-игра.</w:t>
            </w:r>
          </w:p>
        </w:tc>
        <w:tc>
          <w:tcPr>
            <w:tcW w:w="1499" w:type="dxa"/>
          </w:tcPr>
          <w:p w:rsidR="00711177" w:rsidRPr="00A93053" w:rsidRDefault="00711177" w:rsidP="00E066B2">
            <w:pPr>
              <w:jc w:val="center"/>
            </w:pPr>
            <w:r w:rsidRPr="00A93053">
              <w:t>1</w:t>
            </w:r>
          </w:p>
        </w:tc>
        <w:tc>
          <w:tcPr>
            <w:tcW w:w="6662" w:type="dxa"/>
          </w:tcPr>
          <w:p w:rsidR="00711177" w:rsidRPr="00A93053" w:rsidRDefault="00711177" w:rsidP="00711177">
            <w:pPr>
              <w:pStyle w:val="af3"/>
              <w:rPr>
                <w:rFonts w:ascii="Times New Roman" w:eastAsia="Calibri" w:hAnsi="Times New Roman" w:cs="Times New Roman"/>
                <w:color w:val="000000"/>
                <w:shd w:val="clear" w:color="auto" w:fill="FFFFFF"/>
              </w:rPr>
            </w:pPr>
            <w:r w:rsidRPr="00A93053">
              <w:rPr>
                <w:rFonts w:ascii="Times New Roman" w:hAnsi="Times New Roman" w:cs="Times New Roman"/>
                <w:b/>
              </w:rPr>
              <w:t xml:space="preserve">Уметь </w:t>
            </w:r>
            <w:r w:rsidRPr="00A93053">
              <w:rPr>
                <w:rFonts w:ascii="Times New Roman" w:hAnsi="Times New Roman" w:cs="Times New Roman"/>
              </w:rPr>
              <w:t>приме</w:t>
            </w:r>
            <w:r w:rsidRPr="00A93053">
              <w:rPr>
                <w:rFonts w:ascii="Times New Roman" w:hAnsi="Times New Roman" w:cs="Times New Roman"/>
              </w:rPr>
              <w:softHyphen/>
              <w:t>нять навыки при</w:t>
            </w:r>
            <w:r w:rsidRPr="00A93053">
              <w:rPr>
                <w:rFonts w:ascii="Times New Roman" w:hAnsi="Times New Roman" w:cs="Times New Roman"/>
              </w:rPr>
              <w:softHyphen/>
              <w:t>бавления и вычи</w:t>
            </w:r>
            <w:r w:rsidRPr="00A93053">
              <w:rPr>
                <w:rFonts w:ascii="Times New Roman" w:hAnsi="Times New Roman" w:cs="Times New Roman"/>
              </w:rPr>
              <w:softHyphen/>
              <w:t>тания 3 к любому</w:t>
            </w:r>
            <w:r w:rsidRPr="00A93053">
              <w:rPr>
                <w:rStyle w:val="8pt"/>
                <w:rFonts w:eastAsia="Calibri"/>
                <w:sz w:val="24"/>
                <w:szCs w:val="24"/>
              </w:rPr>
              <w:t xml:space="preserve"> </w:t>
            </w:r>
            <w:r w:rsidRPr="00A93053">
              <w:rPr>
                <w:rFonts w:ascii="Times New Roman" w:hAnsi="Times New Roman" w:cs="Times New Roman"/>
              </w:rPr>
              <w:t>числу в пределах 10; читать приме</w:t>
            </w:r>
            <w:r w:rsidRPr="00A93053">
              <w:rPr>
                <w:rFonts w:ascii="Times New Roman" w:hAnsi="Times New Roman" w:cs="Times New Roman"/>
              </w:rPr>
              <w:softHyphen/>
              <w:t>ры, используя ма</w:t>
            </w:r>
            <w:r w:rsidRPr="00A93053">
              <w:rPr>
                <w:rFonts w:ascii="Times New Roman" w:hAnsi="Times New Roman" w:cs="Times New Roman"/>
              </w:rPr>
              <w:softHyphen/>
            </w:r>
            <w:r w:rsidRPr="00A93053">
              <w:rPr>
                <w:rFonts w:ascii="Times New Roman" w:hAnsi="Times New Roman" w:cs="Times New Roman"/>
              </w:rPr>
              <w:lastRenderedPageBreak/>
              <w:t>тематические тер</w:t>
            </w:r>
            <w:r w:rsidRPr="00A93053">
              <w:rPr>
                <w:rFonts w:ascii="Times New Roman" w:hAnsi="Times New Roman" w:cs="Times New Roman"/>
              </w:rPr>
              <w:softHyphen/>
              <w:t>мины; записывать примеры</w:t>
            </w:r>
          </w:p>
        </w:tc>
      </w:tr>
      <w:tr w:rsidR="00711177" w:rsidRPr="00A93053" w:rsidTr="00D95B80">
        <w:tc>
          <w:tcPr>
            <w:tcW w:w="817" w:type="dxa"/>
          </w:tcPr>
          <w:p w:rsidR="00711177" w:rsidRPr="00A93053" w:rsidRDefault="00711177" w:rsidP="00374892">
            <w:pPr>
              <w:jc w:val="center"/>
            </w:pPr>
            <w:r w:rsidRPr="00A93053">
              <w:lastRenderedPageBreak/>
              <w:t>51</w:t>
            </w:r>
          </w:p>
        </w:tc>
        <w:tc>
          <w:tcPr>
            <w:tcW w:w="5954" w:type="dxa"/>
          </w:tcPr>
          <w:p w:rsidR="00711177" w:rsidRPr="00A93053" w:rsidRDefault="00711177" w:rsidP="00374892">
            <w:pPr>
              <w:rPr>
                <w:lang w:val="en-US"/>
              </w:rPr>
            </w:pPr>
            <w:r w:rsidRPr="00A93053">
              <w:t>Закрепление. Решение текстовых задач.</w:t>
            </w:r>
            <w:r w:rsidR="0015549A">
              <w:t xml:space="preserve"> </w:t>
            </w:r>
          </w:p>
        </w:tc>
        <w:tc>
          <w:tcPr>
            <w:tcW w:w="1499" w:type="dxa"/>
          </w:tcPr>
          <w:p w:rsidR="00711177" w:rsidRPr="00A93053" w:rsidRDefault="00711177" w:rsidP="00E066B2">
            <w:pPr>
              <w:jc w:val="center"/>
            </w:pPr>
            <w:r w:rsidRPr="00A93053">
              <w:t>1</w:t>
            </w:r>
          </w:p>
        </w:tc>
        <w:tc>
          <w:tcPr>
            <w:tcW w:w="6662" w:type="dxa"/>
          </w:tcPr>
          <w:p w:rsidR="00711177" w:rsidRPr="00A93053" w:rsidRDefault="00711177" w:rsidP="00C27375">
            <w:pPr>
              <w:pStyle w:val="af3"/>
              <w:rPr>
                <w:rStyle w:val="8pt"/>
                <w:rFonts w:eastAsia="Calibri"/>
                <w:sz w:val="24"/>
                <w:szCs w:val="24"/>
              </w:rPr>
            </w:pPr>
            <w:r w:rsidRPr="00A93053">
              <w:rPr>
                <w:rFonts w:ascii="Times New Roman" w:hAnsi="Times New Roman" w:cs="Times New Roman"/>
                <w:b/>
              </w:rPr>
              <w:t>Уметь</w:t>
            </w:r>
            <w:r w:rsidRPr="00A93053">
              <w:rPr>
                <w:rFonts w:ascii="Times New Roman" w:hAnsi="Times New Roman" w:cs="Times New Roman"/>
              </w:rPr>
              <w:t xml:space="preserve"> приме</w:t>
            </w:r>
            <w:r w:rsidRPr="00A93053">
              <w:rPr>
                <w:rFonts w:ascii="Times New Roman" w:hAnsi="Times New Roman" w:cs="Times New Roman"/>
              </w:rPr>
              <w:softHyphen/>
              <w:t>нять навыки при</w:t>
            </w:r>
            <w:r w:rsidRPr="00A93053">
              <w:rPr>
                <w:rFonts w:ascii="Times New Roman" w:hAnsi="Times New Roman" w:cs="Times New Roman"/>
              </w:rPr>
              <w:softHyphen/>
              <w:t>бавления и вычи</w:t>
            </w:r>
            <w:r w:rsidRPr="00A93053">
              <w:rPr>
                <w:rFonts w:ascii="Times New Roman" w:hAnsi="Times New Roman" w:cs="Times New Roman"/>
              </w:rPr>
              <w:softHyphen/>
              <w:t>тания 3 к любому</w:t>
            </w:r>
            <w:r w:rsidRPr="00A93053">
              <w:rPr>
                <w:rStyle w:val="8pt"/>
                <w:rFonts w:eastAsia="Calibri"/>
                <w:sz w:val="24"/>
                <w:szCs w:val="24"/>
              </w:rPr>
              <w:t xml:space="preserve"> </w:t>
            </w:r>
            <w:r w:rsidRPr="00A93053">
              <w:rPr>
                <w:rFonts w:ascii="Times New Roman" w:hAnsi="Times New Roman" w:cs="Times New Roman"/>
              </w:rPr>
              <w:t>числу в пределах 10; читать приме</w:t>
            </w:r>
            <w:r w:rsidRPr="00A93053">
              <w:rPr>
                <w:rFonts w:ascii="Times New Roman" w:hAnsi="Times New Roman" w:cs="Times New Roman"/>
              </w:rPr>
              <w:softHyphen/>
              <w:t>ры, используя ма</w:t>
            </w:r>
            <w:r w:rsidRPr="00A93053">
              <w:rPr>
                <w:rFonts w:ascii="Times New Roman" w:hAnsi="Times New Roman" w:cs="Times New Roman"/>
              </w:rPr>
              <w:softHyphen/>
              <w:t>тематические тер</w:t>
            </w:r>
            <w:r w:rsidRPr="00A93053">
              <w:rPr>
                <w:rFonts w:ascii="Times New Roman" w:hAnsi="Times New Roman" w:cs="Times New Roman"/>
              </w:rPr>
              <w:softHyphen/>
              <w:t>мины; записывать примеры</w:t>
            </w:r>
          </w:p>
        </w:tc>
      </w:tr>
      <w:tr w:rsidR="00711177" w:rsidRPr="00A93053" w:rsidTr="00D95B80">
        <w:tc>
          <w:tcPr>
            <w:tcW w:w="817" w:type="dxa"/>
          </w:tcPr>
          <w:p w:rsidR="00711177" w:rsidRPr="00A93053" w:rsidRDefault="00711177" w:rsidP="00374892">
            <w:pPr>
              <w:jc w:val="center"/>
            </w:pPr>
            <w:r w:rsidRPr="00A93053">
              <w:t>52</w:t>
            </w:r>
          </w:p>
        </w:tc>
        <w:tc>
          <w:tcPr>
            <w:tcW w:w="5954" w:type="dxa"/>
          </w:tcPr>
          <w:p w:rsidR="00711177" w:rsidRPr="00A93053" w:rsidRDefault="00711177" w:rsidP="00374892">
            <w:pPr>
              <w:rPr>
                <w:lang w:val="en-US"/>
              </w:rPr>
            </w:pPr>
            <w:r w:rsidRPr="00A93053">
              <w:t>Закрепление. Решение текстовых задач.</w:t>
            </w:r>
          </w:p>
        </w:tc>
        <w:tc>
          <w:tcPr>
            <w:tcW w:w="1499" w:type="dxa"/>
          </w:tcPr>
          <w:p w:rsidR="00711177" w:rsidRPr="00A93053" w:rsidRDefault="00711177" w:rsidP="00E066B2">
            <w:pPr>
              <w:jc w:val="center"/>
            </w:pPr>
            <w:r w:rsidRPr="00A93053">
              <w:t>1</w:t>
            </w:r>
          </w:p>
        </w:tc>
        <w:tc>
          <w:tcPr>
            <w:tcW w:w="6662" w:type="dxa"/>
          </w:tcPr>
          <w:p w:rsidR="00711177" w:rsidRPr="00A93053" w:rsidRDefault="00711177" w:rsidP="00C27375">
            <w:pPr>
              <w:pStyle w:val="af3"/>
              <w:rPr>
                <w:rStyle w:val="105pt0"/>
                <w:rFonts w:ascii="Times New Roman" w:hAnsi="Times New Roman" w:cs="Times New Roman"/>
                <w:b w:val="0"/>
                <w:bCs w:val="0"/>
                <w:sz w:val="24"/>
                <w:szCs w:val="24"/>
              </w:rPr>
            </w:pPr>
          </w:p>
        </w:tc>
      </w:tr>
      <w:tr w:rsidR="00711177" w:rsidRPr="00A93053" w:rsidTr="00D95B80">
        <w:tc>
          <w:tcPr>
            <w:tcW w:w="817" w:type="dxa"/>
          </w:tcPr>
          <w:p w:rsidR="00711177" w:rsidRPr="00A93053" w:rsidRDefault="00711177" w:rsidP="00374892">
            <w:pPr>
              <w:jc w:val="center"/>
            </w:pPr>
            <w:r w:rsidRPr="00A93053">
              <w:t>53</w:t>
            </w:r>
          </w:p>
        </w:tc>
        <w:tc>
          <w:tcPr>
            <w:tcW w:w="5954" w:type="dxa"/>
          </w:tcPr>
          <w:p w:rsidR="00711177" w:rsidRPr="00A93053" w:rsidRDefault="00711177" w:rsidP="00374892">
            <w:r w:rsidRPr="00A93053">
              <w:rPr>
                <w:u w:val="single"/>
              </w:rPr>
              <w:t xml:space="preserve">+ </w:t>
            </w:r>
            <w:r w:rsidRPr="00A93053">
              <w:t>3. Составление таблиц.</w:t>
            </w:r>
            <w:r w:rsidR="006C568E">
              <w:t xml:space="preserve"> </w:t>
            </w:r>
            <w:r w:rsidR="006C568E" w:rsidRPr="006C568E">
              <w:rPr>
                <w:color w:val="FF0000"/>
              </w:rPr>
              <w:t>ВД урок-исследование</w:t>
            </w:r>
          </w:p>
        </w:tc>
        <w:tc>
          <w:tcPr>
            <w:tcW w:w="1499" w:type="dxa"/>
          </w:tcPr>
          <w:p w:rsidR="00711177" w:rsidRPr="00A93053" w:rsidRDefault="00711177" w:rsidP="00E066B2">
            <w:pPr>
              <w:jc w:val="center"/>
            </w:pPr>
            <w:r w:rsidRPr="00A93053">
              <w:t>1</w:t>
            </w:r>
          </w:p>
        </w:tc>
        <w:tc>
          <w:tcPr>
            <w:tcW w:w="6662" w:type="dxa"/>
          </w:tcPr>
          <w:p w:rsidR="00711177" w:rsidRPr="00A93053" w:rsidRDefault="00711177" w:rsidP="00C27375">
            <w:pPr>
              <w:pStyle w:val="af3"/>
              <w:rPr>
                <w:rFonts w:ascii="Times New Roman" w:hAnsi="Times New Roman" w:cs="Times New Roman"/>
              </w:rPr>
            </w:pPr>
            <w:r w:rsidRPr="00A93053">
              <w:rPr>
                <w:rFonts w:ascii="Times New Roman" w:hAnsi="Times New Roman" w:cs="Times New Roman"/>
                <w:b/>
              </w:rPr>
              <w:t>Уметь</w:t>
            </w:r>
            <w:r w:rsidRPr="00A93053">
              <w:rPr>
                <w:rFonts w:ascii="Times New Roman" w:hAnsi="Times New Roman" w:cs="Times New Roman"/>
              </w:rPr>
              <w:t xml:space="preserve"> представ</w:t>
            </w:r>
            <w:r w:rsidRPr="00A93053">
              <w:rPr>
                <w:rFonts w:ascii="Times New Roman" w:hAnsi="Times New Roman" w:cs="Times New Roman"/>
              </w:rPr>
              <w:softHyphen/>
              <w:t>лять числа в преде</w:t>
            </w:r>
            <w:r w:rsidRPr="00A93053">
              <w:rPr>
                <w:rFonts w:ascii="Times New Roman" w:hAnsi="Times New Roman" w:cs="Times New Roman"/>
              </w:rPr>
              <w:softHyphen/>
              <w:t>лах 10 в виде</w:t>
            </w:r>
          </w:p>
          <w:p w:rsidR="00711177" w:rsidRPr="00A93053" w:rsidRDefault="00711177" w:rsidP="00C27375">
            <w:pPr>
              <w:pStyle w:val="af3"/>
              <w:rPr>
                <w:rFonts w:ascii="Times New Roman" w:hAnsi="Times New Roman" w:cs="Times New Roman"/>
              </w:rPr>
            </w:pPr>
            <w:r w:rsidRPr="00A93053">
              <w:rPr>
                <w:rStyle w:val="105pt"/>
                <w:rFonts w:ascii="Times New Roman" w:hAnsi="Times New Roman" w:cs="Times New Roman"/>
                <w:sz w:val="24"/>
                <w:szCs w:val="24"/>
              </w:rPr>
              <w:t>суммы двух слагае</w:t>
            </w:r>
            <w:r w:rsidRPr="00A93053">
              <w:rPr>
                <w:rStyle w:val="105pt"/>
                <w:rFonts w:ascii="Times New Roman" w:hAnsi="Times New Roman" w:cs="Times New Roman"/>
                <w:sz w:val="24"/>
                <w:szCs w:val="24"/>
              </w:rPr>
              <w:softHyphen/>
              <w:t>мых, одно из кото</w:t>
            </w:r>
            <w:r w:rsidRPr="00A93053">
              <w:rPr>
                <w:rStyle w:val="105pt"/>
                <w:rFonts w:ascii="Times New Roman" w:hAnsi="Times New Roman" w:cs="Times New Roman"/>
                <w:sz w:val="24"/>
                <w:szCs w:val="24"/>
              </w:rPr>
              <w:softHyphen/>
              <w:t>рых равно 1, 2 и 3; заучат таблицу сложения одно</w:t>
            </w:r>
            <w:r w:rsidRPr="00A93053">
              <w:rPr>
                <w:rStyle w:val="105pt"/>
                <w:rFonts w:ascii="Times New Roman" w:hAnsi="Times New Roman" w:cs="Times New Roman"/>
                <w:sz w:val="24"/>
                <w:szCs w:val="24"/>
              </w:rPr>
              <w:softHyphen/>
              <w:t>значных чисел</w:t>
            </w:r>
          </w:p>
        </w:tc>
      </w:tr>
      <w:tr w:rsidR="00711177" w:rsidRPr="00A93053" w:rsidTr="00D95B80">
        <w:tc>
          <w:tcPr>
            <w:tcW w:w="817" w:type="dxa"/>
          </w:tcPr>
          <w:p w:rsidR="00711177" w:rsidRPr="00A93053" w:rsidRDefault="00711177" w:rsidP="00374892">
            <w:pPr>
              <w:jc w:val="center"/>
            </w:pPr>
            <w:r w:rsidRPr="00A93053">
              <w:t>54</w:t>
            </w:r>
          </w:p>
        </w:tc>
        <w:tc>
          <w:tcPr>
            <w:tcW w:w="5954" w:type="dxa"/>
          </w:tcPr>
          <w:p w:rsidR="00711177" w:rsidRPr="00A93053" w:rsidRDefault="00711177" w:rsidP="00374892">
            <w:r w:rsidRPr="00A93053">
              <w:t>Закрепление. Сложение и соответствующие случаи состава чисел.</w:t>
            </w:r>
          </w:p>
        </w:tc>
        <w:tc>
          <w:tcPr>
            <w:tcW w:w="1499" w:type="dxa"/>
          </w:tcPr>
          <w:p w:rsidR="00711177" w:rsidRPr="00A93053" w:rsidRDefault="00711177" w:rsidP="00E066B2">
            <w:pPr>
              <w:jc w:val="center"/>
            </w:pPr>
            <w:r w:rsidRPr="00A93053">
              <w:t>1</w:t>
            </w:r>
          </w:p>
        </w:tc>
        <w:tc>
          <w:tcPr>
            <w:tcW w:w="6662" w:type="dxa"/>
          </w:tcPr>
          <w:p w:rsidR="00711177" w:rsidRPr="00A93053" w:rsidRDefault="00711177" w:rsidP="00C27375">
            <w:pPr>
              <w:pStyle w:val="af3"/>
              <w:rPr>
                <w:rStyle w:val="105pt0"/>
                <w:rFonts w:ascii="Times New Roman" w:hAnsi="Times New Roman" w:cs="Times New Roman"/>
                <w:b w:val="0"/>
                <w:bCs w:val="0"/>
                <w:sz w:val="24"/>
                <w:szCs w:val="24"/>
              </w:rPr>
            </w:pPr>
            <w:r w:rsidRPr="00A93053">
              <w:rPr>
                <w:rFonts w:ascii="Times New Roman" w:hAnsi="Times New Roman" w:cs="Times New Roman"/>
                <w:b/>
              </w:rPr>
              <w:t xml:space="preserve">Уметь </w:t>
            </w:r>
            <w:r w:rsidRPr="00A93053">
              <w:rPr>
                <w:rFonts w:ascii="Times New Roman" w:hAnsi="Times New Roman" w:cs="Times New Roman"/>
              </w:rPr>
              <w:t>решать текстовые задачи</w:t>
            </w:r>
          </w:p>
        </w:tc>
      </w:tr>
      <w:tr w:rsidR="00711177" w:rsidRPr="00A93053" w:rsidTr="00E03AE1">
        <w:trPr>
          <w:trHeight w:val="1393"/>
        </w:trPr>
        <w:tc>
          <w:tcPr>
            <w:tcW w:w="817" w:type="dxa"/>
          </w:tcPr>
          <w:p w:rsidR="00711177" w:rsidRPr="00A93053" w:rsidRDefault="00711177" w:rsidP="00374892">
            <w:pPr>
              <w:jc w:val="center"/>
            </w:pPr>
            <w:r w:rsidRPr="00A93053">
              <w:t>55</w:t>
            </w:r>
          </w:p>
        </w:tc>
        <w:tc>
          <w:tcPr>
            <w:tcW w:w="5954" w:type="dxa"/>
          </w:tcPr>
          <w:p w:rsidR="00711177" w:rsidRPr="00A93053" w:rsidRDefault="00711177" w:rsidP="00374892">
            <w:r w:rsidRPr="00A93053">
              <w:t>Решение задач.</w:t>
            </w:r>
            <w:r w:rsidR="0015549A">
              <w:t xml:space="preserve"> </w:t>
            </w:r>
            <w:r w:rsidR="0015549A" w:rsidRPr="0015549A">
              <w:rPr>
                <w:color w:val="FF0000"/>
              </w:rPr>
              <w:t>ВД турнир знатоков.</w:t>
            </w:r>
          </w:p>
        </w:tc>
        <w:tc>
          <w:tcPr>
            <w:tcW w:w="1499" w:type="dxa"/>
          </w:tcPr>
          <w:p w:rsidR="00711177" w:rsidRPr="00A93053" w:rsidRDefault="00711177" w:rsidP="00E066B2">
            <w:pPr>
              <w:jc w:val="center"/>
            </w:pPr>
            <w:r w:rsidRPr="00A93053">
              <w:t>1</w:t>
            </w:r>
          </w:p>
        </w:tc>
        <w:tc>
          <w:tcPr>
            <w:tcW w:w="6662" w:type="dxa"/>
          </w:tcPr>
          <w:p w:rsidR="00711177" w:rsidRPr="00A93053" w:rsidRDefault="00E03AE1" w:rsidP="00E03AE1">
            <w:pPr>
              <w:pStyle w:val="af3"/>
              <w:rPr>
                <w:rFonts w:ascii="Times New Roman" w:hAnsi="Times New Roman" w:cs="Times New Roman"/>
                <w:shd w:val="clear" w:color="auto" w:fill="FFFFFF"/>
              </w:rPr>
            </w:pPr>
            <w:r w:rsidRPr="00A93053">
              <w:rPr>
                <w:rFonts w:ascii="Times New Roman" w:hAnsi="Times New Roman" w:cs="Times New Roman"/>
                <w:b/>
              </w:rPr>
              <w:t>Уметь</w:t>
            </w:r>
            <w:r w:rsidRPr="00A93053">
              <w:rPr>
                <w:rStyle w:val="105pt"/>
                <w:rFonts w:ascii="Times New Roman" w:hAnsi="Times New Roman" w:cs="Times New Roman"/>
                <w:sz w:val="24"/>
                <w:szCs w:val="24"/>
              </w:rPr>
              <w:t xml:space="preserve"> </w:t>
            </w:r>
            <w:r w:rsidR="00711177" w:rsidRPr="00A93053">
              <w:rPr>
                <w:rStyle w:val="105pt"/>
                <w:rFonts w:ascii="Times New Roman" w:hAnsi="Times New Roman" w:cs="Times New Roman"/>
                <w:sz w:val="24"/>
                <w:szCs w:val="24"/>
              </w:rPr>
              <w:t>решать задачи арифмети</w:t>
            </w:r>
            <w:r w:rsidR="00711177" w:rsidRPr="00A93053">
              <w:rPr>
                <w:rStyle w:val="105pt"/>
                <w:rFonts w:ascii="Times New Roman" w:hAnsi="Times New Roman" w:cs="Times New Roman"/>
                <w:sz w:val="24"/>
                <w:szCs w:val="24"/>
              </w:rPr>
              <w:softHyphen/>
              <w:t>че</w:t>
            </w:r>
            <w:r w:rsidR="006C23B9">
              <w:rPr>
                <w:rStyle w:val="105pt"/>
                <w:rFonts w:ascii="Times New Roman" w:hAnsi="Times New Roman" w:cs="Times New Roman"/>
                <w:sz w:val="24"/>
                <w:szCs w:val="24"/>
              </w:rPr>
              <w:t>ским способом; вспоминать струк</w:t>
            </w:r>
            <w:r w:rsidR="00711177" w:rsidRPr="00A93053">
              <w:rPr>
                <w:rStyle w:val="105pt"/>
                <w:rFonts w:ascii="Times New Roman" w:hAnsi="Times New Roman" w:cs="Times New Roman"/>
                <w:sz w:val="24"/>
                <w:szCs w:val="24"/>
              </w:rPr>
              <w:t>туру текстовой за</w:t>
            </w:r>
            <w:r w:rsidR="00711177" w:rsidRPr="00A93053">
              <w:rPr>
                <w:rStyle w:val="105pt"/>
                <w:rFonts w:ascii="Times New Roman" w:hAnsi="Times New Roman" w:cs="Times New Roman"/>
                <w:sz w:val="24"/>
                <w:szCs w:val="24"/>
              </w:rPr>
              <w:softHyphen/>
              <w:t>дачи.</w:t>
            </w:r>
          </w:p>
        </w:tc>
      </w:tr>
      <w:tr w:rsidR="00711177" w:rsidRPr="00A93053" w:rsidTr="00D95B80">
        <w:tc>
          <w:tcPr>
            <w:tcW w:w="817" w:type="dxa"/>
          </w:tcPr>
          <w:p w:rsidR="00711177" w:rsidRPr="00A93053" w:rsidRDefault="00711177" w:rsidP="00374892">
            <w:pPr>
              <w:jc w:val="center"/>
            </w:pPr>
            <w:r w:rsidRPr="00A93053">
              <w:t>56</w:t>
            </w:r>
          </w:p>
        </w:tc>
        <w:tc>
          <w:tcPr>
            <w:tcW w:w="5954" w:type="dxa"/>
          </w:tcPr>
          <w:p w:rsidR="00711177" w:rsidRPr="00A93053" w:rsidRDefault="00711177" w:rsidP="00374892">
            <w:r w:rsidRPr="00A93053">
              <w:t>Закрепление.</w:t>
            </w:r>
            <w:r w:rsidR="00B07B1A">
              <w:t xml:space="preserve"> </w:t>
            </w:r>
            <w:r w:rsidR="00B07B1A" w:rsidRPr="00B07B1A">
              <w:rPr>
                <w:color w:val="FF0000"/>
              </w:rPr>
              <w:t>ВД урок-игра.</w:t>
            </w:r>
          </w:p>
        </w:tc>
        <w:tc>
          <w:tcPr>
            <w:tcW w:w="1499" w:type="dxa"/>
          </w:tcPr>
          <w:p w:rsidR="00711177" w:rsidRPr="00A93053" w:rsidRDefault="00711177" w:rsidP="00E066B2">
            <w:pPr>
              <w:jc w:val="center"/>
            </w:pPr>
            <w:r w:rsidRPr="00A93053">
              <w:t>1</w:t>
            </w:r>
          </w:p>
        </w:tc>
        <w:tc>
          <w:tcPr>
            <w:tcW w:w="6662" w:type="dxa"/>
          </w:tcPr>
          <w:p w:rsidR="00711177" w:rsidRPr="00A93053" w:rsidRDefault="00E03AE1" w:rsidP="00C27375">
            <w:pPr>
              <w:pStyle w:val="af3"/>
              <w:rPr>
                <w:rStyle w:val="105pt0"/>
                <w:rFonts w:ascii="Times New Roman" w:hAnsi="Times New Roman" w:cs="Times New Roman"/>
                <w:b w:val="0"/>
                <w:bCs w:val="0"/>
                <w:color w:val="auto"/>
                <w:sz w:val="24"/>
                <w:szCs w:val="24"/>
              </w:rPr>
            </w:pPr>
            <w:r w:rsidRPr="00A93053">
              <w:rPr>
                <w:rFonts w:ascii="Times New Roman" w:hAnsi="Times New Roman" w:cs="Times New Roman"/>
                <w:b/>
              </w:rPr>
              <w:t>Уметь</w:t>
            </w:r>
            <w:r w:rsidRPr="00A93053">
              <w:rPr>
                <w:rStyle w:val="105pt"/>
                <w:rFonts w:ascii="Times New Roman" w:hAnsi="Times New Roman" w:cs="Times New Roman"/>
                <w:sz w:val="24"/>
                <w:szCs w:val="24"/>
              </w:rPr>
              <w:t xml:space="preserve"> решать задачи арифмети</w:t>
            </w:r>
            <w:r w:rsidRPr="00A93053">
              <w:rPr>
                <w:rStyle w:val="105pt"/>
                <w:rFonts w:ascii="Times New Roman" w:hAnsi="Times New Roman" w:cs="Times New Roman"/>
                <w:sz w:val="24"/>
                <w:szCs w:val="24"/>
              </w:rPr>
              <w:softHyphen/>
              <w:t>ческим способом; вспоминать струк</w:t>
            </w:r>
            <w:r w:rsidRPr="00A93053">
              <w:rPr>
                <w:rStyle w:val="105pt"/>
                <w:rFonts w:ascii="Times New Roman" w:hAnsi="Times New Roman" w:cs="Times New Roman"/>
                <w:sz w:val="24"/>
                <w:szCs w:val="24"/>
              </w:rPr>
              <w:softHyphen/>
              <w:t>туру текстовой за</w:t>
            </w:r>
            <w:r w:rsidRPr="00A93053">
              <w:rPr>
                <w:rStyle w:val="105pt"/>
                <w:rFonts w:ascii="Times New Roman" w:hAnsi="Times New Roman" w:cs="Times New Roman"/>
                <w:sz w:val="24"/>
                <w:szCs w:val="24"/>
              </w:rPr>
              <w:softHyphen/>
              <w:t>дачи.</w:t>
            </w:r>
            <w:r w:rsidRPr="00A93053">
              <w:rPr>
                <w:rStyle w:val="105pt0"/>
                <w:rFonts w:ascii="Times New Roman" w:hAnsi="Times New Roman" w:cs="Times New Roman"/>
                <w:b w:val="0"/>
                <w:bCs w:val="0"/>
                <w:sz w:val="24"/>
                <w:szCs w:val="24"/>
              </w:rPr>
              <w:t xml:space="preserve"> </w:t>
            </w:r>
          </w:p>
        </w:tc>
      </w:tr>
      <w:tr w:rsidR="00711177" w:rsidRPr="00A93053" w:rsidTr="00D95B80">
        <w:tc>
          <w:tcPr>
            <w:tcW w:w="817" w:type="dxa"/>
          </w:tcPr>
          <w:p w:rsidR="00711177" w:rsidRPr="00A93053" w:rsidRDefault="00711177" w:rsidP="00374892">
            <w:pPr>
              <w:jc w:val="center"/>
            </w:pPr>
            <w:r w:rsidRPr="00A93053">
              <w:t>57</w:t>
            </w:r>
          </w:p>
        </w:tc>
        <w:tc>
          <w:tcPr>
            <w:tcW w:w="5954" w:type="dxa"/>
          </w:tcPr>
          <w:p w:rsidR="00711177" w:rsidRPr="00A93053" w:rsidRDefault="00711177" w:rsidP="00374892">
            <w:r w:rsidRPr="00A93053">
              <w:t xml:space="preserve">Странички для </w:t>
            </w:r>
            <w:proofErr w:type="gramStart"/>
            <w:r w:rsidRPr="00A93053">
              <w:t>любознательных</w:t>
            </w:r>
            <w:proofErr w:type="gramEnd"/>
            <w:r w:rsidRPr="00A93053">
              <w:t>.</w:t>
            </w:r>
            <w:r w:rsidR="0015549A">
              <w:t xml:space="preserve"> </w:t>
            </w:r>
            <w:r w:rsidR="0015549A" w:rsidRPr="0015549A">
              <w:rPr>
                <w:color w:val="FF0000"/>
              </w:rPr>
              <w:t>ВД турнир знатоков.</w:t>
            </w:r>
          </w:p>
        </w:tc>
        <w:tc>
          <w:tcPr>
            <w:tcW w:w="1499" w:type="dxa"/>
          </w:tcPr>
          <w:p w:rsidR="00711177" w:rsidRPr="00A93053" w:rsidRDefault="00711177" w:rsidP="00E066B2">
            <w:pPr>
              <w:jc w:val="center"/>
            </w:pPr>
            <w:r w:rsidRPr="00A93053">
              <w:t>1</w:t>
            </w:r>
          </w:p>
        </w:tc>
        <w:tc>
          <w:tcPr>
            <w:tcW w:w="6662" w:type="dxa"/>
          </w:tcPr>
          <w:p w:rsidR="00711177" w:rsidRPr="00A93053" w:rsidRDefault="00E03AE1" w:rsidP="00E03AE1">
            <w:pPr>
              <w:pStyle w:val="af3"/>
              <w:rPr>
                <w:rFonts w:ascii="Times New Roman" w:hAnsi="Times New Roman" w:cs="Times New Roman"/>
                <w:color w:val="000000"/>
                <w:shd w:val="clear" w:color="auto" w:fill="FFFFFF"/>
              </w:rPr>
            </w:pPr>
            <w:r w:rsidRPr="00A93053">
              <w:rPr>
                <w:rFonts w:ascii="Times New Roman" w:hAnsi="Times New Roman" w:cs="Times New Roman"/>
                <w:b/>
              </w:rPr>
              <w:t>Уметь</w:t>
            </w:r>
            <w:r w:rsidRPr="00A93053">
              <w:rPr>
                <w:rStyle w:val="105pt"/>
                <w:rFonts w:ascii="Times New Roman" w:hAnsi="Times New Roman" w:cs="Times New Roman"/>
                <w:sz w:val="24"/>
                <w:szCs w:val="24"/>
              </w:rPr>
              <w:t xml:space="preserve"> </w:t>
            </w:r>
            <w:r w:rsidR="00711177" w:rsidRPr="00A93053">
              <w:rPr>
                <w:rStyle w:val="105pt"/>
                <w:rFonts w:ascii="Times New Roman" w:hAnsi="Times New Roman" w:cs="Times New Roman"/>
                <w:sz w:val="24"/>
                <w:szCs w:val="24"/>
              </w:rPr>
              <w:t>решать текстовые задачи арифметическим способом; выпол</w:t>
            </w:r>
            <w:r w:rsidR="00711177" w:rsidRPr="00A93053">
              <w:rPr>
                <w:rStyle w:val="105pt"/>
                <w:rFonts w:ascii="Times New Roman" w:hAnsi="Times New Roman" w:cs="Times New Roman"/>
                <w:sz w:val="24"/>
                <w:szCs w:val="24"/>
              </w:rPr>
              <w:softHyphen/>
              <w:t xml:space="preserve">нять вычисления вида </w:t>
            </w:r>
            <w:proofErr w:type="gramStart"/>
            <w:r w:rsidR="00711177" w:rsidRPr="00A93053">
              <w:rPr>
                <w:rStyle w:val="105pt"/>
                <w:rFonts w:ascii="Times New Roman" w:hAnsi="Times New Roman" w:cs="Times New Roman"/>
                <w:sz w:val="24"/>
                <w:szCs w:val="24"/>
              </w:rPr>
              <w:t>П</w:t>
            </w:r>
            <w:proofErr w:type="gramEnd"/>
            <w:r w:rsidR="00711177" w:rsidRPr="00A93053">
              <w:rPr>
                <w:rStyle w:val="105pt"/>
                <w:rFonts w:ascii="Times New Roman" w:hAnsi="Times New Roman" w:cs="Times New Roman"/>
                <w:sz w:val="24"/>
                <w:szCs w:val="24"/>
              </w:rPr>
              <w:t xml:space="preserve"> + 3, П - 3</w:t>
            </w:r>
          </w:p>
        </w:tc>
      </w:tr>
      <w:tr w:rsidR="00711177" w:rsidRPr="00A93053" w:rsidTr="00D95B80">
        <w:tc>
          <w:tcPr>
            <w:tcW w:w="817" w:type="dxa"/>
          </w:tcPr>
          <w:p w:rsidR="00711177" w:rsidRPr="00A93053" w:rsidRDefault="00711177" w:rsidP="00374892">
            <w:pPr>
              <w:jc w:val="center"/>
            </w:pPr>
            <w:r w:rsidRPr="00A93053">
              <w:t>58</w:t>
            </w:r>
          </w:p>
        </w:tc>
        <w:tc>
          <w:tcPr>
            <w:tcW w:w="5954" w:type="dxa"/>
          </w:tcPr>
          <w:p w:rsidR="00711177" w:rsidRPr="00A93053" w:rsidRDefault="00711177" w:rsidP="00374892">
            <w:r w:rsidRPr="00A93053">
              <w:t xml:space="preserve">Странички для </w:t>
            </w:r>
            <w:proofErr w:type="gramStart"/>
            <w:r w:rsidRPr="00A93053">
              <w:t>любознательных</w:t>
            </w:r>
            <w:proofErr w:type="gramEnd"/>
            <w:r w:rsidRPr="00A93053">
              <w:t>.</w:t>
            </w:r>
          </w:p>
        </w:tc>
        <w:tc>
          <w:tcPr>
            <w:tcW w:w="1499" w:type="dxa"/>
          </w:tcPr>
          <w:p w:rsidR="00711177" w:rsidRPr="00A93053" w:rsidRDefault="00711177" w:rsidP="00E066B2">
            <w:pPr>
              <w:jc w:val="center"/>
            </w:pPr>
            <w:r w:rsidRPr="00A93053">
              <w:t>1</w:t>
            </w:r>
          </w:p>
        </w:tc>
        <w:tc>
          <w:tcPr>
            <w:tcW w:w="6662" w:type="dxa"/>
          </w:tcPr>
          <w:p w:rsidR="00711177" w:rsidRPr="00A93053" w:rsidRDefault="00E03AE1" w:rsidP="00C27375">
            <w:pPr>
              <w:pStyle w:val="af3"/>
              <w:rPr>
                <w:rStyle w:val="105pt0"/>
                <w:rFonts w:ascii="Times New Roman" w:hAnsi="Times New Roman" w:cs="Times New Roman"/>
                <w:b w:val="0"/>
                <w:bCs w:val="0"/>
                <w:sz w:val="24"/>
                <w:szCs w:val="24"/>
              </w:rPr>
            </w:pPr>
            <w:r w:rsidRPr="00A93053">
              <w:rPr>
                <w:rFonts w:ascii="Times New Roman" w:hAnsi="Times New Roman" w:cs="Times New Roman"/>
                <w:b/>
              </w:rPr>
              <w:t>Уметь</w:t>
            </w:r>
            <w:r w:rsidRPr="00A93053">
              <w:rPr>
                <w:rFonts w:ascii="Times New Roman" w:hAnsi="Times New Roman" w:cs="Times New Roman"/>
              </w:rPr>
              <w:t xml:space="preserve"> </w:t>
            </w:r>
            <w:r w:rsidR="00711177" w:rsidRPr="00A93053">
              <w:rPr>
                <w:rFonts w:ascii="Times New Roman" w:hAnsi="Times New Roman" w:cs="Times New Roman"/>
              </w:rPr>
              <w:t>решать задачи арифмети</w:t>
            </w:r>
            <w:r w:rsidR="00711177" w:rsidRPr="00A93053">
              <w:rPr>
                <w:rFonts w:ascii="Times New Roman" w:hAnsi="Times New Roman" w:cs="Times New Roman"/>
              </w:rPr>
              <w:softHyphen/>
              <w:t>ческим способом; вспоминать струк</w:t>
            </w:r>
            <w:r w:rsidR="00711177" w:rsidRPr="00A93053">
              <w:rPr>
                <w:rFonts w:ascii="Times New Roman" w:hAnsi="Times New Roman" w:cs="Times New Roman"/>
              </w:rPr>
              <w:softHyphen/>
              <w:t>туру текстовой за</w:t>
            </w:r>
            <w:r w:rsidR="00711177" w:rsidRPr="00A93053">
              <w:rPr>
                <w:rFonts w:ascii="Times New Roman" w:hAnsi="Times New Roman" w:cs="Times New Roman"/>
              </w:rPr>
              <w:softHyphen/>
              <w:t>дачи</w:t>
            </w:r>
            <w:r w:rsidR="00711177" w:rsidRPr="00A93053">
              <w:rPr>
                <w:rStyle w:val="105pt"/>
                <w:rFonts w:ascii="Times New Roman" w:hAnsi="Times New Roman" w:cs="Times New Roman"/>
                <w:sz w:val="24"/>
                <w:szCs w:val="24"/>
              </w:rPr>
              <w:t xml:space="preserve">  выпол</w:t>
            </w:r>
            <w:r w:rsidR="00711177" w:rsidRPr="00A93053">
              <w:rPr>
                <w:rStyle w:val="105pt"/>
                <w:rFonts w:ascii="Times New Roman" w:hAnsi="Times New Roman" w:cs="Times New Roman"/>
                <w:sz w:val="24"/>
                <w:szCs w:val="24"/>
              </w:rPr>
              <w:softHyphen/>
              <w:t xml:space="preserve">нять вычисления вида </w:t>
            </w:r>
            <w:proofErr w:type="gramStart"/>
            <w:r w:rsidR="00711177" w:rsidRPr="00A93053">
              <w:rPr>
                <w:rStyle w:val="105pt"/>
                <w:rFonts w:ascii="Times New Roman" w:hAnsi="Times New Roman" w:cs="Times New Roman"/>
                <w:sz w:val="24"/>
                <w:szCs w:val="24"/>
              </w:rPr>
              <w:t>П</w:t>
            </w:r>
            <w:proofErr w:type="gramEnd"/>
            <w:r w:rsidR="00711177" w:rsidRPr="00A93053">
              <w:rPr>
                <w:rStyle w:val="105pt"/>
                <w:rFonts w:ascii="Times New Roman" w:hAnsi="Times New Roman" w:cs="Times New Roman"/>
                <w:sz w:val="24"/>
                <w:szCs w:val="24"/>
              </w:rPr>
              <w:t xml:space="preserve"> + 3,2, 1; П – 3, 2, 1.</w:t>
            </w:r>
          </w:p>
        </w:tc>
      </w:tr>
      <w:tr w:rsidR="00E03AE1" w:rsidRPr="00A93053" w:rsidTr="00C27375">
        <w:trPr>
          <w:trHeight w:val="1390"/>
        </w:trPr>
        <w:tc>
          <w:tcPr>
            <w:tcW w:w="817" w:type="dxa"/>
          </w:tcPr>
          <w:p w:rsidR="00E03AE1" w:rsidRPr="00A93053" w:rsidRDefault="00E03AE1" w:rsidP="00374892">
            <w:pPr>
              <w:jc w:val="center"/>
            </w:pPr>
            <w:r w:rsidRPr="00A93053">
              <w:t>59</w:t>
            </w:r>
          </w:p>
        </w:tc>
        <w:tc>
          <w:tcPr>
            <w:tcW w:w="5954" w:type="dxa"/>
          </w:tcPr>
          <w:p w:rsidR="00E03AE1" w:rsidRPr="00A93053" w:rsidRDefault="00E03AE1" w:rsidP="00374892">
            <w:pPr>
              <w:rPr>
                <w:i/>
              </w:rPr>
            </w:pPr>
            <w:r w:rsidRPr="00A93053">
              <w:t xml:space="preserve">Повторение </w:t>
            </w:r>
            <w:proofErr w:type="gramStart"/>
            <w:r w:rsidRPr="00A93053">
              <w:t>пройденного</w:t>
            </w:r>
            <w:proofErr w:type="gramEnd"/>
            <w:r w:rsidRPr="00A93053">
              <w:t>. «</w:t>
            </w:r>
            <w:r w:rsidRPr="00A93053">
              <w:rPr>
                <w:i/>
              </w:rPr>
              <w:t>Что узнали. Чему научились».</w:t>
            </w:r>
          </w:p>
        </w:tc>
        <w:tc>
          <w:tcPr>
            <w:tcW w:w="1499" w:type="dxa"/>
          </w:tcPr>
          <w:p w:rsidR="00E03AE1" w:rsidRPr="00A93053" w:rsidRDefault="00E03AE1" w:rsidP="00E066B2">
            <w:pPr>
              <w:jc w:val="center"/>
            </w:pPr>
            <w:r w:rsidRPr="00A93053">
              <w:t>1</w:t>
            </w:r>
          </w:p>
          <w:p w:rsidR="00E03AE1" w:rsidRPr="00A93053" w:rsidRDefault="00E03AE1" w:rsidP="00E066B2">
            <w:pPr>
              <w:jc w:val="center"/>
            </w:pPr>
            <w:r w:rsidRPr="00A93053">
              <w:t>1</w:t>
            </w:r>
          </w:p>
        </w:tc>
        <w:tc>
          <w:tcPr>
            <w:tcW w:w="6662" w:type="dxa"/>
          </w:tcPr>
          <w:p w:rsidR="00E03AE1" w:rsidRPr="00A93053" w:rsidRDefault="00E03AE1" w:rsidP="00C27375">
            <w:pPr>
              <w:pStyle w:val="af3"/>
              <w:rPr>
                <w:rFonts w:ascii="Times New Roman" w:hAnsi="Times New Roman" w:cs="Times New Roman"/>
              </w:rPr>
            </w:pPr>
            <w:r w:rsidRPr="00A93053">
              <w:rPr>
                <w:rFonts w:ascii="Times New Roman" w:hAnsi="Times New Roman" w:cs="Times New Roman"/>
                <w:b/>
              </w:rPr>
              <w:t>Уметь</w:t>
            </w:r>
            <w:r w:rsidRPr="00A93053">
              <w:rPr>
                <w:rFonts w:ascii="Times New Roman" w:hAnsi="Times New Roman" w:cs="Times New Roman"/>
              </w:rPr>
              <w:t xml:space="preserve"> решать задачи арифмети</w:t>
            </w:r>
            <w:r w:rsidRPr="00A93053">
              <w:rPr>
                <w:rFonts w:ascii="Times New Roman" w:hAnsi="Times New Roman" w:cs="Times New Roman"/>
              </w:rPr>
              <w:softHyphen/>
              <w:t>ческим способом; вспоминать струк</w:t>
            </w:r>
            <w:r w:rsidRPr="00A93053">
              <w:rPr>
                <w:rFonts w:ascii="Times New Roman" w:hAnsi="Times New Roman" w:cs="Times New Roman"/>
              </w:rPr>
              <w:softHyphen/>
              <w:t>туру текстовой за</w:t>
            </w:r>
            <w:r w:rsidRPr="00A93053">
              <w:rPr>
                <w:rFonts w:ascii="Times New Roman" w:hAnsi="Times New Roman" w:cs="Times New Roman"/>
              </w:rPr>
              <w:softHyphen/>
              <w:t>дачи</w:t>
            </w:r>
            <w:r w:rsidRPr="00A93053">
              <w:rPr>
                <w:rStyle w:val="105pt"/>
                <w:rFonts w:ascii="Times New Roman" w:hAnsi="Times New Roman" w:cs="Times New Roman"/>
                <w:sz w:val="24"/>
                <w:szCs w:val="24"/>
              </w:rPr>
              <w:t xml:space="preserve">  выпол</w:t>
            </w:r>
            <w:r w:rsidRPr="00A93053">
              <w:rPr>
                <w:rStyle w:val="105pt"/>
                <w:rFonts w:ascii="Times New Roman" w:hAnsi="Times New Roman" w:cs="Times New Roman"/>
                <w:sz w:val="24"/>
                <w:szCs w:val="24"/>
              </w:rPr>
              <w:softHyphen/>
              <w:t xml:space="preserve">нять вычисления </w:t>
            </w:r>
            <w:proofErr w:type="gramStart"/>
            <w:r w:rsidRPr="00A93053">
              <w:rPr>
                <w:rStyle w:val="105pt"/>
                <w:rFonts w:ascii="Times New Roman" w:hAnsi="Times New Roman" w:cs="Times New Roman"/>
                <w:sz w:val="24"/>
                <w:szCs w:val="24"/>
              </w:rPr>
              <w:t>П</w:t>
            </w:r>
            <w:proofErr w:type="gramEnd"/>
            <w:r w:rsidRPr="00A93053">
              <w:rPr>
                <w:rStyle w:val="105pt"/>
                <w:rFonts w:ascii="Times New Roman" w:hAnsi="Times New Roman" w:cs="Times New Roman"/>
                <w:sz w:val="24"/>
                <w:szCs w:val="24"/>
              </w:rPr>
              <w:t xml:space="preserve"> + 3,2, 1; П – 3, 2, 1.</w:t>
            </w:r>
          </w:p>
          <w:p w:rsidR="00E03AE1" w:rsidRPr="00A93053" w:rsidRDefault="00E03AE1" w:rsidP="00C27375">
            <w:pPr>
              <w:pStyle w:val="af3"/>
              <w:rPr>
                <w:rFonts w:ascii="Times New Roman" w:hAnsi="Times New Roman" w:cs="Times New Roman"/>
              </w:rPr>
            </w:pPr>
            <w:r w:rsidRPr="00A93053">
              <w:rPr>
                <w:rFonts w:ascii="Times New Roman" w:hAnsi="Times New Roman" w:cs="Times New Roman"/>
              </w:rPr>
              <w:t>приме</w:t>
            </w:r>
            <w:r w:rsidRPr="00A93053">
              <w:rPr>
                <w:rFonts w:ascii="Times New Roman" w:hAnsi="Times New Roman" w:cs="Times New Roman"/>
              </w:rPr>
              <w:softHyphen/>
              <w:t>нять арифметиче</w:t>
            </w:r>
            <w:r w:rsidRPr="00A93053">
              <w:rPr>
                <w:rFonts w:ascii="Times New Roman" w:hAnsi="Times New Roman" w:cs="Times New Roman"/>
              </w:rPr>
              <w:softHyphen/>
              <w:t>ские действия с числами, решать текстовые задачи арифметическим способом</w:t>
            </w:r>
          </w:p>
        </w:tc>
      </w:tr>
      <w:tr w:rsidR="00711177" w:rsidRPr="00A93053" w:rsidTr="00D95B80">
        <w:tc>
          <w:tcPr>
            <w:tcW w:w="817" w:type="dxa"/>
          </w:tcPr>
          <w:p w:rsidR="00711177" w:rsidRPr="00A93053" w:rsidRDefault="00711177" w:rsidP="00374892">
            <w:pPr>
              <w:jc w:val="center"/>
            </w:pPr>
            <w:r w:rsidRPr="00A93053">
              <w:t>60</w:t>
            </w:r>
          </w:p>
        </w:tc>
        <w:tc>
          <w:tcPr>
            <w:tcW w:w="5954" w:type="dxa"/>
          </w:tcPr>
          <w:p w:rsidR="00711177" w:rsidRPr="00A93053" w:rsidRDefault="00711177" w:rsidP="00374892">
            <w:pPr>
              <w:rPr>
                <w:i/>
              </w:rPr>
            </w:pPr>
            <w:r w:rsidRPr="00A93053">
              <w:t xml:space="preserve">Повторение </w:t>
            </w:r>
            <w:proofErr w:type="gramStart"/>
            <w:r w:rsidRPr="00A93053">
              <w:t>пройденного</w:t>
            </w:r>
            <w:proofErr w:type="gramEnd"/>
            <w:r w:rsidRPr="00A93053">
              <w:t>. «</w:t>
            </w:r>
            <w:r w:rsidRPr="00A93053">
              <w:rPr>
                <w:i/>
              </w:rPr>
              <w:t>Что узнали. Чему научились».</w:t>
            </w:r>
          </w:p>
        </w:tc>
        <w:tc>
          <w:tcPr>
            <w:tcW w:w="1499" w:type="dxa"/>
          </w:tcPr>
          <w:p w:rsidR="00711177" w:rsidRPr="00A93053" w:rsidRDefault="00711177" w:rsidP="00E066B2">
            <w:pPr>
              <w:jc w:val="center"/>
            </w:pPr>
            <w:r w:rsidRPr="00A93053">
              <w:t>1</w:t>
            </w:r>
          </w:p>
        </w:tc>
        <w:tc>
          <w:tcPr>
            <w:tcW w:w="6662" w:type="dxa"/>
          </w:tcPr>
          <w:p w:rsidR="00711177" w:rsidRPr="00A93053" w:rsidRDefault="00E03AE1" w:rsidP="00C27375">
            <w:pPr>
              <w:pStyle w:val="af3"/>
              <w:rPr>
                <w:rFonts w:ascii="Times New Roman" w:hAnsi="Times New Roman" w:cs="Times New Roman"/>
              </w:rPr>
            </w:pPr>
            <w:r w:rsidRPr="00A93053">
              <w:rPr>
                <w:rFonts w:ascii="Times New Roman" w:hAnsi="Times New Roman" w:cs="Times New Roman"/>
                <w:b/>
              </w:rPr>
              <w:t>Уметь</w:t>
            </w:r>
            <w:r w:rsidRPr="00A93053">
              <w:rPr>
                <w:rFonts w:ascii="Times New Roman" w:hAnsi="Times New Roman" w:cs="Times New Roman"/>
              </w:rPr>
              <w:t xml:space="preserve"> </w:t>
            </w:r>
            <w:r w:rsidR="00711177" w:rsidRPr="00A93053">
              <w:rPr>
                <w:rFonts w:ascii="Times New Roman" w:hAnsi="Times New Roman" w:cs="Times New Roman"/>
              </w:rPr>
              <w:t>слу</w:t>
            </w:r>
            <w:r w:rsidR="00711177" w:rsidRPr="00A93053">
              <w:rPr>
                <w:rFonts w:ascii="Times New Roman" w:hAnsi="Times New Roman" w:cs="Times New Roman"/>
              </w:rPr>
              <w:softHyphen/>
              <w:t>шать, запоминать, записывать струк</w:t>
            </w:r>
            <w:r w:rsidR="00711177" w:rsidRPr="00A93053">
              <w:rPr>
                <w:rFonts w:ascii="Times New Roman" w:hAnsi="Times New Roman" w:cs="Times New Roman"/>
              </w:rPr>
              <w:softHyphen/>
              <w:t>туру текстовой за</w:t>
            </w:r>
            <w:r w:rsidR="00711177" w:rsidRPr="00A93053">
              <w:rPr>
                <w:rFonts w:ascii="Times New Roman" w:hAnsi="Times New Roman" w:cs="Times New Roman"/>
              </w:rPr>
              <w:softHyphen/>
              <w:t>дачи; выполнять её решение арифме</w:t>
            </w:r>
            <w:r w:rsidR="00711177" w:rsidRPr="00A93053">
              <w:rPr>
                <w:rFonts w:ascii="Times New Roman" w:hAnsi="Times New Roman" w:cs="Times New Roman"/>
              </w:rPr>
              <w:softHyphen/>
              <w:t>тическим способом</w:t>
            </w:r>
          </w:p>
        </w:tc>
      </w:tr>
      <w:tr w:rsidR="00711177" w:rsidRPr="00A93053" w:rsidTr="00D95B80">
        <w:tc>
          <w:tcPr>
            <w:tcW w:w="817" w:type="dxa"/>
          </w:tcPr>
          <w:p w:rsidR="00711177" w:rsidRPr="00A93053" w:rsidRDefault="00711177" w:rsidP="00374892">
            <w:pPr>
              <w:jc w:val="center"/>
            </w:pPr>
            <w:r w:rsidRPr="00A93053">
              <w:t>61</w:t>
            </w:r>
          </w:p>
        </w:tc>
        <w:tc>
          <w:tcPr>
            <w:tcW w:w="5954" w:type="dxa"/>
          </w:tcPr>
          <w:p w:rsidR="00711177" w:rsidRPr="00A93053" w:rsidRDefault="00711177" w:rsidP="00374892">
            <w:pPr>
              <w:rPr>
                <w:i/>
              </w:rPr>
            </w:pPr>
            <w:r w:rsidRPr="00A93053">
              <w:t xml:space="preserve">Повторение </w:t>
            </w:r>
            <w:proofErr w:type="gramStart"/>
            <w:r w:rsidRPr="00A93053">
              <w:t>пройденного</w:t>
            </w:r>
            <w:proofErr w:type="gramEnd"/>
            <w:r w:rsidRPr="00A93053">
              <w:t>. «</w:t>
            </w:r>
            <w:r w:rsidRPr="00A93053">
              <w:rPr>
                <w:i/>
              </w:rPr>
              <w:t>Что узнали. Чему научились».</w:t>
            </w:r>
          </w:p>
        </w:tc>
        <w:tc>
          <w:tcPr>
            <w:tcW w:w="1499" w:type="dxa"/>
          </w:tcPr>
          <w:p w:rsidR="00711177" w:rsidRPr="00A93053" w:rsidRDefault="00711177" w:rsidP="00E066B2">
            <w:pPr>
              <w:jc w:val="center"/>
            </w:pPr>
            <w:r w:rsidRPr="00A93053">
              <w:t>1</w:t>
            </w:r>
          </w:p>
        </w:tc>
        <w:tc>
          <w:tcPr>
            <w:tcW w:w="6662" w:type="dxa"/>
          </w:tcPr>
          <w:p w:rsidR="00711177" w:rsidRPr="00A93053" w:rsidRDefault="006D1A5F" w:rsidP="006D1A5F">
            <w:pPr>
              <w:pStyle w:val="af3"/>
              <w:rPr>
                <w:rFonts w:ascii="Times New Roman" w:hAnsi="Times New Roman" w:cs="Times New Roman"/>
              </w:rPr>
            </w:pPr>
            <w:r w:rsidRPr="00A93053">
              <w:rPr>
                <w:rFonts w:ascii="Times New Roman" w:hAnsi="Times New Roman" w:cs="Times New Roman"/>
                <w:b/>
              </w:rPr>
              <w:t>Знать</w:t>
            </w:r>
            <w:r w:rsidRPr="00A93053">
              <w:rPr>
                <w:rFonts w:ascii="Times New Roman" w:hAnsi="Times New Roman" w:cs="Times New Roman"/>
              </w:rPr>
              <w:t xml:space="preserve"> </w:t>
            </w:r>
            <w:r w:rsidR="00711177" w:rsidRPr="00A93053">
              <w:rPr>
                <w:rFonts w:ascii="Times New Roman" w:hAnsi="Times New Roman" w:cs="Times New Roman"/>
              </w:rPr>
              <w:t>состав чи</w:t>
            </w:r>
            <w:r w:rsidR="00711177" w:rsidRPr="00A93053">
              <w:rPr>
                <w:rFonts w:ascii="Times New Roman" w:hAnsi="Times New Roman" w:cs="Times New Roman"/>
              </w:rPr>
              <w:softHyphen/>
              <w:t>сел от 2 до 10; при</w:t>
            </w:r>
            <w:r w:rsidR="00711177" w:rsidRPr="00A93053">
              <w:rPr>
                <w:rFonts w:ascii="Times New Roman" w:hAnsi="Times New Roman" w:cs="Times New Roman"/>
              </w:rPr>
              <w:softHyphen/>
              <w:t>водить примеры; читать, используя математические термины; записы</w:t>
            </w:r>
            <w:r w:rsidR="00711177" w:rsidRPr="00A93053">
              <w:rPr>
                <w:rFonts w:ascii="Times New Roman" w:hAnsi="Times New Roman" w:cs="Times New Roman"/>
              </w:rPr>
              <w:softHyphen/>
              <w:t>вать в тетрадь</w:t>
            </w:r>
          </w:p>
        </w:tc>
      </w:tr>
      <w:tr w:rsidR="00711177" w:rsidRPr="00A93053" w:rsidTr="00D95B80">
        <w:tc>
          <w:tcPr>
            <w:tcW w:w="817" w:type="dxa"/>
          </w:tcPr>
          <w:p w:rsidR="00711177" w:rsidRPr="00A93053" w:rsidRDefault="00711177" w:rsidP="00374892">
            <w:pPr>
              <w:jc w:val="center"/>
            </w:pPr>
            <w:r w:rsidRPr="00A93053">
              <w:t>62</w:t>
            </w:r>
          </w:p>
        </w:tc>
        <w:tc>
          <w:tcPr>
            <w:tcW w:w="5954" w:type="dxa"/>
          </w:tcPr>
          <w:p w:rsidR="00711177" w:rsidRPr="00A93053" w:rsidRDefault="00711177" w:rsidP="00374892">
            <w:r w:rsidRPr="00A93053">
              <w:t>Проверочная работа «</w:t>
            </w:r>
            <w:r w:rsidRPr="00A93053">
              <w:rPr>
                <w:i/>
              </w:rPr>
              <w:t>Проверим себя и оценим свои</w:t>
            </w:r>
            <w:r w:rsidRPr="00A93053">
              <w:t xml:space="preserve"> </w:t>
            </w:r>
            <w:r w:rsidRPr="00A93053">
              <w:rPr>
                <w:i/>
              </w:rPr>
              <w:t>достижения»</w:t>
            </w:r>
            <w:r w:rsidRPr="00A93053">
              <w:t xml:space="preserve"> (тестовая форма).</w:t>
            </w:r>
          </w:p>
        </w:tc>
        <w:tc>
          <w:tcPr>
            <w:tcW w:w="1499" w:type="dxa"/>
          </w:tcPr>
          <w:p w:rsidR="00711177" w:rsidRPr="00A93053" w:rsidRDefault="00711177" w:rsidP="00E066B2">
            <w:pPr>
              <w:jc w:val="center"/>
            </w:pPr>
            <w:r w:rsidRPr="00A93053">
              <w:t>1</w:t>
            </w:r>
          </w:p>
        </w:tc>
        <w:tc>
          <w:tcPr>
            <w:tcW w:w="6662" w:type="dxa"/>
          </w:tcPr>
          <w:p w:rsidR="00711177" w:rsidRPr="00A93053" w:rsidRDefault="006D1A5F" w:rsidP="00C27375">
            <w:pPr>
              <w:pStyle w:val="af3"/>
              <w:rPr>
                <w:rStyle w:val="105pt0"/>
                <w:rFonts w:ascii="Times New Roman" w:hAnsi="Times New Roman" w:cs="Times New Roman"/>
                <w:b w:val="0"/>
                <w:bCs w:val="0"/>
                <w:sz w:val="24"/>
                <w:szCs w:val="24"/>
              </w:rPr>
            </w:pPr>
            <w:r w:rsidRPr="00A93053">
              <w:rPr>
                <w:rFonts w:ascii="Times New Roman" w:hAnsi="Times New Roman" w:cs="Times New Roman"/>
                <w:b/>
              </w:rPr>
              <w:t>Уметь</w:t>
            </w:r>
            <w:r w:rsidRPr="00A93053">
              <w:rPr>
                <w:rFonts w:ascii="Times New Roman" w:hAnsi="Times New Roman" w:cs="Times New Roman"/>
              </w:rPr>
              <w:t xml:space="preserve"> </w:t>
            </w:r>
            <w:r w:rsidR="00711177" w:rsidRPr="00A93053">
              <w:rPr>
                <w:rFonts w:ascii="Times New Roman" w:hAnsi="Times New Roman" w:cs="Times New Roman"/>
              </w:rPr>
              <w:t>приме</w:t>
            </w:r>
            <w:r w:rsidR="00711177" w:rsidRPr="00A93053">
              <w:rPr>
                <w:rFonts w:ascii="Times New Roman" w:hAnsi="Times New Roman" w:cs="Times New Roman"/>
              </w:rPr>
              <w:softHyphen/>
              <w:t>нять арифметиче</w:t>
            </w:r>
            <w:r w:rsidR="00711177" w:rsidRPr="00A93053">
              <w:rPr>
                <w:rFonts w:ascii="Times New Roman" w:hAnsi="Times New Roman" w:cs="Times New Roman"/>
              </w:rPr>
              <w:softHyphen/>
              <w:t>ские действия с числами, решать текстовые задачи арифметическим способом</w:t>
            </w:r>
          </w:p>
        </w:tc>
      </w:tr>
      <w:tr w:rsidR="00711177" w:rsidRPr="00A93053" w:rsidTr="00D95B80">
        <w:tc>
          <w:tcPr>
            <w:tcW w:w="817" w:type="dxa"/>
          </w:tcPr>
          <w:p w:rsidR="00711177" w:rsidRPr="00A93053" w:rsidRDefault="00711177" w:rsidP="00374892">
            <w:pPr>
              <w:jc w:val="center"/>
            </w:pPr>
            <w:r w:rsidRPr="00A93053">
              <w:t>63</w:t>
            </w:r>
          </w:p>
        </w:tc>
        <w:tc>
          <w:tcPr>
            <w:tcW w:w="5954" w:type="dxa"/>
          </w:tcPr>
          <w:p w:rsidR="00711177" w:rsidRDefault="00711177" w:rsidP="00374892">
            <w:pPr>
              <w:rPr>
                <w:b/>
              </w:rPr>
            </w:pPr>
            <w:r w:rsidRPr="00A93053">
              <w:rPr>
                <w:b/>
              </w:rPr>
              <w:t>Резерв.</w:t>
            </w:r>
            <w:r w:rsidR="00B07B1A" w:rsidRPr="00B07B1A">
              <w:rPr>
                <w:color w:val="FF0000"/>
              </w:rPr>
              <w:t xml:space="preserve"> ВД урок-игра.</w:t>
            </w:r>
          </w:p>
          <w:p w:rsidR="00B07B1A" w:rsidRPr="00A93053" w:rsidRDefault="00B07B1A" w:rsidP="00374892"/>
        </w:tc>
        <w:tc>
          <w:tcPr>
            <w:tcW w:w="1499" w:type="dxa"/>
          </w:tcPr>
          <w:p w:rsidR="00711177" w:rsidRPr="00A93053" w:rsidRDefault="00711177" w:rsidP="00E066B2">
            <w:pPr>
              <w:jc w:val="center"/>
            </w:pPr>
            <w:r w:rsidRPr="00A93053">
              <w:t>1</w:t>
            </w:r>
          </w:p>
        </w:tc>
        <w:tc>
          <w:tcPr>
            <w:tcW w:w="6662" w:type="dxa"/>
          </w:tcPr>
          <w:p w:rsidR="00711177" w:rsidRPr="00A93053" w:rsidRDefault="006D1A5F" w:rsidP="00C27375">
            <w:pPr>
              <w:pStyle w:val="af3"/>
              <w:rPr>
                <w:rStyle w:val="105pt0"/>
                <w:rFonts w:ascii="Times New Roman" w:hAnsi="Times New Roman" w:cs="Times New Roman"/>
                <w:b w:val="0"/>
                <w:bCs w:val="0"/>
                <w:sz w:val="24"/>
                <w:szCs w:val="24"/>
              </w:rPr>
            </w:pPr>
            <w:r w:rsidRPr="00A93053">
              <w:rPr>
                <w:rFonts w:ascii="Times New Roman" w:hAnsi="Times New Roman" w:cs="Times New Roman"/>
                <w:b/>
              </w:rPr>
              <w:t>Уметь</w:t>
            </w:r>
            <w:r w:rsidRPr="00A93053">
              <w:rPr>
                <w:rFonts w:ascii="Times New Roman" w:hAnsi="Times New Roman" w:cs="Times New Roman"/>
              </w:rPr>
              <w:t xml:space="preserve"> </w:t>
            </w:r>
            <w:r w:rsidR="00711177" w:rsidRPr="00A93053">
              <w:rPr>
                <w:rFonts w:ascii="Times New Roman" w:hAnsi="Times New Roman" w:cs="Times New Roman"/>
              </w:rPr>
              <w:t>анализировать допущенные ошибки в  арифметиче</w:t>
            </w:r>
            <w:r w:rsidR="00711177" w:rsidRPr="00A93053">
              <w:rPr>
                <w:rFonts w:ascii="Times New Roman" w:hAnsi="Times New Roman" w:cs="Times New Roman"/>
              </w:rPr>
              <w:softHyphen/>
              <w:t>ских действиях с числами, в решении текстовых задач арифметическим способом</w:t>
            </w:r>
          </w:p>
        </w:tc>
      </w:tr>
      <w:tr w:rsidR="00711177" w:rsidRPr="00A93053" w:rsidTr="00D95B80">
        <w:tc>
          <w:tcPr>
            <w:tcW w:w="817" w:type="dxa"/>
          </w:tcPr>
          <w:p w:rsidR="00711177" w:rsidRPr="00A93053" w:rsidRDefault="00711177" w:rsidP="00374892">
            <w:pPr>
              <w:jc w:val="center"/>
            </w:pPr>
            <w:r w:rsidRPr="00A93053">
              <w:t>64</w:t>
            </w:r>
          </w:p>
        </w:tc>
        <w:tc>
          <w:tcPr>
            <w:tcW w:w="5954" w:type="dxa"/>
          </w:tcPr>
          <w:p w:rsidR="00711177" w:rsidRPr="00A93053" w:rsidRDefault="00711177" w:rsidP="00374892">
            <w:pPr>
              <w:ind w:firstLine="12"/>
              <w:jc w:val="both"/>
            </w:pPr>
            <w:r w:rsidRPr="00A93053">
              <w:rPr>
                <w:b/>
              </w:rPr>
              <w:t>Резерв.</w:t>
            </w:r>
          </w:p>
        </w:tc>
        <w:tc>
          <w:tcPr>
            <w:tcW w:w="1499" w:type="dxa"/>
          </w:tcPr>
          <w:p w:rsidR="00711177" w:rsidRPr="00A93053" w:rsidRDefault="00711177" w:rsidP="00E066B2">
            <w:pPr>
              <w:jc w:val="center"/>
            </w:pPr>
            <w:r w:rsidRPr="00A93053">
              <w:t>1</w:t>
            </w:r>
          </w:p>
        </w:tc>
        <w:tc>
          <w:tcPr>
            <w:tcW w:w="6662" w:type="dxa"/>
          </w:tcPr>
          <w:p w:rsidR="00711177" w:rsidRPr="00A93053" w:rsidRDefault="006D1A5F" w:rsidP="00C27375">
            <w:pPr>
              <w:pStyle w:val="af3"/>
              <w:rPr>
                <w:rStyle w:val="100"/>
                <w:rFonts w:ascii="Times New Roman" w:hAnsi="Times New Roman" w:cs="Times New Roman"/>
                <w:b w:val="0"/>
                <w:bCs w:val="0"/>
                <w:sz w:val="24"/>
                <w:szCs w:val="24"/>
              </w:rPr>
            </w:pPr>
            <w:r w:rsidRPr="00A93053">
              <w:rPr>
                <w:rFonts w:ascii="Times New Roman" w:hAnsi="Times New Roman" w:cs="Times New Roman"/>
                <w:b/>
              </w:rPr>
              <w:t>Уметь</w:t>
            </w:r>
            <w:r w:rsidRPr="00A93053">
              <w:rPr>
                <w:rFonts w:ascii="Times New Roman" w:hAnsi="Times New Roman" w:cs="Times New Roman"/>
              </w:rPr>
              <w:t xml:space="preserve"> </w:t>
            </w:r>
            <w:r w:rsidR="00711177" w:rsidRPr="00A93053">
              <w:rPr>
                <w:rFonts w:ascii="Times New Roman" w:hAnsi="Times New Roman" w:cs="Times New Roman"/>
              </w:rPr>
              <w:t xml:space="preserve">применять арифметические действия с числами, </w:t>
            </w:r>
            <w:r w:rsidR="00711177" w:rsidRPr="00A93053">
              <w:rPr>
                <w:rFonts w:ascii="Times New Roman" w:hAnsi="Times New Roman" w:cs="Times New Roman"/>
              </w:rPr>
              <w:lastRenderedPageBreak/>
              <w:t>решать текстовые задачи арифметическим способом</w:t>
            </w:r>
          </w:p>
        </w:tc>
      </w:tr>
      <w:tr w:rsidR="00711177" w:rsidRPr="00A93053" w:rsidTr="00D95B80">
        <w:tc>
          <w:tcPr>
            <w:tcW w:w="817" w:type="dxa"/>
          </w:tcPr>
          <w:p w:rsidR="00711177" w:rsidRPr="00A93053" w:rsidRDefault="00711177" w:rsidP="00374892">
            <w:pPr>
              <w:jc w:val="center"/>
            </w:pPr>
            <w:r w:rsidRPr="00A93053">
              <w:lastRenderedPageBreak/>
              <w:t>65</w:t>
            </w:r>
          </w:p>
        </w:tc>
        <w:tc>
          <w:tcPr>
            <w:tcW w:w="5954" w:type="dxa"/>
          </w:tcPr>
          <w:p w:rsidR="00711177" w:rsidRPr="00A93053" w:rsidRDefault="00711177" w:rsidP="00374892">
            <w:r w:rsidRPr="00A93053">
              <w:t>Задачи на увеличение числа на несколько единиц.</w:t>
            </w:r>
            <w:r w:rsidR="0015549A">
              <w:t xml:space="preserve"> </w:t>
            </w:r>
            <w:r w:rsidR="0015549A" w:rsidRPr="0015549A">
              <w:rPr>
                <w:color w:val="FF0000"/>
              </w:rPr>
              <w:t>ВД турнир знатоков.</w:t>
            </w:r>
          </w:p>
        </w:tc>
        <w:tc>
          <w:tcPr>
            <w:tcW w:w="1499" w:type="dxa"/>
          </w:tcPr>
          <w:p w:rsidR="00711177" w:rsidRPr="00A93053" w:rsidRDefault="00711177" w:rsidP="00E066B2">
            <w:pPr>
              <w:jc w:val="center"/>
            </w:pPr>
            <w:r w:rsidRPr="00A93053">
              <w:t>1</w:t>
            </w:r>
          </w:p>
        </w:tc>
        <w:tc>
          <w:tcPr>
            <w:tcW w:w="6662" w:type="dxa"/>
          </w:tcPr>
          <w:p w:rsidR="00711177" w:rsidRPr="00A93053" w:rsidRDefault="006D1A5F" w:rsidP="00C27375">
            <w:pPr>
              <w:pStyle w:val="af3"/>
              <w:rPr>
                <w:rStyle w:val="105pt0"/>
                <w:rFonts w:ascii="Times New Roman" w:hAnsi="Times New Roman" w:cs="Times New Roman"/>
                <w:b w:val="0"/>
                <w:bCs w:val="0"/>
                <w:sz w:val="24"/>
                <w:szCs w:val="24"/>
              </w:rPr>
            </w:pPr>
            <w:r w:rsidRPr="00A93053">
              <w:rPr>
                <w:rFonts w:ascii="Times New Roman" w:hAnsi="Times New Roman" w:cs="Times New Roman"/>
                <w:b/>
              </w:rPr>
              <w:t>Уметь</w:t>
            </w:r>
            <w:r w:rsidRPr="00A93053">
              <w:rPr>
                <w:rFonts w:ascii="Times New Roman" w:hAnsi="Times New Roman" w:cs="Times New Roman"/>
              </w:rPr>
              <w:t xml:space="preserve"> </w:t>
            </w:r>
            <w:r w:rsidR="00711177" w:rsidRPr="00A93053">
              <w:rPr>
                <w:rFonts w:ascii="Times New Roman" w:hAnsi="Times New Roman" w:cs="Times New Roman"/>
              </w:rPr>
              <w:t>слу</w:t>
            </w:r>
            <w:r w:rsidR="00711177" w:rsidRPr="00A93053">
              <w:rPr>
                <w:rFonts w:ascii="Times New Roman" w:hAnsi="Times New Roman" w:cs="Times New Roman"/>
              </w:rPr>
              <w:softHyphen/>
              <w:t>шать, запоминать, решать задачи арифметическим способом; читать, используя матема</w:t>
            </w:r>
            <w:r w:rsidR="00711177" w:rsidRPr="00A93053">
              <w:rPr>
                <w:rFonts w:ascii="Times New Roman" w:hAnsi="Times New Roman" w:cs="Times New Roman"/>
              </w:rPr>
              <w:softHyphen/>
              <w:t>тические термины; проговаривать компоненты сло</w:t>
            </w:r>
            <w:r w:rsidR="00711177" w:rsidRPr="00A93053">
              <w:rPr>
                <w:rFonts w:ascii="Times New Roman" w:hAnsi="Times New Roman" w:cs="Times New Roman"/>
              </w:rPr>
              <w:softHyphen/>
              <w:t>жения</w:t>
            </w:r>
          </w:p>
        </w:tc>
      </w:tr>
      <w:tr w:rsidR="00711177" w:rsidRPr="00A93053" w:rsidTr="00D95B80">
        <w:tc>
          <w:tcPr>
            <w:tcW w:w="817" w:type="dxa"/>
          </w:tcPr>
          <w:p w:rsidR="00711177" w:rsidRPr="00A93053" w:rsidRDefault="00711177" w:rsidP="00374892">
            <w:pPr>
              <w:jc w:val="center"/>
            </w:pPr>
            <w:r w:rsidRPr="00A93053">
              <w:t>66</w:t>
            </w:r>
          </w:p>
        </w:tc>
        <w:tc>
          <w:tcPr>
            <w:tcW w:w="5954" w:type="dxa"/>
          </w:tcPr>
          <w:p w:rsidR="00711177" w:rsidRPr="00A93053" w:rsidRDefault="00711177" w:rsidP="00374892">
            <w:r w:rsidRPr="00A93053">
              <w:t>Задачи на увеличение числа на несколько единиц.</w:t>
            </w:r>
          </w:p>
        </w:tc>
        <w:tc>
          <w:tcPr>
            <w:tcW w:w="1499" w:type="dxa"/>
          </w:tcPr>
          <w:p w:rsidR="00711177" w:rsidRPr="00A93053" w:rsidRDefault="00711177" w:rsidP="00E066B2">
            <w:pPr>
              <w:jc w:val="center"/>
            </w:pPr>
            <w:r w:rsidRPr="00A93053">
              <w:t>1</w:t>
            </w:r>
          </w:p>
        </w:tc>
        <w:tc>
          <w:tcPr>
            <w:tcW w:w="6662" w:type="dxa"/>
          </w:tcPr>
          <w:p w:rsidR="00711177" w:rsidRPr="00A93053" w:rsidRDefault="006D1A5F" w:rsidP="00C27375">
            <w:pPr>
              <w:pStyle w:val="af3"/>
              <w:rPr>
                <w:rFonts w:ascii="Times New Roman" w:hAnsi="Times New Roman" w:cs="Times New Roman"/>
              </w:rPr>
            </w:pPr>
            <w:r w:rsidRPr="00A93053">
              <w:rPr>
                <w:rFonts w:ascii="Times New Roman" w:hAnsi="Times New Roman" w:cs="Times New Roman"/>
                <w:b/>
              </w:rPr>
              <w:t xml:space="preserve">Знать </w:t>
            </w:r>
            <w:r w:rsidR="00711177" w:rsidRPr="00A93053">
              <w:rPr>
                <w:rFonts w:ascii="Times New Roman" w:hAnsi="Times New Roman" w:cs="Times New Roman"/>
              </w:rPr>
              <w:t>структуру текстовой задачи; выполнять её ре</w:t>
            </w:r>
            <w:r w:rsidR="00711177" w:rsidRPr="00A93053">
              <w:rPr>
                <w:rFonts w:ascii="Times New Roman" w:hAnsi="Times New Roman" w:cs="Times New Roman"/>
              </w:rPr>
              <w:softHyphen/>
              <w:t>шение арифмети</w:t>
            </w:r>
            <w:r w:rsidR="00711177" w:rsidRPr="00A93053">
              <w:rPr>
                <w:rFonts w:ascii="Times New Roman" w:hAnsi="Times New Roman" w:cs="Times New Roman"/>
              </w:rPr>
              <w:softHyphen/>
              <w:t>ческим способом</w:t>
            </w:r>
          </w:p>
        </w:tc>
      </w:tr>
      <w:tr w:rsidR="00711177" w:rsidRPr="00A93053" w:rsidTr="00D95B80">
        <w:tc>
          <w:tcPr>
            <w:tcW w:w="817" w:type="dxa"/>
          </w:tcPr>
          <w:p w:rsidR="00711177" w:rsidRPr="00A93053" w:rsidRDefault="00711177" w:rsidP="00374892">
            <w:pPr>
              <w:jc w:val="center"/>
            </w:pPr>
            <w:r w:rsidRPr="00A93053">
              <w:t>67</w:t>
            </w:r>
          </w:p>
        </w:tc>
        <w:tc>
          <w:tcPr>
            <w:tcW w:w="5954" w:type="dxa"/>
          </w:tcPr>
          <w:p w:rsidR="00711177" w:rsidRPr="00A93053" w:rsidRDefault="00711177" w:rsidP="00374892">
            <w:r w:rsidRPr="00A93053">
              <w:t>Задачи на уменьшение числа на несколько единиц.</w:t>
            </w:r>
          </w:p>
        </w:tc>
        <w:tc>
          <w:tcPr>
            <w:tcW w:w="1499" w:type="dxa"/>
          </w:tcPr>
          <w:p w:rsidR="00711177" w:rsidRPr="00A93053" w:rsidRDefault="00711177" w:rsidP="00E066B2">
            <w:pPr>
              <w:jc w:val="center"/>
            </w:pPr>
            <w:r w:rsidRPr="00A93053">
              <w:t>1</w:t>
            </w:r>
          </w:p>
        </w:tc>
        <w:tc>
          <w:tcPr>
            <w:tcW w:w="6662" w:type="dxa"/>
          </w:tcPr>
          <w:p w:rsidR="00711177" w:rsidRPr="00A93053" w:rsidRDefault="006D1A5F" w:rsidP="00C27375">
            <w:pPr>
              <w:pStyle w:val="af3"/>
              <w:rPr>
                <w:rFonts w:ascii="Times New Roman" w:hAnsi="Times New Roman" w:cs="Times New Roman"/>
              </w:rPr>
            </w:pPr>
            <w:r w:rsidRPr="00A93053">
              <w:rPr>
                <w:rFonts w:ascii="Times New Roman" w:hAnsi="Times New Roman" w:cs="Times New Roman"/>
                <w:b/>
              </w:rPr>
              <w:t xml:space="preserve">Знать </w:t>
            </w:r>
            <w:r w:rsidRPr="00A93053">
              <w:rPr>
                <w:rFonts w:ascii="Times New Roman" w:hAnsi="Times New Roman" w:cs="Times New Roman"/>
              </w:rPr>
              <w:t>структуру текстовой задачи; выполнять её ре</w:t>
            </w:r>
            <w:r w:rsidRPr="00A93053">
              <w:rPr>
                <w:rFonts w:ascii="Times New Roman" w:hAnsi="Times New Roman" w:cs="Times New Roman"/>
              </w:rPr>
              <w:softHyphen/>
              <w:t>шение арифмети</w:t>
            </w:r>
            <w:r w:rsidRPr="00A93053">
              <w:rPr>
                <w:rFonts w:ascii="Times New Roman" w:hAnsi="Times New Roman" w:cs="Times New Roman"/>
              </w:rPr>
              <w:softHyphen/>
              <w:t>ческим способом</w:t>
            </w:r>
          </w:p>
        </w:tc>
      </w:tr>
      <w:tr w:rsidR="00711177" w:rsidRPr="00A93053" w:rsidTr="00D95B80">
        <w:tc>
          <w:tcPr>
            <w:tcW w:w="817" w:type="dxa"/>
          </w:tcPr>
          <w:p w:rsidR="00711177" w:rsidRPr="00A93053" w:rsidRDefault="00711177" w:rsidP="00374892">
            <w:pPr>
              <w:jc w:val="center"/>
            </w:pPr>
            <w:r w:rsidRPr="00A93053">
              <w:t>68</w:t>
            </w:r>
          </w:p>
        </w:tc>
        <w:tc>
          <w:tcPr>
            <w:tcW w:w="5954" w:type="dxa"/>
          </w:tcPr>
          <w:p w:rsidR="00711177" w:rsidRPr="00A93053" w:rsidRDefault="00711177" w:rsidP="00374892">
            <w:r w:rsidRPr="00A93053">
              <w:rPr>
                <w:u w:val="single"/>
              </w:rPr>
              <w:t xml:space="preserve">+ </w:t>
            </w:r>
            <w:r w:rsidRPr="00A93053">
              <w:t>4. Приемы вычислений.</w:t>
            </w:r>
          </w:p>
        </w:tc>
        <w:tc>
          <w:tcPr>
            <w:tcW w:w="1499" w:type="dxa"/>
          </w:tcPr>
          <w:p w:rsidR="00711177" w:rsidRPr="00A93053" w:rsidRDefault="00711177" w:rsidP="00E066B2">
            <w:pPr>
              <w:jc w:val="center"/>
            </w:pPr>
            <w:r w:rsidRPr="00A93053">
              <w:t>1</w:t>
            </w:r>
          </w:p>
        </w:tc>
        <w:tc>
          <w:tcPr>
            <w:tcW w:w="6662" w:type="dxa"/>
          </w:tcPr>
          <w:p w:rsidR="00711177" w:rsidRPr="00A93053" w:rsidRDefault="006D1A5F" w:rsidP="006D1A5F">
            <w:pPr>
              <w:pStyle w:val="22"/>
              <w:shd w:val="clear" w:color="auto" w:fill="auto"/>
              <w:spacing w:line="264" w:lineRule="exact"/>
              <w:jc w:val="both"/>
              <w:rPr>
                <w:rStyle w:val="105pt0"/>
                <w:rFonts w:eastAsia="Trebuchet MS"/>
                <w:sz w:val="24"/>
                <w:szCs w:val="24"/>
              </w:rPr>
            </w:pPr>
            <w:r w:rsidRPr="00A93053">
              <w:rPr>
                <w:b/>
                <w:sz w:val="24"/>
                <w:szCs w:val="24"/>
              </w:rPr>
              <w:t>Уметь</w:t>
            </w:r>
            <w:r w:rsidRPr="00A93053">
              <w:rPr>
                <w:sz w:val="24"/>
                <w:szCs w:val="24"/>
              </w:rPr>
              <w:t xml:space="preserve"> выпол</w:t>
            </w:r>
            <w:r w:rsidRPr="00A93053">
              <w:rPr>
                <w:sz w:val="24"/>
                <w:szCs w:val="24"/>
              </w:rPr>
              <w:softHyphen/>
              <w:t>нять решение задач арифметическим способом; решать примеры; считать, прибавляя и вычи</w:t>
            </w:r>
            <w:r w:rsidRPr="00A93053">
              <w:rPr>
                <w:sz w:val="24"/>
                <w:szCs w:val="24"/>
              </w:rPr>
              <w:softHyphen/>
              <w:t>тая число 4 по час</w:t>
            </w:r>
            <w:r w:rsidRPr="00A93053">
              <w:rPr>
                <w:sz w:val="24"/>
                <w:szCs w:val="24"/>
              </w:rPr>
              <w:softHyphen/>
              <w:t>тям.</w:t>
            </w:r>
            <w:r w:rsidRPr="00A93053">
              <w:rPr>
                <w:rStyle w:val="30"/>
                <w:rFonts w:ascii="Times New Roman" w:eastAsia="Calibri" w:hAnsi="Times New Roman" w:cs="Times New Roman"/>
                <w:b w:val="0"/>
                <w:bCs w:val="0"/>
                <w:sz w:val="24"/>
                <w:szCs w:val="24"/>
              </w:rPr>
              <w:t xml:space="preserve"> </w:t>
            </w:r>
            <w:r w:rsidRPr="00A93053">
              <w:rPr>
                <w:rStyle w:val="105pt0"/>
                <w:b w:val="0"/>
                <w:bCs w:val="0"/>
                <w:sz w:val="24"/>
                <w:szCs w:val="24"/>
              </w:rPr>
              <w:t xml:space="preserve">Научатся: </w:t>
            </w:r>
            <w:r w:rsidRPr="00A93053">
              <w:rPr>
                <w:sz w:val="24"/>
                <w:szCs w:val="24"/>
              </w:rPr>
              <w:t>выпол</w:t>
            </w:r>
            <w:r w:rsidRPr="00A93053">
              <w:rPr>
                <w:sz w:val="24"/>
                <w:szCs w:val="24"/>
              </w:rPr>
              <w:softHyphen/>
              <w:t>нять решение задач арифметическим способом; решать примеры; считать, прибавляя и вычи</w:t>
            </w:r>
            <w:r w:rsidRPr="00A93053">
              <w:rPr>
                <w:sz w:val="24"/>
                <w:szCs w:val="24"/>
              </w:rPr>
              <w:softHyphen/>
              <w:t>тая число 4 по час</w:t>
            </w:r>
            <w:r w:rsidRPr="00A93053">
              <w:rPr>
                <w:sz w:val="24"/>
                <w:szCs w:val="24"/>
              </w:rPr>
              <w:softHyphen/>
              <w:t>тям</w:t>
            </w:r>
          </w:p>
        </w:tc>
      </w:tr>
      <w:tr w:rsidR="00711177" w:rsidRPr="00A93053" w:rsidTr="00D95B80">
        <w:tc>
          <w:tcPr>
            <w:tcW w:w="817" w:type="dxa"/>
          </w:tcPr>
          <w:p w:rsidR="00711177" w:rsidRPr="00A93053" w:rsidRDefault="00711177" w:rsidP="00374892">
            <w:pPr>
              <w:jc w:val="center"/>
            </w:pPr>
            <w:r w:rsidRPr="00A93053">
              <w:t>69</w:t>
            </w:r>
          </w:p>
        </w:tc>
        <w:tc>
          <w:tcPr>
            <w:tcW w:w="5954" w:type="dxa"/>
          </w:tcPr>
          <w:p w:rsidR="00711177" w:rsidRPr="00A93053" w:rsidRDefault="00711177" w:rsidP="00374892">
            <w:r w:rsidRPr="00A93053">
              <w:t>Задачи на разностное сравнение чисел.</w:t>
            </w:r>
            <w:r w:rsidR="006C568E">
              <w:t xml:space="preserve"> </w:t>
            </w:r>
            <w:r w:rsidR="006C568E" w:rsidRPr="006C568E">
              <w:rPr>
                <w:color w:val="FF0000"/>
              </w:rPr>
              <w:t>ВД урок-исследование</w:t>
            </w:r>
          </w:p>
        </w:tc>
        <w:tc>
          <w:tcPr>
            <w:tcW w:w="1499" w:type="dxa"/>
          </w:tcPr>
          <w:p w:rsidR="00711177" w:rsidRPr="00A93053" w:rsidRDefault="00711177" w:rsidP="00E066B2">
            <w:pPr>
              <w:jc w:val="center"/>
            </w:pPr>
            <w:r w:rsidRPr="00A93053">
              <w:t>1</w:t>
            </w:r>
          </w:p>
        </w:tc>
        <w:tc>
          <w:tcPr>
            <w:tcW w:w="6662" w:type="dxa"/>
          </w:tcPr>
          <w:p w:rsidR="00711177" w:rsidRPr="00A93053" w:rsidRDefault="006D1A5F" w:rsidP="00C27375">
            <w:pPr>
              <w:pStyle w:val="af3"/>
              <w:rPr>
                <w:rFonts w:ascii="Times New Roman" w:hAnsi="Times New Roman" w:cs="Times New Roman"/>
              </w:rPr>
            </w:pPr>
            <w:r w:rsidRPr="00A93053">
              <w:rPr>
                <w:rFonts w:ascii="Times New Roman" w:hAnsi="Times New Roman" w:cs="Times New Roman"/>
                <w:b/>
              </w:rPr>
              <w:t>Уметь</w:t>
            </w:r>
            <w:r w:rsidRPr="00A93053">
              <w:rPr>
                <w:rFonts w:ascii="Times New Roman" w:hAnsi="Times New Roman" w:cs="Times New Roman"/>
              </w:rPr>
              <w:t xml:space="preserve"> </w:t>
            </w:r>
            <w:r w:rsidR="00711177" w:rsidRPr="00A93053">
              <w:rPr>
                <w:rFonts w:ascii="Times New Roman" w:hAnsi="Times New Roman" w:cs="Times New Roman"/>
              </w:rPr>
              <w:t>решать текстовые задачи арифметическим способом</w:t>
            </w:r>
          </w:p>
        </w:tc>
      </w:tr>
      <w:tr w:rsidR="00711177" w:rsidRPr="00A93053" w:rsidTr="00D95B80">
        <w:tc>
          <w:tcPr>
            <w:tcW w:w="817" w:type="dxa"/>
          </w:tcPr>
          <w:p w:rsidR="00711177" w:rsidRPr="00A93053" w:rsidRDefault="00711177" w:rsidP="00374892">
            <w:pPr>
              <w:jc w:val="center"/>
            </w:pPr>
            <w:r w:rsidRPr="00A93053">
              <w:t>70</w:t>
            </w:r>
          </w:p>
        </w:tc>
        <w:tc>
          <w:tcPr>
            <w:tcW w:w="5954" w:type="dxa"/>
          </w:tcPr>
          <w:p w:rsidR="00711177" w:rsidRPr="00A93053" w:rsidRDefault="00711177" w:rsidP="00374892">
            <w:r w:rsidRPr="00A93053">
              <w:t>Решение задач.</w:t>
            </w:r>
          </w:p>
        </w:tc>
        <w:tc>
          <w:tcPr>
            <w:tcW w:w="1499" w:type="dxa"/>
          </w:tcPr>
          <w:p w:rsidR="00711177" w:rsidRPr="00A93053" w:rsidRDefault="00711177" w:rsidP="00E066B2">
            <w:pPr>
              <w:jc w:val="center"/>
            </w:pPr>
            <w:r w:rsidRPr="00A93053">
              <w:t>1</w:t>
            </w:r>
          </w:p>
        </w:tc>
        <w:tc>
          <w:tcPr>
            <w:tcW w:w="6662" w:type="dxa"/>
          </w:tcPr>
          <w:p w:rsidR="00711177" w:rsidRPr="00A93053" w:rsidRDefault="006D1A5F" w:rsidP="00C27375">
            <w:pPr>
              <w:pStyle w:val="af3"/>
              <w:rPr>
                <w:rFonts w:ascii="Times New Roman" w:hAnsi="Times New Roman" w:cs="Times New Roman"/>
              </w:rPr>
            </w:pPr>
            <w:r w:rsidRPr="00A93053">
              <w:rPr>
                <w:rFonts w:ascii="Times New Roman" w:hAnsi="Times New Roman" w:cs="Times New Roman"/>
                <w:b/>
              </w:rPr>
              <w:t>Уметь</w:t>
            </w:r>
            <w:r w:rsidRPr="00A93053">
              <w:rPr>
                <w:rStyle w:val="TimesNewRoman10pt"/>
                <w:rFonts w:eastAsia="Calibri"/>
                <w:sz w:val="24"/>
                <w:szCs w:val="24"/>
              </w:rPr>
              <w:t xml:space="preserve"> </w:t>
            </w:r>
            <w:r w:rsidR="00711177" w:rsidRPr="00A93053">
              <w:rPr>
                <w:rStyle w:val="TimesNewRoman10pt"/>
                <w:rFonts w:eastAsia="Calibri"/>
                <w:sz w:val="24"/>
                <w:szCs w:val="24"/>
              </w:rPr>
              <w:t>состав</w:t>
            </w:r>
            <w:r w:rsidR="00711177" w:rsidRPr="00A93053">
              <w:rPr>
                <w:rStyle w:val="TimesNewRoman10pt"/>
                <w:rFonts w:eastAsia="Calibri"/>
                <w:sz w:val="24"/>
                <w:szCs w:val="24"/>
              </w:rPr>
              <w:softHyphen/>
              <w:t>лять таблицу сло</w:t>
            </w:r>
            <w:r w:rsidR="00711177" w:rsidRPr="00A93053">
              <w:rPr>
                <w:rStyle w:val="TimesNewRoman10pt"/>
                <w:rFonts w:eastAsia="Calibri"/>
                <w:sz w:val="24"/>
                <w:szCs w:val="24"/>
              </w:rPr>
              <w:softHyphen/>
              <w:t>жения с числом че</w:t>
            </w:r>
            <w:r w:rsidR="00711177" w:rsidRPr="00A93053">
              <w:rPr>
                <w:rStyle w:val="TimesNewRoman10pt"/>
                <w:rFonts w:eastAsia="Calibri"/>
                <w:sz w:val="24"/>
                <w:szCs w:val="24"/>
              </w:rPr>
              <w:softHyphen/>
              <w:t>тыре; прибавлять (вычитать) числа по частям, по ли</w:t>
            </w:r>
            <w:r w:rsidR="00711177" w:rsidRPr="00A93053">
              <w:rPr>
                <w:rStyle w:val="TimesNewRoman10pt"/>
                <w:rFonts w:eastAsia="Calibri"/>
                <w:sz w:val="24"/>
                <w:szCs w:val="24"/>
              </w:rPr>
              <w:softHyphen/>
              <w:t>нейке</w:t>
            </w:r>
          </w:p>
        </w:tc>
      </w:tr>
      <w:tr w:rsidR="00711177" w:rsidRPr="00A93053" w:rsidTr="00D95B80">
        <w:tc>
          <w:tcPr>
            <w:tcW w:w="817" w:type="dxa"/>
          </w:tcPr>
          <w:p w:rsidR="00711177" w:rsidRPr="00A93053" w:rsidRDefault="00711177" w:rsidP="00374892">
            <w:pPr>
              <w:jc w:val="center"/>
            </w:pPr>
            <w:r w:rsidRPr="00A93053">
              <w:t>71</w:t>
            </w:r>
          </w:p>
        </w:tc>
        <w:tc>
          <w:tcPr>
            <w:tcW w:w="5954" w:type="dxa"/>
          </w:tcPr>
          <w:p w:rsidR="00711177" w:rsidRPr="00A93053" w:rsidRDefault="00711177" w:rsidP="00374892">
            <w:r w:rsidRPr="00A93053">
              <w:rPr>
                <w:u w:val="single"/>
              </w:rPr>
              <w:t xml:space="preserve">+ </w:t>
            </w:r>
            <w:r w:rsidRPr="00A93053">
              <w:t>4. Составление таблиц.</w:t>
            </w:r>
          </w:p>
        </w:tc>
        <w:tc>
          <w:tcPr>
            <w:tcW w:w="1499" w:type="dxa"/>
          </w:tcPr>
          <w:p w:rsidR="00711177" w:rsidRPr="00A93053" w:rsidRDefault="00711177" w:rsidP="00E066B2">
            <w:pPr>
              <w:jc w:val="center"/>
            </w:pPr>
            <w:r w:rsidRPr="00A93053">
              <w:t>1</w:t>
            </w:r>
          </w:p>
        </w:tc>
        <w:tc>
          <w:tcPr>
            <w:tcW w:w="6662" w:type="dxa"/>
          </w:tcPr>
          <w:p w:rsidR="00711177" w:rsidRPr="00A93053" w:rsidRDefault="006D1A5F" w:rsidP="00C27375">
            <w:pPr>
              <w:pStyle w:val="af3"/>
              <w:rPr>
                <w:rFonts w:ascii="Times New Roman" w:hAnsi="Times New Roman" w:cs="Times New Roman"/>
              </w:rPr>
            </w:pPr>
            <w:r w:rsidRPr="00A93053">
              <w:rPr>
                <w:rFonts w:ascii="Times New Roman" w:hAnsi="Times New Roman" w:cs="Times New Roman"/>
                <w:b/>
              </w:rPr>
              <w:t>Уметь</w:t>
            </w:r>
            <w:r w:rsidRPr="00A93053">
              <w:rPr>
                <w:rStyle w:val="TimesNewRoman10pt"/>
                <w:rFonts w:eastAsia="Calibri"/>
                <w:sz w:val="24"/>
                <w:szCs w:val="24"/>
              </w:rPr>
              <w:t xml:space="preserve"> </w:t>
            </w:r>
            <w:r w:rsidR="00711177" w:rsidRPr="00A93053">
              <w:rPr>
                <w:rStyle w:val="TimesNewRoman10pt"/>
                <w:rFonts w:eastAsia="Calibri"/>
                <w:sz w:val="24"/>
                <w:szCs w:val="24"/>
              </w:rPr>
              <w:t>состав</w:t>
            </w:r>
            <w:r w:rsidR="00711177" w:rsidRPr="00A93053">
              <w:rPr>
                <w:rStyle w:val="TimesNewRoman10pt"/>
                <w:rFonts w:eastAsia="Calibri"/>
                <w:sz w:val="24"/>
                <w:szCs w:val="24"/>
              </w:rPr>
              <w:softHyphen/>
              <w:t>лять таблицу сло</w:t>
            </w:r>
            <w:r w:rsidR="00711177" w:rsidRPr="00A93053">
              <w:rPr>
                <w:rStyle w:val="TimesNewRoman10pt"/>
                <w:rFonts w:eastAsia="Calibri"/>
                <w:sz w:val="24"/>
                <w:szCs w:val="24"/>
              </w:rPr>
              <w:softHyphen/>
              <w:t>жения с числом че</w:t>
            </w:r>
            <w:r w:rsidR="00711177" w:rsidRPr="00A93053">
              <w:rPr>
                <w:rStyle w:val="TimesNewRoman10pt"/>
                <w:rFonts w:eastAsia="Calibri"/>
                <w:sz w:val="24"/>
                <w:szCs w:val="24"/>
              </w:rPr>
              <w:softHyphen/>
              <w:t>тыре; прибавлять (вычитать) числа по частям, по ли</w:t>
            </w:r>
            <w:r w:rsidR="00711177" w:rsidRPr="00A93053">
              <w:rPr>
                <w:rStyle w:val="TimesNewRoman10pt"/>
                <w:rFonts w:eastAsia="Calibri"/>
                <w:sz w:val="24"/>
                <w:szCs w:val="24"/>
              </w:rPr>
              <w:softHyphen/>
              <w:t>нейке</w:t>
            </w:r>
          </w:p>
        </w:tc>
      </w:tr>
      <w:tr w:rsidR="00711177" w:rsidRPr="00A93053" w:rsidTr="00D95B80">
        <w:tc>
          <w:tcPr>
            <w:tcW w:w="817" w:type="dxa"/>
          </w:tcPr>
          <w:p w:rsidR="00711177" w:rsidRPr="00A93053" w:rsidRDefault="00711177" w:rsidP="00374892">
            <w:pPr>
              <w:jc w:val="center"/>
            </w:pPr>
            <w:r w:rsidRPr="00A93053">
              <w:t>72</w:t>
            </w:r>
          </w:p>
        </w:tc>
        <w:tc>
          <w:tcPr>
            <w:tcW w:w="5954" w:type="dxa"/>
          </w:tcPr>
          <w:p w:rsidR="00711177" w:rsidRPr="0015549A" w:rsidRDefault="00711177" w:rsidP="00374892">
            <w:r w:rsidRPr="00A93053">
              <w:t>Закрепление. Решение задач.</w:t>
            </w:r>
            <w:r w:rsidR="0015549A">
              <w:t xml:space="preserve"> </w:t>
            </w:r>
            <w:r w:rsidR="0015549A" w:rsidRPr="0015549A">
              <w:rPr>
                <w:color w:val="FF0000"/>
              </w:rPr>
              <w:t>ВД турнир знатоков.</w:t>
            </w:r>
          </w:p>
        </w:tc>
        <w:tc>
          <w:tcPr>
            <w:tcW w:w="1499" w:type="dxa"/>
          </w:tcPr>
          <w:p w:rsidR="00711177" w:rsidRPr="00A93053" w:rsidRDefault="00711177" w:rsidP="00E066B2">
            <w:pPr>
              <w:jc w:val="center"/>
            </w:pPr>
            <w:r w:rsidRPr="00A93053">
              <w:t>1</w:t>
            </w:r>
          </w:p>
        </w:tc>
        <w:tc>
          <w:tcPr>
            <w:tcW w:w="6662" w:type="dxa"/>
          </w:tcPr>
          <w:p w:rsidR="00711177" w:rsidRPr="00A93053" w:rsidRDefault="006D1A5F" w:rsidP="00C27375">
            <w:pPr>
              <w:pStyle w:val="af3"/>
              <w:rPr>
                <w:rFonts w:ascii="Times New Roman" w:hAnsi="Times New Roman" w:cs="Times New Roman"/>
              </w:rPr>
            </w:pPr>
            <w:r w:rsidRPr="00A93053">
              <w:rPr>
                <w:rFonts w:ascii="Times New Roman" w:hAnsi="Times New Roman" w:cs="Times New Roman"/>
                <w:b/>
              </w:rPr>
              <w:t>Уметь</w:t>
            </w:r>
            <w:r w:rsidRPr="00A93053">
              <w:rPr>
                <w:rStyle w:val="TimesNewRoman105pt"/>
                <w:rFonts w:eastAsia="Calibri"/>
                <w:sz w:val="24"/>
                <w:szCs w:val="24"/>
              </w:rPr>
              <w:t xml:space="preserve"> </w:t>
            </w:r>
            <w:r w:rsidR="00711177" w:rsidRPr="00A93053">
              <w:rPr>
                <w:rStyle w:val="TimesNewRoman105pt"/>
                <w:rFonts w:eastAsia="Calibri"/>
                <w:sz w:val="24"/>
                <w:szCs w:val="24"/>
              </w:rPr>
              <w:t>прого</w:t>
            </w:r>
            <w:r w:rsidR="00711177" w:rsidRPr="00A93053">
              <w:rPr>
                <w:rStyle w:val="TimesNewRoman105pt"/>
                <w:rFonts w:eastAsia="Calibri"/>
                <w:sz w:val="24"/>
                <w:szCs w:val="24"/>
              </w:rPr>
              <w:softHyphen/>
              <w:t>варивать, запоми</w:t>
            </w:r>
            <w:r w:rsidR="00711177" w:rsidRPr="00A93053">
              <w:rPr>
                <w:rStyle w:val="TimesNewRoman105pt"/>
                <w:rFonts w:eastAsia="Calibri"/>
                <w:sz w:val="24"/>
                <w:szCs w:val="24"/>
              </w:rPr>
              <w:softHyphen/>
              <w:t>нать правила о переместительном свойстве сложения; читать и решать задачи арифмети</w:t>
            </w:r>
            <w:r w:rsidR="00711177" w:rsidRPr="00A93053">
              <w:rPr>
                <w:rStyle w:val="TimesNewRoman105pt"/>
                <w:rFonts w:eastAsia="Calibri"/>
                <w:sz w:val="24"/>
                <w:szCs w:val="24"/>
              </w:rPr>
              <w:softHyphen/>
              <w:t>ческим способом</w:t>
            </w:r>
          </w:p>
        </w:tc>
      </w:tr>
      <w:tr w:rsidR="00711177" w:rsidRPr="00A93053" w:rsidTr="00D95B80">
        <w:tc>
          <w:tcPr>
            <w:tcW w:w="817" w:type="dxa"/>
          </w:tcPr>
          <w:p w:rsidR="00711177" w:rsidRPr="00A93053" w:rsidRDefault="00711177" w:rsidP="00374892">
            <w:pPr>
              <w:jc w:val="center"/>
            </w:pPr>
            <w:r w:rsidRPr="00A93053">
              <w:t>73</w:t>
            </w:r>
          </w:p>
        </w:tc>
        <w:tc>
          <w:tcPr>
            <w:tcW w:w="5954" w:type="dxa"/>
          </w:tcPr>
          <w:p w:rsidR="00711177" w:rsidRPr="00A93053" w:rsidRDefault="00711177" w:rsidP="00374892">
            <w:pPr>
              <w:rPr>
                <w:lang w:val="en-US"/>
              </w:rPr>
            </w:pPr>
            <w:r w:rsidRPr="00A93053">
              <w:t>Перестановка слагаемых.</w:t>
            </w:r>
          </w:p>
        </w:tc>
        <w:tc>
          <w:tcPr>
            <w:tcW w:w="1499" w:type="dxa"/>
          </w:tcPr>
          <w:p w:rsidR="00711177" w:rsidRPr="00A93053" w:rsidRDefault="00711177" w:rsidP="00E066B2">
            <w:pPr>
              <w:jc w:val="center"/>
            </w:pPr>
            <w:r w:rsidRPr="00A93053">
              <w:t>1</w:t>
            </w:r>
          </w:p>
        </w:tc>
        <w:tc>
          <w:tcPr>
            <w:tcW w:w="6662" w:type="dxa"/>
          </w:tcPr>
          <w:p w:rsidR="00711177" w:rsidRPr="00A93053" w:rsidRDefault="006D1A5F" w:rsidP="00C27375">
            <w:r w:rsidRPr="00A93053">
              <w:rPr>
                <w:b/>
              </w:rPr>
              <w:t>Уметь</w:t>
            </w:r>
            <w:r w:rsidRPr="00A93053">
              <w:rPr>
                <w:rStyle w:val="TimesNewRoman105pt"/>
                <w:rFonts w:eastAsia="Calibri"/>
                <w:sz w:val="24"/>
                <w:szCs w:val="24"/>
              </w:rPr>
              <w:t xml:space="preserve"> </w:t>
            </w:r>
            <w:r w:rsidR="00711177" w:rsidRPr="00A93053">
              <w:rPr>
                <w:rStyle w:val="TimesNewRoman105pt"/>
                <w:rFonts w:eastAsia="Calibri"/>
                <w:sz w:val="24"/>
                <w:szCs w:val="24"/>
              </w:rPr>
              <w:t>прого</w:t>
            </w:r>
            <w:r w:rsidR="00711177" w:rsidRPr="00A93053">
              <w:rPr>
                <w:rStyle w:val="TimesNewRoman105pt"/>
                <w:rFonts w:eastAsia="Calibri"/>
                <w:sz w:val="24"/>
                <w:szCs w:val="24"/>
              </w:rPr>
              <w:softHyphen/>
              <w:t>варивать, запоми</w:t>
            </w:r>
            <w:r w:rsidR="00711177" w:rsidRPr="00A93053">
              <w:rPr>
                <w:rStyle w:val="TimesNewRoman105pt"/>
                <w:rFonts w:eastAsia="Calibri"/>
                <w:sz w:val="24"/>
                <w:szCs w:val="24"/>
              </w:rPr>
              <w:softHyphen/>
              <w:t>нать правила о переместительном свойстве сложения; читать и решать задачи арифмети</w:t>
            </w:r>
            <w:r w:rsidR="00711177" w:rsidRPr="00A93053">
              <w:rPr>
                <w:rStyle w:val="TimesNewRoman105pt"/>
                <w:rFonts w:eastAsia="Calibri"/>
                <w:sz w:val="24"/>
                <w:szCs w:val="24"/>
              </w:rPr>
              <w:softHyphen/>
              <w:t>ческим способом</w:t>
            </w:r>
          </w:p>
        </w:tc>
      </w:tr>
      <w:tr w:rsidR="00711177" w:rsidRPr="00A93053" w:rsidTr="00D95B80">
        <w:tc>
          <w:tcPr>
            <w:tcW w:w="817" w:type="dxa"/>
          </w:tcPr>
          <w:p w:rsidR="00711177" w:rsidRPr="00A93053" w:rsidRDefault="00711177" w:rsidP="00374892">
            <w:pPr>
              <w:jc w:val="center"/>
            </w:pPr>
            <w:r w:rsidRPr="00A93053">
              <w:t>74</w:t>
            </w:r>
          </w:p>
        </w:tc>
        <w:tc>
          <w:tcPr>
            <w:tcW w:w="5954" w:type="dxa"/>
          </w:tcPr>
          <w:p w:rsidR="00711177" w:rsidRPr="00A93053" w:rsidRDefault="00711177" w:rsidP="00374892">
            <w:r w:rsidRPr="00A93053">
              <w:t>Перестановка слагаемых и ее применение для случаев вида: + 5, 6, 7, 8, 9.</w:t>
            </w:r>
            <w:r w:rsidR="0015549A">
              <w:t xml:space="preserve"> </w:t>
            </w:r>
            <w:r w:rsidR="0015549A" w:rsidRPr="0015549A">
              <w:rPr>
                <w:color w:val="FF0000"/>
              </w:rPr>
              <w:t>ВД урок-игра.</w:t>
            </w:r>
          </w:p>
        </w:tc>
        <w:tc>
          <w:tcPr>
            <w:tcW w:w="1499" w:type="dxa"/>
          </w:tcPr>
          <w:p w:rsidR="00711177" w:rsidRPr="00A93053" w:rsidRDefault="00711177" w:rsidP="00E066B2">
            <w:pPr>
              <w:jc w:val="center"/>
            </w:pPr>
            <w:r w:rsidRPr="00A93053">
              <w:t>1</w:t>
            </w:r>
          </w:p>
        </w:tc>
        <w:tc>
          <w:tcPr>
            <w:tcW w:w="6662" w:type="dxa"/>
          </w:tcPr>
          <w:p w:rsidR="00711177" w:rsidRPr="00A93053" w:rsidRDefault="006D1A5F" w:rsidP="00C27375">
            <w:pPr>
              <w:pStyle w:val="af3"/>
              <w:rPr>
                <w:rFonts w:ascii="Times New Roman" w:hAnsi="Times New Roman" w:cs="Times New Roman"/>
              </w:rPr>
            </w:pPr>
            <w:r w:rsidRPr="00A93053">
              <w:rPr>
                <w:rFonts w:ascii="Times New Roman" w:hAnsi="Times New Roman" w:cs="Times New Roman"/>
                <w:b/>
              </w:rPr>
              <w:t>Уметь</w:t>
            </w:r>
            <w:r w:rsidRPr="00A93053">
              <w:rPr>
                <w:rStyle w:val="TimesNewRoman105pt"/>
                <w:rFonts w:eastAsia="Calibri"/>
                <w:sz w:val="24"/>
                <w:szCs w:val="24"/>
              </w:rPr>
              <w:t xml:space="preserve"> </w:t>
            </w:r>
            <w:r w:rsidR="00711177" w:rsidRPr="00A93053">
              <w:rPr>
                <w:rStyle w:val="TimesNewRoman105pt"/>
                <w:rFonts w:eastAsia="Calibri"/>
                <w:sz w:val="24"/>
                <w:szCs w:val="24"/>
              </w:rPr>
              <w:t>прого</w:t>
            </w:r>
            <w:r w:rsidR="00711177" w:rsidRPr="00A93053">
              <w:rPr>
                <w:rStyle w:val="TimesNewRoman105pt"/>
                <w:rFonts w:eastAsia="Calibri"/>
                <w:sz w:val="24"/>
                <w:szCs w:val="24"/>
              </w:rPr>
              <w:softHyphen/>
              <w:t>варивать, запоми</w:t>
            </w:r>
            <w:r w:rsidR="00711177" w:rsidRPr="00A93053">
              <w:rPr>
                <w:rStyle w:val="TimesNewRoman105pt"/>
                <w:rFonts w:eastAsia="Calibri"/>
                <w:sz w:val="24"/>
                <w:szCs w:val="24"/>
              </w:rPr>
              <w:softHyphen/>
              <w:t>нать правила о переместительном свойстве сложения; читать и решать задачи арифмети</w:t>
            </w:r>
            <w:r w:rsidR="00711177" w:rsidRPr="00A93053">
              <w:rPr>
                <w:rStyle w:val="TimesNewRoman105pt"/>
                <w:rFonts w:eastAsia="Calibri"/>
                <w:sz w:val="24"/>
                <w:szCs w:val="24"/>
              </w:rPr>
              <w:softHyphen/>
              <w:t>ческим способом</w:t>
            </w:r>
          </w:p>
        </w:tc>
      </w:tr>
      <w:tr w:rsidR="00711177" w:rsidRPr="00A93053" w:rsidTr="00D95B80">
        <w:tc>
          <w:tcPr>
            <w:tcW w:w="817" w:type="dxa"/>
          </w:tcPr>
          <w:p w:rsidR="00711177" w:rsidRPr="00A93053" w:rsidRDefault="00711177" w:rsidP="00374892">
            <w:pPr>
              <w:jc w:val="center"/>
            </w:pPr>
            <w:r w:rsidRPr="00A93053">
              <w:t>75</w:t>
            </w:r>
          </w:p>
        </w:tc>
        <w:tc>
          <w:tcPr>
            <w:tcW w:w="5954" w:type="dxa"/>
          </w:tcPr>
          <w:p w:rsidR="00711177" w:rsidRPr="00A93053" w:rsidRDefault="00711177" w:rsidP="00374892">
            <w:r w:rsidRPr="00A93053">
              <w:t xml:space="preserve">Составление таблицы для случаев </w:t>
            </w:r>
            <w:r w:rsidRPr="00A93053">
              <w:rPr>
                <w:spacing w:val="-4"/>
              </w:rPr>
              <w:t>вида: + 5, 6, 7, 8, 9.</w:t>
            </w:r>
          </w:p>
        </w:tc>
        <w:tc>
          <w:tcPr>
            <w:tcW w:w="1499" w:type="dxa"/>
          </w:tcPr>
          <w:p w:rsidR="00711177" w:rsidRPr="00A93053" w:rsidRDefault="00711177" w:rsidP="00E066B2">
            <w:pPr>
              <w:jc w:val="center"/>
            </w:pPr>
            <w:r w:rsidRPr="00A93053">
              <w:t>1</w:t>
            </w:r>
          </w:p>
        </w:tc>
        <w:tc>
          <w:tcPr>
            <w:tcW w:w="6662" w:type="dxa"/>
          </w:tcPr>
          <w:p w:rsidR="00711177" w:rsidRPr="00A93053" w:rsidRDefault="00711177" w:rsidP="00C27375">
            <w:pPr>
              <w:pStyle w:val="af3"/>
              <w:rPr>
                <w:rFonts w:ascii="Times New Roman" w:hAnsi="Times New Roman" w:cs="Times New Roman"/>
              </w:rPr>
            </w:pPr>
            <w:r w:rsidRPr="00A93053">
              <w:rPr>
                <w:rFonts w:ascii="Times New Roman" w:hAnsi="Times New Roman" w:cs="Times New Roman"/>
                <w:b/>
              </w:rPr>
              <w:t>Знать</w:t>
            </w:r>
            <w:r w:rsidRPr="00A93053">
              <w:rPr>
                <w:rFonts w:ascii="Times New Roman" w:hAnsi="Times New Roman" w:cs="Times New Roman"/>
              </w:rPr>
              <w:t xml:space="preserve"> таблицы для случаев </w:t>
            </w:r>
            <w:r w:rsidRPr="00A93053">
              <w:rPr>
                <w:rFonts w:ascii="Times New Roman" w:hAnsi="Times New Roman" w:cs="Times New Roman"/>
                <w:spacing w:val="-4"/>
              </w:rPr>
              <w:t>вида: + 5, 6, 7, 8, 9.</w:t>
            </w:r>
          </w:p>
        </w:tc>
      </w:tr>
      <w:tr w:rsidR="00711177" w:rsidRPr="00A93053" w:rsidTr="00D95B80">
        <w:tc>
          <w:tcPr>
            <w:tcW w:w="817" w:type="dxa"/>
          </w:tcPr>
          <w:p w:rsidR="00711177" w:rsidRPr="00A93053" w:rsidRDefault="00711177" w:rsidP="00374892">
            <w:pPr>
              <w:jc w:val="center"/>
            </w:pPr>
            <w:r w:rsidRPr="00A93053">
              <w:t>76</w:t>
            </w:r>
          </w:p>
        </w:tc>
        <w:tc>
          <w:tcPr>
            <w:tcW w:w="5954" w:type="dxa"/>
          </w:tcPr>
          <w:p w:rsidR="00711177" w:rsidRPr="00A93053" w:rsidRDefault="00711177" w:rsidP="00374892">
            <w:r w:rsidRPr="00A93053">
              <w:t>Состав чисел в пределах 10. Закрепление.</w:t>
            </w:r>
          </w:p>
        </w:tc>
        <w:tc>
          <w:tcPr>
            <w:tcW w:w="1499" w:type="dxa"/>
          </w:tcPr>
          <w:p w:rsidR="00711177" w:rsidRPr="00A93053" w:rsidRDefault="00711177" w:rsidP="00E066B2">
            <w:pPr>
              <w:jc w:val="center"/>
            </w:pPr>
            <w:r w:rsidRPr="00A93053">
              <w:t>1</w:t>
            </w:r>
          </w:p>
        </w:tc>
        <w:tc>
          <w:tcPr>
            <w:tcW w:w="6662" w:type="dxa"/>
          </w:tcPr>
          <w:p w:rsidR="00711177" w:rsidRPr="00A93053" w:rsidRDefault="006D1A5F" w:rsidP="00C27375">
            <w:pPr>
              <w:pStyle w:val="af3"/>
              <w:rPr>
                <w:rFonts w:ascii="Times New Roman" w:hAnsi="Times New Roman" w:cs="Times New Roman"/>
              </w:rPr>
            </w:pPr>
            <w:r w:rsidRPr="00A93053">
              <w:rPr>
                <w:rFonts w:ascii="Times New Roman" w:hAnsi="Times New Roman" w:cs="Times New Roman"/>
                <w:b/>
              </w:rPr>
              <w:t>Уметь</w:t>
            </w:r>
            <w:r w:rsidRPr="00A93053">
              <w:rPr>
                <w:rStyle w:val="TimesNewRoman105pt"/>
                <w:rFonts w:eastAsia="Calibri"/>
                <w:sz w:val="24"/>
                <w:szCs w:val="24"/>
              </w:rPr>
              <w:t xml:space="preserve"> </w:t>
            </w:r>
            <w:r w:rsidR="00711177" w:rsidRPr="00A93053">
              <w:rPr>
                <w:rStyle w:val="TimesNewRoman105pt"/>
                <w:rFonts w:eastAsia="Calibri"/>
                <w:sz w:val="24"/>
                <w:szCs w:val="24"/>
              </w:rPr>
              <w:t>приме</w:t>
            </w:r>
            <w:r w:rsidR="00711177" w:rsidRPr="00A93053">
              <w:rPr>
                <w:rStyle w:val="TimesNewRoman105pt"/>
                <w:rFonts w:eastAsia="Calibri"/>
                <w:sz w:val="24"/>
                <w:szCs w:val="24"/>
              </w:rPr>
              <w:softHyphen/>
              <w:t>нять навык прибав</w:t>
            </w:r>
            <w:r w:rsidR="00711177" w:rsidRPr="00A93053">
              <w:rPr>
                <w:rStyle w:val="TimesNewRoman105pt"/>
                <w:rFonts w:eastAsia="Calibri"/>
                <w:sz w:val="24"/>
                <w:szCs w:val="24"/>
              </w:rPr>
              <w:softHyphen/>
              <w:t>ления и вычитания 1,2 и 3 к любому числу в пределах 10, вести счёт чисел на уменьшение, уве</w:t>
            </w:r>
            <w:r w:rsidR="00711177" w:rsidRPr="00A93053">
              <w:rPr>
                <w:rStyle w:val="TimesNewRoman105pt"/>
                <w:rFonts w:eastAsia="Calibri"/>
                <w:sz w:val="24"/>
                <w:szCs w:val="24"/>
              </w:rPr>
              <w:softHyphen/>
              <w:t>личение, выполнять арифметические действия с числами</w:t>
            </w:r>
          </w:p>
        </w:tc>
      </w:tr>
      <w:tr w:rsidR="00711177" w:rsidRPr="00A93053" w:rsidTr="00D95B80">
        <w:tc>
          <w:tcPr>
            <w:tcW w:w="817" w:type="dxa"/>
          </w:tcPr>
          <w:p w:rsidR="00711177" w:rsidRPr="00A93053" w:rsidRDefault="00711177" w:rsidP="00374892">
            <w:pPr>
              <w:jc w:val="center"/>
            </w:pPr>
            <w:r w:rsidRPr="00A93053">
              <w:t>77</w:t>
            </w:r>
          </w:p>
        </w:tc>
        <w:tc>
          <w:tcPr>
            <w:tcW w:w="5954" w:type="dxa"/>
          </w:tcPr>
          <w:p w:rsidR="00711177" w:rsidRPr="00A93053" w:rsidRDefault="00711177" w:rsidP="00374892">
            <w:r w:rsidRPr="00A93053">
              <w:t>Состав чисел в пределах 10. Закрепление.</w:t>
            </w:r>
            <w:r w:rsidR="0015549A">
              <w:t xml:space="preserve"> </w:t>
            </w:r>
            <w:r w:rsidR="0015549A" w:rsidRPr="0015549A">
              <w:rPr>
                <w:color w:val="FF0000"/>
              </w:rPr>
              <w:t>ВД турнир знатоков.</w:t>
            </w:r>
          </w:p>
        </w:tc>
        <w:tc>
          <w:tcPr>
            <w:tcW w:w="1499" w:type="dxa"/>
          </w:tcPr>
          <w:p w:rsidR="00711177" w:rsidRPr="00A93053" w:rsidRDefault="00711177" w:rsidP="00E066B2">
            <w:pPr>
              <w:jc w:val="center"/>
            </w:pPr>
            <w:r w:rsidRPr="00A93053">
              <w:t>1</w:t>
            </w:r>
          </w:p>
        </w:tc>
        <w:tc>
          <w:tcPr>
            <w:tcW w:w="6662" w:type="dxa"/>
          </w:tcPr>
          <w:p w:rsidR="00711177" w:rsidRPr="00A93053" w:rsidRDefault="006D1A5F" w:rsidP="00C27375">
            <w:pPr>
              <w:pStyle w:val="af3"/>
              <w:rPr>
                <w:rFonts w:ascii="Times New Roman" w:hAnsi="Times New Roman" w:cs="Times New Roman"/>
              </w:rPr>
            </w:pPr>
            <w:r w:rsidRPr="00A93053">
              <w:rPr>
                <w:rFonts w:ascii="Times New Roman" w:hAnsi="Times New Roman" w:cs="Times New Roman"/>
                <w:b/>
              </w:rPr>
              <w:t>Знать</w:t>
            </w:r>
            <w:r w:rsidRPr="00A93053">
              <w:rPr>
                <w:rStyle w:val="TimesNewRoman10pt"/>
                <w:rFonts w:eastAsia="Calibri"/>
                <w:sz w:val="24"/>
                <w:szCs w:val="24"/>
              </w:rPr>
              <w:t xml:space="preserve"> </w:t>
            </w:r>
            <w:r w:rsidR="00711177" w:rsidRPr="00A93053">
              <w:rPr>
                <w:rStyle w:val="TimesNewRoman10pt"/>
                <w:rFonts w:eastAsia="Calibri"/>
                <w:sz w:val="24"/>
                <w:szCs w:val="24"/>
              </w:rPr>
              <w:t>состав чисел до 10, веде</w:t>
            </w:r>
            <w:r w:rsidR="00711177" w:rsidRPr="00A93053">
              <w:rPr>
                <w:rStyle w:val="TimesNewRoman10pt"/>
                <w:rFonts w:eastAsia="Calibri"/>
                <w:sz w:val="24"/>
                <w:szCs w:val="24"/>
              </w:rPr>
              <w:softHyphen/>
              <w:t>ние счёта чисел на уменьшение, увеличение; вы</w:t>
            </w:r>
            <w:r w:rsidR="00711177" w:rsidRPr="00A93053">
              <w:rPr>
                <w:rStyle w:val="TimesNewRoman10pt"/>
                <w:rFonts w:eastAsia="Calibri"/>
                <w:sz w:val="24"/>
                <w:szCs w:val="24"/>
              </w:rPr>
              <w:softHyphen/>
              <w:t>полнят арифмети</w:t>
            </w:r>
            <w:r w:rsidR="00711177" w:rsidRPr="00A93053">
              <w:rPr>
                <w:rStyle w:val="TimesNewRoman10pt"/>
                <w:rFonts w:eastAsia="Calibri"/>
                <w:sz w:val="24"/>
                <w:szCs w:val="24"/>
              </w:rPr>
              <w:softHyphen/>
              <w:t>ческие действия с числами; решат задачи</w:t>
            </w:r>
          </w:p>
        </w:tc>
      </w:tr>
      <w:tr w:rsidR="00711177" w:rsidRPr="00A93053" w:rsidTr="00D95B80">
        <w:tc>
          <w:tcPr>
            <w:tcW w:w="817" w:type="dxa"/>
          </w:tcPr>
          <w:p w:rsidR="00711177" w:rsidRPr="00A93053" w:rsidRDefault="00711177" w:rsidP="00374892">
            <w:pPr>
              <w:jc w:val="center"/>
            </w:pPr>
            <w:r w:rsidRPr="00A93053">
              <w:t>78</w:t>
            </w:r>
          </w:p>
        </w:tc>
        <w:tc>
          <w:tcPr>
            <w:tcW w:w="5954" w:type="dxa"/>
          </w:tcPr>
          <w:p w:rsidR="00711177" w:rsidRDefault="00711177" w:rsidP="00374892">
            <w:r w:rsidRPr="00A93053">
              <w:t xml:space="preserve">Повторение </w:t>
            </w:r>
            <w:proofErr w:type="gramStart"/>
            <w:r w:rsidRPr="00A93053">
              <w:t>изученного</w:t>
            </w:r>
            <w:proofErr w:type="gramEnd"/>
            <w:r w:rsidRPr="00A93053">
              <w:t xml:space="preserve">. </w:t>
            </w:r>
          </w:p>
          <w:p w:rsidR="00B07B1A" w:rsidRPr="006C23B9" w:rsidRDefault="00B07B1A" w:rsidP="00374892">
            <w:r w:rsidRPr="00B07B1A">
              <w:rPr>
                <w:color w:val="FF0000"/>
              </w:rPr>
              <w:t>ВД  уро</w:t>
            </w:r>
            <w:proofErr w:type="gramStart"/>
            <w:r w:rsidRPr="00B07B1A">
              <w:rPr>
                <w:color w:val="FF0000"/>
              </w:rPr>
              <w:t>к-</w:t>
            </w:r>
            <w:proofErr w:type="gramEnd"/>
            <w:r w:rsidRPr="00B07B1A">
              <w:rPr>
                <w:color w:val="FF0000"/>
              </w:rPr>
              <w:t xml:space="preserve"> путешествие.</w:t>
            </w:r>
          </w:p>
        </w:tc>
        <w:tc>
          <w:tcPr>
            <w:tcW w:w="1499" w:type="dxa"/>
          </w:tcPr>
          <w:p w:rsidR="00711177" w:rsidRPr="00A93053" w:rsidRDefault="00711177" w:rsidP="00E066B2">
            <w:pPr>
              <w:jc w:val="center"/>
            </w:pPr>
            <w:r w:rsidRPr="00A93053">
              <w:t>1</w:t>
            </w:r>
          </w:p>
        </w:tc>
        <w:tc>
          <w:tcPr>
            <w:tcW w:w="6662" w:type="dxa"/>
          </w:tcPr>
          <w:p w:rsidR="00711177" w:rsidRPr="00A93053" w:rsidRDefault="006D1A5F" w:rsidP="00C27375">
            <w:pPr>
              <w:pStyle w:val="af3"/>
              <w:rPr>
                <w:rFonts w:ascii="Times New Roman" w:hAnsi="Times New Roman" w:cs="Times New Roman"/>
              </w:rPr>
            </w:pPr>
            <w:r w:rsidRPr="00A93053">
              <w:rPr>
                <w:rFonts w:ascii="Times New Roman" w:hAnsi="Times New Roman" w:cs="Times New Roman"/>
                <w:b/>
              </w:rPr>
              <w:t>Уметь</w:t>
            </w:r>
            <w:r w:rsidRPr="00A93053">
              <w:rPr>
                <w:rStyle w:val="TimesNewRoman10pt"/>
                <w:rFonts w:eastAsia="Calibri"/>
                <w:sz w:val="24"/>
                <w:szCs w:val="24"/>
              </w:rPr>
              <w:t xml:space="preserve"> </w:t>
            </w:r>
            <w:r w:rsidR="00711177" w:rsidRPr="00A93053">
              <w:rPr>
                <w:rStyle w:val="TimesNewRoman10pt"/>
                <w:rFonts w:eastAsia="Calibri"/>
                <w:sz w:val="24"/>
                <w:szCs w:val="24"/>
              </w:rPr>
              <w:t>назы</w:t>
            </w:r>
            <w:r w:rsidR="00711177" w:rsidRPr="00A93053">
              <w:rPr>
                <w:rStyle w:val="TimesNewRoman10pt"/>
                <w:rFonts w:eastAsia="Calibri"/>
                <w:sz w:val="24"/>
                <w:szCs w:val="24"/>
              </w:rPr>
              <w:softHyphen/>
              <w:t>вать компоненты и результат дейст</w:t>
            </w:r>
            <w:r w:rsidR="00711177" w:rsidRPr="00A93053">
              <w:rPr>
                <w:rStyle w:val="TimesNewRoman10pt"/>
                <w:rFonts w:eastAsia="Calibri"/>
                <w:sz w:val="24"/>
                <w:szCs w:val="24"/>
              </w:rPr>
              <w:softHyphen/>
              <w:t>вия сложения; вы</w:t>
            </w:r>
            <w:r w:rsidR="00711177" w:rsidRPr="00A93053">
              <w:rPr>
                <w:rStyle w:val="TimesNewRoman10pt"/>
                <w:rFonts w:eastAsia="Calibri"/>
                <w:sz w:val="24"/>
                <w:szCs w:val="24"/>
              </w:rPr>
              <w:softHyphen/>
              <w:t>читать на основе знания соответст</w:t>
            </w:r>
            <w:r w:rsidR="00711177" w:rsidRPr="00A93053">
              <w:rPr>
                <w:rStyle w:val="TimesNewRoman10pt"/>
                <w:rFonts w:eastAsia="Calibri"/>
                <w:sz w:val="24"/>
                <w:szCs w:val="24"/>
              </w:rPr>
              <w:softHyphen/>
              <w:t xml:space="preserve">вующих случаев </w:t>
            </w:r>
            <w:r w:rsidR="00711177" w:rsidRPr="00A93053">
              <w:rPr>
                <w:rStyle w:val="TimesNewRoman10pt"/>
                <w:rFonts w:eastAsia="Calibri"/>
                <w:sz w:val="24"/>
                <w:szCs w:val="24"/>
              </w:rPr>
              <w:lastRenderedPageBreak/>
              <w:t>сложения; доказы</w:t>
            </w:r>
            <w:r w:rsidR="00711177" w:rsidRPr="00A93053">
              <w:rPr>
                <w:rStyle w:val="TimesNewRoman10pt"/>
                <w:rFonts w:eastAsia="Calibri"/>
                <w:sz w:val="24"/>
                <w:szCs w:val="24"/>
              </w:rPr>
              <w:softHyphen/>
              <w:t>вать связь между суммой и слагае</w:t>
            </w:r>
            <w:r w:rsidR="00711177" w:rsidRPr="00A93053">
              <w:rPr>
                <w:rStyle w:val="TimesNewRoman10pt"/>
                <w:rFonts w:eastAsia="Calibri"/>
                <w:sz w:val="24"/>
                <w:szCs w:val="24"/>
              </w:rPr>
              <w:softHyphen/>
              <w:t>мым</w:t>
            </w:r>
          </w:p>
        </w:tc>
      </w:tr>
      <w:tr w:rsidR="00711177" w:rsidRPr="00A93053" w:rsidTr="00D95B80">
        <w:tc>
          <w:tcPr>
            <w:tcW w:w="817" w:type="dxa"/>
          </w:tcPr>
          <w:p w:rsidR="00711177" w:rsidRPr="00A93053" w:rsidRDefault="00711177" w:rsidP="00374892">
            <w:pPr>
              <w:jc w:val="center"/>
            </w:pPr>
            <w:r w:rsidRPr="00A93053">
              <w:lastRenderedPageBreak/>
              <w:t>79</w:t>
            </w:r>
          </w:p>
        </w:tc>
        <w:tc>
          <w:tcPr>
            <w:tcW w:w="5954" w:type="dxa"/>
          </w:tcPr>
          <w:p w:rsidR="00711177" w:rsidRPr="00A93053" w:rsidRDefault="00711177" w:rsidP="00374892">
            <w:r w:rsidRPr="00A93053">
              <w:t xml:space="preserve">Странички для </w:t>
            </w:r>
            <w:proofErr w:type="gramStart"/>
            <w:r w:rsidRPr="00A93053">
              <w:t>любознательных</w:t>
            </w:r>
            <w:proofErr w:type="gramEnd"/>
            <w:r w:rsidRPr="00A93053">
              <w:t>.</w:t>
            </w:r>
            <w:r w:rsidR="0015549A">
              <w:t xml:space="preserve"> </w:t>
            </w:r>
            <w:r w:rsidR="0015549A" w:rsidRPr="0015549A">
              <w:rPr>
                <w:color w:val="FF0000"/>
              </w:rPr>
              <w:t>ВД урок-игра.</w:t>
            </w:r>
          </w:p>
        </w:tc>
        <w:tc>
          <w:tcPr>
            <w:tcW w:w="1499" w:type="dxa"/>
          </w:tcPr>
          <w:p w:rsidR="00711177" w:rsidRPr="00A93053" w:rsidRDefault="00711177" w:rsidP="00E066B2">
            <w:pPr>
              <w:jc w:val="center"/>
            </w:pPr>
            <w:r w:rsidRPr="00A93053">
              <w:t>1</w:t>
            </w:r>
          </w:p>
        </w:tc>
        <w:tc>
          <w:tcPr>
            <w:tcW w:w="6662" w:type="dxa"/>
          </w:tcPr>
          <w:p w:rsidR="00711177" w:rsidRPr="00A93053" w:rsidRDefault="006D1A5F" w:rsidP="00C27375">
            <w:pPr>
              <w:pStyle w:val="af3"/>
              <w:rPr>
                <w:rFonts w:ascii="Times New Roman" w:hAnsi="Times New Roman" w:cs="Times New Roman"/>
              </w:rPr>
            </w:pPr>
            <w:r w:rsidRPr="00A93053">
              <w:rPr>
                <w:rFonts w:ascii="Times New Roman" w:hAnsi="Times New Roman" w:cs="Times New Roman"/>
                <w:b/>
              </w:rPr>
              <w:t>Уметь</w:t>
            </w:r>
            <w:r w:rsidRPr="00A93053">
              <w:rPr>
                <w:rStyle w:val="TimesNewRoman10pt"/>
                <w:rFonts w:eastAsia="Calibri"/>
                <w:sz w:val="24"/>
                <w:szCs w:val="24"/>
              </w:rPr>
              <w:t xml:space="preserve"> назы</w:t>
            </w:r>
            <w:r w:rsidRPr="00A93053">
              <w:rPr>
                <w:rStyle w:val="TimesNewRoman10pt"/>
                <w:rFonts w:eastAsia="Calibri"/>
                <w:sz w:val="24"/>
                <w:szCs w:val="24"/>
              </w:rPr>
              <w:softHyphen/>
              <w:t>вать компоненты и результат дейст</w:t>
            </w:r>
            <w:r w:rsidRPr="00A93053">
              <w:rPr>
                <w:rStyle w:val="TimesNewRoman10pt"/>
                <w:rFonts w:eastAsia="Calibri"/>
                <w:sz w:val="24"/>
                <w:szCs w:val="24"/>
              </w:rPr>
              <w:softHyphen/>
              <w:t>вия сложения; вы</w:t>
            </w:r>
            <w:r w:rsidRPr="00A93053">
              <w:rPr>
                <w:rStyle w:val="TimesNewRoman10pt"/>
                <w:rFonts w:eastAsia="Calibri"/>
                <w:sz w:val="24"/>
                <w:szCs w:val="24"/>
              </w:rPr>
              <w:softHyphen/>
              <w:t>читать на основе знания соответст</w:t>
            </w:r>
            <w:r w:rsidRPr="00A93053">
              <w:rPr>
                <w:rStyle w:val="TimesNewRoman10pt"/>
                <w:rFonts w:eastAsia="Calibri"/>
                <w:sz w:val="24"/>
                <w:szCs w:val="24"/>
              </w:rPr>
              <w:softHyphen/>
              <w:t>вующих случаев сложения; доказы</w:t>
            </w:r>
            <w:r w:rsidRPr="00A93053">
              <w:rPr>
                <w:rStyle w:val="TimesNewRoman10pt"/>
                <w:rFonts w:eastAsia="Calibri"/>
                <w:sz w:val="24"/>
                <w:szCs w:val="24"/>
              </w:rPr>
              <w:softHyphen/>
              <w:t>вать связь между суммой и слагае</w:t>
            </w:r>
            <w:r w:rsidRPr="00A93053">
              <w:rPr>
                <w:rStyle w:val="TimesNewRoman10pt"/>
                <w:rFonts w:eastAsia="Calibri"/>
                <w:sz w:val="24"/>
                <w:szCs w:val="24"/>
              </w:rPr>
              <w:softHyphen/>
              <w:t>мым</w:t>
            </w:r>
          </w:p>
        </w:tc>
      </w:tr>
      <w:tr w:rsidR="00711177" w:rsidRPr="00A93053" w:rsidTr="00D95B80">
        <w:tc>
          <w:tcPr>
            <w:tcW w:w="817" w:type="dxa"/>
          </w:tcPr>
          <w:p w:rsidR="00711177" w:rsidRPr="00A93053" w:rsidRDefault="00711177" w:rsidP="00374892">
            <w:pPr>
              <w:jc w:val="center"/>
            </w:pPr>
            <w:r w:rsidRPr="00A93053">
              <w:t>80</w:t>
            </w:r>
          </w:p>
        </w:tc>
        <w:tc>
          <w:tcPr>
            <w:tcW w:w="5954" w:type="dxa"/>
          </w:tcPr>
          <w:p w:rsidR="00711177" w:rsidRPr="00A93053" w:rsidRDefault="00711177" w:rsidP="00374892">
            <w:pPr>
              <w:rPr>
                <w:i/>
              </w:rPr>
            </w:pPr>
            <w:r w:rsidRPr="00A93053">
              <w:t xml:space="preserve">Повторение </w:t>
            </w:r>
            <w:proofErr w:type="gramStart"/>
            <w:r w:rsidRPr="00A93053">
              <w:t>пройденного</w:t>
            </w:r>
            <w:proofErr w:type="gramEnd"/>
            <w:r w:rsidRPr="00A93053">
              <w:t>. «</w:t>
            </w:r>
            <w:r w:rsidRPr="00A93053">
              <w:rPr>
                <w:i/>
              </w:rPr>
              <w:t>Что узнали. Чему научились».</w:t>
            </w:r>
            <w:r w:rsidR="0015549A">
              <w:rPr>
                <w:i/>
              </w:rPr>
              <w:t xml:space="preserve"> </w:t>
            </w:r>
            <w:r w:rsidR="0015549A" w:rsidRPr="0015549A">
              <w:rPr>
                <w:color w:val="FF0000"/>
              </w:rPr>
              <w:t>ВД турнир знатоков.</w:t>
            </w:r>
          </w:p>
        </w:tc>
        <w:tc>
          <w:tcPr>
            <w:tcW w:w="1499" w:type="dxa"/>
          </w:tcPr>
          <w:p w:rsidR="00711177" w:rsidRPr="00A93053" w:rsidRDefault="00711177" w:rsidP="00E066B2">
            <w:pPr>
              <w:jc w:val="center"/>
            </w:pPr>
            <w:r w:rsidRPr="00A93053">
              <w:t>1</w:t>
            </w:r>
          </w:p>
        </w:tc>
        <w:tc>
          <w:tcPr>
            <w:tcW w:w="6662" w:type="dxa"/>
          </w:tcPr>
          <w:p w:rsidR="00711177" w:rsidRPr="00A93053" w:rsidRDefault="006D1A5F" w:rsidP="00C27375">
            <w:pPr>
              <w:pStyle w:val="af3"/>
              <w:rPr>
                <w:rFonts w:ascii="Times New Roman" w:hAnsi="Times New Roman" w:cs="Times New Roman"/>
              </w:rPr>
            </w:pPr>
            <w:r w:rsidRPr="00A93053">
              <w:rPr>
                <w:rFonts w:ascii="Times New Roman" w:hAnsi="Times New Roman" w:cs="Times New Roman"/>
                <w:b/>
              </w:rPr>
              <w:t xml:space="preserve">Уметь </w:t>
            </w:r>
            <w:r w:rsidRPr="00A93053">
              <w:rPr>
                <w:rFonts w:ascii="Times New Roman" w:hAnsi="Times New Roman" w:cs="Times New Roman"/>
              </w:rPr>
              <w:t>р</w:t>
            </w:r>
            <w:r w:rsidR="00711177" w:rsidRPr="00A93053">
              <w:rPr>
                <w:rStyle w:val="TimesNewRoman10pt"/>
                <w:rFonts w:eastAsia="Calibri"/>
                <w:sz w:val="24"/>
                <w:szCs w:val="24"/>
              </w:rPr>
              <w:t>ешать текстовые задачи на нахождение не</w:t>
            </w:r>
            <w:r w:rsidR="00711177" w:rsidRPr="00A93053">
              <w:rPr>
                <w:rStyle w:val="TimesNewRoman10pt"/>
                <w:rFonts w:eastAsia="Calibri"/>
                <w:sz w:val="24"/>
                <w:szCs w:val="24"/>
              </w:rPr>
              <w:softHyphen/>
              <w:t>известного слагае</w:t>
            </w:r>
            <w:r w:rsidR="00711177" w:rsidRPr="00A93053">
              <w:rPr>
                <w:rStyle w:val="TimesNewRoman10pt"/>
                <w:rFonts w:eastAsia="Calibri"/>
                <w:sz w:val="24"/>
                <w:szCs w:val="24"/>
              </w:rPr>
              <w:softHyphen/>
              <w:t>мого арифметиче</w:t>
            </w:r>
            <w:r w:rsidR="00711177" w:rsidRPr="00A93053">
              <w:rPr>
                <w:rStyle w:val="TimesNewRoman10pt"/>
                <w:rFonts w:eastAsia="Calibri"/>
                <w:sz w:val="24"/>
                <w:szCs w:val="24"/>
              </w:rPr>
              <w:softHyphen/>
              <w:t>ским способом</w:t>
            </w:r>
          </w:p>
        </w:tc>
      </w:tr>
      <w:tr w:rsidR="00711177" w:rsidRPr="00A93053" w:rsidTr="00D95B80">
        <w:tc>
          <w:tcPr>
            <w:tcW w:w="817" w:type="dxa"/>
          </w:tcPr>
          <w:p w:rsidR="00711177" w:rsidRPr="00A93053" w:rsidRDefault="00711177" w:rsidP="00374892">
            <w:pPr>
              <w:jc w:val="center"/>
            </w:pPr>
            <w:r w:rsidRPr="00A93053">
              <w:t>81</w:t>
            </w:r>
          </w:p>
        </w:tc>
        <w:tc>
          <w:tcPr>
            <w:tcW w:w="5954" w:type="dxa"/>
          </w:tcPr>
          <w:p w:rsidR="00711177" w:rsidRPr="00A93053" w:rsidRDefault="00711177" w:rsidP="00374892">
            <w:r w:rsidRPr="00A93053">
              <w:t xml:space="preserve">Повторение </w:t>
            </w:r>
            <w:proofErr w:type="gramStart"/>
            <w:r w:rsidRPr="00A93053">
              <w:t>пройденного</w:t>
            </w:r>
            <w:proofErr w:type="gramEnd"/>
            <w:r w:rsidRPr="00A93053">
              <w:t>. «</w:t>
            </w:r>
            <w:r w:rsidRPr="00A93053">
              <w:rPr>
                <w:i/>
              </w:rPr>
              <w:t>Что узнали. Чему научились».</w:t>
            </w:r>
            <w:r w:rsidR="0015549A">
              <w:rPr>
                <w:i/>
              </w:rPr>
              <w:t xml:space="preserve"> </w:t>
            </w:r>
            <w:r w:rsidR="0015549A" w:rsidRPr="0015549A">
              <w:rPr>
                <w:color w:val="FF0000"/>
              </w:rPr>
              <w:t>ВД урок-игра.</w:t>
            </w:r>
          </w:p>
        </w:tc>
        <w:tc>
          <w:tcPr>
            <w:tcW w:w="1499" w:type="dxa"/>
          </w:tcPr>
          <w:p w:rsidR="00711177" w:rsidRPr="00A93053" w:rsidRDefault="00711177" w:rsidP="00E066B2">
            <w:pPr>
              <w:jc w:val="center"/>
            </w:pPr>
            <w:r w:rsidRPr="00A93053">
              <w:t>1</w:t>
            </w:r>
          </w:p>
        </w:tc>
        <w:tc>
          <w:tcPr>
            <w:tcW w:w="6662" w:type="dxa"/>
          </w:tcPr>
          <w:p w:rsidR="00711177" w:rsidRPr="00A93053" w:rsidRDefault="006D1A5F" w:rsidP="00C27375">
            <w:pPr>
              <w:pStyle w:val="af3"/>
              <w:rPr>
                <w:rFonts w:ascii="Times New Roman" w:hAnsi="Times New Roman" w:cs="Times New Roman"/>
              </w:rPr>
            </w:pPr>
            <w:r w:rsidRPr="00A93053">
              <w:rPr>
                <w:rFonts w:ascii="Times New Roman" w:hAnsi="Times New Roman" w:cs="Times New Roman"/>
                <w:b/>
              </w:rPr>
              <w:t>Уметь</w:t>
            </w:r>
            <w:r w:rsidRPr="00A93053">
              <w:rPr>
                <w:rStyle w:val="TimesNewRoman10pt"/>
                <w:rFonts w:eastAsia="Calibri"/>
                <w:sz w:val="24"/>
                <w:szCs w:val="24"/>
              </w:rPr>
              <w:t xml:space="preserve"> </w:t>
            </w:r>
            <w:r w:rsidR="00711177" w:rsidRPr="00A93053">
              <w:rPr>
                <w:rStyle w:val="TimesNewRoman10pt"/>
                <w:rFonts w:eastAsia="Calibri"/>
                <w:sz w:val="24"/>
                <w:szCs w:val="24"/>
              </w:rPr>
              <w:t>прого</w:t>
            </w:r>
            <w:r w:rsidR="00711177" w:rsidRPr="00A93053">
              <w:rPr>
                <w:rStyle w:val="TimesNewRoman10pt"/>
                <w:rFonts w:eastAsia="Calibri"/>
                <w:sz w:val="24"/>
                <w:szCs w:val="24"/>
              </w:rPr>
              <w:softHyphen/>
              <w:t>варивать матема</w:t>
            </w:r>
            <w:r w:rsidR="00711177" w:rsidRPr="00A93053">
              <w:rPr>
                <w:rStyle w:val="TimesNewRoman10pt"/>
                <w:rFonts w:eastAsia="Calibri"/>
                <w:sz w:val="24"/>
                <w:szCs w:val="24"/>
              </w:rPr>
              <w:softHyphen/>
              <w:t>тические термины; записывать при</w:t>
            </w:r>
            <w:r w:rsidR="00711177" w:rsidRPr="00A93053">
              <w:rPr>
                <w:rStyle w:val="TimesNewRoman10pt"/>
                <w:rFonts w:eastAsia="Calibri"/>
                <w:sz w:val="24"/>
                <w:szCs w:val="24"/>
              </w:rPr>
              <w:softHyphen/>
              <w:t>меры</w:t>
            </w:r>
          </w:p>
        </w:tc>
      </w:tr>
      <w:tr w:rsidR="00711177" w:rsidRPr="00A93053" w:rsidTr="00D95B80">
        <w:tc>
          <w:tcPr>
            <w:tcW w:w="817" w:type="dxa"/>
          </w:tcPr>
          <w:p w:rsidR="00711177" w:rsidRPr="00A93053" w:rsidRDefault="00711177" w:rsidP="00374892">
            <w:pPr>
              <w:jc w:val="center"/>
            </w:pPr>
            <w:r w:rsidRPr="00A93053">
              <w:t>82</w:t>
            </w:r>
          </w:p>
        </w:tc>
        <w:tc>
          <w:tcPr>
            <w:tcW w:w="5954" w:type="dxa"/>
          </w:tcPr>
          <w:p w:rsidR="00711177" w:rsidRPr="00A93053" w:rsidRDefault="00711177" w:rsidP="00374892">
            <w:r w:rsidRPr="00A93053">
              <w:t>Связь между суммой и слагаемыми.</w:t>
            </w:r>
          </w:p>
        </w:tc>
        <w:tc>
          <w:tcPr>
            <w:tcW w:w="1499" w:type="dxa"/>
          </w:tcPr>
          <w:p w:rsidR="00711177" w:rsidRPr="00A93053" w:rsidRDefault="00711177" w:rsidP="00E066B2">
            <w:pPr>
              <w:jc w:val="center"/>
            </w:pPr>
            <w:r w:rsidRPr="00A93053">
              <w:t>1</w:t>
            </w:r>
          </w:p>
        </w:tc>
        <w:tc>
          <w:tcPr>
            <w:tcW w:w="6662" w:type="dxa"/>
          </w:tcPr>
          <w:p w:rsidR="00711177" w:rsidRPr="00A93053" w:rsidRDefault="006D1A5F" w:rsidP="00C27375">
            <w:pPr>
              <w:pStyle w:val="af3"/>
              <w:rPr>
                <w:rFonts w:ascii="Times New Roman" w:hAnsi="Times New Roman" w:cs="Times New Roman"/>
              </w:rPr>
            </w:pPr>
            <w:r w:rsidRPr="00A93053">
              <w:rPr>
                <w:rFonts w:ascii="Times New Roman" w:hAnsi="Times New Roman" w:cs="Times New Roman"/>
                <w:b/>
              </w:rPr>
              <w:t>Уметь</w:t>
            </w:r>
            <w:r w:rsidRPr="00A93053">
              <w:rPr>
                <w:rStyle w:val="TimesNewRoman10pt"/>
                <w:rFonts w:eastAsia="Calibri"/>
                <w:sz w:val="24"/>
                <w:szCs w:val="24"/>
              </w:rPr>
              <w:t xml:space="preserve"> </w:t>
            </w:r>
            <w:r w:rsidR="00711177" w:rsidRPr="00A93053">
              <w:rPr>
                <w:rStyle w:val="TimesNewRoman10pt"/>
                <w:rFonts w:eastAsia="Calibri"/>
                <w:sz w:val="24"/>
                <w:szCs w:val="24"/>
              </w:rPr>
              <w:t>припо</w:t>
            </w:r>
            <w:r w:rsidR="00711177" w:rsidRPr="00A93053">
              <w:rPr>
                <w:rStyle w:val="TimesNewRoman10pt"/>
                <w:rFonts w:eastAsia="Calibri"/>
                <w:sz w:val="24"/>
                <w:szCs w:val="24"/>
              </w:rPr>
              <w:softHyphen/>
              <w:t>минать состав чи</w:t>
            </w:r>
            <w:r w:rsidR="00711177" w:rsidRPr="00A93053">
              <w:rPr>
                <w:rStyle w:val="TimesNewRoman10pt"/>
                <w:rFonts w:eastAsia="Calibri"/>
                <w:sz w:val="24"/>
                <w:szCs w:val="24"/>
              </w:rPr>
              <w:softHyphen/>
              <w:t>сел 6, 7; приводить свои примеры и ре</w:t>
            </w:r>
            <w:r w:rsidR="00711177" w:rsidRPr="00A93053">
              <w:rPr>
                <w:rStyle w:val="TimesNewRoman10pt"/>
                <w:rFonts w:eastAsia="Calibri"/>
                <w:sz w:val="24"/>
                <w:szCs w:val="24"/>
              </w:rPr>
              <w:softHyphen/>
              <w:t>шать их</w:t>
            </w:r>
          </w:p>
        </w:tc>
      </w:tr>
      <w:tr w:rsidR="00711177" w:rsidRPr="00A93053" w:rsidTr="00D95B80">
        <w:tc>
          <w:tcPr>
            <w:tcW w:w="817" w:type="dxa"/>
          </w:tcPr>
          <w:p w:rsidR="00711177" w:rsidRPr="00A93053" w:rsidRDefault="00711177" w:rsidP="00374892">
            <w:pPr>
              <w:jc w:val="center"/>
            </w:pPr>
            <w:r w:rsidRPr="00A93053">
              <w:t>83</w:t>
            </w:r>
          </w:p>
        </w:tc>
        <w:tc>
          <w:tcPr>
            <w:tcW w:w="5954" w:type="dxa"/>
          </w:tcPr>
          <w:p w:rsidR="00711177" w:rsidRPr="00A93053" w:rsidRDefault="00711177" w:rsidP="00374892">
            <w:r w:rsidRPr="00A93053">
              <w:t>Решение задач.</w:t>
            </w:r>
          </w:p>
        </w:tc>
        <w:tc>
          <w:tcPr>
            <w:tcW w:w="1499" w:type="dxa"/>
          </w:tcPr>
          <w:p w:rsidR="00711177" w:rsidRPr="00A93053" w:rsidRDefault="00711177" w:rsidP="00E066B2">
            <w:pPr>
              <w:jc w:val="center"/>
            </w:pPr>
            <w:r w:rsidRPr="00A93053">
              <w:t>1</w:t>
            </w:r>
          </w:p>
        </w:tc>
        <w:tc>
          <w:tcPr>
            <w:tcW w:w="6662" w:type="dxa"/>
          </w:tcPr>
          <w:p w:rsidR="00711177" w:rsidRPr="00A93053" w:rsidRDefault="006D1A5F" w:rsidP="00C27375">
            <w:r w:rsidRPr="00A93053">
              <w:rPr>
                <w:b/>
              </w:rPr>
              <w:t>Знать</w:t>
            </w:r>
            <w:r w:rsidRPr="00A93053">
              <w:rPr>
                <w:rStyle w:val="100"/>
                <w:rFonts w:eastAsia="Calibri"/>
                <w:b w:val="0"/>
                <w:bCs w:val="0"/>
                <w:sz w:val="24"/>
                <w:szCs w:val="24"/>
              </w:rPr>
              <w:t xml:space="preserve"> </w:t>
            </w:r>
            <w:r w:rsidR="00711177" w:rsidRPr="00A93053">
              <w:rPr>
                <w:rStyle w:val="100"/>
                <w:rFonts w:eastAsia="Calibri"/>
                <w:b w:val="0"/>
                <w:bCs w:val="0"/>
                <w:sz w:val="24"/>
                <w:szCs w:val="24"/>
              </w:rPr>
              <w:t>состав чи</w:t>
            </w:r>
            <w:r w:rsidR="00711177" w:rsidRPr="00A93053">
              <w:rPr>
                <w:rStyle w:val="100"/>
                <w:rFonts w:eastAsia="Calibri"/>
                <w:b w:val="0"/>
                <w:bCs w:val="0"/>
                <w:sz w:val="24"/>
                <w:szCs w:val="24"/>
              </w:rPr>
              <w:softHyphen/>
              <w:t>сел 6, 7; приводить свои примеры и ре</w:t>
            </w:r>
            <w:r w:rsidR="00711177" w:rsidRPr="00A93053">
              <w:rPr>
                <w:rStyle w:val="100"/>
                <w:rFonts w:eastAsia="Calibri"/>
                <w:b w:val="0"/>
                <w:bCs w:val="0"/>
                <w:sz w:val="24"/>
                <w:szCs w:val="24"/>
              </w:rPr>
              <w:softHyphen/>
              <w:t>шать их</w:t>
            </w:r>
          </w:p>
        </w:tc>
      </w:tr>
      <w:tr w:rsidR="00711177" w:rsidRPr="00A93053" w:rsidTr="00D95B80">
        <w:tc>
          <w:tcPr>
            <w:tcW w:w="817" w:type="dxa"/>
          </w:tcPr>
          <w:p w:rsidR="00711177" w:rsidRPr="00A93053" w:rsidRDefault="00711177" w:rsidP="00374892">
            <w:pPr>
              <w:jc w:val="center"/>
            </w:pPr>
            <w:r w:rsidRPr="00A93053">
              <w:t>84</w:t>
            </w:r>
          </w:p>
        </w:tc>
        <w:tc>
          <w:tcPr>
            <w:tcW w:w="5954" w:type="dxa"/>
          </w:tcPr>
          <w:p w:rsidR="00711177" w:rsidRPr="006C568E" w:rsidRDefault="00711177" w:rsidP="00374892">
            <w:r w:rsidRPr="00A93053">
              <w:t>Уменьшаемое. Вычитаемое. Разность.</w:t>
            </w:r>
            <w:r w:rsidR="006C568E">
              <w:t xml:space="preserve"> </w:t>
            </w:r>
            <w:r w:rsidR="006C568E" w:rsidRPr="006C568E">
              <w:rPr>
                <w:color w:val="FF0000"/>
              </w:rPr>
              <w:t>ВД урок-исследование</w:t>
            </w:r>
          </w:p>
        </w:tc>
        <w:tc>
          <w:tcPr>
            <w:tcW w:w="1499" w:type="dxa"/>
          </w:tcPr>
          <w:p w:rsidR="00711177" w:rsidRPr="00A93053" w:rsidRDefault="00711177" w:rsidP="00E066B2">
            <w:pPr>
              <w:jc w:val="center"/>
            </w:pPr>
            <w:r w:rsidRPr="00A93053">
              <w:t>1</w:t>
            </w:r>
          </w:p>
        </w:tc>
        <w:tc>
          <w:tcPr>
            <w:tcW w:w="6662" w:type="dxa"/>
          </w:tcPr>
          <w:p w:rsidR="00711177" w:rsidRPr="00A93053" w:rsidRDefault="006D1A5F" w:rsidP="00C27375">
            <w:pPr>
              <w:pStyle w:val="af3"/>
              <w:rPr>
                <w:rFonts w:ascii="Times New Roman" w:hAnsi="Times New Roman" w:cs="Times New Roman"/>
              </w:rPr>
            </w:pPr>
            <w:r w:rsidRPr="00A93053">
              <w:rPr>
                <w:rFonts w:ascii="Times New Roman" w:hAnsi="Times New Roman" w:cs="Times New Roman"/>
                <w:b/>
              </w:rPr>
              <w:t>Уметь</w:t>
            </w:r>
            <w:r w:rsidRPr="00A93053">
              <w:rPr>
                <w:rStyle w:val="TimesNewRoman10pt"/>
                <w:rFonts w:eastAsia="Calibri"/>
                <w:sz w:val="24"/>
                <w:szCs w:val="24"/>
              </w:rPr>
              <w:t xml:space="preserve"> </w:t>
            </w:r>
            <w:r w:rsidR="00711177" w:rsidRPr="00A93053">
              <w:rPr>
                <w:rStyle w:val="TimesNewRoman105pt"/>
                <w:rFonts w:eastAsia="Calibri"/>
                <w:sz w:val="24"/>
                <w:szCs w:val="24"/>
              </w:rPr>
              <w:t>состав</w:t>
            </w:r>
            <w:r w:rsidR="00711177" w:rsidRPr="00A93053">
              <w:rPr>
                <w:rStyle w:val="TimesNewRoman105pt"/>
                <w:rFonts w:eastAsia="Calibri"/>
                <w:sz w:val="24"/>
                <w:szCs w:val="24"/>
              </w:rPr>
              <w:softHyphen/>
              <w:t>лять примеры на 8, 9; пользовать</w:t>
            </w:r>
            <w:r w:rsidR="00711177" w:rsidRPr="00A93053">
              <w:rPr>
                <w:rStyle w:val="TimesNewRoman105pt"/>
                <w:rFonts w:eastAsia="Calibri"/>
                <w:sz w:val="24"/>
                <w:szCs w:val="24"/>
              </w:rPr>
              <w:softHyphen/>
              <w:t>ся переместитель</w:t>
            </w:r>
            <w:r w:rsidR="00711177" w:rsidRPr="00A93053">
              <w:rPr>
                <w:rStyle w:val="TimesNewRoman105pt"/>
                <w:rFonts w:eastAsia="Calibri"/>
                <w:sz w:val="24"/>
                <w:szCs w:val="24"/>
              </w:rPr>
              <w:softHyphen/>
              <w:t>ным свойством сложения; назы</w:t>
            </w:r>
            <w:r w:rsidR="00711177" w:rsidRPr="00A93053">
              <w:rPr>
                <w:rStyle w:val="TimesNewRoman105pt"/>
                <w:rFonts w:eastAsia="Calibri"/>
                <w:sz w:val="24"/>
                <w:szCs w:val="24"/>
              </w:rPr>
              <w:softHyphen/>
              <w:t>вать компоненты при вычитании</w:t>
            </w:r>
          </w:p>
        </w:tc>
      </w:tr>
      <w:tr w:rsidR="00711177" w:rsidRPr="00A93053" w:rsidTr="00D95B80">
        <w:tc>
          <w:tcPr>
            <w:tcW w:w="817" w:type="dxa"/>
          </w:tcPr>
          <w:p w:rsidR="00711177" w:rsidRPr="00A93053" w:rsidRDefault="00711177" w:rsidP="00374892">
            <w:pPr>
              <w:jc w:val="center"/>
            </w:pPr>
            <w:r w:rsidRPr="00A93053">
              <w:t>85</w:t>
            </w:r>
          </w:p>
        </w:tc>
        <w:tc>
          <w:tcPr>
            <w:tcW w:w="5954" w:type="dxa"/>
          </w:tcPr>
          <w:p w:rsidR="00711177" w:rsidRPr="00A93053" w:rsidRDefault="00711177" w:rsidP="00374892">
            <w:r w:rsidRPr="00A93053">
              <w:t>Прием вычитания в случаях «вычесть из 6, 7».</w:t>
            </w:r>
          </w:p>
        </w:tc>
        <w:tc>
          <w:tcPr>
            <w:tcW w:w="1499" w:type="dxa"/>
          </w:tcPr>
          <w:p w:rsidR="00711177" w:rsidRPr="00A93053" w:rsidRDefault="00711177" w:rsidP="00E066B2">
            <w:pPr>
              <w:jc w:val="center"/>
            </w:pPr>
            <w:r w:rsidRPr="00A93053">
              <w:t>1</w:t>
            </w:r>
          </w:p>
        </w:tc>
        <w:tc>
          <w:tcPr>
            <w:tcW w:w="6662" w:type="dxa"/>
          </w:tcPr>
          <w:p w:rsidR="00711177" w:rsidRPr="00A93053" w:rsidRDefault="006D1A5F" w:rsidP="00C27375">
            <w:pPr>
              <w:pStyle w:val="af3"/>
              <w:rPr>
                <w:rFonts w:ascii="Times New Roman" w:hAnsi="Times New Roman" w:cs="Times New Roman"/>
              </w:rPr>
            </w:pPr>
            <w:r w:rsidRPr="00A93053">
              <w:rPr>
                <w:rFonts w:ascii="Times New Roman" w:hAnsi="Times New Roman" w:cs="Times New Roman"/>
                <w:b/>
              </w:rPr>
              <w:t>Уметь</w:t>
            </w:r>
            <w:r w:rsidRPr="00A93053">
              <w:rPr>
                <w:rStyle w:val="TimesNewRoman10pt"/>
                <w:rFonts w:eastAsia="Calibri"/>
                <w:sz w:val="24"/>
                <w:szCs w:val="24"/>
              </w:rPr>
              <w:t xml:space="preserve"> </w:t>
            </w:r>
            <w:r w:rsidR="00711177" w:rsidRPr="00A93053">
              <w:rPr>
                <w:rStyle w:val="TimesNewRoman105pt"/>
                <w:rFonts w:eastAsia="Calibri"/>
                <w:sz w:val="24"/>
                <w:szCs w:val="24"/>
              </w:rPr>
              <w:t>прого</w:t>
            </w:r>
            <w:r w:rsidR="00711177" w:rsidRPr="00A93053">
              <w:rPr>
                <w:rStyle w:val="TimesNewRoman105pt"/>
                <w:rFonts w:eastAsia="Calibri"/>
                <w:sz w:val="24"/>
                <w:szCs w:val="24"/>
              </w:rPr>
              <w:softHyphen/>
              <w:t>варивать матема</w:t>
            </w:r>
            <w:r w:rsidR="00711177" w:rsidRPr="00A93053">
              <w:rPr>
                <w:rStyle w:val="TimesNewRoman105pt"/>
                <w:rFonts w:eastAsia="Calibri"/>
                <w:sz w:val="24"/>
                <w:szCs w:val="24"/>
              </w:rPr>
              <w:softHyphen/>
              <w:t>тические термины; записывать, приво</w:t>
            </w:r>
            <w:r w:rsidR="00711177" w:rsidRPr="00A93053">
              <w:rPr>
                <w:rStyle w:val="TimesNewRoman105pt"/>
                <w:rFonts w:eastAsia="Calibri"/>
                <w:sz w:val="24"/>
                <w:szCs w:val="24"/>
              </w:rPr>
              <w:softHyphen/>
              <w:t>дить примеры; анализировать; рассуждать при решении задач</w:t>
            </w:r>
          </w:p>
        </w:tc>
      </w:tr>
      <w:tr w:rsidR="00711177" w:rsidRPr="00A93053" w:rsidTr="00D95B80">
        <w:tc>
          <w:tcPr>
            <w:tcW w:w="817" w:type="dxa"/>
          </w:tcPr>
          <w:p w:rsidR="00711177" w:rsidRPr="00A93053" w:rsidRDefault="00711177" w:rsidP="00374892">
            <w:pPr>
              <w:jc w:val="center"/>
            </w:pPr>
            <w:r w:rsidRPr="00A93053">
              <w:t>86</w:t>
            </w:r>
          </w:p>
        </w:tc>
        <w:tc>
          <w:tcPr>
            <w:tcW w:w="5954" w:type="dxa"/>
          </w:tcPr>
          <w:p w:rsidR="00711177" w:rsidRPr="00A93053" w:rsidRDefault="00711177" w:rsidP="00374892">
            <w:r w:rsidRPr="00A93053">
              <w:t>Прием вычитания в случаях «вычесть из 8, 9».</w:t>
            </w:r>
          </w:p>
        </w:tc>
        <w:tc>
          <w:tcPr>
            <w:tcW w:w="1499" w:type="dxa"/>
          </w:tcPr>
          <w:p w:rsidR="00711177" w:rsidRPr="00A93053" w:rsidRDefault="00711177" w:rsidP="00E066B2">
            <w:pPr>
              <w:jc w:val="center"/>
            </w:pPr>
            <w:r w:rsidRPr="00A93053">
              <w:t>1</w:t>
            </w:r>
          </w:p>
        </w:tc>
        <w:tc>
          <w:tcPr>
            <w:tcW w:w="6662" w:type="dxa"/>
          </w:tcPr>
          <w:p w:rsidR="00711177" w:rsidRPr="00A93053" w:rsidRDefault="006D1A5F" w:rsidP="00C27375">
            <w:pPr>
              <w:pStyle w:val="af3"/>
              <w:rPr>
                <w:rFonts w:ascii="Times New Roman" w:hAnsi="Times New Roman" w:cs="Times New Roman"/>
              </w:rPr>
            </w:pPr>
            <w:r w:rsidRPr="00A93053">
              <w:rPr>
                <w:rFonts w:ascii="Times New Roman" w:hAnsi="Times New Roman" w:cs="Times New Roman"/>
                <w:b/>
              </w:rPr>
              <w:t>Уметь</w:t>
            </w:r>
            <w:r w:rsidRPr="00A93053">
              <w:rPr>
                <w:rStyle w:val="TimesNewRoman10pt"/>
                <w:rFonts w:eastAsia="Calibri"/>
                <w:sz w:val="24"/>
                <w:szCs w:val="24"/>
              </w:rPr>
              <w:t xml:space="preserve"> </w:t>
            </w:r>
            <w:r w:rsidR="00711177" w:rsidRPr="00A93053">
              <w:rPr>
                <w:rStyle w:val="TimesNewRoman105pt"/>
                <w:rFonts w:eastAsia="Calibri"/>
                <w:sz w:val="24"/>
                <w:szCs w:val="24"/>
              </w:rPr>
              <w:t>представ</w:t>
            </w:r>
            <w:r w:rsidR="00711177" w:rsidRPr="00A93053">
              <w:rPr>
                <w:rStyle w:val="TimesNewRoman105pt"/>
                <w:rFonts w:eastAsia="Calibri"/>
                <w:sz w:val="24"/>
                <w:szCs w:val="24"/>
              </w:rPr>
              <w:softHyphen/>
              <w:t>лять числа в преде</w:t>
            </w:r>
            <w:r w:rsidR="00711177" w:rsidRPr="00A93053">
              <w:rPr>
                <w:rStyle w:val="TimesNewRoman105pt"/>
                <w:rFonts w:eastAsia="Calibri"/>
                <w:sz w:val="24"/>
                <w:szCs w:val="24"/>
              </w:rPr>
              <w:softHyphen/>
              <w:t>лах 10 в виде суммы двух слагаемых, од</w:t>
            </w:r>
            <w:r w:rsidR="00711177" w:rsidRPr="00A93053">
              <w:rPr>
                <w:rStyle w:val="TimesNewRoman105pt"/>
                <w:rFonts w:eastAsia="Calibri"/>
                <w:sz w:val="24"/>
                <w:szCs w:val="24"/>
              </w:rPr>
              <w:softHyphen/>
              <w:t>но из которых равно 1, 2 и 3</w:t>
            </w:r>
          </w:p>
        </w:tc>
      </w:tr>
      <w:tr w:rsidR="00711177" w:rsidRPr="00A93053" w:rsidTr="00D95B80">
        <w:tc>
          <w:tcPr>
            <w:tcW w:w="817" w:type="dxa"/>
          </w:tcPr>
          <w:p w:rsidR="00711177" w:rsidRPr="00A93053" w:rsidRDefault="00711177" w:rsidP="00374892">
            <w:pPr>
              <w:jc w:val="center"/>
            </w:pPr>
            <w:r w:rsidRPr="00A93053">
              <w:t>87</w:t>
            </w:r>
          </w:p>
        </w:tc>
        <w:tc>
          <w:tcPr>
            <w:tcW w:w="5954" w:type="dxa"/>
          </w:tcPr>
          <w:p w:rsidR="00711177" w:rsidRPr="0015549A" w:rsidRDefault="00711177" w:rsidP="00374892">
            <w:r w:rsidRPr="00A93053">
              <w:t>Закрепление. Решение задач.</w:t>
            </w:r>
            <w:r w:rsidR="0015549A">
              <w:t xml:space="preserve"> </w:t>
            </w:r>
            <w:r w:rsidR="0015549A" w:rsidRPr="0015549A">
              <w:rPr>
                <w:color w:val="FF0000"/>
              </w:rPr>
              <w:t>ВД турнир знатоков.</w:t>
            </w:r>
          </w:p>
        </w:tc>
        <w:tc>
          <w:tcPr>
            <w:tcW w:w="1499" w:type="dxa"/>
          </w:tcPr>
          <w:p w:rsidR="00711177" w:rsidRPr="00A93053" w:rsidRDefault="00711177" w:rsidP="00E066B2">
            <w:pPr>
              <w:jc w:val="center"/>
            </w:pPr>
            <w:r w:rsidRPr="00A93053">
              <w:t>1</w:t>
            </w:r>
          </w:p>
        </w:tc>
        <w:tc>
          <w:tcPr>
            <w:tcW w:w="6662" w:type="dxa"/>
          </w:tcPr>
          <w:p w:rsidR="00711177" w:rsidRPr="00A93053" w:rsidRDefault="006D1A5F" w:rsidP="00C27375">
            <w:pPr>
              <w:pStyle w:val="af3"/>
              <w:rPr>
                <w:rFonts w:ascii="Times New Roman" w:hAnsi="Times New Roman" w:cs="Times New Roman"/>
              </w:rPr>
            </w:pPr>
            <w:r w:rsidRPr="00A93053">
              <w:rPr>
                <w:rFonts w:ascii="Times New Roman" w:hAnsi="Times New Roman" w:cs="Times New Roman"/>
                <w:b/>
              </w:rPr>
              <w:t>Знать</w:t>
            </w:r>
            <w:r w:rsidRPr="00A93053">
              <w:rPr>
                <w:rStyle w:val="TimesNewRoman105pt"/>
                <w:rFonts w:eastAsia="Calibri"/>
                <w:sz w:val="24"/>
                <w:szCs w:val="24"/>
              </w:rPr>
              <w:t xml:space="preserve"> </w:t>
            </w:r>
            <w:r w:rsidR="00711177" w:rsidRPr="00A93053">
              <w:rPr>
                <w:rStyle w:val="TimesNewRoman105pt"/>
                <w:rFonts w:eastAsia="Calibri"/>
                <w:sz w:val="24"/>
                <w:szCs w:val="24"/>
              </w:rPr>
              <w:t>состав чисел до 10; вы</w:t>
            </w:r>
            <w:r w:rsidR="00711177" w:rsidRPr="00A93053">
              <w:rPr>
                <w:rStyle w:val="TimesNewRoman105pt"/>
                <w:rFonts w:eastAsia="Calibri"/>
                <w:sz w:val="24"/>
                <w:szCs w:val="24"/>
              </w:rPr>
              <w:softHyphen/>
              <w:t>полнят арифмети</w:t>
            </w:r>
            <w:r w:rsidR="00711177" w:rsidRPr="00A93053">
              <w:rPr>
                <w:rStyle w:val="TimesNewRoman105pt"/>
                <w:rFonts w:eastAsia="Calibri"/>
                <w:sz w:val="24"/>
                <w:szCs w:val="24"/>
              </w:rPr>
              <w:softHyphen/>
              <w:t>ческие действия с числами; решат задачи</w:t>
            </w:r>
          </w:p>
        </w:tc>
      </w:tr>
      <w:tr w:rsidR="00711177" w:rsidRPr="00A93053" w:rsidTr="00D95B80">
        <w:tc>
          <w:tcPr>
            <w:tcW w:w="817" w:type="dxa"/>
          </w:tcPr>
          <w:p w:rsidR="00711177" w:rsidRPr="00A93053" w:rsidRDefault="00711177" w:rsidP="00374892">
            <w:pPr>
              <w:jc w:val="center"/>
            </w:pPr>
            <w:r w:rsidRPr="00A93053">
              <w:t>88</w:t>
            </w:r>
          </w:p>
        </w:tc>
        <w:tc>
          <w:tcPr>
            <w:tcW w:w="5954" w:type="dxa"/>
          </w:tcPr>
          <w:p w:rsidR="00711177" w:rsidRPr="00A93053" w:rsidRDefault="00711177" w:rsidP="00374892">
            <w:r w:rsidRPr="00A93053">
              <w:t>Прием вычитания в случаях «вычесть из 10».</w:t>
            </w:r>
          </w:p>
        </w:tc>
        <w:tc>
          <w:tcPr>
            <w:tcW w:w="1499" w:type="dxa"/>
          </w:tcPr>
          <w:p w:rsidR="00711177" w:rsidRPr="00A93053" w:rsidRDefault="00711177" w:rsidP="00E066B2">
            <w:pPr>
              <w:jc w:val="center"/>
            </w:pPr>
            <w:r w:rsidRPr="00A93053">
              <w:t>1</w:t>
            </w:r>
          </w:p>
        </w:tc>
        <w:tc>
          <w:tcPr>
            <w:tcW w:w="6662" w:type="dxa"/>
          </w:tcPr>
          <w:p w:rsidR="00711177" w:rsidRPr="00A93053" w:rsidRDefault="006D1A5F" w:rsidP="00C27375">
            <w:pPr>
              <w:pStyle w:val="af3"/>
              <w:rPr>
                <w:rFonts w:ascii="Times New Roman" w:hAnsi="Times New Roman" w:cs="Times New Roman"/>
              </w:rPr>
            </w:pPr>
            <w:r w:rsidRPr="00A93053">
              <w:rPr>
                <w:rFonts w:ascii="Times New Roman" w:hAnsi="Times New Roman" w:cs="Times New Roman"/>
                <w:b/>
              </w:rPr>
              <w:t>Знать</w:t>
            </w:r>
            <w:r w:rsidRPr="00A93053">
              <w:rPr>
                <w:rStyle w:val="TimesNewRoman105pt"/>
                <w:rFonts w:eastAsia="Calibri"/>
                <w:sz w:val="24"/>
                <w:szCs w:val="24"/>
              </w:rPr>
              <w:t xml:space="preserve"> </w:t>
            </w:r>
            <w:r w:rsidR="00711177" w:rsidRPr="00A93053">
              <w:rPr>
                <w:rStyle w:val="TimesNewRoman105pt"/>
                <w:rFonts w:eastAsia="Calibri"/>
                <w:sz w:val="24"/>
                <w:szCs w:val="24"/>
              </w:rPr>
              <w:t xml:space="preserve">единицу массы в </w:t>
            </w:r>
            <w:proofErr w:type="gramStart"/>
            <w:r w:rsidR="00711177" w:rsidRPr="00A93053">
              <w:rPr>
                <w:rStyle w:val="TimesNewRoman105pt"/>
                <w:rFonts w:eastAsia="Calibri"/>
                <w:sz w:val="24"/>
                <w:szCs w:val="24"/>
              </w:rPr>
              <w:t>кг</w:t>
            </w:r>
            <w:proofErr w:type="gramEnd"/>
            <w:r w:rsidR="00711177" w:rsidRPr="00A93053">
              <w:rPr>
                <w:rStyle w:val="TimesNewRoman105pt"/>
                <w:rFonts w:eastAsia="Calibri"/>
                <w:sz w:val="24"/>
                <w:szCs w:val="24"/>
              </w:rPr>
              <w:t>; научат</w:t>
            </w:r>
            <w:r w:rsidR="00711177" w:rsidRPr="00A93053">
              <w:rPr>
                <w:rStyle w:val="TimesNewRoman105pt"/>
                <w:rFonts w:eastAsia="Calibri"/>
                <w:sz w:val="24"/>
                <w:szCs w:val="24"/>
              </w:rPr>
              <w:softHyphen/>
              <w:t>ся решать и запи</w:t>
            </w:r>
            <w:r w:rsidR="00711177" w:rsidRPr="00A93053">
              <w:rPr>
                <w:rStyle w:val="TimesNewRoman105pt"/>
                <w:rFonts w:eastAsia="Calibri"/>
                <w:sz w:val="24"/>
                <w:szCs w:val="24"/>
              </w:rPr>
              <w:softHyphen/>
              <w:t>сывать задачи, рас</w:t>
            </w:r>
            <w:r w:rsidR="00711177" w:rsidRPr="00A93053">
              <w:rPr>
                <w:rStyle w:val="TimesNewRoman105pt"/>
                <w:rFonts w:eastAsia="Calibri"/>
                <w:sz w:val="24"/>
                <w:szCs w:val="24"/>
              </w:rPr>
              <w:softHyphen/>
              <w:t>суждать</w:t>
            </w:r>
          </w:p>
        </w:tc>
      </w:tr>
      <w:tr w:rsidR="00711177" w:rsidRPr="00A93053" w:rsidTr="00D95B80">
        <w:tc>
          <w:tcPr>
            <w:tcW w:w="817" w:type="dxa"/>
          </w:tcPr>
          <w:p w:rsidR="00711177" w:rsidRPr="00A93053" w:rsidRDefault="00711177" w:rsidP="00374892">
            <w:pPr>
              <w:jc w:val="center"/>
            </w:pPr>
            <w:r w:rsidRPr="00A93053">
              <w:t>89</w:t>
            </w:r>
          </w:p>
        </w:tc>
        <w:tc>
          <w:tcPr>
            <w:tcW w:w="5954" w:type="dxa"/>
          </w:tcPr>
          <w:p w:rsidR="00711177" w:rsidRPr="00A93053" w:rsidRDefault="00711177" w:rsidP="00374892">
            <w:r w:rsidRPr="00A93053">
              <w:t>Килограмм.</w:t>
            </w:r>
            <w:r w:rsidR="0015549A">
              <w:t xml:space="preserve"> </w:t>
            </w:r>
            <w:r w:rsidR="0015549A" w:rsidRPr="0015549A">
              <w:rPr>
                <w:color w:val="FF0000"/>
              </w:rPr>
              <w:t>ВД урок-игра.</w:t>
            </w:r>
          </w:p>
        </w:tc>
        <w:tc>
          <w:tcPr>
            <w:tcW w:w="1499" w:type="dxa"/>
          </w:tcPr>
          <w:p w:rsidR="00711177" w:rsidRPr="00A93053" w:rsidRDefault="00711177" w:rsidP="00E066B2">
            <w:pPr>
              <w:jc w:val="center"/>
            </w:pPr>
            <w:r w:rsidRPr="00A93053">
              <w:t>1</w:t>
            </w:r>
          </w:p>
        </w:tc>
        <w:tc>
          <w:tcPr>
            <w:tcW w:w="6662" w:type="dxa"/>
          </w:tcPr>
          <w:p w:rsidR="00711177" w:rsidRPr="00A93053" w:rsidRDefault="006D1A5F" w:rsidP="00C27375">
            <w:pPr>
              <w:pStyle w:val="af3"/>
              <w:rPr>
                <w:rFonts w:ascii="Times New Roman" w:hAnsi="Times New Roman" w:cs="Times New Roman"/>
              </w:rPr>
            </w:pPr>
            <w:r w:rsidRPr="00A93053">
              <w:rPr>
                <w:rFonts w:ascii="Times New Roman" w:hAnsi="Times New Roman" w:cs="Times New Roman"/>
                <w:b/>
              </w:rPr>
              <w:t>Знать</w:t>
            </w:r>
            <w:r w:rsidRPr="00A93053">
              <w:rPr>
                <w:rStyle w:val="TimesNewRoman105pt"/>
                <w:rFonts w:eastAsia="Calibri"/>
                <w:sz w:val="24"/>
                <w:szCs w:val="24"/>
              </w:rPr>
              <w:t xml:space="preserve"> </w:t>
            </w:r>
            <w:r w:rsidR="00711177" w:rsidRPr="00A93053">
              <w:rPr>
                <w:rStyle w:val="TimesNewRoman105pt"/>
                <w:rFonts w:eastAsia="Calibri"/>
                <w:sz w:val="24"/>
                <w:szCs w:val="24"/>
              </w:rPr>
              <w:t xml:space="preserve">единицу массы в </w:t>
            </w:r>
            <w:proofErr w:type="gramStart"/>
            <w:r w:rsidR="00711177" w:rsidRPr="00A93053">
              <w:rPr>
                <w:rStyle w:val="TimesNewRoman105pt"/>
                <w:rFonts w:eastAsia="Calibri"/>
                <w:sz w:val="24"/>
                <w:szCs w:val="24"/>
              </w:rPr>
              <w:t>кг</w:t>
            </w:r>
            <w:proofErr w:type="gramEnd"/>
            <w:r w:rsidR="00711177" w:rsidRPr="00A93053">
              <w:rPr>
                <w:rStyle w:val="TimesNewRoman105pt"/>
                <w:rFonts w:eastAsia="Calibri"/>
                <w:sz w:val="24"/>
                <w:szCs w:val="24"/>
              </w:rPr>
              <w:t>; научат</w:t>
            </w:r>
            <w:r w:rsidR="00711177" w:rsidRPr="00A93053">
              <w:rPr>
                <w:rStyle w:val="TimesNewRoman105pt"/>
                <w:rFonts w:eastAsia="Calibri"/>
                <w:sz w:val="24"/>
                <w:szCs w:val="24"/>
              </w:rPr>
              <w:softHyphen/>
              <w:t>ся решать и запи</w:t>
            </w:r>
            <w:r w:rsidR="00711177" w:rsidRPr="00A93053">
              <w:rPr>
                <w:rStyle w:val="TimesNewRoman105pt"/>
                <w:rFonts w:eastAsia="Calibri"/>
                <w:sz w:val="24"/>
                <w:szCs w:val="24"/>
              </w:rPr>
              <w:softHyphen/>
              <w:t>сывать задачи, рас</w:t>
            </w:r>
            <w:r w:rsidR="00711177" w:rsidRPr="00A93053">
              <w:rPr>
                <w:rStyle w:val="TimesNewRoman105pt"/>
                <w:rFonts w:eastAsia="Calibri"/>
                <w:sz w:val="24"/>
                <w:szCs w:val="24"/>
              </w:rPr>
              <w:softHyphen/>
              <w:t>суждать</w:t>
            </w:r>
          </w:p>
        </w:tc>
      </w:tr>
      <w:tr w:rsidR="00711177" w:rsidRPr="00A93053" w:rsidTr="00D95B80">
        <w:tc>
          <w:tcPr>
            <w:tcW w:w="817" w:type="dxa"/>
          </w:tcPr>
          <w:p w:rsidR="00711177" w:rsidRPr="00A93053" w:rsidRDefault="00711177" w:rsidP="00374892">
            <w:pPr>
              <w:jc w:val="center"/>
            </w:pPr>
            <w:r w:rsidRPr="00A93053">
              <w:t>90</w:t>
            </w:r>
          </w:p>
        </w:tc>
        <w:tc>
          <w:tcPr>
            <w:tcW w:w="5954" w:type="dxa"/>
          </w:tcPr>
          <w:p w:rsidR="00711177" w:rsidRPr="00A93053" w:rsidRDefault="00711177" w:rsidP="00374892">
            <w:r w:rsidRPr="00A93053">
              <w:t>Литр.</w:t>
            </w:r>
          </w:p>
        </w:tc>
        <w:tc>
          <w:tcPr>
            <w:tcW w:w="1499" w:type="dxa"/>
          </w:tcPr>
          <w:p w:rsidR="00711177" w:rsidRPr="00A93053" w:rsidRDefault="00711177" w:rsidP="00E066B2">
            <w:pPr>
              <w:jc w:val="center"/>
            </w:pPr>
            <w:r w:rsidRPr="00A93053">
              <w:t>1</w:t>
            </w:r>
          </w:p>
        </w:tc>
        <w:tc>
          <w:tcPr>
            <w:tcW w:w="6662" w:type="dxa"/>
          </w:tcPr>
          <w:p w:rsidR="00711177" w:rsidRPr="00A93053" w:rsidRDefault="006D1A5F" w:rsidP="00C27375">
            <w:pPr>
              <w:pStyle w:val="af3"/>
              <w:rPr>
                <w:rFonts w:ascii="Times New Roman" w:hAnsi="Times New Roman" w:cs="Times New Roman"/>
              </w:rPr>
            </w:pPr>
            <w:r w:rsidRPr="00A93053">
              <w:rPr>
                <w:rFonts w:ascii="Times New Roman" w:hAnsi="Times New Roman" w:cs="Times New Roman"/>
                <w:b/>
              </w:rPr>
              <w:t>Уметь</w:t>
            </w:r>
            <w:r w:rsidRPr="00A93053">
              <w:rPr>
                <w:rStyle w:val="TimesNewRoman10pt"/>
                <w:rFonts w:eastAsia="Calibri"/>
                <w:sz w:val="24"/>
                <w:szCs w:val="24"/>
              </w:rPr>
              <w:t xml:space="preserve"> </w:t>
            </w:r>
            <w:r w:rsidR="00711177" w:rsidRPr="00A93053">
              <w:rPr>
                <w:rFonts w:ascii="Times New Roman" w:hAnsi="Times New Roman" w:cs="Times New Roman"/>
              </w:rPr>
              <w:t>приме</w:t>
            </w:r>
            <w:r w:rsidR="00711177" w:rsidRPr="00A93053">
              <w:rPr>
                <w:rFonts w:ascii="Times New Roman" w:hAnsi="Times New Roman" w:cs="Times New Roman"/>
              </w:rPr>
              <w:softHyphen/>
              <w:t>нять усвоенный материал</w:t>
            </w:r>
          </w:p>
        </w:tc>
      </w:tr>
      <w:tr w:rsidR="00711177" w:rsidRPr="00A93053" w:rsidTr="00D95B80">
        <w:tc>
          <w:tcPr>
            <w:tcW w:w="817" w:type="dxa"/>
          </w:tcPr>
          <w:p w:rsidR="00711177" w:rsidRPr="00A93053" w:rsidRDefault="00711177" w:rsidP="00374892">
            <w:pPr>
              <w:jc w:val="center"/>
            </w:pPr>
            <w:r w:rsidRPr="00A93053">
              <w:t>91</w:t>
            </w:r>
          </w:p>
        </w:tc>
        <w:tc>
          <w:tcPr>
            <w:tcW w:w="5954" w:type="dxa"/>
          </w:tcPr>
          <w:p w:rsidR="00711177" w:rsidRPr="00A93053" w:rsidRDefault="00711177" w:rsidP="00374892">
            <w:pPr>
              <w:rPr>
                <w:i/>
              </w:rPr>
            </w:pPr>
            <w:r w:rsidRPr="00A93053">
              <w:t xml:space="preserve">Повторение </w:t>
            </w:r>
            <w:proofErr w:type="gramStart"/>
            <w:r w:rsidRPr="00A93053">
              <w:t>пройденного</w:t>
            </w:r>
            <w:proofErr w:type="gramEnd"/>
            <w:r w:rsidRPr="00A93053">
              <w:t>. «</w:t>
            </w:r>
            <w:r w:rsidRPr="00A93053">
              <w:rPr>
                <w:i/>
              </w:rPr>
              <w:t xml:space="preserve">Что узнали. Чему </w:t>
            </w:r>
          </w:p>
          <w:p w:rsidR="00711177" w:rsidRPr="00A93053" w:rsidRDefault="00711177" w:rsidP="00374892">
            <w:r w:rsidRPr="00A93053">
              <w:rPr>
                <w:i/>
              </w:rPr>
              <w:t>научились».</w:t>
            </w:r>
          </w:p>
        </w:tc>
        <w:tc>
          <w:tcPr>
            <w:tcW w:w="1499" w:type="dxa"/>
          </w:tcPr>
          <w:p w:rsidR="00711177" w:rsidRPr="00A93053" w:rsidRDefault="00711177" w:rsidP="00E066B2">
            <w:pPr>
              <w:jc w:val="center"/>
            </w:pPr>
            <w:r w:rsidRPr="00A93053">
              <w:t>1</w:t>
            </w:r>
          </w:p>
        </w:tc>
        <w:tc>
          <w:tcPr>
            <w:tcW w:w="6662" w:type="dxa"/>
          </w:tcPr>
          <w:p w:rsidR="00711177" w:rsidRPr="00A93053" w:rsidRDefault="006D1A5F" w:rsidP="00C27375">
            <w:pPr>
              <w:pStyle w:val="af3"/>
              <w:rPr>
                <w:rFonts w:ascii="Times New Roman" w:hAnsi="Times New Roman" w:cs="Times New Roman"/>
              </w:rPr>
            </w:pPr>
            <w:r w:rsidRPr="00A93053">
              <w:rPr>
                <w:rFonts w:ascii="Times New Roman" w:hAnsi="Times New Roman" w:cs="Times New Roman"/>
                <w:b/>
              </w:rPr>
              <w:t>Уметь</w:t>
            </w:r>
            <w:r w:rsidRPr="00A93053">
              <w:rPr>
                <w:rStyle w:val="TimesNewRoman10pt"/>
                <w:rFonts w:eastAsia="Calibri"/>
                <w:sz w:val="24"/>
                <w:szCs w:val="24"/>
              </w:rPr>
              <w:t xml:space="preserve"> </w:t>
            </w:r>
            <w:r w:rsidR="00711177" w:rsidRPr="00A93053">
              <w:rPr>
                <w:rFonts w:ascii="Times New Roman" w:hAnsi="Times New Roman" w:cs="Times New Roman"/>
              </w:rPr>
              <w:t>приме</w:t>
            </w:r>
            <w:r w:rsidR="00711177" w:rsidRPr="00A93053">
              <w:rPr>
                <w:rFonts w:ascii="Times New Roman" w:hAnsi="Times New Roman" w:cs="Times New Roman"/>
              </w:rPr>
              <w:softHyphen/>
              <w:t>нять арифметиче</w:t>
            </w:r>
            <w:r w:rsidR="00711177" w:rsidRPr="00A93053">
              <w:rPr>
                <w:rFonts w:ascii="Times New Roman" w:hAnsi="Times New Roman" w:cs="Times New Roman"/>
              </w:rPr>
              <w:softHyphen/>
              <w:t>ские действия с числами, решать текстовые задачи арифметическим способом</w:t>
            </w:r>
          </w:p>
        </w:tc>
      </w:tr>
      <w:tr w:rsidR="00711177" w:rsidRPr="00A93053" w:rsidTr="00D95B80">
        <w:tc>
          <w:tcPr>
            <w:tcW w:w="817" w:type="dxa"/>
          </w:tcPr>
          <w:p w:rsidR="00711177" w:rsidRPr="00A93053" w:rsidRDefault="00711177" w:rsidP="00374892">
            <w:pPr>
              <w:jc w:val="center"/>
            </w:pPr>
            <w:r w:rsidRPr="00A93053">
              <w:t>92</w:t>
            </w:r>
          </w:p>
        </w:tc>
        <w:tc>
          <w:tcPr>
            <w:tcW w:w="5954" w:type="dxa"/>
          </w:tcPr>
          <w:p w:rsidR="00711177" w:rsidRPr="00A93053" w:rsidRDefault="00711177" w:rsidP="00374892">
            <w:r w:rsidRPr="00A93053">
              <w:t xml:space="preserve">Проверочная работа </w:t>
            </w:r>
            <w:r w:rsidRPr="00A93053">
              <w:rPr>
                <w:i/>
              </w:rPr>
              <w:t>«Проверим себя и оценим свои</w:t>
            </w:r>
            <w:r w:rsidRPr="00A93053">
              <w:t xml:space="preserve"> </w:t>
            </w:r>
            <w:r w:rsidRPr="00A93053">
              <w:rPr>
                <w:i/>
              </w:rPr>
              <w:t>достижения»</w:t>
            </w:r>
            <w:r w:rsidRPr="00A93053">
              <w:t xml:space="preserve"> (тестовая форма). Анализ результатов.</w:t>
            </w:r>
          </w:p>
        </w:tc>
        <w:tc>
          <w:tcPr>
            <w:tcW w:w="1499" w:type="dxa"/>
          </w:tcPr>
          <w:p w:rsidR="00711177" w:rsidRPr="00A93053" w:rsidRDefault="00711177" w:rsidP="00374892">
            <w:pPr>
              <w:jc w:val="center"/>
            </w:pPr>
            <w:r w:rsidRPr="00A93053">
              <w:t>1</w:t>
            </w:r>
          </w:p>
        </w:tc>
        <w:tc>
          <w:tcPr>
            <w:tcW w:w="6662" w:type="dxa"/>
          </w:tcPr>
          <w:p w:rsidR="00711177" w:rsidRPr="00A93053" w:rsidRDefault="006D1A5F" w:rsidP="00374892">
            <w:r w:rsidRPr="00A93053">
              <w:rPr>
                <w:b/>
              </w:rPr>
              <w:t xml:space="preserve">Уметь </w:t>
            </w:r>
            <w:r w:rsidRPr="00A93053">
              <w:t>решать текстовые задачи арифметическим способом</w:t>
            </w:r>
          </w:p>
        </w:tc>
      </w:tr>
      <w:tr w:rsidR="00711177" w:rsidRPr="00A93053" w:rsidTr="00D95B80">
        <w:tc>
          <w:tcPr>
            <w:tcW w:w="817" w:type="dxa"/>
          </w:tcPr>
          <w:p w:rsidR="00711177" w:rsidRPr="00A93053" w:rsidRDefault="00711177" w:rsidP="00374892">
            <w:pPr>
              <w:jc w:val="center"/>
              <w:rPr>
                <w:b/>
              </w:rPr>
            </w:pPr>
          </w:p>
        </w:tc>
        <w:tc>
          <w:tcPr>
            <w:tcW w:w="5954" w:type="dxa"/>
          </w:tcPr>
          <w:p w:rsidR="00711177" w:rsidRPr="00A93053" w:rsidRDefault="00711177" w:rsidP="00374892">
            <w:pPr>
              <w:rPr>
                <w:b/>
              </w:rPr>
            </w:pPr>
            <w:r w:rsidRPr="00A93053">
              <w:rPr>
                <w:b/>
              </w:rPr>
              <w:t>Числа от 1 до 20. Нумерация (12 часов)</w:t>
            </w:r>
          </w:p>
        </w:tc>
        <w:tc>
          <w:tcPr>
            <w:tcW w:w="1499" w:type="dxa"/>
          </w:tcPr>
          <w:p w:rsidR="00711177" w:rsidRPr="00A93053" w:rsidRDefault="00711177" w:rsidP="00374892">
            <w:pPr>
              <w:jc w:val="center"/>
            </w:pPr>
          </w:p>
        </w:tc>
        <w:tc>
          <w:tcPr>
            <w:tcW w:w="6662" w:type="dxa"/>
          </w:tcPr>
          <w:p w:rsidR="00711177" w:rsidRPr="00A93053" w:rsidRDefault="00711177" w:rsidP="00240328">
            <w:pPr>
              <w:rPr>
                <w:b/>
              </w:rPr>
            </w:pPr>
            <w:r w:rsidRPr="00A93053">
              <w:rPr>
                <w:b/>
              </w:rPr>
              <w:t>Предметные:</w:t>
            </w:r>
          </w:p>
          <w:p w:rsidR="00711177" w:rsidRPr="00A93053" w:rsidRDefault="00711177" w:rsidP="00240328">
            <w:r w:rsidRPr="00A93053">
              <w:rPr>
                <w:b/>
              </w:rPr>
              <w:t xml:space="preserve">-образовывать </w:t>
            </w:r>
            <w:r w:rsidRPr="00A93053">
              <w:t>числа второго десятка из одного десятка и нескольких единиц;</w:t>
            </w:r>
          </w:p>
          <w:p w:rsidR="00711177" w:rsidRPr="00A93053" w:rsidRDefault="00711177" w:rsidP="00240328">
            <w:r w:rsidRPr="00A93053">
              <w:rPr>
                <w:b/>
              </w:rPr>
              <w:t>-сравнивать</w:t>
            </w:r>
            <w:r w:rsidRPr="00A93053">
              <w:t xml:space="preserve"> числа в пределах 20, опираясь на порядок их следования при счете;</w:t>
            </w:r>
          </w:p>
          <w:p w:rsidR="00711177" w:rsidRPr="00A93053" w:rsidRDefault="00711177" w:rsidP="00240328">
            <w:r w:rsidRPr="00A93053">
              <w:rPr>
                <w:b/>
              </w:rPr>
              <w:t>-читать</w:t>
            </w:r>
            <w:r w:rsidRPr="00A93053">
              <w:t xml:space="preserve"> и </w:t>
            </w:r>
            <w:r w:rsidRPr="00A93053">
              <w:rPr>
                <w:b/>
              </w:rPr>
              <w:t xml:space="preserve">записывать </w:t>
            </w:r>
            <w:r w:rsidRPr="00A93053">
              <w:t>числа второго десятка, объясняя, что обозначает каждая цифра в их записи;</w:t>
            </w:r>
          </w:p>
          <w:p w:rsidR="00711177" w:rsidRPr="00A93053" w:rsidRDefault="00711177" w:rsidP="00240328">
            <w:r w:rsidRPr="00A93053">
              <w:rPr>
                <w:b/>
              </w:rPr>
              <w:lastRenderedPageBreak/>
              <w:t>-переводить</w:t>
            </w:r>
            <w:r w:rsidRPr="00A93053">
              <w:t xml:space="preserve"> одни единицы длины в другие: мелкие в более крупные и крупные в более мелкие, используя соотношения между ними;</w:t>
            </w:r>
          </w:p>
          <w:p w:rsidR="00711177" w:rsidRPr="00A93053" w:rsidRDefault="00711177" w:rsidP="00240328">
            <w:r w:rsidRPr="00A93053">
              <w:rPr>
                <w:b/>
              </w:rPr>
              <w:t>-выполнять</w:t>
            </w:r>
            <w:r w:rsidRPr="00A93053">
              <w:t xml:space="preserve"> вычисления вида 15+1, 16-1, 10+5, 14-4, 18-10;</w:t>
            </w:r>
          </w:p>
          <w:p w:rsidR="00711177" w:rsidRPr="00A93053" w:rsidRDefault="00711177" w:rsidP="00240328">
            <w:r w:rsidRPr="00A93053">
              <w:rPr>
                <w:b/>
              </w:rPr>
              <w:t>-составлять</w:t>
            </w:r>
            <w:r w:rsidRPr="00A93053">
              <w:t xml:space="preserve"> план решения задачи в два действия;</w:t>
            </w:r>
          </w:p>
          <w:p w:rsidR="00711177" w:rsidRPr="00A93053" w:rsidRDefault="00711177" w:rsidP="00240328">
            <w:r w:rsidRPr="00A93053">
              <w:rPr>
                <w:b/>
              </w:rPr>
              <w:t>- решать</w:t>
            </w:r>
            <w:r w:rsidRPr="00A93053">
              <w:t xml:space="preserve"> задачи в два действия;</w:t>
            </w:r>
          </w:p>
          <w:p w:rsidR="00711177" w:rsidRPr="00A93053" w:rsidRDefault="00711177" w:rsidP="00240328">
            <w:r w:rsidRPr="00A93053">
              <w:rPr>
                <w:b/>
              </w:rPr>
              <w:t xml:space="preserve">- выполнять </w:t>
            </w:r>
            <w:r w:rsidRPr="00A93053">
              <w:t>задания творческого и поискового характера.</w:t>
            </w:r>
          </w:p>
          <w:p w:rsidR="00711177" w:rsidRPr="00A93053" w:rsidRDefault="00711177" w:rsidP="00240328">
            <w:pPr>
              <w:suppressAutoHyphens/>
              <w:rPr>
                <w:b/>
              </w:rPr>
            </w:pPr>
            <w:r w:rsidRPr="00A93053">
              <w:rPr>
                <w:b/>
              </w:rPr>
              <w:t xml:space="preserve">Личностные: </w:t>
            </w:r>
          </w:p>
          <w:p w:rsidR="00711177" w:rsidRPr="00A93053" w:rsidRDefault="00711177" w:rsidP="00240328">
            <w:pPr>
              <w:suppressAutoHyphens/>
            </w:pPr>
            <w:r w:rsidRPr="00A93053">
              <w:t>- проявлять положительную мотивацию и положительный интерес к учению, активность при изучении нового материала;</w:t>
            </w:r>
          </w:p>
          <w:p w:rsidR="00711177" w:rsidRPr="00A93053" w:rsidRDefault="00711177" w:rsidP="00240328">
            <w:pPr>
              <w:suppressAutoHyphens/>
            </w:pPr>
            <w:r w:rsidRPr="00A93053">
              <w:t xml:space="preserve">- осознавать роль языка и речи в жизни людей. </w:t>
            </w:r>
          </w:p>
          <w:p w:rsidR="00711177" w:rsidRPr="00A93053" w:rsidRDefault="00711177" w:rsidP="00240328">
            <w:pPr>
              <w:suppressAutoHyphens/>
              <w:rPr>
                <w:b/>
              </w:rPr>
            </w:pPr>
            <w:r w:rsidRPr="00A93053">
              <w:rPr>
                <w:b/>
              </w:rPr>
              <w:t xml:space="preserve">Регулятивные: </w:t>
            </w:r>
          </w:p>
          <w:p w:rsidR="00711177" w:rsidRPr="00A93053" w:rsidRDefault="00711177" w:rsidP="00240328">
            <w:r w:rsidRPr="00A93053">
              <w:t>-учиться высказывать своё предположение (версию) на основе работы с материалом учебника;</w:t>
            </w:r>
          </w:p>
          <w:p w:rsidR="00711177" w:rsidRPr="00A93053" w:rsidRDefault="00711177" w:rsidP="00240328">
            <w:r w:rsidRPr="00A93053">
              <w:t>- учиться работать по предложенному учителем плану;</w:t>
            </w:r>
          </w:p>
          <w:p w:rsidR="00711177" w:rsidRPr="00A93053" w:rsidRDefault="00711177" w:rsidP="00240328">
            <w:pPr>
              <w:suppressAutoHyphens/>
            </w:pPr>
            <w:r w:rsidRPr="00A93053">
              <w:t xml:space="preserve">проговаривать последовательность действий на уроке. </w:t>
            </w:r>
          </w:p>
          <w:p w:rsidR="00711177" w:rsidRPr="00A93053" w:rsidRDefault="00711177" w:rsidP="00240328">
            <w:pPr>
              <w:suppressAutoHyphens/>
              <w:rPr>
                <w:b/>
              </w:rPr>
            </w:pPr>
            <w:r w:rsidRPr="00A93053">
              <w:rPr>
                <w:b/>
              </w:rPr>
              <w:t xml:space="preserve">Коммуникативные: </w:t>
            </w:r>
          </w:p>
          <w:p w:rsidR="00711177" w:rsidRPr="00A93053" w:rsidRDefault="00711177" w:rsidP="00240328">
            <w:pPr>
              <w:suppressAutoHyphens/>
            </w:pPr>
            <w:r w:rsidRPr="00A93053">
              <w:rPr>
                <w:b/>
              </w:rPr>
              <w:t>-</w:t>
            </w:r>
            <w:r w:rsidRPr="00A93053">
              <w:t xml:space="preserve"> выражать в речи свои мысли и действия, договариваться и приходить к общему решению;</w:t>
            </w:r>
          </w:p>
          <w:p w:rsidR="00711177" w:rsidRPr="00A93053" w:rsidRDefault="00711177" w:rsidP="00240328">
            <w:pPr>
              <w:suppressAutoHyphens/>
            </w:pPr>
            <w:r w:rsidRPr="00A93053">
              <w:t>- соблюдать в повседневной жизни нормы речевого этикета и правила устного общения;</w:t>
            </w:r>
          </w:p>
          <w:p w:rsidR="00711177" w:rsidRPr="00A93053" w:rsidRDefault="00711177" w:rsidP="00240328">
            <w:pPr>
              <w:rPr>
                <w:b/>
              </w:rPr>
            </w:pPr>
            <w:r w:rsidRPr="00A93053">
              <w:t>- читать вслух и про себя тексты учебника, понимать прочитанное, уточнять непонятное.</w:t>
            </w:r>
          </w:p>
        </w:tc>
      </w:tr>
      <w:tr w:rsidR="006D1A5F" w:rsidRPr="00A93053" w:rsidTr="00D95B80">
        <w:tc>
          <w:tcPr>
            <w:tcW w:w="817" w:type="dxa"/>
          </w:tcPr>
          <w:p w:rsidR="006D1A5F" w:rsidRPr="00A93053" w:rsidRDefault="006D1A5F" w:rsidP="00374892">
            <w:pPr>
              <w:jc w:val="center"/>
            </w:pPr>
            <w:r w:rsidRPr="00A93053">
              <w:lastRenderedPageBreak/>
              <w:t>93</w:t>
            </w:r>
          </w:p>
        </w:tc>
        <w:tc>
          <w:tcPr>
            <w:tcW w:w="5954" w:type="dxa"/>
          </w:tcPr>
          <w:p w:rsidR="006D1A5F" w:rsidRPr="00A93053" w:rsidRDefault="006D1A5F" w:rsidP="00374892">
            <w:r w:rsidRPr="00A93053">
              <w:t>Названия и последовательность чисел от 10 до 20.</w:t>
            </w:r>
          </w:p>
        </w:tc>
        <w:tc>
          <w:tcPr>
            <w:tcW w:w="1499" w:type="dxa"/>
          </w:tcPr>
          <w:p w:rsidR="006D1A5F" w:rsidRPr="00A93053" w:rsidRDefault="006D1A5F" w:rsidP="00E066B2">
            <w:pPr>
              <w:jc w:val="center"/>
            </w:pPr>
            <w:r w:rsidRPr="00A93053">
              <w:t>1</w:t>
            </w:r>
          </w:p>
        </w:tc>
        <w:tc>
          <w:tcPr>
            <w:tcW w:w="6662" w:type="dxa"/>
          </w:tcPr>
          <w:p w:rsidR="006D1A5F" w:rsidRPr="00A93053" w:rsidRDefault="00252A7C" w:rsidP="00C27375">
            <w:pPr>
              <w:pStyle w:val="af3"/>
              <w:rPr>
                <w:rFonts w:ascii="Times New Roman" w:hAnsi="Times New Roman" w:cs="Times New Roman"/>
              </w:rPr>
            </w:pPr>
            <w:r w:rsidRPr="00A93053">
              <w:rPr>
                <w:rStyle w:val="TimesNewRoman105pt"/>
                <w:rFonts w:eastAsia="Calibri"/>
                <w:b/>
                <w:sz w:val="24"/>
                <w:szCs w:val="24"/>
              </w:rPr>
              <w:t xml:space="preserve">Уметь </w:t>
            </w:r>
            <w:r w:rsidR="006D1A5F" w:rsidRPr="00A93053">
              <w:rPr>
                <w:rStyle w:val="TimesNewRoman105pt"/>
                <w:rFonts w:eastAsia="Calibri"/>
                <w:sz w:val="24"/>
                <w:szCs w:val="24"/>
              </w:rPr>
              <w:t>сравни</w:t>
            </w:r>
            <w:r w:rsidR="006D1A5F" w:rsidRPr="00A93053">
              <w:rPr>
                <w:rStyle w:val="TimesNewRoman105pt"/>
                <w:rFonts w:eastAsia="Calibri"/>
                <w:sz w:val="24"/>
                <w:szCs w:val="24"/>
              </w:rPr>
              <w:softHyphen/>
              <w:t>вать числа, опираясь на порядок следова</w:t>
            </w:r>
            <w:r w:rsidR="006D1A5F" w:rsidRPr="00A93053">
              <w:rPr>
                <w:rStyle w:val="TimesNewRoman105pt"/>
                <w:rFonts w:eastAsia="Calibri"/>
                <w:sz w:val="24"/>
                <w:szCs w:val="24"/>
              </w:rPr>
              <w:softHyphen/>
              <w:t>ния при счёте, вы</w:t>
            </w:r>
            <w:r w:rsidR="006D1A5F" w:rsidRPr="00A93053">
              <w:rPr>
                <w:rStyle w:val="TimesNewRoman105pt"/>
                <w:rFonts w:eastAsia="Calibri"/>
                <w:sz w:val="24"/>
                <w:szCs w:val="24"/>
              </w:rPr>
              <w:softHyphen/>
              <w:t>полнять арифмети</w:t>
            </w:r>
            <w:r w:rsidR="006D1A5F" w:rsidRPr="00A93053">
              <w:rPr>
                <w:rStyle w:val="TimesNewRoman105pt"/>
                <w:rFonts w:eastAsia="Calibri"/>
                <w:sz w:val="24"/>
                <w:szCs w:val="24"/>
              </w:rPr>
              <w:softHyphen/>
              <w:t>ческие действия с числами; решать</w:t>
            </w:r>
          </w:p>
          <w:p w:rsidR="006D1A5F" w:rsidRPr="00A93053" w:rsidRDefault="006D1A5F" w:rsidP="00C27375">
            <w:pPr>
              <w:pStyle w:val="af3"/>
              <w:rPr>
                <w:rFonts w:ascii="Times New Roman" w:hAnsi="Times New Roman" w:cs="Times New Roman"/>
              </w:rPr>
            </w:pPr>
            <w:r w:rsidRPr="00A93053">
              <w:rPr>
                <w:rStyle w:val="TimesNewRoman105pt"/>
                <w:rFonts w:eastAsia="Calibri"/>
                <w:sz w:val="24"/>
                <w:szCs w:val="24"/>
              </w:rPr>
              <w:t>задачи; записывать; проговаривать по</w:t>
            </w:r>
            <w:r w:rsidRPr="00A93053">
              <w:rPr>
                <w:rStyle w:val="TimesNewRoman105pt"/>
                <w:rFonts w:eastAsia="Calibri"/>
                <w:sz w:val="24"/>
                <w:szCs w:val="24"/>
              </w:rPr>
              <w:softHyphen/>
              <w:t>следовательность чисел от 10 до 20</w:t>
            </w:r>
          </w:p>
        </w:tc>
      </w:tr>
      <w:tr w:rsidR="006D1A5F" w:rsidRPr="00A93053" w:rsidTr="00D95B80">
        <w:tc>
          <w:tcPr>
            <w:tcW w:w="817" w:type="dxa"/>
          </w:tcPr>
          <w:p w:rsidR="006D1A5F" w:rsidRPr="00A93053" w:rsidRDefault="006D1A5F" w:rsidP="00374892">
            <w:pPr>
              <w:jc w:val="center"/>
            </w:pPr>
            <w:r w:rsidRPr="00A93053">
              <w:t>94</w:t>
            </w:r>
          </w:p>
        </w:tc>
        <w:tc>
          <w:tcPr>
            <w:tcW w:w="5954" w:type="dxa"/>
          </w:tcPr>
          <w:p w:rsidR="006D1A5F" w:rsidRPr="00A93053" w:rsidRDefault="006D1A5F" w:rsidP="00374892">
            <w:r w:rsidRPr="00A93053">
              <w:t>Образование чисел из одного десятка и нескольких единиц.</w:t>
            </w:r>
            <w:r w:rsidR="0015549A" w:rsidRPr="0015549A">
              <w:rPr>
                <w:color w:val="FF0000"/>
              </w:rPr>
              <w:t xml:space="preserve"> ВД урок-игра.</w:t>
            </w:r>
          </w:p>
        </w:tc>
        <w:tc>
          <w:tcPr>
            <w:tcW w:w="1499" w:type="dxa"/>
          </w:tcPr>
          <w:p w:rsidR="006D1A5F" w:rsidRPr="00A93053" w:rsidRDefault="006D1A5F" w:rsidP="00E066B2">
            <w:pPr>
              <w:jc w:val="center"/>
            </w:pPr>
            <w:r w:rsidRPr="00A93053">
              <w:t>1</w:t>
            </w:r>
          </w:p>
        </w:tc>
        <w:tc>
          <w:tcPr>
            <w:tcW w:w="6662" w:type="dxa"/>
          </w:tcPr>
          <w:p w:rsidR="006D1A5F" w:rsidRPr="00A93053" w:rsidRDefault="00252A7C" w:rsidP="00C27375">
            <w:pPr>
              <w:pStyle w:val="af3"/>
              <w:rPr>
                <w:rFonts w:ascii="Times New Roman" w:hAnsi="Times New Roman" w:cs="Times New Roman"/>
              </w:rPr>
            </w:pPr>
            <w:r w:rsidRPr="00A93053">
              <w:rPr>
                <w:rStyle w:val="TimesNewRoman105pt"/>
                <w:rFonts w:eastAsia="Calibri"/>
                <w:b/>
                <w:sz w:val="24"/>
                <w:szCs w:val="24"/>
              </w:rPr>
              <w:t xml:space="preserve">Уметь </w:t>
            </w:r>
            <w:r w:rsidR="006D1A5F" w:rsidRPr="00A93053">
              <w:rPr>
                <w:rStyle w:val="TimesNewRoman105pt"/>
                <w:rFonts w:eastAsia="Calibri"/>
                <w:sz w:val="24"/>
                <w:szCs w:val="24"/>
              </w:rPr>
              <w:t>воспро</w:t>
            </w:r>
            <w:r w:rsidR="006D1A5F" w:rsidRPr="00A93053">
              <w:rPr>
                <w:rStyle w:val="TimesNewRoman105pt"/>
                <w:rFonts w:eastAsia="Calibri"/>
                <w:sz w:val="24"/>
                <w:szCs w:val="24"/>
              </w:rPr>
              <w:softHyphen/>
              <w:t>изводить последо</w:t>
            </w:r>
            <w:r w:rsidR="006D1A5F" w:rsidRPr="00A93053">
              <w:rPr>
                <w:rStyle w:val="TimesNewRoman105pt"/>
                <w:rFonts w:eastAsia="Calibri"/>
                <w:sz w:val="24"/>
                <w:szCs w:val="24"/>
              </w:rPr>
              <w:softHyphen/>
              <w:t>вательность чисел от 1 до 20 в поряд</w:t>
            </w:r>
            <w:r w:rsidR="006D1A5F" w:rsidRPr="00A93053">
              <w:rPr>
                <w:rStyle w:val="TimesNewRoman105pt"/>
                <w:rFonts w:eastAsia="Calibri"/>
                <w:sz w:val="24"/>
                <w:szCs w:val="24"/>
              </w:rPr>
              <w:softHyphen/>
              <w:t>ке возрастания и убывания; назы</w:t>
            </w:r>
            <w:r w:rsidR="006D1A5F" w:rsidRPr="00A93053">
              <w:rPr>
                <w:rStyle w:val="TimesNewRoman105pt"/>
                <w:rFonts w:eastAsia="Calibri"/>
                <w:sz w:val="24"/>
                <w:szCs w:val="24"/>
              </w:rPr>
              <w:softHyphen/>
              <w:t>вать предыдущее и последующее числа</w:t>
            </w:r>
          </w:p>
        </w:tc>
      </w:tr>
      <w:tr w:rsidR="006D1A5F" w:rsidRPr="00A93053" w:rsidTr="00D95B80">
        <w:tc>
          <w:tcPr>
            <w:tcW w:w="817" w:type="dxa"/>
          </w:tcPr>
          <w:p w:rsidR="006D1A5F" w:rsidRPr="00A93053" w:rsidRDefault="006D1A5F" w:rsidP="00374892">
            <w:pPr>
              <w:jc w:val="center"/>
            </w:pPr>
            <w:r w:rsidRPr="00A93053">
              <w:t>95</w:t>
            </w:r>
          </w:p>
        </w:tc>
        <w:tc>
          <w:tcPr>
            <w:tcW w:w="5954" w:type="dxa"/>
          </w:tcPr>
          <w:p w:rsidR="006D1A5F" w:rsidRPr="00A93053" w:rsidRDefault="006D1A5F" w:rsidP="00374892">
            <w:r w:rsidRPr="00A93053">
              <w:t>Запись и чтение чисел.</w:t>
            </w:r>
            <w:r w:rsidR="006C568E">
              <w:t xml:space="preserve"> </w:t>
            </w:r>
            <w:r w:rsidR="006C568E" w:rsidRPr="006C568E">
              <w:rPr>
                <w:color w:val="FF0000"/>
              </w:rPr>
              <w:t>ВД урок-исследование</w:t>
            </w:r>
          </w:p>
        </w:tc>
        <w:tc>
          <w:tcPr>
            <w:tcW w:w="1499" w:type="dxa"/>
          </w:tcPr>
          <w:p w:rsidR="006D1A5F" w:rsidRPr="00A93053" w:rsidRDefault="006D1A5F" w:rsidP="00E066B2">
            <w:pPr>
              <w:jc w:val="center"/>
            </w:pPr>
            <w:r w:rsidRPr="00A93053">
              <w:t>1</w:t>
            </w:r>
          </w:p>
        </w:tc>
        <w:tc>
          <w:tcPr>
            <w:tcW w:w="6662" w:type="dxa"/>
          </w:tcPr>
          <w:p w:rsidR="006D1A5F" w:rsidRPr="00A93053" w:rsidRDefault="00252A7C" w:rsidP="00C27375">
            <w:pPr>
              <w:pStyle w:val="af3"/>
              <w:rPr>
                <w:rFonts w:ascii="Times New Roman" w:hAnsi="Times New Roman" w:cs="Times New Roman"/>
              </w:rPr>
            </w:pPr>
            <w:r w:rsidRPr="00A93053">
              <w:rPr>
                <w:rStyle w:val="TimesNewRoman105pt"/>
                <w:rFonts w:eastAsia="Calibri"/>
                <w:b/>
                <w:sz w:val="24"/>
                <w:szCs w:val="24"/>
              </w:rPr>
              <w:t xml:space="preserve">Уметь </w:t>
            </w:r>
            <w:r w:rsidRPr="00A93053">
              <w:rPr>
                <w:rStyle w:val="TimesNewRoman105pt"/>
                <w:rFonts w:eastAsia="Calibri"/>
                <w:sz w:val="24"/>
                <w:szCs w:val="24"/>
              </w:rPr>
              <w:t>записывать и читать числа,</w:t>
            </w:r>
            <w:r w:rsidRPr="00A93053">
              <w:rPr>
                <w:rStyle w:val="TimesNewRoman105pt"/>
                <w:rFonts w:eastAsia="Calibri"/>
                <w:b/>
                <w:sz w:val="24"/>
                <w:szCs w:val="24"/>
              </w:rPr>
              <w:t xml:space="preserve">  </w:t>
            </w:r>
            <w:r w:rsidRPr="00A93053">
              <w:rPr>
                <w:rStyle w:val="TimesNewRoman105pt"/>
                <w:rFonts w:eastAsia="Calibri"/>
                <w:sz w:val="24"/>
                <w:szCs w:val="24"/>
              </w:rPr>
              <w:t>воспро</w:t>
            </w:r>
            <w:r w:rsidRPr="00A93053">
              <w:rPr>
                <w:rStyle w:val="TimesNewRoman105pt"/>
                <w:rFonts w:eastAsia="Calibri"/>
                <w:sz w:val="24"/>
                <w:szCs w:val="24"/>
              </w:rPr>
              <w:softHyphen/>
              <w:t>изводить последо</w:t>
            </w:r>
            <w:r w:rsidRPr="00A93053">
              <w:rPr>
                <w:rStyle w:val="TimesNewRoman105pt"/>
                <w:rFonts w:eastAsia="Calibri"/>
                <w:sz w:val="24"/>
                <w:szCs w:val="24"/>
              </w:rPr>
              <w:softHyphen/>
              <w:t>вательность чисел от 1 до 20 в поряд</w:t>
            </w:r>
            <w:r w:rsidRPr="00A93053">
              <w:rPr>
                <w:rStyle w:val="TimesNewRoman105pt"/>
                <w:rFonts w:eastAsia="Calibri"/>
                <w:sz w:val="24"/>
                <w:szCs w:val="24"/>
              </w:rPr>
              <w:softHyphen/>
              <w:t>ке возрастания и убывания; назы</w:t>
            </w:r>
            <w:r w:rsidRPr="00A93053">
              <w:rPr>
                <w:rStyle w:val="TimesNewRoman105pt"/>
                <w:rFonts w:eastAsia="Calibri"/>
                <w:sz w:val="24"/>
                <w:szCs w:val="24"/>
              </w:rPr>
              <w:softHyphen/>
              <w:t>вать предыдущее и последующее числа</w:t>
            </w:r>
          </w:p>
        </w:tc>
      </w:tr>
      <w:tr w:rsidR="006D1A5F" w:rsidRPr="00A93053" w:rsidTr="00D95B80">
        <w:tc>
          <w:tcPr>
            <w:tcW w:w="817" w:type="dxa"/>
          </w:tcPr>
          <w:p w:rsidR="006D1A5F" w:rsidRPr="00A93053" w:rsidRDefault="006D1A5F" w:rsidP="00374892">
            <w:pPr>
              <w:jc w:val="center"/>
            </w:pPr>
            <w:r w:rsidRPr="00A93053">
              <w:t>96</w:t>
            </w:r>
          </w:p>
        </w:tc>
        <w:tc>
          <w:tcPr>
            <w:tcW w:w="5954" w:type="dxa"/>
          </w:tcPr>
          <w:p w:rsidR="006D1A5F" w:rsidRPr="00A93053" w:rsidRDefault="006D1A5F" w:rsidP="00374892">
            <w:r w:rsidRPr="00A93053">
              <w:t>Дециметр.</w:t>
            </w:r>
          </w:p>
        </w:tc>
        <w:tc>
          <w:tcPr>
            <w:tcW w:w="1499" w:type="dxa"/>
          </w:tcPr>
          <w:p w:rsidR="006D1A5F" w:rsidRPr="00A93053" w:rsidRDefault="006D1A5F" w:rsidP="00E066B2">
            <w:pPr>
              <w:jc w:val="center"/>
            </w:pPr>
            <w:r w:rsidRPr="00A93053">
              <w:t>1</w:t>
            </w:r>
          </w:p>
        </w:tc>
        <w:tc>
          <w:tcPr>
            <w:tcW w:w="6662" w:type="dxa"/>
          </w:tcPr>
          <w:p w:rsidR="006D1A5F" w:rsidRPr="00A93053" w:rsidRDefault="00252A7C" w:rsidP="00C27375">
            <w:pPr>
              <w:pStyle w:val="af3"/>
              <w:rPr>
                <w:rStyle w:val="TimesNewRoman105pt0"/>
                <w:rFonts w:eastAsia="Calibri"/>
                <w:b w:val="0"/>
                <w:bCs w:val="0"/>
                <w:sz w:val="24"/>
                <w:szCs w:val="24"/>
              </w:rPr>
            </w:pPr>
            <w:r w:rsidRPr="00A93053">
              <w:rPr>
                <w:rStyle w:val="TimesNewRoman105pt"/>
                <w:rFonts w:eastAsia="Calibri"/>
                <w:b/>
                <w:sz w:val="24"/>
                <w:szCs w:val="24"/>
              </w:rPr>
              <w:t xml:space="preserve">Уметь </w:t>
            </w:r>
            <w:r w:rsidR="006D1A5F" w:rsidRPr="00A93053">
              <w:rPr>
                <w:rStyle w:val="TimesNewRoman105pt"/>
                <w:rFonts w:eastAsia="Calibri"/>
                <w:sz w:val="24"/>
                <w:szCs w:val="24"/>
              </w:rPr>
              <w:t>уста</w:t>
            </w:r>
            <w:r w:rsidR="006D1A5F" w:rsidRPr="00A93053">
              <w:rPr>
                <w:rStyle w:val="TimesNewRoman105pt"/>
                <w:rFonts w:eastAsia="Calibri"/>
                <w:sz w:val="24"/>
                <w:szCs w:val="24"/>
              </w:rPr>
              <w:softHyphen/>
              <w:t>навливать соотно</w:t>
            </w:r>
            <w:r w:rsidR="006D1A5F" w:rsidRPr="00A93053">
              <w:rPr>
                <w:rStyle w:val="TimesNewRoman105pt"/>
                <w:rFonts w:eastAsia="Calibri"/>
                <w:sz w:val="24"/>
                <w:szCs w:val="24"/>
              </w:rPr>
              <w:softHyphen/>
              <w:t>шения между еди</w:t>
            </w:r>
            <w:r w:rsidR="006D1A5F" w:rsidRPr="00A93053">
              <w:rPr>
                <w:rStyle w:val="TimesNewRoman105pt"/>
                <w:rFonts w:eastAsia="Calibri"/>
                <w:sz w:val="24"/>
                <w:szCs w:val="24"/>
              </w:rPr>
              <w:softHyphen/>
              <w:t>ницами длины (</w:t>
            </w:r>
            <w:proofErr w:type="gramStart"/>
            <w:r w:rsidR="006D1A5F" w:rsidRPr="00A93053">
              <w:rPr>
                <w:rStyle w:val="TimesNewRoman105pt"/>
                <w:rFonts w:eastAsia="Calibri"/>
                <w:sz w:val="24"/>
                <w:szCs w:val="24"/>
              </w:rPr>
              <w:t>см</w:t>
            </w:r>
            <w:proofErr w:type="gramEnd"/>
            <w:r w:rsidR="006D1A5F" w:rsidRPr="00A93053">
              <w:rPr>
                <w:rStyle w:val="TimesNewRoman105pt"/>
                <w:rFonts w:eastAsia="Calibri"/>
                <w:sz w:val="24"/>
                <w:szCs w:val="24"/>
              </w:rPr>
              <w:t xml:space="preserve">, </w:t>
            </w:r>
            <w:proofErr w:type="spellStart"/>
            <w:r w:rsidR="006D1A5F" w:rsidRPr="00A93053">
              <w:rPr>
                <w:rStyle w:val="TimesNewRoman105pt"/>
                <w:rFonts w:eastAsia="Calibri"/>
                <w:sz w:val="24"/>
                <w:szCs w:val="24"/>
              </w:rPr>
              <w:t>дм</w:t>
            </w:r>
            <w:proofErr w:type="spellEnd"/>
            <w:r w:rsidR="006D1A5F" w:rsidRPr="00A93053">
              <w:rPr>
                <w:rStyle w:val="TimesNewRoman105pt"/>
                <w:rFonts w:eastAsia="Calibri"/>
                <w:sz w:val="24"/>
                <w:szCs w:val="24"/>
              </w:rPr>
              <w:t xml:space="preserve">); </w:t>
            </w:r>
          </w:p>
        </w:tc>
      </w:tr>
      <w:tr w:rsidR="00252A7C" w:rsidRPr="00A93053" w:rsidTr="00C27375">
        <w:trPr>
          <w:trHeight w:val="838"/>
        </w:trPr>
        <w:tc>
          <w:tcPr>
            <w:tcW w:w="817" w:type="dxa"/>
          </w:tcPr>
          <w:p w:rsidR="00252A7C" w:rsidRPr="00A93053" w:rsidRDefault="00252A7C" w:rsidP="00374892">
            <w:pPr>
              <w:jc w:val="center"/>
            </w:pPr>
            <w:r w:rsidRPr="00A93053">
              <w:lastRenderedPageBreak/>
              <w:t>97</w:t>
            </w:r>
          </w:p>
        </w:tc>
        <w:tc>
          <w:tcPr>
            <w:tcW w:w="5954" w:type="dxa"/>
          </w:tcPr>
          <w:p w:rsidR="00252A7C" w:rsidRPr="00A93053" w:rsidRDefault="00252A7C" w:rsidP="00374892">
            <w:r w:rsidRPr="00A93053">
              <w:t>Случаи сложения и вычитания, основанные на знании нумерации.</w:t>
            </w:r>
            <w:r w:rsidR="006C568E">
              <w:t xml:space="preserve"> </w:t>
            </w:r>
            <w:r w:rsidR="006C568E" w:rsidRPr="006C568E">
              <w:rPr>
                <w:color w:val="FF0000"/>
              </w:rPr>
              <w:t>ВД урок-исследование</w:t>
            </w:r>
          </w:p>
        </w:tc>
        <w:tc>
          <w:tcPr>
            <w:tcW w:w="1499" w:type="dxa"/>
          </w:tcPr>
          <w:p w:rsidR="00252A7C" w:rsidRPr="00A93053" w:rsidRDefault="00252A7C" w:rsidP="00E066B2">
            <w:pPr>
              <w:jc w:val="center"/>
            </w:pPr>
            <w:r w:rsidRPr="00A93053">
              <w:t>1</w:t>
            </w:r>
          </w:p>
          <w:p w:rsidR="00252A7C" w:rsidRPr="00A93053" w:rsidRDefault="00252A7C" w:rsidP="00E066B2">
            <w:pPr>
              <w:jc w:val="center"/>
            </w:pPr>
          </w:p>
        </w:tc>
        <w:tc>
          <w:tcPr>
            <w:tcW w:w="6662" w:type="dxa"/>
          </w:tcPr>
          <w:p w:rsidR="00252A7C" w:rsidRPr="00A93053" w:rsidRDefault="00252A7C" w:rsidP="00C27375">
            <w:pPr>
              <w:pStyle w:val="af3"/>
              <w:rPr>
                <w:rFonts w:ascii="Times New Roman" w:hAnsi="Times New Roman" w:cs="Times New Roman"/>
              </w:rPr>
            </w:pPr>
            <w:r w:rsidRPr="00A93053">
              <w:rPr>
                <w:rStyle w:val="TimesNewRoman105pt"/>
                <w:rFonts w:eastAsia="Calibri"/>
                <w:b/>
                <w:sz w:val="24"/>
                <w:szCs w:val="24"/>
              </w:rPr>
              <w:t>Уметь</w:t>
            </w:r>
            <w:r w:rsidRPr="00A93053">
              <w:rPr>
                <w:rStyle w:val="TimesNewRoman105pt"/>
                <w:rFonts w:eastAsia="Calibri"/>
                <w:sz w:val="24"/>
                <w:szCs w:val="24"/>
              </w:rPr>
              <w:t xml:space="preserve"> исполь</w:t>
            </w:r>
            <w:r w:rsidRPr="00A93053">
              <w:rPr>
                <w:rStyle w:val="TimesNewRoman105pt"/>
                <w:rFonts w:eastAsia="Calibri"/>
                <w:sz w:val="24"/>
                <w:szCs w:val="24"/>
              </w:rPr>
              <w:softHyphen/>
              <w:t>зовать математиче</w:t>
            </w:r>
            <w:r w:rsidRPr="00A93053">
              <w:rPr>
                <w:rStyle w:val="TimesNewRoman105pt"/>
                <w:rFonts w:eastAsia="Calibri"/>
                <w:sz w:val="24"/>
                <w:szCs w:val="24"/>
              </w:rPr>
              <w:softHyphen/>
              <w:t>ские термины; по</w:t>
            </w:r>
            <w:r w:rsidRPr="00A93053">
              <w:rPr>
                <w:rStyle w:val="TimesNewRoman105pt"/>
                <w:rFonts w:eastAsia="Calibri"/>
                <w:sz w:val="24"/>
                <w:szCs w:val="24"/>
              </w:rPr>
              <w:softHyphen/>
              <w:t>вторят состав чис</w:t>
            </w:r>
            <w:r w:rsidRPr="00A93053">
              <w:rPr>
                <w:rStyle w:val="TimesNewRoman105pt"/>
                <w:rFonts w:eastAsia="Calibri"/>
                <w:sz w:val="24"/>
                <w:szCs w:val="24"/>
              </w:rPr>
              <w:softHyphen/>
              <w:t>ла, запись чисел второго десятка</w:t>
            </w:r>
          </w:p>
        </w:tc>
      </w:tr>
      <w:tr w:rsidR="006D1A5F" w:rsidRPr="00A93053" w:rsidTr="00D95B80">
        <w:tc>
          <w:tcPr>
            <w:tcW w:w="817" w:type="dxa"/>
          </w:tcPr>
          <w:p w:rsidR="006D1A5F" w:rsidRPr="00A93053" w:rsidRDefault="006D1A5F" w:rsidP="00374892">
            <w:pPr>
              <w:jc w:val="center"/>
            </w:pPr>
            <w:r w:rsidRPr="00A93053">
              <w:t>98</w:t>
            </w:r>
          </w:p>
        </w:tc>
        <w:tc>
          <w:tcPr>
            <w:tcW w:w="5954" w:type="dxa"/>
          </w:tcPr>
          <w:p w:rsidR="006D1A5F" w:rsidRPr="00A93053" w:rsidRDefault="006D1A5F" w:rsidP="00374892">
            <w:r w:rsidRPr="00A93053">
              <w:t>Закрепление.</w:t>
            </w:r>
          </w:p>
        </w:tc>
        <w:tc>
          <w:tcPr>
            <w:tcW w:w="1499" w:type="dxa"/>
          </w:tcPr>
          <w:p w:rsidR="006D1A5F" w:rsidRPr="00A93053" w:rsidRDefault="006D1A5F" w:rsidP="00E066B2">
            <w:pPr>
              <w:jc w:val="center"/>
            </w:pPr>
            <w:r w:rsidRPr="00A93053">
              <w:t>1</w:t>
            </w:r>
          </w:p>
        </w:tc>
        <w:tc>
          <w:tcPr>
            <w:tcW w:w="6662" w:type="dxa"/>
          </w:tcPr>
          <w:p w:rsidR="00252A7C" w:rsidRPr="00A93053" w:rsidRDefault="00252A7C" w:rsidP="00252A7C">
            <w:pPr>
              <w:pStyle w:val="af3"/>
              <w:rPr>
                <w:rStyle w:val="TimesNewRoman75pt"/>
                <w:rFonts w:eastAsia="Calibri"/>
                <w:sz w:val="24"/>
                <w:szCs w:val="24"/>
              </w:rPr>
            </w:pPr>
            <w:r w:rsidRPr="00A93053">
              <w:rPr>
                <w:rStyle w:val="TimesNewRoman105pt"/>
                <w:rFonts w:eastAsia="Calibri"/>
                <w:b/>
                <w:sz w:val="24"/>
                <w:szCs w:val="24"/>
              </w:rPr>
              <w:t>Уметь</w:t>
            </w:r>
            <w:r w:rsidRPr="00A93053">
              <w:rPr>
                <w:rStyle w:val="TimesNewRoman105pt"/>
                <w:rFonts w:eastAsia="Calibri"/>
                <w:sz w:val="24"/>
                <w:szCs w:val="24"/>
              </w:rPr>
              <w:t xml:space="preserve"> воспро</w:t>
            </w:r>
            <w:r w:rsidRPr="00A93053">
              <w:rPr>
                <w:rStyle w:val="TimesNewRoman105pt"/>
                <w:rFonts w:eastAsia="Calibri"/>
                <w:sz w:val="24"/>
                <w:szCs w:val="24"/>
              </w:rPr>
              <w:softHyphen/>
              <w:t>изводить последо</w:t>
            </w:r>
            <w:r w:rsidRPr="00A93053">
              <w:rPr>
                <w:rStyle w:val="TimesNewRoman105pt"/>
                <w:rFonts w:eastAsia="Calibri"/>
                <w:sz w:val="24"/>
                <w:szCs w:val="24"/>
              </w:rPr>
              <w:softHyphen/>
              <w:t>вательность чисел от 1 до 20 в порядке убывания и возрас</w:t>
            </w:r>
            <w:r w:rsidRPr="00A93053">
              <w:rPr>
                <w:rStyle w:val="TimesNewRoman105pt"/>
                <w:rFonts w:eastAsia="Calibri"/>
                <w:sz w:val="24"/>
                <w:szCs w:val="24"/>
              </w:rPr>
              <w:softHyphen/>
              <w:t>тания, применять</w:t>
            </w:r>
          </w:p>
          <w:p w:rsidR="006D1A5F" w:rsidRPr="00A93053" w:rsidRDefault="00252A7C" w:rsidP="00252A7C">
            <w:pPr>
              <w:pStyle w:val="af3"/>
              <w:rPr>
                <w:rFonts w:ascii="Times New Roman" w:hAnsi="Times New Roman" w:cs="Times New Roman"/>
              </w:rPr>
            </w:pPr>
            <w:r w:rsidRPr="00A93053">
              <w:rPr>
                <w:rStyle w:val="TimesNewRoman105pt"/>
                <w:rFonts w:eastAsia="Calibri"/>
                <w:sz w:val="24"/>
                <w:szCs w:val="24"/>
              </w:rPr>
              <w:t>термины «однознач</w:t>
            </w:r>
            <w:r w:rsidRPr="00A93053">
              <w:rPr>
                <w:rStyle w:val="TimesNewRoman105pt"/>
                <w:rFonts w:eastAsia="Calibri"/>
                <w:sz w:val="24"/>
                <w:szCs w:val="24"/>
              </w:rPr>
              <w:softHyphen/>
              <w:t>ное число» и «дву</w:t>
            </w:r>
            <w:r w:rsidRPr="00A93053">
              <w:rPr>
                <w:rStyle w:val="TimesNewRoman105pt"/>
                <w:rFonts w:eastAsia="Calibri"/>
                <w:sz w:val="24"/>
                <w:szCs w:val="24"/>
              </w:rPr>
              <w:softHyphen/>
              <w:t>значное число»</w:t>
            </w:r>
          </w:p>
        </w:tc>
      </w:tr>
      <w:tr w:rsidR="006D1A5F" w:rsidRPr="00A93053" w:rsidTr="00D95B80">
        <w:tc>
          <w:tcPr>
            <w:tcW w:w="817" w:type="dxa"/>
          </w:tcPr>
          <w:p w:rsidR="006D1A5F" w:rsidRPr="00A93053" w:rsidRDefault="006D1A5F" w:rsidP="00374892">
            <w:pPr>
              <w:jc w:val="center"/>
            </w:pPr>
            <w:r w:rsidRPr="00A93053">
              <w:t>99</w:t>
            </w:r>
          </w:p>
        </w:tc>
        <w:tc>
          <w:tcPr>
            <w:tcW w:w="5954" w:type="dxa"/>
          </w:tcPr>
          <w:p w:rsidR="006D1A5F" w:rsidRPr="00A93053" w:rsidRDefault="006D1A5F" w:rsidP="00374892">
            <w:r w:rsidRPr="00A93053">
              <w:t xml:space="preserve">Странички для </w:t>
            </w:r>
            <w:proofErr w:type="gramStart"/>
            <w:r w:rsidRPr="00A93053">
              <w:t>любознательных</w:t>
            </w:r>
            <w:proofErr w:type="gramEnd"/>
            <w:r w:rsidRPr="00A93053">
              <w:t>.</w:t>
            </w:r>
            <w:r w:rsidR="0015549A" w:rsidRPr="0015549A">
              <w:rPr>
                <w:color w:val="FF0000"/>
              </w:rPr>
              <w:t xml:space="preserve"> ВД урок-игра.</w:t>
            </w:r>
          </w:p>
        </w:tc>
        <w:tc>
          <w:tcPr>
            <w:tcW w:w="1499" w:type="dxa"/>
          </w:tcPr>
          <w:p w:rsidR="006D1A5F" w:rsidRPr="00A93053" w:rsidRDefault="006D1A5F" w:rsidP="00E066B2">
            <w:pPr>
              <w:jc w:val="center"/>
            </w:pPr>
            <w:r w:rsidRPr="00A93053">
              <w:t>1</w:t>
            </w:r>
          </w:p>
        </w:tc>
        <w:tc>
          <w:tcPr>
            <w:tcW w:w="6662" w:type="dxa"/>
          </w:tcPr>
          <w:p w:rsidR="006D1A5F" w:rsidRPr="00A93053" w:rsidRDefault="00252A7C" w:rsidP="00C27375">
            <w:pPr>
              <w:pStyle w:val="af3"/>
              <w:rPr>
                <w:rStyle w:val="TimesNewRoman75pt"/>
                <w:rFonts w:eastAsia="Calibri"/>
                <w:sz w:val="24"/>
                <w:szCs w:val="24"/>
              </w:rPr>
            </w:pPr>
            <w:r w:rsidRPr="00A93053">
              <w:rPr>
                <w:rStyle w:val="TimesNewRoman105pt"/>
                <w:rFonts w:eastAsia="Calibri"/>
                <w:b/>
                <w:sz w:val="24"/>
                <w:szCs w:val="24"/>
              </w:rPr>
              <w:t>Уметь</w:t>
            </w:r>
            <w:r w:rsidRPr="00A93053">
              <w:rPr>
                <w:rStyle w:val="TimesNewRoman105pt"/>
                <w:rFonts w:eastAsia="Calibri"/>
                <w:sz w:val="24"/>
                <w:szCs w:val="24"/>
              </w:rPr>
              <w:t xml:space="preserve"> </w:t>
            </w:r>
            <w:r w:rsidR="006D1A5F" w:rsidRPr="00A93053">
              <w:rPr>
                <w:rStyle w:val="TimesNewRoman105pt"/>
                <w:rFonts w:eastAsia="Calibri"/>
                <w:sz w:val="24"/>
                <w:szCs w:val="24"/>
              </w:rPr>
              <w:t>выде</w:t>
            </w:r>
            <w:r w:rsidR="006D1A5F" w:rsidRPr="00A93053">
              <w:rPr>
                <w:rStyle w:val="TimesNewRoman105pt"/>
                <w:rFonts w:eastAsia="Calibri"/>
                <w:sz w:val="24"/>
                <w:szCs w:val="24"/>
              </w:rPr>
              <w:softHyphen/>
              <w:t>лять структурные части текстовой задачи, выполнять её решение ариф</w:t>
            </w:r>
            <w:r w:rsidR="006D1A5F" w:rsidRPr="00A93053">
              <w:rPr>
                <w:rStyle w:val="TimesNewRoman105pt"/>
                <w:rFonts w:eastAsia="Calibri"/>
                <w:sz w:val="24"/>
                <w:szCs w:val="24"/>
              </w:rPr>
              <w:softHyphen/>
              <w:t>метическим спосо</w:t>
            </w:r>
            <w:r w:rsidR="006D1A5F" w:rsidRPr="00A93053">
              <w:rPr>
                <w:rStyle w:val="TimesNewRoman105pt"/>
                <w:rFonts w:eastAsia="Calibri"/>
                <w:sz w:val="24"/>
                <w:szCs w:val="24"/>
              </w:rPr>
              <w:softHyphen/>
              <w:t>бом; составлять краткую запись</w:t>
            </w:r>
          </w:p>
        </w:tc>
      </w:tr>
      <w:tr w:rsidR="006D1A5F" w:rsidRPr="00A93053" w:rsidTr="00D95B80">
        <w:tc>
          <w:tcPr>
            <w:tcW w:w="817" w:type="dxa"/>
          </w:tcPr>
          <w:p w:rsidR="006D1A5F" w:rsidRPr="00A93053" w:rsidRDefault="006D1A5F" w:rsidP="00374892">
            <w:pPr>
              <w:jc w:val="center"/>
            </w:pPr>
            <w:r w:rsidRPr="00A93053">
              <w:t>100</w:t>
            </w:r>
          </w:p>
        </w:tc>
        <w:tc>
          <w:tcPr>
            <w:tcW w:w="5954" w:type="dxa"/>
          </w:tcPr>
          <w:p w:rsidR="006D1A5F" w:rsidRPr="00A93053" w:rsidRDefault="006D1A5F" w:rsidP="00374892">
            <w:r w:rsidRPr="00A93053">
              <w:t>Контроль и учет знаний.</w:t>
            </w:r>
          </w:p>
        </w:tc>
        <w:tc>
          <w:tcPr>
            <w:tcW w:w="1499" w:type="dxa"/>
          </w:tcPr>
          <w:p w:rsidR="006D1A5F" w:rsidRPr="00A93053" w:rsidRDefault="006D1A5F" w:rsidP="00E066B2">
            <w:pPr>
              <w:jc w:val="center"/>
            </w:pPr>
            <w:r w:rsidRPr="00A93053">
              <w:t>1</w:t>
            </w:r>
          </w:p>
        </w:tc>
        <w:tc>
          <w:tcPr>
            <w:tcW w:w="6662" w:type="dxa"/>
          </w:tcPr>
          <w:p w:rsidR="006D1A5F" w:rsidRPr="00A93053" w:rsidRDefault="00252A7C" w:rsidP="00C27375">
            <w:pPr>
              <w:pStyle w:val="af3"/>
              <w:rPr>
                <w:rStyle w:val="TimesNewRoman105pt"/>
                <w:rFonts w:eastAsia="Calibri"/>
                <w:sz w:val="24"/>
                <w:szCs w:val="24"/>
              </w:rPr>
            </w:pPr>
            <w:r w:rsidRPr="00A93053">
              <w:rPr>
                <w:rStyle w:val="TimesNewRoman105pt"/>
                <w:rFonts w:eastAsia="Calibri"/>
                <w:b/>
                <w:sz w:val="24"/>
                <w:szCs w:val="24"/>
              </w:rPr>
              <w:t>Уметь</w:t>
            </w:r>
            <w:r w:rsidRPr="00A93053">
              <w:rPr>
                <w:rStyle w:val="100"/>
                <w:rFonts w:ascii="Times New Roman" w:hAnsi="Times New Roman" w:cs="Times New Roman"/>
                <w:b w:val="0"/>
                <w:bCs w:val="0"/>
                <w:sz w:val="24"/>
                <w:szCs w:val="24"/>
              </w:rPr>
              <w:t xml:space="preserve"> </w:t>
            </w:r>
            <w:r w:rsidR="006D1A5F" w:rsidRPr="00A93053">
              <w:rPr>
                <w:rStyle w:val="100"/>
                <w:rFonts w:ascii="Times New Roman" w:hAnsi="Times New Roman" w:cs="Times New Roman"/>
                <w:b w:val="0"/>
                <w:bCs w:val="0"/>
                <w:sz w:val="24"/>
                <w:szCs w:val="24"/>
              </w:rPr>
              <w:t>выде</w:t>
            </w:r>
            <w:r w:rsidR="006D1A5F" w:rsidRPr="00A93053">
              <w:rPr>
                <w:rStyle w:val="100"/>
                <w:rFonts w:ascii="Times New Roman" w:hAnsi="Times New Roman" w:cs="Times New Roman"/>
                <w:b w:val="0"/>
                <w:bCs w:val="0"/>
                <w:sz w:val="24"/>
                <w:szCs w:val="24"/>
              </w:rPr>
              <w:softHyphen/>
              <w:t>лять структурные части текстовой задачи, выполнять её решение ариф</w:t>
            </w:r>
            <w:r w:rsidR="006D1A5F" w:rsidRPr="00A93053">
              <w:rPr>
                <w:rStyle w:val="100"/>
                <w:rFonts w:ascii="Times New Roman" w:hAnsi="Times New Roman" w:cs="Times New Roman"/>
                <w:b w:val="0"/>
                <w:bCs w:val="0"/>
                <w:sz w:val="24"/>
                <w:szCs w:val="24"/>
              </w:rPr>
              <w:softHyphen/>
              <w:t>метическим спосо</w:t>
            </w:r>
            <w:r w:rsidR="006D1A5F" w:rsidRPr="00A93053">
              <w:rPr>
                <w:rStyle w:val="100"/>
                <w:rFonts w:ascii="Times New Roman" w:hAnsi="Times New Roman" w:cs="Times New Roman"/>
                <w:b w:val="0"/>
                <w:bCs w:val="0"/>
                <w:sz w:val="24"/>
                <w:szCs w:val="24"/>
              </w:rPr>
              <w:softHyphen/>
              <w:t>бом; составлять краткую запись</w:t>
            </w:r>
          </w:p>
        </w:tc>
      </w:tr>
      <w:tr w:rsidR="006D1A5F" w:rsidRPr="00A93053" w:rsidTr="00D95B80">
        <w:tc>
          <w:tcPr>
            <w:tcW w:w="817" w:type="dxa"/>
          </w:tcPr>
          <w:p w:rsidR="006D1A5F" w:rsidRPr="00A93053" w:rsidRDefault="006D1A5F" w:rsidP="00374892">
            <w:pPr>
              <w:jc w:val="center"/>
            </w:pPr>
            <w:r w:rsidRPr="00A93053">
              <w:t>101</w:t>
            </w:r>
          </w:p>
        </w:tc>
        <w:tc>
          <w:tcPr>
            <w:tcW w:w="5954" w:type="dxa"/>
          </w:tcPr>
          <w:p w:rsidR="006D1A5F" w:rsidRPr="00A93053" w:rsidRDefault="006D1A5F" w:rsidP="00374892">
            <w:r w:rsidRPr="00A93053">
              <w:t xml:space="preserve">Повторение </w:t>
            </w:r>
            <w:proofErr w:type="gramStart"/>
            <w:r w:rsidRPr="00A93053">
              <w:t>пройденного</w:t>
            </w:r>
            <w:proofErr w:type="gramEnd"/>
            <w:r w:rsidRPr="00A93053">
              <w:t>. «</w:t>
            </w:r>
            <w:r w:rsidRPr="00A93053">
              <w:rPr>
                <w:i/>
              </w:rPr>
              <w:t>Что узнали. Чему научились».</w:t>
            </w:r>
          </w:p>
        </w:tc>
        <w:tc>
          <w:tcPr>
            <w:tcW w:w="1499" w:type="dxa"/>
          </w:tcPr>
          <w:p w:rsidR="006D1A5F" w:rsidRPr="00A93053" w:rsidRDefault="006D1A5F" w:rsidP="00E066B2">
            <w:pPr>
              <w:jc w:val="center"/>
            </w:pPr>
            <w:r w:rsidRPr="00A93053">
              <w:t>1</w:t>
            </w:r>
          </w:p>
        </w:tc>
        <w:tc>
          <w:tcPr>
            <w:tcW w:w="6662" w:type="dxa"/>
          </w:tcPr>
          <w:p w:rsidR="006D1A5F" w:rsidRPr="00A93053" w:rsidRDefault="00252A7C" w:rsidP="00C27375">
            <w:pPr>
              <w:pStyle w:val="af3"/>
              <w:rPr>
                <w:rFonts w:ascii="Times New Roman" w:hAnsi="Times New Roman" w:cs="Times New Roman"/>
              </w:rPr>
            </w:pPr>
            <w:r w:rsidRPr="00A93053">
              <w:rPr>
                <w:rStyle w:val="TimesNewRoman105pt"/>
                <w:rFonts w:eastAsia="Calibri"/>
                <w:b/>
                <w:sz w:val="24"/>
                <w:szCs w:val="24"/>
              </w:rPr>
              <w:t>Уметь</w:t>
            </w:r>
            <w:r w:rsidRPr="00A93053">
              <w:rPr>
                <w:rStyle w:val="TimesNewRoman105pt"/>
                <w:rFonts w:eastAsia="Calibri"/>
                <w:sz w:val="24"/>
                <w:szCs w:val="24"/>
              </w:rPr>
              <w:t xml:space="preserve"> </w:t>
            </w:r>
            <w:r w:rsidR="006D1A5F" w:rsidRPr="00A93053">
              <w:rPr>
                <w:rStyle w:val="TimesNewRoman105pt"/>
                <w:rFonts w:eastAsia="Calibri"/>
                <w:sz w:val="24"/>
                <w:szCs w:val="24"/>
              </w:rPr>
              <w:t>воспро</w:t>
            </w:r>
            <w:r w:rsidR="006D1A5F" w:rsidRPr="00A93053">
              <w:rPr>
                <w:rStyle w:val="TimesNewRoman105pt"/>
                <w:rFonts w:eastAsia="Calibri"/>
                <w:sz w:val="24"/>
                <w:szCs w:val="24"/>
              </w:rPr>
              <w:softHyphen/>
              <w:t>изводить последо</w:t>
            </w:r>
            <w:r w:rsidR="006D1A5F" w:rsidRPr="00A93053">
              <w:rPr>
                <w:rStyle w:val="TimesNewRoman105pt"/>
                <w:rFonts w:eastAsia="Calibri"/>
                <w:sz w:val="24"/>
                <w:szCs w:val="24"/>
              </w:rPr>
              <w:softHyphen/>
              <w:t>вательность чисел от 1 до 20 в порядке убывания и возрас</w:t>
            </w:r>
            <w:r w:rsidR="006D1A5F" w:rsidRPr="00A93053">
              <w:rPr>
                <w:rStyle w:val="TimesNewRoman105pt"/>
                <w:rFonts w:eastAsia="Calibri"/>
                <w:sz w:val="24"/>
                <w:szCs w:val="24"/>
              </w:rPr>
              <w:softHyphen/>
              <w:t>тания, применять</w:t>
            </w:r>
            <w:r w:rsidR="006D1A5F" w:rsidRPr="00A93053">
              <w:rPr>
                <w:rStyle w:val="TimesNewRoman75pt"/>
                <w:rFonts w:eastAsia="Calibri"/>
                <w:sz w:val="24"/>
                <w:szCs w:val="24"/>
              </w:rPr>
              <w:t xml:space="preserve"> </w:t>
            </w:r>
            <w:r w:rsidR="006D1A5F" w:rsidRPr="00A93053">
              <w:rPr>
                <w:rStyle w:val="TimesNewRoman105pt"/>
                <w:rFonts w:eastAsia="Calibri"/>
                <w:sz w:val="24"/>
                <w:szCs w:val="24"/>
              </w:rPr>
              <w:t>термины «однознач</w:t>
            </w:r>
            <w:r w:rsidR="006D1A5F" w:rsidRPr="00A93053">
              <w:rPr>
                <w:rStyle w:val="TimesNewRoman105pt"/>
                <w:rFonts w:eastAsia="Calibri"/>
                <w:sz w:val="24"/>
                <w:szCs w:val="24"/>
              </w:rPr>
              <w:softHyphen/>
              <w:t>ное число» и «дву</w:t>
            </w:r>
            <w:r w:rsidR="006D1A5F" w:rsidRPr="00A93053">
              <w:rPr>
                <w:rStyle w:val="TimesNewRoman105pt"/>
                <w:rFonts w:eastAsia="Calibri"/>
                <w:sz w:val="24"/>
                <w:szCs w:val="24"/>
              </w:rPr>
              <w:softHyphen/>
              <w:t>значное число»</w:t>
            </w:r>
          </w:p>
        </w:tc>
      </w:tr>
      <w:tr w:rsidR="006D1A5F" w:rsidRPr="00A93053" w:rsidTr="00D95B80">
        <w:tc>
          <w:tcPr>
            <w:tcW w:w="817" w:type="dxa"/>
          </w:tcPr>
          <w:p w:rsidR="006D1A5F" w:rsidRPr="00A93053" w:rsidRDefault="006D1A5F" w:rsidP="00374892">
            <w:pPr>
              <w:jc w:val="center"/>
            </w:pPr>
            <w:r w:rsidRPr="00A93053">
              <w:t>102</w:t>
            </w:r>
          </w:p>
        </w:tc>
        <w:tc>
          <w:tcPr>
            <w:tcW w:w="5954" w:type="dxa"/>
          </w:tcPr>
          <w:p w:rsidR="006D1A5F" w:rsidRDefault="006D1A5F" w:rsidP="00374892">
            <w:r w:rsidRPr="00A93053">
              <w:t>Повторение. Подготовка к введению задач в два действия.</w:t>
            </w:r>
          </w:p>
          <w:p w:rsidR="00B07B1A" w:rsidRPr="00A93053" w:rsidRDefault="00B07B1A" w:rsidP="00374892">
            <w:r w:rsidRPr="00B07B1A">
              <w:rPr>
                <w:color w:val="FF0000"/>
              </w:rPr>
              <w:t>ВД  уро</w:t>
            </w:r>
            <w:proofErr w:type="gramStart"/>
            <w:r w:rsidRPr="00B07B1A">
              <w:rPr>
                <w:color w:val="FF0000"/>
              </w:rPr>
              <w:t>к-</w:t>
            </w:r>
            <w:proofErr w:type="gramEnd"/>
            <w:r w:rsidRPr="00B07B1A">
              <w:rPr>
                <w:color w:val="FF0000"/>
              </w:rPr>
              <w:t xml:space="preserve"> путешествие.</w:t>
            </w:r>
          </w:p>
        </w:tc>
        <w:tc>
          <w:tcPr>
            <w:tcW w:w="1499" w:type="dxa"/>
          </w:tcPr>
          <w:p w:rsidR="006D1A5F" w:rsidRPr="00A93053" w:rsidRDefault="006D1A5F" w:rsidP="00E066B2">
            <w:pPr>
              <w:jc w:val="center"/>
            </w:pPr>
            <w:r w:rsidRPr="00A93053">
              <w:t>1</w:t>
            </w:r>
          </w:p>
        </w:tc>
        <w:tc>
          <w:tcPr>
            <w:tcW w:w="6662" w:type="dxa"/>
          </w:tcPr>
          <w:p w:rsidR="006D1A5F" w:rsidRPr="00A93053" w:rsidRDefault="00252A7C" w:rsidP="00C27375">
            <w:pPr>
              <w:pStyle w:val="af3"/>
              <w:rPr>
                <w:rStyle w:val="TimesNewRoman105pt0"/>
                <w:rFonts w:eastAsia="Calibri"/>
                <w:b w:val="0"/>
                <w:bCs w:val="0"/>
                <w:sz w:val="24"/>
                <w:szCs w:val="24"/>
              </w:rPr>
            </w:pPr>
            <w:r w:rsidRPr="00A93053">
              <w:rPr>
                <w:rStyle w:val="TimesNewRoman105pt"/>
                <w:rFonts w:eastAsia="Calibri"/>
                <w:b/>
                <w:sz w:val="24"/>
                <w:szCs w:val="24"/>
              </w:rPr>
              <w:t>Уметь</w:t>
            </w:r>
            <w:r w:rsidRPr="00A93053">
              <w:rPr>
                <w:rStyle w:val="TimesNewRoman105pt"/>
                <w:rFonts w:eastAsia="Calibri"/>
                <w:sz w:val="24"/>
                <w:szCs w:val="24"/>
              </w:rPr>
              <w:t xml:space="preserve"> воспро</w:t>
            </w:r>
            <w:r w:rsidRPr="00A93053">
              <w:rPr>
                <w:rStyle w:val="TimesNewRoman105pt"/>
                <w:rFonts w:eastAsia="Calibri"/>
                <w:sz w:val="24"/>
                <w:szCs w:val="24"/>
              </w:rPr>
              <w:softHyphen/>
              <w:t>изводить последо</w:t>
            </w:r>
            <w:r w:rsidRPr="00A93053">
              <w:rPr>
                <w:rStyle w:val="TimesNewRoman105pt"/>
                <w:rFonts w:eastAsia="Calibri"/>
                <w:sz w:val="24"/>
                <w:szCs w:val="24"/>
              </w:rPr>
              <w:softHyphen/>
              <w:t>вательность чисел от 1 до 20 в порядке убывания и возрас</w:t>
            </w:r>
            <w:r w:rsidRPr="00A93053">
              <w:rPr>
                <w:rStyle w:val="TimesNewRoman105pt"/>
                <w:rFonts w:eastAsia="Calibri"/>
                <w:sz w:val="24"/>
                <w:szCs w:val="24"/>
              </w:rPr>
              <w:softHyphen/>
              <w:t>тания, применять</w:t>
            </w:r>
            <w:r w:rsidRPr="00A93053">
              <w:rPr>
                <w:rStyle w:val="TimesNewRoman75pt"/>
                <w:rFonts w:eastAsia="Calibri"/>
                <w:sz w:val="24"/>
                <w:szCs w:val="24"/>
              </w:rPr>
              <w:t xml:space="preserve"> </w:t>
            </w:r>
            <w:r w:rsidRPr="00A93053">
              <w:rPr>
                <w:rStyle w:val="TimesNewRoman105pt"/>
                <w:rFonts w:eastAsia="Calibri"/>
                <w:sz w:val="24"/>
                <w:szCs w:val="24"/>
              </w:rPr>
              <w:t>термины «однознач</w:t>
            </w:r>
            <w:r w:rsidRPr="00A93053">
              <w:rPr>
                <w:rStyle w:val="TimesNewRoman105pt"/>
                <w:rFonts w:eastAsia="Calibri"/>
                <w:sz w:val="24"/>
                <w:szCs w:val="24"/>
              </w:rPr>
              <w:softHyphen/>
              <w:t>ное число» и «дву</w:t>
            </w:r>
            <w:r w:rsidRPr="00A93053">
              <w:rPr>
                <w:rStyle w:val="TimesNewRoman105pt"/>
                <w:rFonts w:eastAsia="Calibri"/>
                <w:sz w:val="24"/>
                <w:szCs w:val="24"/>
              </w:rPr>
              <w:softHyphen/>
              <w:t>значное число»</w:t>
            </w:r>
          </w:p>
        </w:tc>
      </w:tr>
      <w:tr w:rsidR="006D1A5F" w:rsidRPr="00A93053" w:rsidTr="00D95B80">
        <w:tc>
          <w:tcPr>
            <w:tcW w:w="817" w:type="dxa"/>
          </w:tcPr>
          <w:p w:rsidR="006D1A5F" w:rsidRPr="00A93053" w:rsidRDefault="006D1A5F" w:rsidP="00374892">
            <w:pPr>
              <w:jc w:val="center"/>
            </w:pPr>
            <w:r w:rsidRPr="00A93053">
              <w:t>103</w:t>
            </w:r>
          </w:p>
        </w:tc>
        <w:tc>
          <w:tcPr>
            <w:tcW w:w="5954" w:type="dxa"/>
          </w:tcPr>
          <w:p w:rsidR="006D1A5F" w:rsidRPr="00A93053" w:rsidRDefault="006D1A5F" w:rsidP="00374892">
            <w:r w:rsidRPr="00A93053">
              <w:t>Ознакомление с задачей в два действия.</w:t>
            </w:r>
          </w:p>
        </w:tc>
        <w:tc>
          <w:tcPr>
            <w:tcW w:w="1499" w:type="dxa"/>
          </w:tcPr>
          <w:p w:rsidR="006D1A5F" w:rsidRPr="00A93053" w:rsidRDefault="006D1A5F" w:rsidP="00E066B2">
            <w:pPr>
              <w:jc w:val="center"/>
            </w:pPr>
            <w:r w:rsidRPr="00A93053">
              <w:t>1</w:t>
            </w:r>
          </w:p>
        </w:tc>
        <w:tc>
          <w:tcPr>
            <w:tcW w:w="6662" w:type="dxa"/>
          </w:tcPr>
          <w:p w:rsidR="006D1A5F" w:rsidRPr="00A93053" w:rsidRDefault="00252A7C" w:rsidP="00C27375">
            <w:pPr>
              <w:pStyle w:val="af3"/>
              <w:rPr>
                <w:rStyle w:val="TimesNewRoman105pt0"/>
                <w:rFonts w:eastAsia="Calibri"/>
                <w:b w:val="0"/>
                <w:bCs w:val="0"/>
                <w:sz w:val="24"/>
                <w:szCs w:val="24"/>
              </w:rPr>
            </w:pPr>
            <w:r w:rsidRPr="00A93053">
              <w:rPr>
                <w:rStyle w:val="TimesNewRoman105pt"/>
                <w:rFonts w:eastAsia="Calibri"/>
                <w:b/>
                <w:sz w:val="24"/>
                <w:szCs w:val="24"/>
              </w:rPr>
              <w:t>Уметь</w:t>
            </w:r>
            <w:r w:rsidRPr="00A93053">
              <w:rPr>
                <w:rFonts w:ascii="Times New Roman" w:hAnsi="Times New Roman" w:cs="Times New Roman"/>
              </w:rPr>
              <w:t xml:space="preserve"> </w:t>
            </w:r>
            <w:r w:rsidR="006D1A5F" w:rsidRPr="00A93053">
              <w:rPr>
                <w:rFonts w:ascii="Times New Roman" w:hAnsi="Times New Roman" w:cs="Times New Roman"/>
              </w:rPr>
              <w:t>приме</w:t>
            </w:r>
            <w:r w:rsidR="006D1A5F" w:rsidRPr="00A93053">
              <w:rPr>
                <w:rFonts w:ascii="Times New Roman" w:hAnsi="Times New Roman" w:cs="Times New Roman"/>
              </w:rPr>
              <w:softHyphen/>
              <w:t>нять арифметиче</w:t>
            </w:r>
            <w:r w:rsidR="006D1A5F" w:rsidRPr="00A93053">
              <w:rPr>
                <w:rFonts w:ascii="Times New Roman" w:hAnsi="Times New Roman" w:cs="Times New Roman"/>
              </w:rPr>
              <w:softHyphen/>
              <w:t>ские действия с числами, решать текстовые задачи арифметическим способом</w:t>
            </w:r>
          </w:p>
        </w:tc>
      </w:tr>
      <w:tr w:rsidR="006D1A5F" w:rsidRPr="00A93053" w:rsidTr="00D95B80">
        <w:tc>
          <w:tcPr>
            <w:tcW w:w="817" w:type="dxa"/>
          </w:tcPr>
          <w:p w:rsidR="006D1A5F" w:rsidRPr="00A93053" w:rsidRDefault="006D1A5F" w:rsidP="00374892">
            <w:pPr>
              <w:jc w:val="center"/>
            </w:pPr>
            <w:r w:rsidRPr="00A93053">
              <w:t>104</w:t>
            </w:r>
          </w:p>
        </w:tc>
        <w:tc>
          <w:tcPr>
            <w:tcW w:w="5954" w:type="dxa"/>
          </w:tcPr>
          <w:p w:rsidR="006D1A5F" w:rsidRPr="00A93053" w:rsidRDefault="006D1A5F" w:rsidP="00374892">
            <w:r w:rsidRPr="00A93053">
              <w:t>Решение задач в два действия.</w:t>
            </w:r>
          </w:p>
        </w:tc>
        <w:tc>
          <w:tcPr>
            <w:tcW w:w="1499" w:type="dxa"/>
          </w:tcPr>
          <w:p w:rsidR="006D1A5F" w:rsidRPr="00A93053" w:rsidRDefault="006D1A5F" w:rsidP="00E066B2">
            <w:pPr>
              <w:jc w:val="center"/>
            </w:pPr>
            <w:r w:rsidRPr="00A93053">
              <w:t>1</w:t>
            </w:r>
          </w:p>
        </w:tc>
        <w:tc>
          <w:tcPr>
            <w:tcW w:w="6662" w:type="dxa"/>
          </w:tcPr>
          <w:p w:rsidR="006D1A5F" w:rsidRPr="00A93053" w:rsidRDefault="00252A7C" w:rsidP="00252A7C">
            <w:pPr>
              <w:rPr>
                <w:b/>
              </w:rPr>
            </w:pPr>
            <w:r w:rsidRPr="00A93053">
              <w:rPr>
                <w:rStyle w:val="TimesNewRoman105pt"/>
                <w:rFonts w:eastAsia="Calibri"/>
                <w:b/>
                <w:sz w:val="24"/>
                <w:szCs w:val="24"/>
              </w:rPr>
              <w:t xml:space="preserve">Уметь </w:t>
            </w:r>
            <w:r w:rsidRPr="00A93053">
              <w:t>решать задачи в два действия.</w:t>
            </w:r>
          </w:p>
        </w:tc>
      </w:tr>
      <w:tr w:rsidR="006D1A5F" w:rsidRPr="00A93053" w:rsidTr="00D95B80">
        <w:tc>
          <w:tcPr>
            <w:tcW w:w="817" w:type="dxa"/>
          </w:tcPr>
          <w:p w:rsidR="006D1A5F" w:rsidRPr="00A93053" w:rsidRDefault="006D1A5F" w:rsidP="00374892">
            <w:pPr>
              <w:jc w:val="center"/>
            </w:pPr>
          </w:p>
        </w:tc>
        <w:tc>
          <w:tcPr>
            <w:tcW w:w="5954" w:type="dxa"/>
          </w:tcPr>
          <w:p w:rsidR="006D1A5F" w:rsidRPr="00A93053" w:rsidRDefault="006D1A5F" w:rsidP="00374892">
            <w:pPr>
              <w:rPr>
                <w:b/>
              </w:rPr>
            </w:pPr>
            <w:r w:rsidRPr="00A93053">
              <w:rPr>
                <w:b/>
              </w:rPr>
              <w:t>Числа от 1 до 20. Сложение и вычитание (22 часа)</w:t>
            </w:r>
          </w:p>
        </w:tc>
        <w:tc>
          <w:tcPr>
            <w:tcW w:w="1499" w:type="dxa"/>
          </w:tcPr>
          <w:p w:rsidR="006D1A5F" w:rsidRPr="00A93053" w:rsidRDefault="006D1A5F" w:rsidP="00E066B2">
            <w:pPr>
              <w:jc w:val="center"/>
            </w:pPr>
          </w:p>
        </w:tc>
        <w:tc>
          <w:tcPr>
            <w:tcW w:w="6662" w:type="dxa"/>
          </w:tcPr>
          <w:p w:rsidR="006D1A5F" w:rsidRPr="00A93053" w:rsidRDefault="006D1A5F" w:rsidP="00240328">
            <w:pPr>
              <w:rPr>
                <w:b/>
              </w:rPr>
            </w:pPr>
            <w:r w:rsidRPr="00A93053">
              <w:rPr>
                <w:b/>
              </w:rPr>
              <w:t>Предметные:</w:t>
            </w:r>
          </w:p>
          <w:p w:rsidR="006D1A5F" w:rsidRPr="00A93053" w:rsidRDefault="006D1A5F" w:rsidP="00240328">
            <w:r w:rsidRPr="00A93053">
              <w:rPr>
                <w:b/>
              </w:rPr>
              <w:t xml:space="preserve">-моделировать </w:t>
            </w:r>
            <w:r w:rsidRPr="00A93053">
              <w:t>прием выполнения действия сложение с переходом через десяток, используя предметы, разрезной материал, счетные палочки, графические схемы;</w:t>
            </w:r>
          </w:p>
          <w:p w:rsidR="006D1A5F" w:rsidRPr="00A93053" w:rsidRDefault="006D1A5F" w:rsidP="00240328">
            <w:r w:rsidRPr="00A93053">
              <w:rPr>
                <w:b/>
              </w:rPr>
              <w:t>-выполнять</w:t>
            </w:r>
            <w:r w:rsidRPr="00A93053">
              <w:t xml:space="preserve"> сложение и вычитание чисел с переходом через разряд в пределах 20;</w:t>
            </w:r>
          </w:p>
          <w:p w:rsidR="006D1A5F" w:rsidRPr="00A93053" w:rsidRDefault="006D1A5F" w:rsidP="00240328">
            <w:r w:rsidRPr="00A93053">
              <w:t>-наблюдать, анализировать и устанавливать правила чередования формы, размера, цвета в отобранных узорах и орнаментах, закономерность их чередования;</w:t>
            </w:r>
          </w:p>
          <w:p w:rsidR="006D1A5F" w:rsidRPr="00A93053" w:rsidRDefault="006D1A5F" w:rsidP="00240328">
            <w:pPr>
              <w:suppressAutoHyphens/>
              <w:rPr>
                <w:b/>
              </w:rPr>
            </w:pPr>
            <w:r w:rsidRPr="00A93053">
              <w:rPr>
                <w:b/>
              </w:rPr>
              <w:t xml:space="preserve">Личностные: </w:t>
            </w:r>
          </w:p>
          <w:p w:rsidR="006D1A5F" w:rsidRPr="00A93053" w:rsidRDefault="006D1A5F" w:rsidP="00240328">
            <w:pPr>
              <w:suppressAutoHyphens/>
            </w:pPr>
            <w:r w:rsidRPr="00A93053">
              <w:t>- проявлять положительную мотивацию и положительный интерес к учению, активность при изучении нового материала.</w:t>
            </w:r>
          </w:p>
          <w:p w:rsidR="006D1A5F" w:rsidRPr="00A93053" w:rsidRDefault="006D1A5F" w:rsidP="00240328">
            <w:pPr>
              <w:suppressAutoHyphens/>
              <w:rPr>
                <w:b/>
              </w:rPr>
            </w:pPr>
            <w:r w:rsidRPr="00A93053">
              <w:rPr>
                <w:b/>
              </w:rPr>
              <w:t xml:space="preserve">Регулятивные: </w:t>
            </w:r>
          </w:p>
          <w:p w:rsidR="006D1A5F" w:rsidRPr="00A93053" w:rsidRDefault="006D1A5F" w:rsidP="00240328">
            <w:r w:rsidRPr="00A93053">
              <w:t>учиться высказывать своё предположение (версию) на основе работы с материалом учебника.</w:t>
            </w:r>
          </w:p>
          <w:p w:rsidR="006D1A5F" w:rsidRPr="00A93053" w:rsidRDefault="006D1A5F" w:rsidP="00240328">
            <w:pPr>
              <w:suppressAutoHyphens/>
              <w:rPr>
                <w:b/>
              </w:rPr>
            </w:pPr>
            <w:r w:rsidRPr="00A93053">
              <w:rPr>
                <w:b/>
              </w:rPr>
              <w:lastRenderedPageBreak/>
              <w:t xml:space="preserve">Коммуникативные: </w:t>
            </w:r>
          </w:p>
          <w:p w:rsidR="006D1A5F" w:rsidRPr="00A93053" w:rsidRDefault="006D1A5F" w:rsidP="00240328">
            <w:pPr>
              <w:rPr>
                <w:b/>
              </w:rPr>
            </w:pPr>
            <w:r w:rsidRPr="00A93053">
              <w:t>соблюдать в повседневной жизни нормы речевого этикета и правила устного общения.</w:t>
            </w:r>
          </w:p>
        </w:tc>
      </w:tr>
      <w:tr w:rsidR="00252A7C" w:rsidRPr="00A93053" w:rsidTr="00D95B80">
        <w:tc>
          <w:tcPr>
            <w:tcW w:w="817" w:type="dxa"/>
          </w:tcPr>
          <w:p w:rsidR="00252A7C" w:rsidRPr="00A93053" w:rsidRDefault="00252A7C" w:rsidP="00374892">
            <w:pPr>
              <w:jc w:val="center"/>
            </w:pPr>
            <w:r w:rsidRPr="00A93053">
              <w:lastRenderedPageBreak/>
              <w:t>105</w:t>
            </w:r>
          </w:p>
        </w:tc>
        <w:tc>
          <w:tcPr>
            <w:tcW w:w="5954" w:type="dxa"/>
          </w:tcPr>
          <w:p w:rsidR="00252A7C" w:rsidRPr="00A93053" w:rsidRDefault="00252A7C" w:rsidP="00374892">
            <w:r w:rsidRPr="00A93053">
              <w:t>Общий прием сложения однозначных чисел с переходом через десяток.</w:t>
            </w:r>
          </w:p>
        </w:tc>
        <w:tc>
          <w:tcPr>
            <w:tcW w:w="1499" w:type="dxa"/>
          </w:tcPr>
          <w:p w:rsidR="00252A7C" w:rsidRPr="00A93053" w:rsidRDefault="00252A7C" w:rsidP="00E066B2">
            <w:pPr>
              <w:jc w:val="center"/>
            </w:pPr>
            <w:r w:rsidRPr="00A93053">
              <w:t>1</w:t>
            </w:r>
          </w:p>
        </w:tc>
        <w:tc>
          <w:tcPr>
            <w:tcW w:w="6662" w:type="dxa"/>
          </w:tcPr>
          <w:p w:rsidR="00252A7C" w:rsidRPr="00A93053" w:rsidRDefault="00252A7C" w:rsidP="00C27375">
            <w:pPr>
              <w:pStyle w:val="af3"/>
              <w:rPr>
                <w:rFonts w:ascii="Times New Roman" w:hAnsi="Times New Roman" w:cs="Times New Roman"/>
              </w:rPr>
            </w:pPr>
            <w:r w:rsidRPr="00A93053">
              <w:rPr>
                <w:rStyle w:val="TimesNewRoman105pt"/>
                <w:rFonts w:eastAsia="Calibri"/>
                <w:b/>
                <w:sz w:val="24"/>
                <w:szCs w:val="24"/>
              </w:rPr>
              <w:t>Уметь</w:t>
            </w:r>
            <w:r w:rsidRPr="00A93053">
              <w:rPr>
                <w:rStyle w:val="TimesNewRoman105pt"/>
                <w:rFonts w:eastAsia="Calibri"/>
                <w:sz w:val="24"/>
                <w:szCs w:val="24"/>
              </w:rPr>
              <w:t xml:space="preserve"> читать, решать и записы</w:t>
            </w:r>
            <w:r w:rsidRPr="00A93053">
              <w:rPr>
                <w:rStyle w:val="TimesNewRoman105pt"/>
                <w:rFonts w:eastAsia="Calibri"/>
                <w:sz w:val="24"/>
                <w:szCs w:val="24"/>
              </w:rPr>
              <w:softHyphen/>
              <w:t>вать примеры; припоминать со</w:t>
            </w:r>
            <w:r w:rsidRPr="00A93053">
              <w:rPr>
                <w:rStyle w:val="TimesNewRoman105pt"/>
                <w:rFonts w:eastAsia="Calibri"/>
                <w:sz w:val="24"/>
                <w:szCs w:val="24"/>
              </w:rPr>
              <w:softHyphen/>
              <w:t>став чисел; приво</w:t>
            </w:r>
            <w:r w:rsidRPr="00A93053">
              <w:rPr>
                <w:rStyle w:val="TimesNewRoman105pt"/>
                <w:rFonts w:eastAsia="Calibri"/>
                <w:sz w:val="24"/>
                <w:szCs w:val="24"/>
              </w:rPr>
              <w:softHyphen/>
              <w:t>дить примеры</w:t>
            </w:r>
          </w:p>
        </w:tc>
      </w:tr>
      <w:tr w:rsidR="00252A7C" w:rsidRPr="00A93053" w:rsidTr="00D95B80">
        <w:tc>
          <w:tcPr>
            <w:tcW w:w="817" w:type="dxa"/>
          </w:tcPr>
          <w:p w:rsidR="00252A7C" w:rsidRPr="00A93053" w:rsidRDefault="00252A7C" w:rsidP="00374892">
            <w:pPr>
              <w:jc w:val="center"/>
            </w:pPr>
            <w:r w:rsidRPr="00A93053">
              <w:t>106</w:t>
            </w:r>
          </w:p>
        </w:tc>
        <w:tc>
          <w:tcPr>
            <w:tcW w:w="5954" w:type="dxa"/>
          </w:tcPr>
          <w:p w:rsidR="00252A7C" w:rsidRPr="00A93053" w:rsidRDefault="00252A7C" w:rsidP="00374892">
            <w:r w:rsidRPr="00A93053">
              <w:t>Сложение вида +2, +3.</w:t>
            </w:r>
            <w:r w:rsidR="0015549A">
              <w:t xml:space="preserve"> </w:t>
            </w:r>
            <w:r w:rsidR="0015549A" w:rsidRPr="00B07B1A">
              <w:rPr>
                <w:color w:val="FF0000"/>
              </w:rPr>
              <w:t>ВД  уро</w:t>
            </w:r>
            <w:proofErr w:type="gramStart"/>
            <w:r w:rsidR="0015549A" w:rsidRPr="00B07B1A">
              <w:rPr>
                <w:color w:val="FF0000"/>
              </w:rPr>
              <w:t>к-</w:t>
            </w:r>
            <w:proofErr w:type="gramEnd"/>
            <w:r w:rsidR="0015549A" w:rsidRPr="00B07B1A">
              <w:rPr>
                <w:color w:val="FF0000"/>
              </w:rPr>
              <w:t xml:space="preserve"> путешествие.</w:t>
            </w:r>
          </w:p>
        </w:tc>
        <w:tc>
          <w:tcPr>
            <w:tcW w:w="1499" w:type="dxa"/>
          </w:tcPr>
          <w:p w:rsidR="00252A7C" w:rsidRPr="00A93053" w:rsidRDefault="00252A7C" w:rsidP="00E066B2">
            <w:pPr>
              <w:jc w:val="center"/>
            </w:pPr>
            <w:r w:rsidRPr="00A93053">
              <w:t>1</w:t>
            </w:r>
          </w:p>
        </w:tc>
        <w:tc>
          <w:tcPr>
            <w:tcW w:w="6662" w:type="dxa"/>
          </w:tcPr>
          <w:p w:rsidR="00252A7C" w:rsidRPr="00A93053" w:rsidRDefault="00252A7C" w:rsidP="00C27375">
            <w:pPr>
              <w:pStyle w:val="af3"/>
              <w:rPr>
                <w:rFonts w:ascii="Times New Roman" w:hAnsi="Times New Roman" w:cs="Times New Roman"/>
              </w:rPr>
            </w:pPr>
            <w:r w:rsidRPr="00A93053">
              <w:rPr>
                <w:rStyle w:val="TimesNewRoman105pt"/>
                <w:rFonts w:eastAsia="Calibri"/>
                <w:b/>
                <w:sz w:val="24"/>
                <w:szCs w:val="24"/>
              </w:rPr>
              <w:t>Уметь</w:t>
            </w:r>
            <w:r w:rsidRPr="00A93053">
              <w:rPr>
                <w:rStyle w:val="TimesNewRoman105pt"/>
                <w:rFonts w:eastAsia="Calibri"/>
                <w:sz w:val="24"/>
                <w:szCs w:val="24"/>
              </w:rPr>
              <w:t xml:space="preserve"> читать, решать и записы</w:t>
            </w:r>
            <w:r w:rsidRPr="00A93053">
              <w:rPr>
                <w:rStyle w:val="TimesNewRoman105pt"/>
                <w:rFonts w:eastAsia="Calibri"/>
                <w:sz w:val="24"/>
                <w:szCs w:val="24"/>
              </w:rPr>
              <w:softHyphen/>
              <w:t>вать примеры; припоминать со</w:t>
            </w:r>
            <w:r w:rsidRPr="00A93053">
              <w:rPr>
                <w:rStyle w:val="TimesNewRoman105pt"/>
                <w:rFonts w:eastAsia="Calibri"/>
                <w:sz w:val="24"/>
                <w:szCs w:val="24"/>
              </w:rPr>
              <w:softHyphen/>
              <w:t>став чисел; приво</w:t>
            </w:r>
            <w:r w:rsidRPr="00A93053">
              <w:rPr>
                <w:rStyle w:val="TimesNewRoman105pt"/>
                <w:rFonts w:eastAsia="Calibri"/>
                <w:sz w:val="24"/>
                <w:szCs w:val="24"/>
              </w:rPr>
              <w:softHyphen/>
              <w:t>дить примеры</w:t>
            </w:r>
          </w:p>
        </w:tc>
      </w:tr>
      <w:tr w:rsidR="00252A7C" w:rsidRPr="00A93053" w:rsidTr="00D95B80">
        <w:tc>
          <w:tcPr>
            <w:tcW w:w="817" w:type="dxa"/>
          </w:tcPr>
          <w:p w:rsidR="00252A7C" w:rsidRPr="00A93053" w:rsidRDefault="00252A7C" w:rsidP="00374892">
            <w:pPr>
              <w:jc w:val="center"/>
            </w:pPr>
            <w:r w:rsidRPr="00A93053">
              <w:t>107</w:t>
            </w:r>
          </w:p>
        </w:tc>
        <w:tc>
          <w:tcPr>
            <w:tcW w:w="5954" w:type="dxa"/>
          </w:tcPr>
          <w:p w:rsidR="00252A7C" w:rsidRPr="00A93053" w:rsidRDefault="00252A7C" w:rsidP="00374892">
            <w:r w:rsidRPr="00A93053">
              <w:t>Сложение вида +4.</w:t>
            </w:r>
            <w:r w:rsidR="0015549A">
              <w:t xml:space="preserve"> </w:t>
            </w:r>
            <w:r w:rsidR="0015549A" w:rsidRPr="0015549A">
              <w:rPr>
                <w:color w:val="FF0000"/>
              </w:rPr>
              <w:t xml:space="preserve">ВД </w:t>
            </w:r>
            <w:proofErr w:type="gramStart"/>
            <w:r w:rsidR="0015549A" w:rsidRPr="0015549A">
              <w:rPr>
                <w:color w:val="FF0000"/>
              </w:rPr>
              <w:t>турнир-знатоков</w:t>
            </w:r>
            <w:proofErr w:type="gramEnd"/>
            <w:r w:rsidR="0015549A" w:rsidRPr="0015549A">
              <w:rPr>
                <w:color w:val="FF0000"/>
              </w:rPr>
              <w:t>.</w:t>
            </w:r>
          </w:p>
        </w:tc>
        <w:tc>
          <w:tcPr>
            <w:tcW w:w="1499" w:type="dxa"/>
          </w:tcPr>
          <w:p w:rsidR="00252A7C" w:rsidRPr="00A93053" w:rsidRDefault="00252A7C" w:rsidP="00E066B2">
            <w:pPr>
              <w:jc w:val="center"/>
            </w:pPr>
            <w:r w:rsidRPr="00A93053">
              <w:t>1</w:t>
            </w:r>
          </w:p>
        </w:tc>
        <w:tc>
          <w:tcPr>
            <w:tcW w:w="6662" w:type="dxa"/>
          </w:tcPr>
          <w:p w:rsidR="001B21AC" w:rsidRPr="00A93053" w:rsidRDefault="001B21AC" w:rsidP="00C27375">
            <w:pPr>
              <w:pStyle w:val="af3"/>
              <w:rPr>
                <w:rStyle w:val="TimesNewRoman105pt"/>
                <w:rFonts w:eastAsia="Calibri"/>
                <w:sz w:val="24"/>
                <w:szCs w:val="24"/>
              </w:rPr>
            </w:pPr>
            <w:r w:rsidRPr="00A93053">
              <w:rPr>
                <w:rStyle w:val="TimesNewRoman105pt"/>
                <w:rFonts w:eastAsia="Calibri"/>
                <w:b/>
                <w:sz w:val="24"/>
                <w:szCs w:val="24"/>
              </w:rPr>
              <w:t xml:space="preserve">Знать </w:t>
            </w:r>
            <w:r w:rsidR="00252A7C" w:rsidRPr="00A93053">
              <w:rPr>
                <w:rStyle w:val="TimesNewRoman105pt"/>
                <w:rFonts w:eastAsia="Calibri"/>
                <w:sz w:val="24"/>
                <w:szCs w:val="24"/>
              </w:rPr>
              <w:t>состав чисел с перехо</w:t>
            </w:r>
            <w:r w:rsidRPr="00A93053">
              <w:rPr>
                <w:rStyle w:val="TimesNewRoman105pt"/>
                <w:rFonts w:eastAsia="Calibri"/>
                <w:sz w:val="24"/>
                <w:szCs w:val="24"/>
              </w:rPr>
              <w:t>дом через десяток.</w:t>
            </w:r>
          </w:p>
          <w:p w:rsidR="00252A7C" w:rsidRPr="00A93053" w:rsidRDefault="001B21AC" w:rsidP="00C27375">
            <w:pPr>
              <w:pStyle w:val="af3"/>
              <w:rPr>
                <w:rFonts w:ascii="Times New Roman" w:hAnsi="Times New Roman" w:cs="Times New Roman"/>
              </w:rPr>
            </w:pPr>
            <w:r w:rsidRPr="00A93053">
              <w:rPr>
                <w:rStyle w:val="TimesNewRoman105pt"/>
                <w:rFonts w:eastAsia="Calibri"/>
                <w:b/>
                <w:sz w:val="24"/>
                <w:szCs w:val="24"/>
              </w:rPr>
              <w:t xml:space="preserve">Уметь </w:t>
            </w:r>
            <w:r w:rsidR="00252A7C" w:rsidRPr="00A93053">
              <w:rPr>
                <w:rStyle w:val="TimesNewRoman105pt"/>
                <w:rFonts w:eastAsia="Calibri"/>
                <w:sz w:val="24"/>
                <w:szCs w:val="24"/>
              </w:rPr>
              <w:t>сравни</w:t>
            </w:r>
            <w:r w:rsidR="00252A7C" w:rsidRPr="00A93053">
              <w:rPr>
                <w:rStyle w:val="TimesNewRoman105pt"/>
                <w:rFonts w:eastAsia="Calibri"/>
                <w:sz w:val="24"/>
                <w:szCs w:val="24"/>
              </w:rPr>
              <w:softHyphen/>
              <w:t>вать, читать, ис</w:t>
            </w:r>
            <w:r w:rsidR="00252A7C" w:rsidRPr="00A93053">
              <w:rPr>
                <w:rStyle w:val="TimesNewRoman105pt"/>
                <w:rFonts w:eastAsia="Calibri"/>
                <w:sz w:val="24"/>
                <w:szCs w:val="24"/>
              </w:rPr>
              <w:softHyphen/>
              <w:t>пользуя математи</w:t>
            </w:r>
            <w:r w:rsidR="00252A7C" w:rsidRPr="00A93053">
              <w:rPr>
                <w:rStyle w:val="TimesNewRoman105pt"/>
                <w:rFonts w:eastAsia="Calibri"/>
                <w:sz w:val="24"/>
                <w:szCs w:val="24"/>
              </w:rPr>
              <w:softHyphen/>
              <w:t>ческие термины</w:t>
            </w:r>
          </w:p>
        </w:tc>
      </w:tr>
      <w:tr w:rsidR="00252A7C" w:rsidRPr="00A93053" w:rsidTr="00D95B80">
        <w:tc>
          <w:tcPr>
            <w:tcW w:w="817" w:type="dxa"/>
          </w:tcPr>
          <w:p w:rsidR="00252A7C" w:rsidRPr="00A93053" w:rsidRDefault="00252A7C" w:rsidP="00374892">
            <w:pPr>
              <w:jc w:val="center"/>
            </w:pPr>
            <w:r w:rsidRPr="00A93053">
              <w:t>108</w:t>
            </w:r>
          </w:p>
        </w:tc>
        <w:tc>
          <w:tcPr>
            <w:tcW w:w="5954" w:type="dxa"/>
          </w:tcPr>
          <w:p w:rsidR="00252A7C" w:rsidRPr="00A93053" w:rsidRDefault="00252A7C" w:rsidP="00374892">
            <w:r w:rsidRPr="00A93053">
              <w:t>Решение примеров вида + 5.</w:t>
            </w:r>
          </w:p>
        </w:tc>
        <w:tc>
          <w:tcPr>
            <w:tcW w:w="1499" w:type="dxa"/>
          </w:tcPr>
          <w:p w:rsidR="00252A7C" w:rsidRPr="00A93053" w:rsidRDefault="00252A7C" w:rsidP="00E066B2">
            <w:pPr>
              <w:jc w:val="center"/>
            </w:pPr>
            <w:r w:rsidRPr="00A93053">
              <w:t>1</w:t>
            </w:r>
          </w:p>
        </w:tc>
        <w:tc>
          <w:tcPr>
            <w:tcW w:w="6662" w:type="dxa"/>
          </w:tcPr>
          <w:p w:rsidR="001B21AC" w:rsidRPr="00A93053" w:rsidRDefault="001B21AC" w:rsidP="001B21AC">
            <w:pPr>
              <w:pStyle w:val="af3"/>
              <w:rPr>
                <w:rStyle w:val="TimesNewRoman105pt"/>
                <w:rFonts w:eastAsia="Calibri"/>
                <w:sz w:val="24"/>
                <w:szCs w:val="24"/>
              </w:rPr>
            </w:pPr>
            <w:r w:rsidRPr="00A93053">
              <w:rPr>
                <w:rStyle w:val="TimesNewRoman105pt"/>
                <w:rFonts w:eastAsia="Calibri"/>
                <w:b/>
                <w:sz w:val="24"/>
                <w:szCs w:val="24"/>
              </w:rPr>
              <w:t xml:space="preserve">Знать </w:t>
            </w:r>
            <w:r w:rsidRPr="00A93053">
              <w:rPr>
                <w:rStyle w:val="TimesNewRoman105pt"/>
                <w:rFonts w:eastAsia="Calibri"/>
                <w:sz w:val="24"/>
                <w:szCs w:val="24"/>
              </w:rPr>
              <w:t>состав чисел с переходом через десяток.</w:t>
            </w:r>
          </w:p>
          <w:p w:rsidR="00252A7C" w:rsidRPr="00A93053" w:rsidRDefault="001B21AC" w:rsidP="001B21AC">
            <w:pPr>
              <w:pStyle w:val="af3"/>
              <w:rPr>
                <w:rFonts w:ascii="Times New Roman" w:hAnsi="Times New Roman" w:cs="Times New Roman"/>
              </w:rPr>
            </w:pPr>
            <w:r w:rsidRPr="00A93053">
              <w:rPr>
                <w:rStyle w:val="TimesNewRoman105pt"/>
                <w:rFonts w:eastAsia="Calibri"/>
                <w:b/>
                <w:sz w:val="24"/>
                <w:szCs w:val="24"/>
              </w:rPr>
              <w:t xml:space="preserve">Уметь </w:t>
            </w:r>
            <w:r w:rsidRPr="00A93053">
              <w:rPr>
                <w:rStyle w:val="TimesNewRoman105pt"/>
                <w:rFonts w:eastAsia="Calibri"/>
                <w:sz w:val="24"/>
                <w:szCs w:val="24"/>
              </w:rPr>
              <w:t>сравни</w:t>
            </w:r>
            <w:r w:rsidRPr="00A93053">
              <w:rPr>
                <w:rStyle w:val="TimesNewRoman105pt"/>
                <w:rFonts w:eastAsia="Calibri"/>
                <w:sz w:val="24"/>
                <w:szCs w:val="24"/>
              </w:rPr>
              <w:softHyphen/>
              <w:t>вать, читать, ис</w:t>
            </w:r>
            <w:r w:rsidRPr="00A93053">
              <w:rPr>
                <w:rStyle w:val="TimesNewRoman105pt"/>
                <w:rFonts w:eastAsia="Calibri"/>
                <w:sz w:val="24"/>
                <w:szCs w:val="24"/>
              </w:rPr>
              <w:softHyphen/>
              <w:t>пользуя математи</w:t>
            </w:r>
            <w:r w:rsidRPr="00A93053">
              <w:rPr>
                <w:rStyle w:val="TimesNewRoman105pt"/>
                <w:rFonts w:eastAsia="Calibri"/>
                <w:sz w:val="24"/>
                <w:szCs w:val="24"/>
              </w:rPr>
              <w:softHyphen/>
              <w:t>ческие термины</w:t>
            </w:r>
          </w:p>
        </w:tc>
      </w:tr>
      <w:tr w:rsidR="00252A7C" w:rsidRPr="00A93053" w:rsidTr="00D95B80">
        <w:tc>
          <w:tcPr>
            <w:tcW w:w="817" w:type="dxa"/>
          </w:tcPr>
          <w:p w:rsidR="00252A7C" w:rsidRPr="00A93053" w:rsidRDefault="00252A7C" w:rsidP="00374892">
            <w:pPr>
              <w:jc w:val="center"/>
            </w:pPr>
            <w:r w:rsidRPr="00A93053">
              <w:t>109</w:t>
            </w:r>
          </w:p>
        </w:tc>
        <w:tc>
          <w:tcPr>
            <w:tcW w:w="5954" w:type="dxa"/>
          </w:tcPr>
          <w:p w:rsidR="00252A7C" w:rsidRPr="00A93053" w:rsidRDefault="00252A7C" w:rsidP="00374892">
            <w:r w:rsidRPr="00A93053">
              <w:t>Прием сложения вида + 6.</w:t>
            </w:r>
            <w:r w:rsidR="0015549A">
              <w:t xml:space="preserve"> </w:t>
            </w:r>
            <w:r w:rsidR="0015549A" w:rsidRPr="0015549A">
              <w:rPr>
                <w:color w:val="FF0000"/>
              </w:rPr>
              <w:t>ВД урок-игра.</w:t>
            </w:r>
          </w:p>
        </w:tc>
        <w:tc>
          <w:tcPr>
            <w:tcW w:w="1499" w:type="dxa"/>
          </w:tcPr>
          <w:p w:rsidR="00252A7C" w:rsidRPr="00A93053" w:rsidRDefault="00252A7C" w:rsidP="00E066B2">
            <w:pPr>
              <w:jc w:val="center"/>
            </w:pPr>
            <w:r w:rsidRPr="00A93053">
              <w:t>1</w:t>
            </w:r>
          </w:p>
        </w:tc>
        <w:tc>
          <w:tcPr>
            <w:tcW w:w="6662" w:type="dxa"/>
          </w:tcPr>
          <w:p w:rsidR="001B21AC" w:rsidRPr="00A93053" w:rsidRDefault="001B21AC" w:rsidP="001B21AC">
            <w:pPr>
              <w:pStyle w:val="af3"/>
              <w:rPr>
                <w:rStyle w:val="TimesNewRoman105pt"/>
                <w:rFonts w:eastAsia="Calibri"/>
                <w:sz w:val="24"/>
                <w:szCs w:val="24"/>
              </w:rPr>
            </w:pPr>
            <w:r w:rsidRPr="00A93053">
              <w:rPr>
                <w:rStyle w:val="TimesNewRoman105pt"/>
                <w:rFonts w:eastAsia="Calibri"/>
                <w:b/>
                <w:sz w:val="24"/>
                <w:szCs w:val="24"/>
              </w:rPr>
              <w:t xml:space="preserve">Знать </w:t>
            </w:r>
            <w:r w:rsidRPr="00A93053">
              <w:rPr>
                <w:rStyle w:val="TimesNewRoman105pt"/>
                <w:rFonts w:eastAsia="Calibri"/>
                <w:sz w:val="24"/>
                <w:szCs w:val="24"/>
              </w:rPr>
              <w:t>состав чисел с переходом через десяток.</w:t>
            </w:r>
          </w:p>
          <w:p w:rsidR="00252A7C" w:rsidRPr="00A93053" w:rsidRDefault="001B21AC" w:rsidP="001B21AC">
            <w:pPr>
              <w:pStyle w:val="af3"/>
              <w:rPr>
                <w:rStyle w:val="TimesNewRoman105pt"/>
                <w:rFonts w:eastAsia="Calibri"/>
                <w:sz w:val="24"/>
                <w:szCs w:val="24"/>
              </w:rPr>
            </w:pPr>
            <w:r w:rsidRPr="00A93053">
              <w:rPr>
                <w:rStyle w:val="TimesNewRoman105pt"/>
                <w:rFonts w:eastAsia="Calibri"/>
                <w:b/>
                <w:sz w:val="24"/>
                <w:szCs w:val="24"/>
              </w:rPr>
              <w:t xml:space="preserve">Уметь </w:t>
            </w:r>
            <w:r w:rsidRPr="00A93053">
              <w:rPr>
                <w:rStyle w:val="TimesNewRoman105pt"/>
                <w:rFonts w:eastAsia="Calibri"/>
                <w:sz w:val="24"/>
                <w:szCs w:val="24"/>
              </w:rPr>
              <w:t>сравни</w:t>
            </w:r>
            <w:r w:rsidRPr="00A93053">
              <w:rPr>
                <w:rStyle w:val="TimesNewRoman105pt"/>
                <w:rFonts w:eastAsia="Calibri"/>
                <w:sz w:val="24"/>
                <w:szCs w:val="24"/>
              </w:rPr>
              <w:softHyphen/>
              <w:t>вать, читать, ис</w:t>
            </w:r>
            <w:r w:rsidRPr="00A93053">
              <w:rPr>
                <w:rStyle w:val="TimesNewRoman105pt"/>
                <w:rFonts w:eastAsia="Calibri"/>
                <w:sz w:val="24"/>
                <w:szCs w:val="24"/>
              </w:rPr>
              <w:softHyphen/>
              <w:t>пользуя математи</w:t>
            </w:r>
            <w:r w:rsidRPr="00A93053">
              <w:rPr>
                <w:rStyle w:val="TimesNewRoman105pt"/>
                <w:rFonts w:eastAsia="Calibri"/>
                <w:sz w:val="24"/>
                <w:szCs w:val="24"/>
              </w:rPr>
              <w:softHyphen/>
              <w:t>ческие термины</w:t>
            </w:r>
          </w:p>
        </w:tc>
      </w:tr>
      <w:tr w:rsidR="00252A7C" w:rsidRPr="00A93053" w:rsidTr="00D95B80">
        <w:trPr>
          <w:trHeight w:val="276"/>
        </w:trPr>
        <w:tc>
          <w:tcPr>
            <w:tcW w:w="817" w:type="dxa"/>
          </w:tcPr>
          <w:p w:rsidR="00252A7C" w:rsidRPr="00A93053" w:rsidRDefault="00252A7C" w:rsidP="00374892">
            <w:pPr>
              <w:jc w:val="center"/>
            </w:pPr>
            <w:r w:rsidRPr="00A93053">
              <w:t>110</w:t>
            </w:r>
          </w:p>
        </w:tc>
        <w:tc>
          <w:tcPr>
            <w:tcW w:w="5954" w:type="dxa"/>
          </w:tcPr>
          <w:p w:rsidR="00252A7C" w:rsidRPr="00A93053" w:rsidRDefault="00252A7C" w:rsidP="00374892">
            <w:r w:rsidRPr="00A93053">
              <w:t>Прием сложения вида + 7.</w:t>
            </w:r>
          </w:p>
        </w:tc>
        <w:tc>
          <w:tcPr>
            <w:tcW w:w="1499" w:type="dxa"/>
          </w:tcPr>
          <w:p w:rsidR="00252A7C" w:rsidRPr="00A93053" w:rsidRDefault="00252A7C" w:rsidP="00E066B2">
            <w:pPr>
              <w:jc w:val="center"/>
            </w:pPr>
            <w:r w:rsidRPr="00A93053">
              <w:t>1</w:t>
            </w:r>
          </w:p>
        </w:tc>
        <w:tc>
          <w:tcPr>
            <w:tcW w:w="6662" w:type="dxa"/>
          </w:tcPr>
          <w:p w:rsidR="001B21AC" w:rsidRPr="00A93053" w:rsidRDefault="001B21AC" w:rsidP="001B21AC">
            <w:pPr>
              <w:pStyle w:val="af3"/>
              <w:rPr>
                <w:rStyle w:val="TimesNewRoman105pt"/>
                <w:rFonts w:eastAsia="Calibri"/>
                <w:sz w:val="24"/>
                <w:szCs w:val="24"/>
              </w:rPr>
            </w:pPr>
            <w:r w:rsidRPr="00A93053">
              <w:rPr>
                <w:rStyle w:val="TimesNewRoman105pt"/>
                <w:rFonts w:eastAsia="Calibri"/>
                <w:b/>
                <w:sz w:val="24"/>
                <w:szCs w:val="24"/>
              </w:rPr>
              <w:t xml:space="preserve">Знать </w:t>
            </w:r>
            <w:r w:rsidRPr="00A93053">
              <w:rPr>
                <w:rStyle w:val="TimesNewRoman105pt"/>
                <w:rFonts w:eastAsia="Calibri"/>
                <w:sz w:val="24"/>
                <w:szCs w:val="24"/>
              </w:rPr>
              <w:t>состав чисел с переходом через десяток.</w:t>
            </w:r>
          </w:p>
          <w:p w:rsidR="00252A7C" w:rsidRPr="00A93053" w:rsidRDefault="001B21AC" w:rsidP="001B21AC">
            <w:pPr>
              <w:pStyle w:val="af3"/>
              <w:rPr>
                <w:rFonts w:ascii="Times New Roman" w:hAnsi="Times New Roman" w:cs="Times New Roman"/>
              </w:rPr>
            </w:pPr>
            <w:r w:rsidRPr="00A93053">
              <w:rPr>
                <w:rStyle w:val="TimesNewRoman105pt"/>
                <w:rFonts w:eastAsia="Calibri"/>
                <w:b/>
                <w:sz w:val="24"/>
                <w:szCs w:val="24"/>
              </w:rPr>
              <w:t xml:space="preserve">Уметь </w:t>
            </w:r>
            <w:r w:rsidRPr="00A93053">
              <w:rPr>
                <w:rStyle w:val="TimesNewRoman105pt"/>
                <w:rFonts w:eastAsia="Calibri"/>
                <w:sz w:val="24"/>
                <w:szCs w:val="24"/>
              </w:rPr>
              <w:t>сравни</w:t>
            </w:r>
            <w:r w:rsidRPr="00A93053">
              <w:rPr>
                <w:rStyle w:val="TimesNewRoman105pt"/>
                <w:rFonts w:eastAsia="Calibri"/>
                <w:sz w:val="24"/>
                <w:szCs w:val="24"/>
              </w:rPr>
              <w:softHyphen/>
              <w:t>вать, читать, ис</w:t>
            </w:r>
            <w:r w:rsidRPr="00A93053">
              <w:rPr>
                <w:rStyle w:val="TimesNewRoman105pt"/>
                <w:rFonts w:eastAsia="Calibri"/>
                <w:sz w:val="24"/>
                <w:szCs w:val="24"/>
              </w:rPr>
              <w:softHyphen/>
              <w:t>пользуя математи</w:t>
            </w:r>
            <w:r w:rsidRPr="00A93053">
              <w:rPr>
                <w:rStyle w:val="TimesNewRoman105pt"/>
                <w:rFonts w:eastAsia="Calibri"/>
                <w:sz w:val="24"/>
                <w:szCs w:val="24"/>
              </w:rPr>
              <w:softHyphen/>
              <w:t>ческие термины</w:t>
            </w:r>
          </w:p>
        </w:tc>
      </w:tr>
      <w:tr w:rsidR="00252A7C" w:rsidRPr="00A93053" w:rsidTr="00D95B80">
        <w:tc>
          <w:tcPr>
            <w:tcW w:w="817" w:type="dxa"/>
          </w:tcPr>
          <w:p w:rsidR="00252A7C" w:rsidRPr="00A93053" w:rsidRDefault="00252A7C" w:rsidP="00374892">
            <w:pPr>
              <w:jc w:val="center"/>
            </w:pPr>
            <w:r w:rsidRPr="00A93053">
              <w:t>111</w:t>
            </w:r>
          </w:p>
        </w:tc>
        <w:tc>
          <w:tcPr>
            <w:tcW w:w="5954" w:type="dxa"/>
          </w:tcPr>
          <w:p w:rsidR="00252A7C" w:rsidRPr="00A93053" w:rsidRDefault="00252A7C" w:rsidP="00374892">
            <w:r w:rsidRPr="00A93053">
              <w:t>Приемы сложения вида *+ 8, *+ 9.</w:t>
            </w:r>
          </w:p>
        </w:tc>
        <w:tc>
          <w:tcPr>
            <w:tcW w:w="1499" w:type="dxa"/>
          </w:tcPr>
          <w:p w:rsidR="00252A7C" w:rsidRPr="00A93053" w:rsidRDefault="00252A7C" w:rsidP="00E066B2">
            <w:pPr>
              <w:jc w:val="center"/>
            </w:pPr>
            <w:r w:rsidRPr="00A93053">
              <w:t>1</w:t>
            </w:r>
          </w:p>
        </w:tc>
        <w:tc>
          <w:tcPr>
            <w:tcW w:w="6662" w:type="dxa"/>
          </w:tcPr>
          <w:p w:rsidR="001B21AC" w:rsidRPr="00A93053" w:rsidRDefault="001B21AC" w:rsidP="001B21AC">
            <w:pPr>
              <w:pStyle w:val="af3"/>
              <w:rPr>
                <w:rStyle w:val="TimesNewRoman105pt"/>
                <w:rFonts w:eastAsia="Calibri"/>
                <w:sz w:val="24"/>
                <w:szCs w:val="24"/>
              </w:rPr>
            </w:pPr>
            <w:r w:rsidRPr="00A93053">
              <w:rPr>
                <w:rStyle w:val="TimesNewRoman105pt"/>
                <w:rFonts w:eastAsia="Calibri"/>
                <w:b/>
                <w:sz w:val="24"/>
                <w:szCs w:val="24"/>
              </w:rPr>
              <w:t xml:space="preserve">Знать </w:t>
            </w:r>
            <w:r w:rsidRPr="00A93053">
              <w:rPr>
                <w:rStyle w:val="TimesNewRoman105pt"/>
                <w:rFonts w:eastAsia="Calibri"/>
                <w:sz w:val="24"/>
                <w:szCs w:val="24"/>
              </w:rPr>
              <w:t>состав чисел с переходом через десяток.</w:t>
            </w:r>
          </w:p>
          <w:p w:rsidR="00252A7C" w:rsidRPr="00A93053" w:rsidRDefault="001B21AC" w:rsidP="001B21AC">
            <w:pPr>
              <w:pStyle w:val="af3"/>
              <w:rPr>
                <w:rFonts w:ascii="Times New Roman" w:hAnsi="Times New Roman" w:cs="Times New Roman"/>
              </w:rPr>
            </w:pPr>
            <w:r w:rsidRPr="00A93053">
              <w:rPr>
                <w:rStyle w:val="TimesNewRoman105pt"/>
                <w:rFonts w:eastAsia="Calibri"/>
                <w:b/>
                <w:sz w:val="24"/>
                <w:szCs w:val="24"/>
              </w:rPr>
              <w:t xml:space="preserve">Уметь </w:t>
            </w:r>
            <w:r w:rsidRPr="00A93053">
              <w:rPr>
                <w:rStyle w:val="TimesNewRoman105pt"/>
                <w:rFonts w:eastAsia="Calibri"/>
                <w:sz w:val="24"/>
                <w:szCs w:val="24"/>
              </w:rPr>
              <w:t>сравни</w:t>
            </w:r>
            <w:r w:rsidRPr="00A93053">
              <w:rPr>
                <w:rStyle w:val="TimesNewRoman105pt"/>
                <w:rFonts w:eastAsia="Calibri"/>
                <w:sz w:val="24"/>
                <w:szCs w:val="24"/>
              </w:rPr>
              <w:softHyphen/>
              <w:t>вать, читать, ис</w:t>
            </w:r>
            <w:r w:rsidRPr="00A93053">
              <w:rPr>
                <w:rStyle w:val="TimesNewRoman105pt"/>
                <w:rFonts w:eastAsia="Calibri"/>
                <w:sz w:val="24"/>
                <w:szCs w:val="24"/>
              </w:rPr>
              <w:softHyphen/>
              <w:t>пользуя математи</w:t>
            </w:r>
            <w:r w:rsidRPr="00A93053">
              <w:rPr>
                <w:rStyle w:val="TimesNewRoman105pt"/>
                <w:rFonts w:eastAsia="Calibri"/>
                <w:sz w:val="24"/>
                <w:szCs w:val="24"/>
              </w:rPr>
              <w:softHyphen/>
              <w:t>ческие термины</w:t>
            </w:r>
          </w:p>
        </w:tc>
      </w:tr>
      <w:tr w:rsidR="00252A7C" w:rsidRPr="00A93053" w:rsidTr="00D95B80">
        <w:tc>
          <w:tcPr>
            <w:tcW w:w="817" w:type="dxa"/>
          </w:tcPr>
          <w:p w:rsidR="00252A7C" w:rsidRPr="00A93053" w:rsidRDefault="00252A7C" w:rsidP="00374892">
            <w:pPr>
              <w:jc w:val="center"/>
            </w:pPr>
            <w:r w:rsidRPr="00A93053">
              <w:t>112</w:t>
            </w:r>
          </w:p>
        </w:tc>
        <w:tc>
          <w:tcPr>
            <w:tcW w:w="5954" w:type="dxa"/>
          </w:tcPr>
          <w:p w:rsidR="00252A7C" w:rsidRPr="0015549A" w:rsidRDefault="00252A7C" w:rsidP="00374892">
            <w:r w:rsidRPr="00A93053">
              <w:t>Таблица сложения.</w:t>
            </w:r>
            <w:r w:rsidR="0015549A">
              <w:t xml:space="preserve"> </w:t>
            </w:r>
            <w:r w:rsidR="0015549A" w:rsidRPr="0015549A">
              <w:rPr>
                <w:color w:val="FF0000"/>
              </w:rPr>
              <w:t xml:space="preserve">ВД </w:t>
            </w:r>
            <w:proofErr w:type="gramStart"/>
            <w:r w:rsidR="0015549A" w:rsidRPr="0015549A">
              <w:rPr>
                <w:color w:val="FF0000"/>
              </w:rPr>
              <w:t>турнир-знатоков</w:t>
            </w:r>
            <w:proofErr w:type="gramEnd"/>
            <w:r w:rsidR="0015549A" w:rsidRPr="0015549A">
              <w:rPr>
                <w:color w:val="FF0000"/>
              </w:rPr>
              <w:t>.</w:t>
            </w:r>
          </w:p>
        </w:tc>
        <w:tc>
          <w:tcPr>
            <w:tcW w:w="1499" w:type="dxa"/>
          </w:tcPr>
          <w:p w:rsidR="00252A7C" w:rsidRPr="00A93053" w:rsidRDefault="00252A7C" w:rsidP="00E066B2">
            <w:pPr>
              <w:jc w:val="center"/>
            </w:pPr>
            <w:r w:rsidRPr="00A93053">
              <w:t>1</w:t>
            </w:r>
          </w:p>
        </w:tc>
        <w:tc>
          <w:tcPr>
            <w:tcW w:w="6662" w:type="dxa"/>
          </w:tcPr>
          <w:p w:rsidR="00252A7C" w:rsidRPr="00A93053" w:rsidRDefault="00DE67FA" w:rsidP="00C27375">
            <w:pPr>
              <w:pStyle w:val="af3"/>
              <w:rPr>
                <w:rFonts w:ascii="Times New Roman" w:hAnsi="Times New Roman" w:cs="Times New Roman"/>
              </w:rPr>
            </w:pPr>
            <w:r w:rsidRPr="00A93053">
              <w:rPr>
                <w:rStyle w:val="TimesNewRoman105pt"/>
                <w:rFonts w:eastAsia="Calibri"/>
                <w:b/>
                <w:sz w:val="24"/>
                <w:szCs w:val="24"/>
              </w:rPr>
              <w:t>Уметь</w:t>
            </w:r>
            <w:r w:rsidRPr="00A93053">
              <w:rPr>
                <w:rStyle w:val="TimesNewRoman105pt"/>
                <w:rFonts w:eastAsia="Calibri"/>
                <w:sz w:val="24"/>
                <w:szCs w:val="24"/>
              </w:rPr>
              <w:t xml:space="preserve"> </w:t>
            </w:r>
            <w:r w:rsidR="00252A7C" w:rsidRPr="00A93053">
              <w:rPr>
                <w:rStyle w:val="TimesNewRoman105pt"/>
                <w:rFonts w:eastAsia="Calibri"/>
                <w:sz w:val="24"/>
                <w:szCs w:val="24"/>
              </w:rPr>
              <w:t>исполь</w:t>
            </w:r>
            <w:r w:rsidR="00252A7C" w:rsidRPr="00A93053">
              <w:rPr>
                <w:rStyle w:val="TimesNewRoman105pt"/>
                <w:rFonts w:eastAsia="Calibri"/>
                <w:sz w:val="24"/>
                <w:szCs w:val="24"/>
              </w:rPr>
              <w:softHyphen/>
              <w:t>зовать изученные приёмы вычисле</w:t>
            </w:r>
            <w:r w:rsidR="00252A7C" w:rsidRPr="00A93053">
              <w:rPr>
                <w:rStyle w:val="TimesNewRoman105pt"/>
                <w:rFonts w:eastAsia="Calibri"/>
                <w:sz w:val="24"/>
                <w:szCs w:val="24"/>
              </w:rPr>
              <w:softHyphen/>
              <w:t>ний при сложении и вычитании чисел второго десятка; решать текстовые задачи арифмети</w:t>
            </w:r>
            <w:r w:rsidR="00252A7C" w:rsidRPr="00A93053">
              <w:rPr>
                <w:rStyle w:val="TimesNewRoman105pt"/>
                <w:rFonts w:eastAsia="Calibri"/>
                <w:sz w:val="24"/>
                <w:szCs w:val="24"/>
              </w:rPr>
              <w:softHyphen/>
              <w:t>ческим способом</w:t>
            </w:r>
          </w:p>
        </w:tc>
      </w:tr>
      <w:tr w:rsidR="00252A7C" w:rsidRPr="00A93053" w:rsidTr="00D95B80">
        <w:tc>
          <w:tcPr>
            <w:tcW w:w="817" w:type="dxa"/>
          </w:tcPr>
          <w:p w:rsidR="00252A7C" w:rsidRPr="00A93053" w:rsidRDefault="00252A7C" w:rsidP="00374892">
            <w:pPr>
              <w:jc w:val="center"/>
            </w:pPr>
            <w:r w:rsidRPr="00A93053">
              <w:t>113</w:t>
            </w:r>
          </w:p>
        </w:tc>
        <w:tc>
          <w:tcPr>
            <w:tcW w:w="5954" w:type="dxa"/>
          </w:tcPr>
          <w:p w:rsidR="00252A7C" w:rsidRDefault="00252A7C" w:rsidP="00374892">
            <w:r w:rsidRPr="00A93053">
              <w:t xml:space="preserve">Странички для </w:t>
            </w:r>
            <w:proofErr w:type="gramStart"/>
            <w:r w:rsidRPr="00A93053">
              <w:t>любознательных</w:t>
            </w:r>
            <w:proofErr w:type="gramEnd"/>
            <w:r w:rsidRPr="00A93053">
              <w:t>.</w:t>
            </w:r>
          </w:p>
          <w:p w:rsidR="00B07B1A" w:rsidRPr="00A93053" w:rsidRDefault="00B07B1A" w:rsidP="00374892">
            <w:r w:rsidRPr="00B07B1A">
              <w:rPr>
                <w:color w:val="FF0000"/>
              </w:rPr>
              <w:t>ВД урок-игра.</w:t>
            </w:r>
          </w:p>
        </w:tc>
        <w:tc>
          <w:tcPr>
            <w:tcW w:w="1499" w:type="dxa"/>
          </w:tcPr>
          <w:p w:rsidR="00252A7C" w:rsidRPr="00A93053" w:rsidRDefault="00252A7C" w:rsidP="00E066B2">
            <w:pPr>
              <w:jc w:val="center"/>
            </w:pPr>
            <w:r w:rsidRPr="00A93053">
              <w:t>1</w:t>
            </w:r>
          </w:p>
        </w:tc>
        <w:tc>
          <w:tcPr>
            <w:tcW w:w="6662" w:type="dxa"/>
          </w:tcPr>
          <w:p w:rsidR="00252A7C" w:rsidRPr="00A93053" w:rsidRDefault="00DE67FA" w:rsidP="00C27375">
            <w:pPr>
              <w:pStyle w:val="af3"/>
              <w:rPr>
                <w:rFonts w:ascii="Times New Roman" w:hAnsi="Times New Roman" w:cs="Times New Roman"/>
              </w:rPr>
            </w:pPr>
            <w:r w:rsidRPr="00A93053">
              <w:rPr>
                <w:rStyle w:val="TimesNewRoman105pt"/>
                <w:rFonts w:eastAsia="Calibri"/>
                <w:b/>
                <w:sz w:val="24"/>
                <w:szCs w:val="24"/>
              </w:rPr>
              <w:t>Уметь</w:t>
            </w:r>
            <w:r w:rsidRPr="00A93053">
              <w:rPr>
                <w:rStyle w:val="TimesNewRoman105pt"/>
                <w:rFonts w:eastAsia="Calibri"/>
                <w:sz w:val="24"/>
                <w:szCs w:val="24"/>
              </w:rPr>
              <w:t xml:space="preserve"> </w:t>
            </w:r>
            <w:r w:rsidR="00252A7C" w:rsidRPr="00A93053">
              <w:rPr>
                <w:rStyle w:val="TimesNewRoman105pt"/>
                <w:rFonts w:eastAsia="Calibri"/>
                <w:sz w:val="24"/>
                <w:szCs w:val="24"/>
              </w:rPr>
              <w:t>решать задачи на основе знания таблицы сложения с пере</w:t>
            </w:r>
            <w:r w:rsidR="00252A7C" w:rsidRPr="00A93053">
              <w:rPr>
                <w:rStyle w:val="TimesNewRoman105pt"/>
                <w:rFonts w:eastAsia="Calibri"/>
                <w:sz w:val="24"/>
                <w:szCs w:val="24"/>
              </w:rPr>
              <w:softHyphen/>
              <w:t>ходом через деся</w:t>
            </w:r>
            <w:r w:rsidR="00252A7C" w:rsidRPr="00A93053">
              <w:rPr>
                <w:rStyle w:val="TimesNewRoman105pt"/>
                <w:rFonts w:eastAsia="Calibri"/>
                <w:sz w:val="24"/>
                <w:szCs w:val="24"/>
              </w:rPr>
              <w:softHyphen/>
              <w:t>ток</w:t>
            </w:r>
          </w:p>
        </w:tc>
      </w:tr>
      <w:tr w:rsidR="00252A7C" w:rsidRPr="00A93053" w:rsidTr="00D95B80">
        <w:tc>
          <w:tcPr>
            <w:tcW w:w="817" w:type="dxa"/>
          </w:tcPr>
          <w:p w:rsidR="00252A7C" w:rsidRPr="00A93053" w:rsidRDefault="00252A7C" w:rsidP="00374892">
            <w:pPr>
              <w:jc w:val="center"/>
            </w:pPr>
            <w:r w:rsidRPr="00A93053">
              <w:t>114</w:t>
            </w:r>
          </w:p>
        </w:tc>
        <w:tc>
          <w:tcPr>
            <w:tcW w:w="5954" w:type="dxa"/>
          </w:tcPr>
          <w:p w:rsidR="00252A7C" w:rsidRPr="00A93053" w:rsidRDefault="00252A7C" w:rsidP="00374892">
            <w:pPr>
              <w:rPr>
                <w:i/>
              </w:rPr>
            </w:pPr>
            <w:r w:rsidRPr="00A93053">
              <w:t xml:space="preserve">Повторение </w:t>
            </w:r>
            <w:proofErr w:type="gramStart"/>
            <w:r w:rsidRPr="00A93053">
              <w:t>пройденного</w:t>
            </w:r>
            <w:proofErr w:type="gramEnd"/>
            <w:r w:rsidRPr="00A93053">
              <w:t>. «</w:t>
            </w:r>
            <w:r w:rsidRPr="00A93053">
              <w:rPr>
                <w:i/>
              </w:rPr>
              <w:t>Что узнали. Чему научились».</w:t>
            </w:r>
            <w:r w:rsidR="00B07B1A" w:rsidRPr="00B07B1A">
              <w:rPr>
                <w:color w:val="FF0000"/>
              </w:rPr>
              <w:t xml:space="preserve"> ВД  уро</w:t>
            </w:r>
            <w:proofErr w:type="gramStart"/>
            <w:r w:rsidR="00B07B1A" w:rsidRPr="00B07B1A">
              <w:rPr>
                <w:color w:val="FF0000"/>
              </w:rPr>
              <w:t>к-</w:t>
            </w:r>
            <w:proofErr w:type="gramEnd"/>
            <w:r w:rsidR="00B07B1A" w:rsidRPr="00B07B1A">
              <w:rPr>
                <w:color w:val="FF0000"/>
              </w:rPr>
              <w:t xml:space="preserve"> путешествие.</w:t>
            </w:r>
          </w:p>
        </w:tc>
        <w:tc>
          <w:tcPr>
            <w:tcW w:w="1499" w:type="dxa"/>
          </w:tcPr>
          <w:p w:rsidR="00252A7C" w:rsidRPr="00A93053" w:rsidRDefault="00252A7C" w:rsidP="00E066B2">
            <w:pPr>
              <w:jc w:val="center"/>
            </w:pPr>
            <w:r w:rsidRPr="00A93053">
              <w:t>1</w:t>
            </w:r>
          </w:p>
        </w:tc>
        <w:tc>
          <w:tcPr>
            <w:tcW w:w="6662" w:type="dxa"/>
          </w:tcPr>
          <w:p w:rsidR="00252A7C" w:rsidRPr="00A93053" w:rsidRDefault="00DE67FA" w:rsidP="00C27375">
            <w:pPr>
              <w:pStyle w:val="af3"/>
              <w:rPr>
                <w:rFonts w:ascii="Times New Roman" w:hAnsi="Times New Roman" w:cs="Times New Roman"/>
              </w:rPr>
            </w:pPr>
            <w:r w:rsidRPr="00A93053">
              <w:rPr>
                <w:rStyle w:val="TimesNewRoman105pt"/>
                <w:rFonts w:eastAsia="Calibri"/>
                <w:b/>
                <w:sz w:val="24"/>
                <w:szCs w:val="24"/>
              </w:rPr>
              <w:t>Уметь</w:t>
            </w:r>
            <w:r w:rsidRPr="00A93053">
              <w:rPr>
                <w:rStyle w:val="TimesNewRoman105pt"/>
                <w:rFonts w:eastAsia="Calibri"/>
                <w:sz w:val="24"/>
                <w:szCs w:val="24"/>
              </w:rPr>
              <w:t xml:space="preserve"> </w:t>
            </w:r>
            <w:r w:rsidR="00252A7C" w:rsidRPr="00A93053">
              <w:rPr>
                <w:rStyle w:val="TimesNewRoman105pt"/>
                <w:rFonts w:eastAsia="Calibri"/>
                <w:sz w:val="24"/>
                <w:szCs w:val="24"/>
              </w:rPr>
              <w:t>делать выводы, система</w:t>
            </w:r>
            <w:r w:rsidR="00252A7C" w:rsidRPr="00A93053">
              <w:rPr>
                <w:rStyle w:val="TimesNewRoman105pt"/>
                <w:rFonts w:eastAsia="Calibri"/>
                <w:sz w:val="24"/>
                <w:szCs w:val="24"/>
              </w:rPr>
              <w:softHyphen/>
              <w:t>тизировать знания; закрепят знания таблицы на сложе</w:t>
            </w:r>
            <w:r w:rsidR="00252A7C" w:rsidRPr="00A93053">
              <w:rPr>
                <w:rStyle w:val="TimesNewRoman105pt"/>
                <w:rFonts w:eastAsia="Calibri"/>
                <w:sz w:val="24"/>
                <w:szCs w:val="24"/>
              </w:rPr>
              <w:softHyphen/>
              <w:t>ние</w:t>
            </w:r>
          </w:p>
        </w:tc>
      </w:tr>
      <w:tr w:rsidR="00252A7C" w:rsidRPr="00A93053" w:rsidTr="00D95B80">
        <w:tc>
          <w:tcPr>
            <w:tcW w:w="817" w:type="dxa"/>
          </w:tcPr>
          <w:p w:rsidR="00252A7C" w:rsidRPr="00A93053" w:rsidRDefault="00252A7C" w:rsidP="00374892">
            <w:pPr>
              <w:jc w:val="center"/>
            </w:pPr>
            <w:r w:rsidRPr="00A93053">
              <w:t>115</w:t>
            </w:r>
          </w:p>
        </w:tc>
        <w:tc>
          <w:tcPr>
            <w:tcW w:w="5954" w:type="dxa"/>
          </w:tcPr>
          <w:p w:rsidR="00252A7C" w:rsidRDefault="00252A7C" w:rsidP="00374892">
            <w:r w:rsidRPr="00A93053">
              <w:t>Общие приемы вычитания с переходом через десяток.</w:t>
            </w:r>
          </w:p>
          <w:p w:rsidR="006C568E" w:rsidRPr="00A93053" w:rsidRDefault="006C568E" w:rsidP="00374892">
            <w:r w:rsidRPr="006C568E">
              <w:rPr>
                <w:color w:val="FF0000"/>
              </w:rPr>
              <w:t>ВД урок-исследование</w:t>
            </w:r>
          </w:p>
        </w:tc>
        <w:tc>
          <w:tcPr>
            <w:tcW w:w="1499" w:type="dxa"/>
          </w:tcPr>
          <w:p w:rsidR="00252A7C" w:rsidRPr="00A93053" w:rsidRDefault="00252A7C" w:rsidP="00E066B2">
            <w:pPr>
              <w:jc w:val="center"/>
            </w:pPr>
            <w:r w:rsidRPr="00A93053">
              <w:t>1</w:t>
            </w:r>
          </w:p>
        </w:tc>
        <w:tc>
          <w:tcPr>
            <w:tcW w:w="6662" w:type="dxa"/>
          </w:tcPr>
          <w:p w:rsidR="00252A7C" w:rsidRPr="00A93053" w:rsidRDefault="00DE67FA" w:rsidP="00C27375">
            <w:pPr>
              <w:pStyle w:val="af3"/>
              <w:rPr>
                <w:rStyle w:val="TimesNewRoman105pt0"/>
                <w:rFonts w:eastAsia="Calibri"/>
                <w:b w:val="0"/>
                <w:bCs w:val="0"/>
                <w:sz w:val="24"/>
                <w:szCs w:val="24"/>
              </w:rPr>
            </w:pPr>
            <w:r w:rsidRPr="00A93053">
              <w:rPr>
                <w:rStyle w:val="TimesNewRoman105pt"/>
                <w:rFonts w:eastAsia="Calibri"/>
                <w:b/>
                <w:sz w:val="24"/>
                <w:szCs w:val="24"/>
              </w:rPr>
              <w:t>Уметь</w:t>
            </w:r>
            <w:r w:rsidRPr="00A93053">
              <w:rPr>
                <w:rStyle w:val="100"/>
                <w:rFonts w:ascii="Times New Roman" w:hAnsi="Times New Roman" w:cs="Times New Roman"/>
                <w:b w:val="0"/>
                <w:bCs w:val="0"/>
                <w:sz w:val="24"/>
                <w:szCs w:val="24"/>
              </w:rPr>
              <w:t xml:space="preserve"> </w:t>
            </w:r>
            <w:r w:rsidR="00252A7C" w:rsidRPr="00A93053">
              <w:rPr>
                <w:rStyle w:val="100"/>
                <w:rFonts w:ascii="Times New Roman" w:hAnsi="Times New Roman" w:cs="Times New Roman"/>
                <w:b w:val="0"/>
                <w:bCs w:val="0"/>
                <w:sz w:val="24"/>
                <w:szCs w:val="24"/>
              </w:rPr>
              <w:t>делать выводы, система</w:t>
            </w:r>
            <w:r w:rsidR="00252A7C" w:rsidRPr="00A93053">
              <w:rPr>
                <w:rStyle w:val="100"/>
                <w:rFonts w:ascii="Times New Roman" w:hAnsi="Times New Roman" w:cs="Times New Roman"/>
                <w:b w:val="0"/>
                <w:bCs w:val="0"/>
                <w:sz w:val="24"/>
                <w:szCs w:val="24"/>
              </w:rPr>
              <w:softHyphen/>
              <w:t>тизировать знания; закрепят знания таблицы на сложе</w:t>
            </w:r>
            <w:r w:rsidR="00252A7C" w:rsidRPr="00A93053">
              <w:rPr>
                <w:rStyle w:val="100"/>
                <w:rFonts w:ascii="Times New Roman" w:hAnsi="Times New Roman" w:cs="Times New Roman"/>
                <w:b w:val="0"/>
                <w:bCs w:val="0"/>
                <w:sz w:val="24"/>
                <w:szCs w:val="24"/>
              </w:rPr>
              <w:softHyphen/>
              <w:t>ние</w:t>
            </w:r>
          </w:p>
        </w:tc>
      </w:tr>
      <w:tr w:rsidR="00252A7C" w:rsidRPr="00A93053" w:rsidTr="00D95B80">
        <w:tc>
          <w:tcPr>
            <w:tcW w:w="817" w:type="dxa"/>
          </w:tcPr>
          <w:p w:rsidR="00252A7C" w:rsidRPr="00A93053" w:rsidRDefault="00252A7C" w:rsidP="00374892">
            <w:pPr>
              <w:jc w:val="center"/>
            </w:pPr>
            <w:r w:rsidRPr="00A93053">
              <w:t>116</w:t>
            </w:r>
          </w:p>
        </w:tc>
        <w:tc>
          <w:tcPr>
            <w:tcW w:w="5954" w:type="dxa"/>
          </w:tcPr>
          <w:p w:rsidR="00252A7C" w:rsidRPr="00A93053" w:rsidRDefault="00252A7C" w:rsidP="00374892">
            <w:r w:rsidRPr="00A93053">
              <w:t>Вычитание вида 11–*.</w:t>
            </w:r>
          </w:p>
        </w:tc>
        <w:tc>
          <w:tcPr>
            <w:tcW w:w="1499" w:type="dxa"/>
          </w:tcPr>
          <w:p w:rsidR="00252A7C" w:rsidRPr="00A93053" w:rsidRDefault="00252A7C" w:rsidP="00E066B2">
            <w:pPr>
              <w:jc w:val="center"/>
            </w:pPr>
            <w:r w:rsidRPr="00A93053">
              <w:t>1</w:t>
            </w:r>
          </w:p>
        </w:tc>
        <w:tc>
          <w:tcPr>
            <w:tcW w:w="6662" w:type="dxa"/>
          </w:tcPr>
          <w:p w:rsidR="00252A7C" w:rsidRPr="00A93053" w:rsidRDefault="00DE67FA" w:rsidP="00C27375">
            <w:pPr>
              <w:pStyle w:val="af3"/>
              <w:rPr>
                <w:rFonts w:ascii="Times New Roman" w:hAnsi="Times New Roman" w:cs="Times New Roman"/>
              </w:rPr>
            </w:pPr>
            <w:r w:rsidRPr="00A93053">
              <w:rPr>
                <w:rStyle w:val="TimesNewRoman105pt"/>
                <w:rFonts w:eastAsia="Calibri"/>
                <w:b/>
                <w:sz w:val="24"/>
                <w:szCs w:val="24"/>
              </w:rPr>
              <w:t>Уметь</w:t>
            </w:r>
            <w:r w:rsidRPr="00A93053">
              <w:rPr>
                <w:rStyle w:val="TimesNewRoman105pt"/>
                <w:rFonts w:eastAsia="Calibri"/>
                <w:sz w:val="24"/>
                <w:szCs w:val="24"/>
              </w:rPr>
              <w:t xml:space="preserve"> </w:t>
            </w:r>
            <w:r w:rsidR="00252A7C" w:rsidRPr="00A93053">
              <w:rPr>
                <w:rStyle w:val="TimesNewRoman105pt"/>
                <w:rFonts w:eastAsia="Calibri"/>
                <w:sz w:val="24"/>
                <w:szCs w:val="24"/>
              </w:rPr>
              <w:t>вычи</w:t>
            </w:r>
            <w:r w:rsidR="00252A7C" w:rsidRPr="00A93053">
              <w:rPr>
                <w:rStyle w:val="TimesNewRoman105pt"/>
                <w:rFonts w:eastAsia="Calibri"/>
                <w:sz w:val="24"/>
                <w:szCs w:val="24"/>
              </w:rPr>
              <w:softHyphen/>
              <w:t>тать число по час</w:t>
            </w:r>
            <w:r w:rsidR="00252A7C" w:rsidRPr="00A93053">
              <w:rPr>
                <w:rStyle w:val="TimesNewRoman105pt"/>
                <w:rFonts w:eastAsia="Calibri"/>
                <w:sz w:val="24"/>
                <w:szCs w:val="24"/>
              </w:rPr>
              <w:softHyphen/>
              <w:t>тям; вспомнят таб</w:t>
            </w:r>
            <w:r w:rsidR="00252A7C" w:rsidRPr="00A93053">
              <w:rPr>
                <w:rStyle w:val="TimesNewRoman105pt"/>
                <w:rFonts w:eastAsia="Calibri"/>
                <w:sz w:val="24"/>
                <w:szCs w:val="24"/>
              </w:rPr>
              <w:softHyphen/>
              <w:t>лицу сложения и связь чисел при сложении</w:t>
            </w:r>
          </w:p>
        </w:tc>
      </w:tr>
      <w:tr w:rsidR="00252A7C" w:rsidRPr="00A93053" w:rsidTr="00D95B80">
        <w:tc>
          <w:tcPr>
            <w:tcW w:w="817" w:type="dxa"/>
          </w:tcPr>
          <w:p w:rsidR="00252A7C" w:rsidRPr="00A93053" w:rsidRDefault="00252A7C" w:rsidP="00374892">
            <w:pPr>
              <w:jc w:val="center"/>
            </w:pPr>
            <w:r w:rsidRPr="00A93053">
              <w:t>117</w:t>
            </w:r>
          </w:p>
        </w:tc>
        <w:tc>
          <w:tcPr>
            <w:tcW w:w="5954" w:type="dxa"/>
          </w:tcPr>
          <w:p w:rsidR="00252A7C" w:rsidRPr="00A93053" w:rsidRDefault="00252A7C" w:rsidP="00374892">
            <w:r w:rsidRPr="00A93053">
              <w:t>Вычитание вида 12 –*.</w:t>
            </w:r>
          </w:p>
        </w:tc>
        <w:tc>
          <w:tcPr>
            <w:tcW w:w="1499" w:type="dxa"/>
          </w:tcPr>
          <w:p w:rsidR="00252A7C" w:rsidRPr="00A93053" w:rsidRDefault="00252A7C" w:rsidP="00E066B2">
            <w:pPr>
              <w:jc w:val="center"/>
            </w:pPr>
            <w:r w:rsidRPr="00A93053">
              <w:t>1</w:t>
            </w:r>
          </w:p>
        </w:tc>
        <w:tc>
          <w:tcPr>
            <w:tcW w:w="6662" w:type="dxa"/>
          </w:tcPr>
          <w:p w:rsidR="00252A7C" w:rsidRPr="00A93053" w:rsidRDefault="00DE67FA" w:rsidP="00C27375">
            <w:pPr>
              <w:pStyle w:val="af3"/>
              <w:rPr>
                <w:rFonts w:ascii="Times New Roman" w:hAnsi="Times New Roman" w:cs="Times New Roman"/>
              </w:rPr>
            </w:pPr>
            <w:r w:rsidRPr="00A93053">
              <w:rPr>
                <w:rStyle w:val="TimesNewRoman105pt"/>
                <w:rFonts w:eastAsia="Calibri"/>
                <w:b/>
                <w:sz w:val="24"/>
                <w:szCs w:val="24"/>
              </w:rPr>
              <w:t>Уметь</w:t>
            </w:r>
            <w:r w:rsidRPr="00A93053">
              <w:rPr>
                <w:rStyle w:val="TimesNewRoman105pt"/>
                <w:rFonts w:eastAsia="Calibri"/>
                <w:sz w:val="24"/>
                <w:szCs w:val="24"/>
              </w:rPr>
              <w:t xml:space="preserve"> </w:t>
            </w:r>
            <w:r w:rsidR="00252A7C" w:rsidRPr="00A93053">
              <w:rPr>
                <w:rStyle w:val="TimesNewRoman105pt"/>
                <w:rFonts w:eastAsia="Calibri"/>
                <w:sz w:val="24"/>
                <w:szCs w:val="24"/>
              </w:rPr>
              <w:t>рассу</w:t>
            </w:r>
            <w:r w:rsidR="00252A7C" w:rsidRPr="00A93053">
              <w:rPr>
                <w:rStyle w:val="TimesNewRoman105pt"/>
                <w:rFonts w:eastAsia="Calibri"/>
                <w:sz w:val="24"/>
                <w:szCs w:val="24"/>
              </w:rPr>
              <w:softHyphen/>
              <w:t>ждать; вспомнят приём вычитания по частям; решат задачи и примеры, используя новый приём вычислений</w:t>
            </w:r>
          </w:p>
        </w:tc>
      </w:tr>
      <w:tr w:rsidR="00252A7C" w:rsidRPr="00A93053" w:rsidTr="00D95B80">
        <w:tc>
          <w:tcPr>
            <w:tcW w:w="817" w:type="dxa"/>
          </w:tcPr>
          <w:p w:rsidR="00252A7C" w:rsidRPr="00A93053" w:rsidRDefault="00252A7C" w:rsidP="00374892">
            <w:pPr>
              <w:jc w:val="center"/>
            </w:pPr>
            <w:r w:rsidRPr="00A93053">
              <w:t>118</w:t>
            </w:r>
          </w:p>
        </w:tc>
        <w:tc>
          <w:tcPr>
            <w:tcW w:w="5954" w:type="dxa"/>
          </w:tcPr>
          <w:p w:rsidR="00252A7C" w:rsidRPr="00A93053" w:rsidRDefault="00252A7C" w:rsidP="00374892">
            <w:r w:rsidRPr="00A93053">
              <w:t>Вычитание вида 13 –*.</w:t>
            </w:r>
          </w:p>
        </w:tc>
        <w:tc>
          <w:tcPr>
            <w:tcW w:w="1499" w:type="dxa"/>
          </w:tcPr>
          <w:p w:rsidR="00252A7C" w:rsidRPr="00A93053" w:rsidRDefault="00252A7C" w:rsidP="00E066B2">
            <w:pPr>
              <w:jc w:val="center"/>
            </w:pPr>
            <w:r w:rsidRPr="00A93053">
              <w:t>1</w:t>
            </w:r>
          </w:p>
        </w:tc>
        <w:tc>
          <w:tcPr>
            <w:tcW w:w="6662" w:type="dxa"/>
          </w:tcPr>
          <w:p w:rsidR="00252A7C" w:rsidRPr="00A93053" w:rsidRDefault="00252A7C" w:rsidP="00C27375">
            <w:pPr>
              <w:pStyle w:val="af3"/>
              <w:rPr>
                <w:rFonts w:ascii="Times New Roman" w:hAnsi="Times New Roman" w:cs="Times New Roman"/>
              </w:rPr>
            </w:pPr>
            <w:r w:rsidRPr="00A93053">
              <w:rPr>
                <w:rStyle w:val="TimesNewRoman105pt0"/>
                <w:rFonts w:eastAsia="Calibri"/>
                <w:b w:val="0"/>
                <w:bCs w:val="0"/>
                <w:sz w:val="24"/>
                <w:szCs w:val="24"/>
              </w:rPr>
              <w:t xml:space="preserve"> </w:t>
            </w:r>
            <w:r w:rsidR="00DE67FA" w:rsidRPr="00A93053">
              <w:rPr>
                <w:rStyle w:val="TimesNewRoman105pt"/>
                <w:rFonts w:eastAsia="Calibri"/>
                <w:b/>
                <w:sz w:val="24"/>
                <w:szCs w:val="24"/>
              </w:rPr>
              <w:t>Уметь</w:t>
            </w:r>
            <w:r w:rsidR="00DE67FA" w:rsidRPr="00A93053">
              <w:rPr>
                <w:rStyle w:val="TimesNewRoman105pt"/>
                <w:rFonts w:eastAsia="Calibri"/>
                <w:sz w:val="24"/>
                <w:szCs w:val="24"/>
              </w:rPr>
              <w:t xml:space="preserve"> </w:t>
            </w:r>
            <w:r w:rsidRPr="00A93053">
              <w:rPr>
                <w:rStyle w:val="TimesNewRoman105pt"/>
                <w:rFonts w:eastAsia="Calibri"/>
                <w:sz w:val="24"/>
                <w:szCs w:val="24"/>
              </w:rPr>
              <w:t>рассуж</w:t>
            </w:r>
            <w:r w:rsidRPr="00A93053">
              <w:rPr>
                <w:rStyle w:val="TimesNewRoman105pt"/>
                <w:rFonts w:eastAsia="Calibri"/>
                <w:sz w:val="24"/>
                <w:szCs w:val="24"/>
              </w:rPr>
              <w:softHyphen/>
              <w:t>дать; вспомнят при</w:t>
            </w:r>
            <w:r w:rsidRPr="00A93053">
              <w:rPr>
                <w:rStyle w:val="TimesNewRoman105pt"/>
                <w:rFonts w:eastAsia="Calibri"/>
                <w:sz w:val="24"/>
                <w:szCs w:val="24"/>
              </w:rPr>
              <w:softHyphen/>
              <w:t>ём вычитания по час</w:t>
            </w:r>
            <w:r w:rsidRPr="00A93053">
              <w:rPr>
                <w:rStyle w:val="TimesNewRoman105pt"/>
                <w:rFonts w:eastAsia="Calibri"/>
                <w:sz w:val="24"/>
                <w:szCs w:val="24"/>
              </w:rPr>
              <w:softHyphen/>
              <w:t>тям; решат задачи, проговаривая поша</w:t>
            </w:r>
            <w:r w:rsidRPr="00A93053">
              <w:rPr>
                <w:rStyle w:val="TimesNewRoman105pt"/>
                <w:rFonts w:eastAsia="Calibri"/>
                <w:sz w:val="24"/>
                <w:szCs w:val="24"/>
              </w:rPr>
              <w:softHyphen/>
              <w:t>говые действия, ис</w:t>
            </w:r>
            <w:r w:rsidRPr="00A93053">
              <w:rPr>
                <w:rStyle w:val="TimesNewRoman105pt"/>
                <w:rFonts w:eastAsia="Calibri"/>
                <w:sz w:val="24"/>
                <w:szCs w:val="24"/>
              </w:rPr>
              <w:softHyphen/>
              <w:t xml:space="preserve">пользуя </w:t>
            </w:r>
            <w:r w:rsidRPr="00A93053">
              <w:rPr>
                <w:rStyle w:val="TimesNewRoman105pt"/>
                <w:rFonts w:eastAsia="Calibri"/>
                <w:sz w:val="24"/>
                <w:szCs w:val="24"/>
              </w:rPr>
              <w:lastRenderedPageBreak/>
              <w:t>новый при</w:t>
            </w:r>
            <w:r w:rsidRPr="00A93053">
              <w:rPr>
                <w:rStyle w:val="TimesNewRoman105pt"/>
                <w:rFonts w:eastAsia="Calibri"/>
                <w:sz w:val="24"/>
                <w:szCs w:val="24"/>
              </w:rPr>
              <w:softHyphen/>
              <w:t>ём вычислений</w:t>
            </w:r>
          </w:p>
        </w:tc>
      </w:tr>
      <w:tr w:rsidR="00252A7C" w:rsidRPr="00A93053" w:rsidTr="00D95B80">
        <w:tc>
          <w:tcPr>
            <w:tcW w:w="817" w:type="dxa"/>
          </w:tcPr>
          <w:p w:rsidR="00252A7C" w:rsidRPr="00A93053" w:rsidRDefault="00252A7C" w:rsidP="00374892">
            <w:pPr>
              <w:jc w:val="center"/>
            </w:pPr>
            <w:r w:rsidRPr="00A93053">
              <w:lastRenderedPageBreak/>
              <w:t>119</w:t>
            </w:r>
          </w:p>
        </w:tc>
        <w:tc>
          <w:tcPr>
            <w:tcW w:w="5954" w:type="dxa"/>
          </w:tcPr>
          <w:p w:rsidR="00252A7C" w:rsidRPr="00A93053" w:rsidRDefault="00252A7C" w:rsidP="00374892">
            <w:r w:rsidRPr="00A93053">
              <w:t>Вычитание вида 14 –*.</w:t>
            </w:r>
          </w:p>
        </w:tc>
        <w:tc>
          <w:tcPr>
            <w:tcW w:w="1499" w:type="dxa"/>
          </w:tcPr>
          <w:p w:rsidR="00252A7C" w:rsidRPr="00A93053" w:rsidRDefault="00252A7C" w:rsidP="00E066B2">
            <w:pPr>
              <w:jc w:val="center"/>
            </w:pPr>
            <w:r w:rsidRPr="00A93053">
              <w:t>1</w:t>
            </w:r>
          </w:p>
        </w:tc>
        <w:tc>
          <w:tcPr>
            <w:tcW w:w="6662" w:type="dxa"/>
          </w:tcPr>
          <w:p w:rsidR="00252A7C" w:rsidRPr="00A93053" w:rsidRDefault="00DE67FA" w:rsidP="00C27375">
            <w:pPr>
              <w:pStyle w:val="af3"/>
              <w:rPr>
                <w:rFonts w:ascii="Times New Roman" w:hAnsi="Times New Roman" w:cs="Times New Roman"/>
              </w:rPr>
            </w:pPr>
            <w:r w:rsidRPr="00A93053">
              <w:rPr>
                <w:rStyle w:val="TimesNewRoman105pt"/>
                <w:rFonts w:eastAsia="Calibri"/>
                <w:b/>
                <w:sz w:val="24"/>
                <w:szCs w:val="24"/>
              </w:rPr>
              <w:t>Уметь</w:t>
            </w:r>
            <w:r w:rsidRPr="00A93053">
              <w:rPr>
                <w:rStyle w:val="TimesNewRoman105pt"/>
                <w:rFonts w:eastAsia="Calibri"/>
                <w:sz w:val="24"/>
                <w:szCs w:val="24"/>
              </w:rPr>
              <w:t xml:space="preserve"> </w:t>
            </w:r>
            <w:r w:rsidR="00252A7C" w:rsidRPr="00A93053">
              <w:rPr>
                <w:rStyle w:val="TimesNewRoman105pt"/>
                <w:rFonts w:eastAsia="Calibri"/>
                <w:sz w:val="24"/>
                <w:szCs w:val="24"/>
              </w:rPr>
              <w:t>рассуж</w:t>
            </w:r>
            <w:r w:rsidR="00252A7C" w:rsidRPr="00A93053">
              <w:rPr>
                <w:rStyle w:val="TimesNewRoman105pt"/>
                <w:rFonts w:eastAsia="Calibri"/>
                <w:sz w:val="24"/>
                <w:szCs w:val="24"/>
              </w:rPr>
              <w:softHyphen/>
              <w:t>дать; вспомнят при</w:t>
            </w:r>
            <w:r w:rsidR="00252A7C" w:rsidRPr="00A93053">
              <w:rPr>
                <w:rStyle w:val="TimesNewRoman105pt"/>
                <w:rFonts w:eastAsia="Calibri"/>
                <w:sz w:val="24"/>
                <w:szCs w:val="24"/>
              </w:rPr>
              <w:softHyphen/>
              <w:t>ём вычитания по частям; решат задачи, проговари</w:t>
            </w:r>
            <w:r w:rsidR="00252A7C" w:rsidRPr="00A93053">
              <w:rPr>
                <w:rStyle w:val="TimesNewRoman105pt"/>
                <w:rFonts w:eastAsia="Calibri"/>
                <w:sz w:val="24"/>
                <w:szCs w:val="24"/>
              </w:rPr>
              <w:softHyphen/>
              <w:t>вая пошаговые дей</w:t>
            </w:r>
            <w:r w:rsidR="00252A7C" w:rsidRPr="00A93053">
              <w:rPr>
                <w:rStyle w:val="TimesNewRoman105pt"/>
                <w:rFonts w:eastAsia="Calibri"/>
                <w:sz w:val="24"/>
                <w:szCs w:val="24"/>
              </w:rPr>
              <w:softHyphen/>
              <w:t>ствия, используя новый приём вы</w:t>
            </w:r>
            <w:r w:rsidR="00252A7C" w:rsidRPr="00A93053">
              <w:rPr>
                <w:rStyle w:val="TimesNewRoman105pt"/>
                <w:rFonts w:eastAsia="Calibri"/>
                <w:sz w:val="24"/>
                <w:szCs w:val="24"/>
              </w:rPr>
              <w:softHyphen/>
              <w:t>числений</w:t>
            </w:r>
          </w:p>
        </w:tc>
      </w:tr>
      <w:tr w:rsidR="00252A7C" w:rsidRPr="00A93053" w:rsidTr="00D95B80">
        <w:tc>
          <w:tcPr>
            <w:tcW w:w="817" w:type="dxa"/>
          </w:tcPr>
          <w:p w:rsidR="00252A7C" w:rsidRPr="00A93053" w:rsidRDefault="00252A7C" w:rsidP="00374892">
            <w:pPr>
              <w:jc w:val="center"/>
            </w:pPr>
            <w:r w:rsidRPr="00A93053">
              <w:t>120</w:t>
            </w:r>
          </w:p>
        </w:tc>
        <w:tc>
          <w:tcPr>
            <w:tcW w:w="5954" w:type="dxa"/>
          </w:tcPr>
          <w:p w:rsidR="00252A7C" w:rsidRPr="00A93053" w:rsidRDefault="00252A7C" w:rsidP="00374892">
            <w:r w:rsidRPr="00A93053">
              <w:t>Вычитание вида 15 –*.</w:t>
            </w:r>
          </w:p>
        </w:tc>
        <w:tc>
          <w:tcPr>
            <w:tcW w:w="1499" w:type="dxa"/>
          </w:tcPr>
          <w:p w:rsidR="00252A7C" w:rsidRPr="00A93053" w:rsidRDefault="00252A7C" w:rsidP="00E066B2">
            <w:pPr>
              <w:jc w:val="center"/>
            </w:pPr>
            <w:r w:rsidRPr="00A93053">
              <w:t>1</w:t>
            </w:r>
          </w:p>
        </w:tc>
        <w:tc>
          <w:tcPr>
            <w:tcW w:w="6662" w:type="dxa"/>
          </w:tcPr>
          <w:p w:rsidR="00252A7C" w:rsidRPr="00A93053" w:rsidRDefault="00DE67FA" w:rsidP="00C27375">
            <w:pPr>
              <w:pStyle w:val="af3"/>
              <w:rPr>
                <w:rStyle w:val="TimesNewRoman75pt2pt"/>
                <w:rFonts w:eastAsia="Calibri"/>
                <w:sz w:val="24"/>
                <w:szCs w:val="24"/>
              </w:rPr>
            </w:pPr>
            <w:r w:rsidRPr="00A93053">
              <w:rPr>
                <w:rStyle w:val="TimesNewRoman105pt"/>
                <w:rFonts w:eastAsia="Calibri"/>
                <w:b/>
                <w:sz w:val="24"/>
                <w:szCs w:val="24"/>
              </w:rPr>
              <w:t>Уметь</w:t>
            </w:r>
            <w:r w:rsidRPr="00A93053">
              <w:rPr>
                <w:rStyle w:val="TimesNewRoman105pt"/>
                <w:rFonts w:eastAsia="Calibri"/>
                <w:sz w:val="24"/>
                <w:szCs w:val="24"/>
              </w:rPr>
              <w:t xml:space="preserve"> </w:t>
            </w:r>
            <w:r w:rsidR="00252A7C" w:rsidRPr="00A93053">
              <w:rPr>
                <w:rStyle w:val="TimesNewRoman105pt"/>
                <w:rFonts w:eastAsia="Calibri"/>
                <w:sz w:val="24"/>
                <w:szCs w:val="24"/>
              </w:rPr>
              <w:t>рассуж</w:t>
            </w:r>
            <w:r w:rsidR="00252A7C" w:rsidRPr="00A93053">
              <w:rPr>
                <w:rStyle w:val="TimesNewRoman105pt"/>
                <w:rFonts w:eastAsia="Calibri"/>
                <w:sz w:val="24"/>
                <w:szCs w:val="24"/>
              </w:rPr>
              <w:softHyphen/>
              <w:t>дать; вспомнят при</w:t>
            </w:r>
            <w:r w:rsidR="00252A7C" w:rsidRPr="00A93053">
              <w:rPr>
                <w:rStyle w:val="TimesNewRoman105pt"/>
                <w:rFonts w:eastAsia="Calibri"/>
                <w:sz w:val="24"/>
                <w:szCs w:val="24"/>
              </w:rPr>
              <w:softHyphen/>
              <w:t>ём вычитания по частям; решат задачи, проговари</w:t>
            </w:r>
            <w:r w:rsidR="00252A7C" w:rsidRPr="00A93053">
              <w:rPr>
                <w:rStyle w:val="TimesNewRoman105pt"/>
                <w:rFonts w:eastAsia="Calibri"/>
                <w:sz w:val="24"/>
                <w:szCs w:val="24"/>
              </w:rPr>
              <w:softHyphen/>
              <w:t>вая пошаговые дей</w:t>
            </w:r>
            <w:r w:rsidR="00252A7C" w:rsidRPr="00A93053">
              <w:rPr>
                <w:rStyle w:val="TimesNewRoman105pt"/>
                <w:rFonts w:eastAsia="Calibri"/>
                <w:sz w:val="24"/>
                <w:szCs w:val="24"/>
              </w:rPr>
              <w:softHyphen/>
              <w:t>ствия,</w:t>
            </w:r>
          </w:p>
          <w:p w:rsidR="00252A7C" w:rsidRPr="00A93053" w:rsidRDefault="00252A7C" w:rsidP="00C27375">
            <w:pPr>
              <w:pStyle w:val="af3"/>
              <w:rPr>
                <w:rStyle w:val="TimesNewRoman75pt2pt"/>
                <w:rFonts w:eastAsia="Calibri"/>
                <w:sz w:val="24"/>
                <w:szCs w:val="24"/>
              </w:rPr>
            </w:pPr>
            <w:r w:rsidRPr="00A93053">
              <w:rPr>
                <w:rStyle w:val="TimesNewRoman105pt"/>
                <w:rFonts w:eastAsia="Calibri"/>
                <w:sz w:val="24"/>
                <w:szCs w:val="24"/>
              </w:rPr>
              <w:t>используя новый приём вы</w:t>
            </w:r>
            <w:r w:rsidRPr="00A93053">
              <w:rPr>
                <w:rStyle w:val="TimesNewRoman105pt"/>
                <w:rFonts w:eastAsia="Calibri"/>
                <w:sz w:val="24"/>
                <w:szCs w:val="24"/>
              </w:rPr>
              <w:softHyphen/>
              <w:t>числений</w:t>
            </w:r>
          </w:p>
        </w:tc>
      </w:tr>
      <w:tr w:rsidR="00252A7C" w:rsidRPr="00A93053" w:rsidTr="00D95B80">
        <w:tc>
          <w:tcPr>
            <w:tcW w:w="817" w:type="dxa"/>
          </w:tcPr>
          <w:p w:rsidR="00252A7C" w:rsidRPr="00A93053" w:rsidRDefault="00252A7C" w:rsidP="00374892">
            <w:pPr>
              <w:jc w:val="center"/>
            </w:pPr>
            <w:r w:rsidRPr="00A93053">
              <w:t>121</w:t>
            </w:r>
          </w:p>
        </w:tc>
        <w:tc>
          <w:tcPr>
            <w:tcW w:w="5954" w:type="dxa"/>
          </w:tcPr>
          <w:p w:rsidR="00252A7C" w:rsidRPr="00A93053" w:rsidRDefault="00252A7C" w:rsidP="00374892">
            <w:r w:rsidRPr="00A93053">
              <w:t>Вычитание вида 16 –*.</w:t>
            </w:r>
          </w:p>
        </w:tc>
        <w:tc>
          <w:tcPr>
            <w:tcW w:w="1499" w:type="dxa"/>
          </w:tcPr>
          <w:p w:rsidR="00252A7C" w:rsidRPr="00A93053" w:rsidRDefault="00252A7C" w:rsidP="00E066B2">
            <w:pPr>
              <w:jc w:val="center"/>
            </w:pPr>
            <w:r w:rsidRPr="00A93053">
              <w:t>1</w:t>
            </w:r>
          </w:p>
        </w:tc>
        <w:tc>
          <w:tcPr>
            <w:tcW w:w="6662" w:type="dxa"/>
          </w:tcPr>
          <w:p w:rsidR="00252A7C" w:rsidRPr="00A93053" w:rsidRDefault="00DE67FA" w:rsidP="00C27375">
            <w:pPr>
              <w:pStyle w:val="af3"/>
              <w:rPr>
                <w:rFonts w:ascii="Times New Roman" w:hAnsi="Times New Roman" w:cs="Times New Roman"/>
              </w:rPr>
            </w:pPr>
            <w:r w:rsidRPr="00A93053">
              <w:rPr>
                <w:rStyle w:val="TimesNewRoman105pt"/>
                <w:rFonts w:eastAsia="Calibri"/>
                <w:b/>
                <w:sz w:val="24"/>
                <w:szCs w:val="24"/>
              </w:rPr>
              <w:t>Уметь</w:t>
            </w:r>
            <w:r w:rsidRPr="00A93053">
              <w:rPr>
                <w:rStyle w:val="TimesNewRoman105pt"/>
                <w:rFonts w:eastAsia="Calibri"/>
                <w:sz w:val="24"/>
                <w:szCs w:val="24"/>
              </w:rPr>
              <w:t xml:space="preserve"> </w:t>
            </w:r>
            <w:r w:rsidR="00252A7C" w:rsidRPr="00A93053">
              <w:rPr>
                <w:rStyle w:val="TimesNewRoman105pt"/>
                <w:rFonts w:eastAsia="Calibri"/>
                <w:sz w:val="24"/>
                <w:szCs w:val="24"/>
              </w:rPr>
              <w:t>рассуж</w:t>
            </w:r>
            <w:r w:rsidR="00252A7C" w:rsidRPr="00A93053">
              <w:rPr>
                <w:rStyle w:val="TimesNewRoman105pt"/>
                <w:rFonts w:eastAsia="Calibri"/>
                <w:sz w:val="24"/>
                <w:szCs w:val="24"/>
              </w:rPr>
              <w:softHyphen/>
              <w:t>дать, вспомнят при</w:t>
            </w:r>
            <w:r w:rsidR="00252A7C" w:rsidRPr="00A93053">
              <w:rPr>
                <w:rStyle w:val="TimesNewRoman105pt"/>
                <w:rFonts w:eastAsia="Calibri"/>
                <w:sz w:val="24"/>
                <w:szCs w:val="24"/>
              </w:rPr>
              <w:softHyphen/>
              <w:t>ём вычитания по частям, решат задачи, проговари</w:t>
            </w:r>
            <w:r w:rsidR="00252A7C" w:rsidRPr="00A93053">
              <w:rPr>
                <w:rStyle w:val="TimesNewRoman105pt"/>
                <w:rFonts w:eastAsia="Calibri"/>
                <w:sz w:val="24"/>
                <w:szCs w:val="24"/>
              </w:rPr>
              <w:softHyphen/>
              <w:t>вая пошаговые</w:t>
            </w:r>
          </w:p>
          <w:p w:rsidR="00252A7C" w:rsidRPr="00A93053" w:rsidRDefault="00252A7C" w:rsidP="00C27375">
            <w:pPr>
              <w:pStyle w:val="af3"/>
              <w:rPr>
                <w:rFonts w:ascii="Times New Roman" w:hAnsi="Times New Roman" w:cs="Times New Roman"/>
              </w:rPr>
            </w:pPr>
            <w:r w:rsidRPr="00A93053">
              <w:rPr>
                <w:rStyle w:val="TimesNewRoman10pt"/>
                <w:rFonts w:eastAsia="Calibri"/>
                <w:sz w:val="24"/>
                <w:szCs w:val="24"/>
              </w:rPr>
              <w:t>действия, используя новый приём вы</w:t>
            </w:r>
            <w:r w:rsidRPr="00A93053">
              <w:rPr>
                <w:rStyle w:val="TimesNewRoman10pt"/>
                <w:rFonts w:eastAsia="Calibri"/>
                <w:sz w:val="24"/>
                <w:szCs w:val="24"/>
              </w:rPr>
              <w:softHyphen/>
              <w:t>числений</w:t>
            </w:r>
          </w:p>
        </w:tc>
      </w:tr>
      <w:tr w:rsidR="00252A7C" w:rsidRPr="00A93053" w:rsidTr="00D95B80">
        <w:tc>
          <w:tcPr>
            <w:tcW w:w="817" w:type="dxa"/>
          </w:tcPr>
          <w:p w:rsidR="00252A7C" w:rsidRPr="00A93053" w:rsidRDefault="00252A7C" w:rsidP="00374892">
            <w:pPr>
              <w:jc w:val="center"/>
            </w:pPr>
            <w:r w:rsidRPr="00A93053">
              <w:t>122</w:t>
            </w:r>
          </w:p>
        </w:tc>
        <w:tc>
          <w:tcPr>
            <w:tcW w:w="5954" w:type="dxa"/>
          </w:tcPr>
          <w:p w:rsidR="00252A7C" w:rsidRPr="00A93053" w:rsidRDefault="00252A7C" w:rsidP="00374892">
            <w:r w:rsidRPr="00A93053">
              <w:t>Вычитание вида 17 –*, 18 –*.</w:t>
            </w:r>
          </w:p>
        </w:tc>
        <w:tc>
          <w:tcPr>
            <w:tcW w:w="1499" w:type="dxa"/>
          </w:tcPr>
          <w:p w:rsidR="00252A7C" w:rsidRPr="00A93053" w:rsidRDefault="00252A7C" w:rsidP="00E066B2">
            <w:pPr>
              <w:jc w:val="center"/>
            </w:pPr>
            <w:r w:rsidRPr="00A93053">
              <w:t>1</w:t>
            </w:r>
          </w:p>
        </w:tc>
        <w:tc>
          <w:tcPr>
            <w:tcW w:w="6662" w:type="dxa"/>
          </w:tcPr>
          <w:p w:rsidR="00252A7C" w:rsidRPr="00A93053" w:rsidRDefault="00DE67FA" w:rsidP="00252A7C">
            <w:pPr>
              <w:pStyle w:val="af3"/>
              <w:rPr>
                <w:rFonts w:ascii="Times New Roman" w:hAnsi="Times New Roman" w:cs="Times New Roman"/>
              </w:rPr>
            </w:pPr>
            <w:r w:rsidRPr="00A93053">
              <w:rPr>
                <w:rStyle w:val="TimesNewRoman105pt"/>
                <w:rFonts w:eastAsia="Calibri"/>
                <w:b/>
                <w:sz w:val="24"/>
                <w:szCs w:val="24"/>
              </w:rPr>
              <w:t>Уметь</w:t>
            </w:r>
            <w:r w:rsidRPr="00A93053">
              <w:rPr>
                <w:rStyle w:val="TimesNewRoman10pt"/>
                <w:rFonts w:eastAsia="Calibri"/>
                <w:sz w:val="24"/>
                <w:szCs w:val="24"/>
              </w:rPr>
              <w:t xml:space="preserve"> </w:t>
            </w:r>
            <w:r w:rsidR="00252A7C" w:rsidRPr="00A93053">
              <w:rPr>
                <w:rStyle w:val="TimesNewRoman10pt"/>
                <w:rFonts w:eastAsia="Calibri"/>
                <w:sz w:val="24"/>
                <w:szCs w:val="24"/>
              </w:rPr>
              <w:t>рассуж</w:t>
            </w:r>
            <w:r w:rsidR="00252A7C" w:rsidRPr="00A93053">
              <w:rPr>
                <w:rStyle w:val="TimesNewRoman10pt"/>
                <w:rFonts w:eastAsia="Calibri"/>
                <w:sz w:val="24"/>
                <w:szCs w:val="24"/>
              </w:rPr>
              <w:softHyphen/>
              <w:t>дать; вспомнят при</w:t>
            </w:r>
            <w:r w:rsidR="00252A7C" w:rsidRPr="00A93053">
              <w:rPr>
                <w:rStyle w:val="TimesNewRoman10pt"/>
                <w:rFonts w:eastAsia="Calibri"/>
                <w:sz w:val="24"/>
                <w:szCs w:val="24"/>
              </w:rPr>
              <w:softHyphen/>
              <w:t>ём вычитания по частям; решат задачи, проговари</w:t>
            </w:r>
            <w:r w:rsidR="00252A7C" w:rsidRPr="00A93053">
              <w:rPr>
                <w:rStyle w:val="TimesNewRoman10pt"/>
                <w:rFonts w:eastAsia="Calibri"/>
                <w:sz w:val="24"/>
                <w:szCs w:val="24"/>
              </w:rPr>
              <w:softHyphen/>
              <w:t>вая пошаговые дей</w:t>
            </w:r>
            <w:r w:rsidR="00252A7C" w:rsidRPr="00A93053">
              <w:rPr>
                <w:rStyle w:val="TimesNewRoman10pt"/>
                <w:rFonts w:eastAsia="Calibri"/>
                <w:sz w:val="24"/>
                <w:szCs w:val="24"/>
              </w:rPr>
              <w:softHyphen/>
              <w:t>ствия, используя новый приём вы</w:t>
            </w:r>
            <w:r w:rsidR="00252A7C" w:rsidRPr="00A93053">
              <w:rPr>
                <w:rStyle w:val="TimesNewRoman10pt"/>
                <w:rFonts w:eastAsia="Calibri"/>
                <w:sz w:val="24"/>
                <w:szCs w:val="24"/>
              </w:rPr>
              <w:softHyphen/>
              <w:t>числений</w:t>
            </w:r>
          </w:p>
        </w:tc>
      </w:tr>
      <w:tr w:rsidR="00252A7C" w:rsidRPr="00A93053" w:rsidTr="00D95B80">
        <w:tc>
          <w:tcPr>
            <w:tcW w:w="817" w:type="dxa"/>
          </w:tcPr>
          <w:p w:rsidR="00252A7C" w:rsidRPr="00A93053" w:rsidRDefault="00252A7C" w:rsidP="00374892">
            <w:pPr>
              <w:jc w:val="center"/>
            </w:pPr>
            <w:r w:rsidRPr="00A93053">
              <w:t>123</w:t>
            </w:r>
          </w:p>
        </w:tc>
        <w:tc>
          <w:tcPr>
            <w:tcW w:w="5954" w:type="dxa"/>
          </w:tcPr>
          <w:p w:rsidR="00252A7C" w:rsidRPr="00A93053" w:rsidRDefault="00252A7C" w:rsidP="00374892">
            <w:r w:rsidRPr="00A93053">
              <w:t xml:space="preserve">Странички для </w:t>
            </w:r>
            <w:proofErr w:type="gramStart"/>
            <w:r w:rsidRPr="00A93053">
              <w:t>любознательных</w:t>
            </w:r>
            <w:proofErr w:type="gramEnd"/>
            <w:r w:rsidRPr="00A93053">
              <w:t>.</w:t>
            </w:r>
            <w:r w:rsidR="0015549A">
              <w:t xml:space="preserve"> </w:t>
            </w:r>
            <w:r w:rsidR="0015549A" w:rsidRPr="0015549A">
              <w:rPr>
                <w:color w:val="FF0000"/>
              </w:rPr>
              <w:t xml:space="preserve">ВД </w:t>
            </w:r>
            <w:proofErr w:type="gramStart"/>
            <w:r w:rsidR="0015549A" w:rsidRPr="0015549A">
              <w:rPr>
                <w:color w:val="FF0000"/>
              </w:rPr>
              <w:t>турнир-знатоков</w:t>
            </w:r>
            <w:proofErr w:type="gramEnd"/>
            <w:r w:rsidR="0015549A" w:rsidRPr="0015549A">
              <w:rPr>
                <w:color w:val="FF0000"/>
              </w:rPr>
              <w:t>.</w:t>
            </w:r>
          </w:p>
        </w:tc>
        <w:tc>
          <w:tcPr>
            <w:tcW w:w="1499" w:type="dxa"/>
          </w:tcPr>
          <w:p w:rsidR="00252A7C" w:rsidRPr="00A93053" w:rsidRDefault="00252A7C" w:rsidP="00E066B2">
            <w:pPr>
              <w:jc w:val="center"/>
            </w:pPr>
            <w:r w:rsidRPr="00A93053">
              <w:t>1</w:t>
            </w:r>
          </w:p>
        </w:tc>
        <w:tc>
          <w:tcPr>
            <w:tcW w:w="6662" w:type="dxa"/>
          </w:tcPr>
          <w:p w:rsidR="00252A7C" w:rsidRPr="00A93053" w:rsidRDefault="00DE67FA" w:rsidP="00C27375">
            <w:pPr>
              <w:pStyle w:val="af3"/>
              <w:rPr>
                <w:rFonts w:ascii="Times New Roman" w:hAnsi="Times New Roman" w:cs="Times New Roman"/>
              </w:rPr>
            </w:pPr>
            <w:r w:rsidRPr="00A93053">
              <w:rPr>
                <w:rStyle w:val="TimesNewRoman105pt"/>
                <w:rFonts w:eastAsia="Calibri"/>
                <w:b/>
                <w:sz w:val="24"/>
                <w:szCs w:val="24"/>
              </w:rPr>
              <w:t>Уметь</w:t>
            </w:r>
            <w:r w:rsidRPr="00A93053">
              <w:rPr>
                <w:rStyle w:val="TimesNewRoman10pt"/>
                <w:rFonts w:eastAsia="Calibri"/>
                <w:sz w:val="24"/>
                <w:szCs w:val="24"/>
              </w:rPr>
              <w:t xml:space="preserve"> </w:t>
            </w:r>
            <w:r w:rsidR="00252A7C" w:rsidRPr="00A93053">
              <w:rPr>
                <w:rStyle w:val="TimesNewRoman10pt"/>
                <w:rFonts w:eastAsia="Calibri"/>
                <w:sz w:val="24"/>
                <w:szCs w:val="24"/>
              </w:rPr>
              <w:t>рассуж</w:t>
            </w:r>
            <w:r w:rsidR="00252A7C" w:rsidRPr="00A93053">
              <w:rPr>
                <w:rStyle w:val="TimesNewRoman10pt"/>
                <w:rFonts w:eastAsia="Calibri"/>
                <w:sz w:val="24"/>
                <w:szCs w:val="24"/>
              </w:rPr>
              <w:softHyphen/>
              <w:t>дать; вспомнят при</w:t>
            </w:r>
            <w:r w:rsidR="00252A7C" w:rsidRPr="00A93053">
              <w:rPr>
                <w:rStyle w:val="TimesNewRoman10pt"/>
                <w:rFonts w:eastAsia="Calibri"/>
                <w:sz w:val="24"/>
                <w:szCs w:val="24"/>
              </w:rPr>
              <w:softHyphen/>
              <w:t>ём вычитания по частям; решат задачи, проговари</w:t>
            </w:r>
            <w:r w:rsidR="00252A7C" w:rsidRPr="00A93053">
              <w:rPr>
                <w:rStyle w:val="TimesNewRoman10pt"/>
                <w:rFonts w:eastAsia="Calibri"/>
                <w:sz w:val="24"/>
                <w:szCs w:val="24"/>
              </w:rPr>
              <w:softHyphen/>
              <w:t>вая пошаговые дей</w:t>
            </w:r>
            <w:r w:rsidR="00252A7C" w:rsidRPr="00A93053">
              <w:rPr>
                <w:rStyle w:val="TimesNewRoman10pt"/>
                <w:rFonts w:eastAsia="Calibri"/>
                <w:sz w:val="24"/>
                <w:szCs w:val="24"/>
              </w:rPr>
              <w:softHyphen/>
              <w:t>ствия, используя новый приём вы</w:t>
            </w:r>
            <w:r w:rsidR="00252A7C" w:rsidRPr="00A93053">
              <w:rPr>
                <w:rStyle w:val="TimesNewRoman10pt"/>
                <w:rFonts w:eastAsia="Calibri"/>
                <w:sz w:val="24"/>
                <w:szCs w:val="24"/>
              </w:rPr>
              <w:softHyphen/>
              <w:t>числений</w:t>
            </w:r>
          </w:p>
        </w:tc>
      </w:tr>
      <w:tr w:rsidR="00252A7C" w:rsidRPr="00A93053" w:rsidTr="00D95B80">
        <w:tc>
          <w:tcPr>
            <w:tcW w:w="817" w:type="dxa"/>
          </w:tcPr>
          <w:p w:rsidR="00252A7C" w:rsidRPr="00A93053" w:rsidRDefault="00252A7C" w:rsidP="00374892">
            <w:pPr>
              <w:jc w:val="center"/>
            </w:pPr>
            <w:r w:rsidRPr="00A93053">
              <w:t>124</w:t>
            </w:r>
          </w:p>
        </w:tc>
        <w:tc>
          <w:tcPr>
            <w:tcW w:w="5954" w:type="dxa"/>
          </w:tcPr>
          <w:p w:rsidR="00252A7C" w:rsidRPr="00A93053" w:rsidRDefault="00252A7C" w:rsidP="00374892">
            <w:r w:rsidRPr="00A93053">
              <w:t xml:space="preserve">Повторение </w:t>
            </w:r>
            <w:proofErr w:type="gramStart"/>
            <w:r w:rsidRPr="00A93053">
              <w:t>пройденного</w:t>
            </w:r>
            <w:proofErr w:type="gramEnd"/>
            <w:r w:rsidRPr="00A93053">
              <w:t xml:space="preserve">. </w:t>
            </w:r>
            <w:r w:rsidRPr="00A93053">
              <w:rPr>
                <w:i/>
              </w:rPr>
              <w:t>«Что узнали. Чему научились»</w:t>
            </w:r>
            <w:r w:rsidRPr="00A93053">
              <w:t>.</w:t>
            </w:r>
            <w:r w:rsidR="00B07B1A">
              <w:t xml:space="preserve"> </w:t>
            </w:r>
            <w:r w:rsidR="00B07B1A" w:rsidRPr="00B07B1A">
              <w:rPr>
                <w:color w:val="FF0000"/>
              </w:rPr>
              <w:t>ВД урок-игра.</w:t>
            </w:r>
          </w:p>
        </w:tc>
        <w:tc>
          <w:tcPr>
            <w:tcW w:w="1499" w:type="dxa"/>
          </w:tcPr>
          <w:p w:rsidR="00252A7C" w:rsidRPr="00A93053" w:rsidRDefault="00252A7C" w:rsidP="00E066B2">
            <w:pPr>
              <w:jc w:val="center"/>
            </w:pPr>
            <w:r w:rsidRPr="00A93053">
              <w:t>1</w:t>
            </w:r>
          </w:p>
        </w:tc>
        <w:tc>
          <w:tcPr>
            <w:tcW w:w="6662" w:type="dxa"/>
          </w:tcPr>
          <w:p w:rsidR="00252A7C" w:rsidRPr="00A93053" w:rsidRDefault="00252A7C" w:rsidP="00C27375">
            <w:pPr>
              <w:pStyle w:val="af3"/>
              <w:rPr>
                <w:rFonts w:ascii="Times New Roman" w:hAnsi="Times New Roman" w:cs="Times New Roman"/>
              </w:rPr>
            </w:pPr>
            <w:r w:rsidRPr="00A93053">
              <w:rPr>
                <w:rStyle w:val="TimesNewRoman10pt0"/>
                <w:rFonts w:eastAsia="Calibri"/>
                <w:sz w:val="24"/>
                <w:szCs w:val="24"/>
              </w:rPr>
              <w:t xml:space="preserve">Знать </w:t>
            </w:r>
            <w:r w:rsidRPr="00A93053">
              <w:rPr>
                <w:rStyle w:val="TimesNewRoman10pt"/>
                <w:rFonts w:eastAsia="Calibri"/>
                <w:sz w:val="24"/>
                <w:szCs w:val="24"/>
              </w:rPr>
              <w:t>таблицы сложения и вычи</w:t>
            </w:r>
            <w:r w:rsidRPr="00A93053">
              <w:rPr>
                <w:rStyle w:val="TimesNewRoman10pt"/>
                <w:rFonts w:eastAsia="Calibri"/>
                <w:sz w:val="24"/>
                <w:szCs w:val="24"/>
              </w:rPr>
              <w:softHyphen/>
              <w:t>тания с переходом через десяток; умение решать за</w:t>
            </w:r>
            <w:r w:rsidRPr="00A93053">
              <w:rPr>
                <w:rStyle w:val="TimesNewRoman10pt"/>
                <w:rFonts w:eastAsia="Calibri"/>
                <w:sz w:val="24"/>
                <w:szCs w:val="24"/>
              </w:rPr>
              <w:softHyphen/>
              <w:t>дачи в новых усло</w:t>
            </w:r>
            <w:r w:rsidRPr="00A93053">
              <w:rPr>
                <w:rStyle w:val="TimesNewRoman10pt"/>
                <w:rFonts w:eastAsia="Calibri"/>
                <w:sz w:val="24"/>
                <w:szCs w:val="24"/>
              </w:rPr>
              <w:softHyphen/>
              <w:t>виях</w:t>
            </w:r>
          </w:p>
        </w:tc>
      </w:tr>
      <w:tr w:rsidR="00252A7C" w:rsidRPr="00A93053" w:rsidTr="00D95B80">
        <w:tc>
          <w:tcPr>
            <w:tcW w:w="817" w:type="dxa"/>
          </w:tcPr>
          <w:p w:rsidR="00252A7C" w:rsidRPr="00A93053" w:rsidRDefault="00252A7C" w:rsidP="00374892">
            <w:pPr>
              <w:jc w:val="center"/>
            </w:pPr>
            <w:r w:rsidRPr="00A93053">
              <w:t>125</w:t>
            </w:r>
          </w:p>
        </w:tc>
        <w:tc>
          <w:tcPr>
            <w:tcW w:w="5954" w:type="dxa"/>
          </w:tcPr>
          <w:p w:rsidR="00252A7C" w:rsidRPr="00A93053" w:rsidRDefault="00252A7C" w:rsidP="00374892">
            <w:pPr>
              <w:ind w:right="-80"/>
            </w:pPr>
            <w:r w:rsidRPr="00A93053">
              <w:t xml:space="preserve">Проверочная работа </w:t>
            </w:r>
            <w:r w:rsidRPr="00A93053">
              <w:rPr>
                <w:i/>
              </w:rPr>
              <w:t>«Проверим себя и оценим свои</w:t>
            </w:r>
            <w:r w:rsidRPr="00A93053">
              <w:t xml:space="preserve"> </w:t>
            </w:r>
            <w:r w:rsidRPr="00A93053">
              <w:rPr>
                <w:i/>
              </w:rPr>
              <w:t>достижения»</w:t>
            </w:r>
            <w:r w:rsidRPr="00A93053">
              <w:t xml:space="preserve"> (тестовая форма). </w:t>
            </w:r>
            <w:r w:rsidRPr="00A93053">
              <w:rPr>
                <w:spacing w:val="-8"/>
              </w:rPr>
              <w:t>Анализ результатов.</w:t>
            </w:r>
          </w:p>
        </w:tc>
        <w:tc>
          <w:tcPr>
            <w:tcW w:w="1499" w:type="dxa"/>
          </w:tcPr>
          <w:p w:rsidR="00252A7C" w:rsidRPr="00A93053" w:rsidRDefault="00252A7C" w:rsidP="00E066B2">
            <w:pPr>
              <w:jc w:val="center"/>
            </w:pPr>
            <w:r w:rsidRPr="00A93053">
              <w:t>1</w:t>
            </w:r>
          </w:p>
        </w:tc>
        <w:tc>
          <w:tcPr>
            <w:tcW w:w="6662" w:type="dxa"/>
          </w:tcPr>
          <w:p w:rsidR="00252A7C" w:rsidRPr="00A93053" w:rsidRDefault="00252A7C" w:rsidP="00C27375">
            <w:pPr>
              <w:pStyle w:val="af3"/>
              <w:rPr>
                <w:rStyle w:val="TimesNewRoman10pt0"/>
                <w:rFonts w:eastAsia="Calibri"/>
                <w:b w:val="0"/>
                <w:bCs w:val="0"/>
                <w:sz w:val="24"/>
                <w:szCs w:val="24"/>
              </w:rPr>
            </w:pPr>
            <w:r w:rsidRPr="00A93053">
              <w:rPr>
                <w:rStyle w:val="TimesNewRoman10pt0"/>
                <w:rFonts w:eastAsia="Calibri"/>
                <w:sz w:val="24"/>
                <w:szCs w:val="24"/>
              </w:rPr>
              <w:t>Знать</w:t>
            </w:r>
            <w:r w:rsidRPr="00A93053">
              <w:rPr>
                <w:rStyle w:val="TimesNewRoman10pt"/>
                <w:rFonts w:eastAsia="Calibri"/>
                <w:sz w:val="24"/>
                <w:szCs w:val="24"/>
              </w:rPr>
              <w:t xml:space="preserve"> свои зна</w:t>
            </w:r>
            <w:r w:rsidRPr="00A93053">
              <w:rPr>
                <w:rStyle w:val="TimesNewRoman10pt"/>
                <w:rFonts w:eastAsia="Calibri"/>
                <w:sz w:val="24"/>
                <w:szCs w:val="24"/>
              </w:rPr>
              <w:softHyphen/>
              <w:t>ния по теме «Таб</w:t>
            </w:r>
            <w:r w:rsidRPr="00A93053">
              <w:rPr>
                <w:rStyle w:val="TimesNewRoman10pt"/>
                <w:rFonts w:eastAsia="Calibri"/>
                <w:sz w:val="24"/>
                <w:szCs w:val="24"/>
              </w:rPr>
              <w:softHyphen/>
              <w:t>личное сложение и вычитание»</w:t>
            </w:r>
          </w:p>
        </w:tc>
      </w:tr>
      <w:tr w:rsidR="00252A7C" w:rsidRPr="00A93053" w:rsidTr="00D95B80">
        <w:tc>
          <w:tcPr>
            <w:tcW w:w="817" w:type="dxa"/>
          </w:tcPr>
          <w:p w:rsidR="00252A7C" w:rsidRPr="00A93053" w:rsidRDefault="00252A7C" w:rsidP="00374892">
            <w:pPr>
              <w:jc w:val="center"/>
            </w:pPr>
            <w:r w:rsidRPr="00A93053">
              <w:t>126</w:t>
            </w:r>
          </w:p>
        </w:tc>
        <w:tc>
          <w:tcPr>
            <w:tcW w:w="5954" w:type="dxa"/>
          </w:tcPr>
          <w:p w:rsidR="00252A7C" w:rsidRPr="00A93053" w:rsidRDefault="00252A7C" w:rsidP="00374892">
            <w:r w:rsidRPr="00A93053">
              <w:t>Проект «Математика вокруг нас. Форма, размер, цвет. Узоры и орнаменты».</w:t>
            </w:r>
          </w:p>
        </w:tc>
        <w:tc>
          <w:tcPr>
            <w:tcW w:w="1499" w:type="dxa"/>
          </w:tcPr>
          <w:p w:rsidR="00252A7C" w:rsidRPr="00A93053" w:rsidRDefault="00252A7C" w:rsidP="00E066B2">
            <w:pPr>
              <w:jc w:val="center"/>
            </w:pPr>
            <w:r w:rsidRPr="00A93053">
              <w:t>1</w:t>
            </w:r>
          </w:p>
        </w:tc>
        <w:tc>
          <w:tcPr>
            <w:tcW w:w="6662" w:type="dxa"/>
          </w:tcPr>
          <w:p w:rsidR="00252A7C" w:rsidRPr="00A93053" w:rsidRDefault="00252A7C" w:rsidP="00374892">
            <w:pPr>
              <w:rPr>
                <w:b/>
              </w:rPr>
            </w:pPr>
            <w:r w:rsidRPr="00A93053">
              <w:rPr>
                <w:b/>
              </w:rPr>
              <w:t xml:space="preserve">Уметь </w:t>
            </w:r>
            <w:r w:rsidRPr="00A93053">
              <w:t>выполнять задания творческого характера</w:t>
            </w:r>
          </w:p>
        </w:tc>
      </w:tr>
      <w:tr w:rsidR="00252A7C" w:rsidRPr="00A93053" w:rsidTr="00D95B80">
        <w:tc>
          <w:tcPr>
            <w:tcW w:w="817" w:type="dxa"/>
          </w:tcPr>
          <w:p w:rsidR="00252A7C" w:rsidRPr="00A93053" w:rsidRDefault="00252A7C" w:rsidP="00374892">
            <w:pPr>
              <w:jc w:val="center"/>
            </w:pPr>
          </w:p>
        </w:tc>
        <w:tc>
          <w:tcPr>
            <w:tcW w:w="5954" w:type="dxa"/>
          </w:tcPr>
          <w:p w:rsidR="00252A7C" w:rsidRPr="00A93053" w:rsidRDefault="00252A7C" w:rsidP="00374892">
            <w:pPr>
              <w:rPr>
                <w:b/>
              </w:rPr>
            </w:pPr>
            <w:r w:rsidRPr="00A93053">
              <w:rPr>
                <w:b/>
              </w:rPr>
              <w:t>Итоговое повторение (6часов)</w:t>
            </w:r>
          </w:p>
        </w:tc>
        <w:tc>
          <w:tcPr>
            <w:tcW w:w="1499" w:type="dxa"/>
          </w:tcPr>
          <w:p w:rsidR="00252A7C" w:rsidRPr="00A93053" w:rsidRDefault="00252A7C" w:rsidP="00E066B2">
            <w:pPr>
              <w:jc w:val="center"/>
            </w:pPr>
          </w:p>
        </w:tc>
        <w:tc>
          <w:tcPr>
            <w:tcW w:w="6662" w:type="dxa"/>
          </w:tcPr>
          <w:p w:rsidR="00252A7C" w:rsidRPr="00A93053" w:rsidRDefault="00252A7C" w:rsidP="00240328">
            <w:pPr>
              <w:rPr>
                <w:b/>
              </w:rPr>
            </w:pPr>
            <w:r w:rsidRPr="00A93053">
              <w:rPr>
                <w:b/>
              </w:rPr>
              <w:t>Предметные:</w:t>
            </w:r>
          </w:p>
          <w:p w:rsidR="00252A7C" w:rsidRPr="00A93053" w:rsidRDefault="00252A7C" w:rsidP="00240328">
            <w:r w:rsidRPr="00A93053">
              <w:rPr>
                <w:b/>
              </w:rPr>
              <w:t>-находить</w:t>
            </w:r>
            <w:r w:rsidRPr="00A93053">
              <w:t xml:space="preserve"> значения выражений; решать простые задачи; </w:t>
            </w:r>
          </w:p>
          <w:p w:rsidR="00252A7C" w:rsidRPr="00A93053" w:rsidRDefault="00252A7C" w:rsidP="00240328">
            <w:r w:rsidRPr="00A93053">
              <w:t>знать последовательность чисел; решать примеры в пределах 20;</w:t>
            </w:r>
          </w:p>
          <w:p w:rsidR="00252A7C" w:rsidRPr="00A93053" w:rsidRDefault="00252A7C" w:rsidP="00240328">
            <w:r w:rsidRPr="00A93053">
              <w:rPr>
                <w:b/>
              </w:rPr>
              <w:t>-решать</w:t>
            </w:r>
            <w:r w:rsidRPr="00A93053">
              <w:t xml:space="preserve"> примеры на сложение и вычитание без перехода и с переходом через десяток;</w:t>
            </w:r>
          </w:p>
          <w:p w:rsidR="00252A7C" w:rsidRPr="00A93053" w:rsidRDefault="00252A7C" w:rsidP="00240328">
            <w:pPr>
              <w:rPr>
                <w:spacing w:val="-4"/>
              </w:rPr>
            </w:pPr>
            <w:r w:rsidRPr="00A93053">
              <w:rPr>
                <w:b/>
                <w:spacing w:val="-4"/>
              </w:rPr>
              <w:t>-решать</w:t>
            </w:r>
            <w:r w:rsidRPr="00A93053">
              <w:rPr>
                <w:spacing w:val="-4"/>
              </w:rPr>
              <w:t xml:space="preserve"> примеры, основываясь на знании состава чисел, решать задачи изученных видов.</w:t>
            </w:r>
          </w:p>
          <w:p w:rsidR="00252A7C" w:rsidRPr="00A93053" w:rsidRDefault="00252A7C" w:rsidP="00240328">
            <w:pPr>
              <w:suppressAutoHyphens/>
              <w:rPr>
                <w:b/>
              </w:rPr>
            </w:pPr>
            <w:r w:rsidRPr="00A93053">
              <w:rPr>
                <w:b/>
              </w:rPr>
              <w:t xml:space="preserve">Личностные: </w:t>
            </w:r>
          </w:p>
          <w:p w:rsidR="00252A7C" w:rsidRPr="00A93053" w:rsidRDefault="00252A7C" w:rsidP="00240328">
            <w:pPr>
              <w:suppressAutoHyphens/>
            </w:pPr>
            <w:r w:rsidRPr="00A93053">
              <w:t>- проявлять положительную мотивацию и положительный интерес к учению, активность при изучении нового материала;</w:t>
            </w:r>
          </w:p>
          <w:p w:rsidR="00252A7C" w:rsidRPr="00A93053" w:rsidRDefault="00252A7C" w:rsidP="00240328">
            <w:pPr>
              <w:suppressAutoHyphens/>
            </w:pPr>
            <w:r w:rsidRPr="00A93053">
              <w:t xml:space="preserve">- осознавать роль языка и речи в жизни людей. </w:t>
            </w:r>
          </w:p>
          <w:p w:rsidR="00252A7C" w:rsidRPr="00A93053" w:rsidRDefault="00252A7C" w:rsidP="00240328">
            <w:pPr>
              <w:suppressAutoHyphens/>
              <w:rPr>
                <w:b/>
              </w:rPr>
            </w:pPr>
            <w:r w:rsidRPr="00A93053">
              <w:rPr>
                <w:b/>
              </w:rPr>
              <w:t xml:space="preserve">Регулятивные: </w:t>
            </w:r>
          </w:p>
          <w:p w:rsidR="00252A7C" w:rsidRPr="00A93053" w:rsidRDefault="00252A7C" w:rsidP="00240328">
            <w:r w:rsidRPr="00A93053">
              <w:t xml:space="preserve">-учиться высказывать своё предположение (версию) на основе </w:t>
            </w:r>
            <w:r w:rsidRPr="00A93053">
              <w:lastRenderedPageBreak/>
              <w:t>работы с материалом учебника;</w:t>
            </w:r>
          </w:p>
          <w:p w:rsidR="00252A7C" w:rsidRPr="00A93053" w:rsidRDefault="00252A7C" w:rsidP="00240328">
            <w:r w:rsidRPr="00A93053">
              <w:t>- учиться работать по предложенному учителем плану;</w:t>
            </w:r>
          </w:p>
          <w:p w:rsidR="00252A7C" w:rsidRPr="00A93053" w:rsidRDefault="00252A7C" w:rsidP="00240328">
            <w:pPr>
              <w:suppressAutoHyphens/>
            </w:pPr>
            <w:r w:rsidRPr="00A93053">
              <w:t xml:space="preserve">проговаривать последовательность действий на уроке. </w:t>
            </w:r>
          </w:p>
          <w:p w:rsidR="00252A7C" w:rsidRPr="00A93053" w:rsidRDefault="00252A7C" w:rsidP="00240328">
            <w:pPr>
              <w:suppressAutoHyphens/>
              <w:rPr>
                <w:b/>
              </w:rPr>
            </w:pPr>
            <w:r w:rsidRPr="00A93053">
              <w:rPr>
                <w:b/>
              </w:rPr>
              <w:t xml:space="preserve">Коммуникативные: </w:t>
            </w:r>
          </w:p>
          <w:p w:rsidR="00252A7C" w:rsidRPr="00A93053" w:rsidRDefault="00252A7C" w:rsidP="00240328">
            <w:pPr>
              <w:suppressAutoHyphens/>
            </w:pPr>
            <w:r w:rsidRPr="00A93053">
              <w:rPr>
                <w:b/>
              </w:rPr>
              <w:t>-</w:t>
            </w:r>
            <w:r w:rsidRPr="00A93053">
              <w:t xml:space="preserve"> выражать в речи свои мысли и действия, договариваться и приходить к общему решению;</w:t>
            </w:r>
          </w:p>
          <w:p w:rsidR="00252A7C" w:rsidRPr="00A93053" w:rsidRDefault="00252A7C" w:rsidP="00240328">
            <w:pPr>
              <w:suppressAutoHyphens/>
            </w:pPr>
            <w:r w:rsidRPr="00A93053">
              <w:t>- соблюдать в повседневной жизни нормы речевого этикета и правила устного общения;</w:t>
            </w:r>
          </w:p>
          <w:p w:rsidR="00252A7C" w:rsidRPr="00A93053" w:rsidRDefault="00252A7C" w:rsidP="00240328">
            <w:pPr>
              <w:rPr>
                <w:b/>
              </w:rPr>
            </w:pPr>
            <w:r w:rsidRPr="00A93053">
              <w:t>- читать вслух и про себя тексты учебника, понимать прочитанное, уточнять непонятное.</w:t>
            </w:r>
          </w:p>
        </w:tc>
      </w:tr>
      <w:tr w:rsidR="00252A7C" w:rsidRPr="00A93053" w:rsidTr="00D95B80">
        <w:tc>
          <w:tcPr>
            <w:tcW w:w="817" w:type="dxa"/>
          </w:tcPr>
          <w:p w:rsidR="00252A7C" w:rsidRPr="00A93053" w:rsidRDefault="00252A7C" w:rsidP="00374892">
            <w:pPr>
              <w:jc w:val="center"/>
            </w:pPr>
            <w:r w:rsidRPr="00A93053">
              <w:lastRenderedPageBreak/>
              <w:t>127</w:t>
            </w:r>
          </w:p>
        </w:tc>
        <w:tc>
          <w:tcPr>
            <w:tcW w:w="5954" w:type="dxa"/>
          </w:tcPr>
          <w:p w:rsidR="00252A7C" w:rsidRDefault="00252A7C" w:rsidP="00374892">
            <w:r w:rsidRPr="00A93053">
              <w:t>Итоговое повторение.</w:t>
            </w:r>
          </w:p>
          <w:p w:rsidR="00B07B1A" w:rsidRPr="00A93053" w:rsidRDefault="00B07B1A" w:rsidP="00374892">
            <w:r w:rsidRPr="00B07B1A">
              <w:rPr>
                <w:color w:val="FF0000"/>
              </w:rPr>
              <w:t>ВД урок-игра.</w:t>
            </w:r>
          </w:p>
        </w:tc>
        <w:tc>
          <w:tcPr>
            <w:tcW w:w="1499" w:type="dxa"/>
          </w:tcPr>
          <w:p w:rsidR="00252A7C" w:rsidRPr="00A93053" w:rsidRDefault="00252A7C" w:rsidP="00E066B2">
            <w:pPr>
              <w:jc w:val="center"/>
            </w:pPr>
            <w:r w:rsidRPr="00A93053">
              <w:t>1</w:t>
            </w:r>
          </w:p>
        </w:tc>
        <w:tc>
          <w:tcPr>
            <w:tcW w:w="6662" w:type="dxa"/>
          </w:tcPr>
          <w:p w:rsidR="00DE67FA" w:rsidRPr="00DE67FA" w:rsidRDefault="00DE67FA" w:rsidP="00DE67FA">
            <w:pPr>
              <w:rPr>
                <w:rFonts w:eastAsia="Calibri"/>
                <w:lang w:eastAsia="en-US"/>
              </w:rPr>
            </w:pPr>
            <w:r w:rsidRPr="00A93053">
              <w:rPr>
                <w:rFonts w:eastAsia="Calibri"/>
                <w:b/>
                <w:lang w:eastAsia="en-US"/>
              </w:rPr>
              <w:t>Знать</w:t>
            </w:r>
            <w:r w:rsidRPr="00A93053">
              <w:rPr>
                <w:rFonts w:eastAsia="Calibri"/>
                <w:lang w:eastAsia="en-US"/>
              </w:rPr>
              <w:t xml:space="preserve"> т</w:t>
            </w:r>
            <w:r w:rsidRPr="00DE67FA">
              <w:rPr>
                <w:rFonts w:eastAsia="Calibri"/>
                <w:lang w:eastAsia="en-US"/>
              </w:rPr>
              <w:t>а</w:t>
            </w:r>
            <w:r w:rsidRPr="00A93053">
              <w:rPr>
                <w:rFonts w:eastAsia="Calibri"/>
                <w:lang w:eastAsia="en-US"/>
              </w:rPr>
              <w:t>блицу</w:t>
            </w:r>
            <w:r w:rsidRPr="00DE67FA">
              <w:rPr>
                <w:rFonts w:eastAsia="Calibri"/>
                <w:lang w:eastAsia="en-US"/>
              </w:rPr>
              <w:t xml:space="preserve"> сложения однозначных чисел и соответствующие случаи вычитания. </w:t>
            </w:r>
          </w:p>
          <w:p w:rsidR="00252A7C" w:rsidRPr="00A93053" w:rsidRDefault="00DE67FA" w:rsidP="00930A2F">
            <w:pPr>
              <w:rPr>
                <w:rFonts w:eastAsia="Calibri"/>
                <w:lang w:eastAsia="en-US"/>
              </w:rPr>
            </w:pPr>
            <w:r w:rsidRPr="00A93053">
              <w:rPr>
                <w:rFonts w:eastAsia="Calibri"/>
                <w:b/>
                <w:lang w:eastAsia="en-US"/>
              </w:rPr>
              <w:t>Уметь</w:t>
            </w:r>
            <w:r w:rsidRPr="00A93053">
              <w:rPr>
                <w:rFonts w:eastAsia="Calibri"/>
                <w:lang w:eastAsia="en-US"/>
              </w:rPr>
              <w:t xml:space="preserve"> устанавливать</w:t>
            </w:r>
            <w:r w:rsidRPr="00DE67FA">
              <w:rPr>
                <w:rFonts w:eastAsia="Calibri"/>
                <w:lang w:eastAsia="en-US"/>
              </w:rPr>
              <w:t xml:space="preserve"> зависимости между величи</w:t>
            </w:r>
            <w:r w:rsidRPr="00A93053">
              <w:rPr>
                <w:rFonts w:eastAsia="Calibri"/>
                <w:lang w:eastAsia="en-US"/>
              </w:rPr>
              <w:t xml:space="preserve">нами, решать </w:t>
            </w:r>
            <w:r w:rsidRPr="00DE67FA">
              <w:rPr>
                <w:rFonts w:eastAsia="Calibri"/>
                <w:lang w:eastAsia="en-US"/>
              </w:rPr>
              <w:t>тексто</w:t>
            </w:r>
            <w:r w:rsidRPr="00A93053">
              <w:rPr>
                <w:rFonts w:eastAsia="Calibri"/>
                <w:lang w:eastAsia="en-US"/>
              </w:rPr>
              <w:t>вые</w:t>
            </w:r>
            <w:r w:rsidRPr="00DE67FA">
              <w:rPr>
                <w:rFonts w:eastAsia="Calibri"/>
                <w:lang w:eastAsia="en-US"/>
              </w:rPr>
              <w:t xml:space="preserve"> задач</w:t>
            </w:r>
            <w:r w:rsidRPr="00A93053">
              <w:rPr>
                <w:rFonts w:eastAsia="Calibri"/>
                <w:lang w:eastAsia="en-US"/>
              </w:rPr>
              <w:t>и</w:t>
            </w:r>
            <w:r w:rsidRPr="00DE67FA">
              <w:rPr>
                <w:rFonts w:eastAsia="Calibri"/>
                <w:lang w:eastAsia="en-US"/>
              </w:rPr>
              <w:t xml:space="preserve"> арифметическим способом</w:t>
            </w:r>
          </w:p>
        </w:tc>
      </w:tr>
      <w:tr w:rsidR="00252A7C" w:rsidRPr="00A93053" w:rsidTr="00D95B80">
        <w:tc>
          <w:tcPr>
            <w:tcW w:w="817" w:type="dxa"/>
          </w:tcPr>
          <w:p w:rsidR="00252A7C" w:rsidRPr="00A93053" w:rsidRDefault="00252A7C" w:rsidP="00374892">
            <w:pPr>
              <w:jc w:val="center"/>
            </w:pPr>
            <w:r w:rsidRPr="00A93053">
              <w:t>128</w:t>
            </w:r>
          </w:p>
        </w:tc>
        <w:tc>
          <w:tcPr>
            <w:tcW w:w="5954" w:type="dxa"/>
          </w:tcPr>
          <w:p w:rsidR="00252A7C" w:rsidRPr="00A93053" w:rsidRDefault="00252A7C" w:rsidP="00374892">
            <w:r w:rsidRPr="00A93053">
              <w:t>Итоговое повторение.</w:t>
            </w:r>
          </w:p>
        </w:tc>
        <w:tc>
          <w:tcPr>
            <w:tcW w:w="1499" w:type="dxa"/>
          </w:tcPr>
          <w:p w:rsidR="00252A7C" w:rsidRPr="00A93053" w:rsidRDefault="00252A7C" w:rsidP="00E066B2">
            <w:pPr>
              <w:jc w:val="center"/>
            </w:pPr>
            <w:r w:rsidRPr="00A93053">
              <w:t>1</w:t>
            </w:r>
          </w:p>
        </w:tc>
        <w:tc>
          <w:tcPr>
            <w:tcW w:w="6662" w:type="dxa"/>
          </w:tcPr>
          <w:p w:rsidR="00DE67FA" w:rsidRPr="00A93053" w:rsidRDefault="00DE67FA" w:rsidP="00DE67FA">
            <w:pPr>
              <w:rPr>
                <w:rStyle w:val="TimesNewRoman8pt0pt"/>
                <w:rFonts w:eastAsia="Calibri"/>
                <w:sz w:val="24"/>
                <w:szCs w:val="24"/>
              </w:rPr>
            </w:pPr>
            <w:r w:rsidRPr="00A93053">
              <w:rPr>
                <w:rStyle w:val="TimesNewRoman10pt"/>
                <w:rFonts w:eastAsia="Calibri"/>
                <w:b/>
                <w:sz w:val="24"/>
                <w:szCs w:val="24"/>
              </w:rPr>
              <w:t>Знать</w:t>
            </w:r>
            <w:r w:rsidRPr="00A93053">
              <w:rPr>
                <w:rStyle w:val="TimesNewRoman10pt"/>
                <w:rFonts w:eastAsia="Calibri"/>
                <w:sz w:val="24"/>
                <w:szCs w:val="24"/>
              </w:rPr>
              <w:t xml:space="preserve"> состав чисел до </w:t>
            </w:r>
            <w:r w:rsidRPr="00A93053">
              <w:rPr>
                <w:rStyle w:val="TimesNewRoman8pt0pt"/>
                <w:rFonts w:eastAsia="Calibri"/>
                <w:sz w:val="24"/>
                <w:szCs w:val="24"/>
              </w:rPr>
              <w:t>20.</w:t>
            </w:r>
          </w:p>
          <w:p w:rsidR="00252A7C" w:rsidRPr="00A93053" w:rsidRDefault="00DE67FA" w:rsidP="00DE67FA">
            <w:pPr>
              <w:rPr>
                <w:b/>
              </w:rPr>
            </w:pPr>
            <w:r w:rsidRPr="00A93053">
              <w:rPr>
                <w:rStyle w:val="TimesNewRoman10pt"/>
                <w:rFonts w:eastAsia="Calibri"/>
                <w:b/>
                <w:sz w:val="24"/>
                <w:szCs w:val="24"/>
              </w:rPr>
              <w:t>Уметь</w:t>
            </w:r>
            <w:r w:rsidRPr="00A93053">
              <w:rPr>
                <w:rStyle w:val="TimesNewRoman10pt"/>
                <w:rFonts w:eastAsia="Calibri"/>
                <w:sz w:val="24"/>
                <w:szCs w:val="24"/>
              </w:rPr>
              <w:t xml:space="preserve"> решать простые арифме</w:t>
            </w:r>
            <w:r w:rsidRPr="00A93053">
              <w:rPr>
                <w:rStyle w:val="TimesNewRoman10pt"/>
                <w:rFonts w:eastAsia="Calibri"/>
                <w:sz w:val="24"/>
                <w:szCs w:val="24"/>
              </w:rPr>
              <w:softHyphen/>
              <w:t>тические задачи, сравнивать числа  первого десятка</w:t>
            </w:r>
          </w:p>
        </w:tc>
      </w:tr>
      <w:tr w:rsidR="00252A7C" w:rsidRPr="00A93053" w:rsidTr="00D95B80">
        <w:tc>
          <w:tcPr>
            <w:tcW w:w="817" w:type="dxa"/>
          </w:tcPr>
          <w:p w:rsidR="00252A7C" w:rsidRPr="00A93053" w:rsidRDefault="00252A7C" w:rsidP="00374892">
            <w:pPr>
              <w:jc w:val="center"/>
            </w:pPr>
            <w:r w:rsidRPr="00A93053">
              <w:t>129</w:t>
            </w:r>
          </w:p>
        </w:tc>
        <w:tc>
          <w:tcPr>
            <w:tcW w:w="5954" w:type="dxa"/>
          </w:tcPr>
          <w:p w:rsidR="00252A7C" w:rsidRPr="00A93053" w:rsidRDefault="00252A7C" w:rsidP="00374892">
            <w:pPr>
              <w:rPr>
                <w:lang w:val="en-US"/>
              </w:rPr>
            </w:pPr>
            <w:r w:rsidRPr="00A93053">
              <w:t>Итоговое повторение.</w:t>
            </w:r>
          </w:p>
        </w:tc>
        <w:tc>
          <w:tcPr>
            <w:tcW w:w="1499" w:type="dxa"/>
          </w:tcPr>
          <w:p w:rsidR="00252A7C" w:rsidRPr="00A93053" w:rsidRDefault="00252A7C" w:rsidP="00E066B2">
            <w:pPr>
              <w:jc w:val="center"/>
            </w:pPr>
            <w:r w:rsidRPr="00A93053">
              <w:t>1</w:t>
            </w:r>
          </w:p>
        </w:tc>
        <w:tc>
          <w:tcPr>
            <w:tcW w:w="6662" w:type="dxa"/>
          </w:tcPr>
          <w:p w:rsidR="00DE67FA" w:rsidRPr="00A93053" w:rsidRDefault="00DE67FA" w:rsidP="00DE67FA">
            <w:pPr>
              <w:rPr>
                <w:rStyle w:val="TimesNewRoman8pt0pt"/>
                <w:rFonts w:eastAsia="Calibri"/>
                <w:sz w:val="24"/>
                <w:szCs w:val="24"/>
              </w:rPr>
            </w:pPr>
            <w:r w:rsidRPr="00A93053">
              <w:rPr>
                <w:rStyle w:val="TimesNewRoman10pt"/>
                <w:rFonts w:eastAsia="Calibri"/>
                <w:b/>
                <w:sz w:val="24"/>
                <w:szCs w:val="24"/>
              </w:rPr>
              <w:t>Знать</w:t>
            </w:r>
            <w:r w:rsidRPr="00A93053">
              <w:rPr>
                <w:rStyle w:val="TimesNewRoman10pt"/>
                <w:rFonts w:eastAsia="Calibri"/>
                <w:sz w:val="24"/>
                <w:szCs w:val="24"/>
              </w:rPr>
              <w:t xml:space="preserve"> состав чисел до </w:t>
            </w:r>
            <w:r w:rsidRPr="00A93053">
              <w:rPr>
                <w:rStyle w:val="TimesNewRoman8pt0pt"/>
                <w:rFonts w:eastAsia="Calibri"/>
                <w:sz w:val="24"/>
                <w:szCs w:val="24"/>
              </w:rPr>
              <w:t>20.</w:t>
            </w:r>
          </w:p>
          <w:p w:rsidR="00252A7C" w:rsidRPr="00A93053" w:rsidRDefault="00DE67FA" w:rsidP="00DE67FA">
            <w:pPr>
              <w:rPr>
                <w:b/>
              </w:rPr>
            </w:pPr>
            <w:r w:rsidRPr="00A93053">
              <w:rPr>
                <w:rStyle w:val="TimesNewRoman10pt"/>
                <w:rFonts w:eastAsia="Calibri"/>
                <w:b/>
                <w:sz w:val="24"/>
                <w:szCs w:val="24"/>
              </w:rPr>
              <w:t>Уметь</w:t>
            </w:r>
            <w:r w:rsidRPr="00A93053">
              <w:rPr>
                <w:rStyle w:val="TimesNewRoman10pt"/>
                <w:rFonts w:eastAsia="Calibri"/>
                <w:sz w:val="24"/>
                <w:szCs w:val="24"/>
              </w:rPr>
              <w:t xml:space="preserve"> решать простые арифме</w:t>
            </w:r>
            <w:r w:rsidRPr="00A93053">
              <w:rPr>
                <w:rStyle w:val="TimesNewRoman10pt"/>
                <w:rFonts w:eastAsia="Calibri"/>
                <w:sz w:val="24"/>
                <w:szCs w:val="24"/>
              </w:rPr>
              <w:softHyphen/>
              <w:t>тические задачи, сравнивать числа  первого десятка</w:t>
            </w:r>
          </w:p>
        </w:tc>
      </w:tr>
      <w:tr w:rsidR="00252A7C" w:rsidRPr="00A93053" w:rsidTr="00D95B80">
        <w:tc>
          <w:tcPr>
            <w:tcW w:w="817" w:type="dxa"/>
          </w:tcPr>
          <w:p w:rsidR="00252A7C" w:rsidRPr="00A93053" w:rsidRDefault="00252A7C" w:rsidP="00374892">
            <w:pPr>
              <w:jc w:val="center"/>
            </w:pPr>
            <w:r w:rsidRPr="00A93053">
              <w:t>130</w:t>
            </w:r>
          </w:p>
        </w:tc>
        <w:tc>
          <w:tcPr>
            <w:tcW w:w="5954" w:type="dxa"/>
          </w:tcPr>
          <w:p w:rsidR="00252A7C" w:rsidRDefault="00252A7C" w:rsidP="00374892">
            <w:r w:rsidRPr="00A93053">
              <w:t>Итоговое повторение.</w:t>
            </w:r>
          </w:p>
          <w:p w:rsidR="00B07B1A" w:rsidRPr="00475893" w:rsidRDefault="00B07B1A" w:rsidP="00374892">
            <w:r w:rsidRPr="00B07B1A">
              <w:rPr>
                <w:color w:val="FF0000"/>
              </w:rPr>
              <w:t>ВД  уро</w:t>
            </w:r>
            <w:proofErr w:type="gramStart"/>
            <w:r w:rsidRPr="00B07B1A">
              <w:rPr>
                <w:color w:val="FF0000"/>
              </w:rPr>
              <w:t>к-</w:t>
            </w:r>
            <w:proofErr w:type="gramEnd"/>
            <w:r w:rsidRPr="00B07B1A">
              <w:rPr>
                <w:color w:val="FF0000"/>
              </w:rPr>
              <w:t xml:space="preserve"> путешествие.</w:t>
            </w:r>
          </w:p>
        </w:tc>
        <w:tc>
          <w:tcPr>
            <w:tcW w:w="1499" w:type="dxa"/>
          </w:tcPr>
          <w:p w:rsidR="00252A7C" w:rsidRPr="00A93053" w:rsidRDefault="00252A7C" w:rsidP="00E066B2">
            <w:pPr>
              <w:jc w:val="center"/>
            </w:pPr>
            <w:r w:rsidRPr="00A93053">
              <w:t>1</w:t>
            </w:r>
          </w:p>
        </w:tc>
        <w:tc>
          <w:tcPr>
            <w:tcW w:w="6662" w:type="dxa"/>
          </w:tcPr>
          <w:p w:rsidR="00DE67FA" w:rsidRPr="00A93053" w:rsidRDefault="00DE67FA" w:rsidP="00DE67FA">
            <w:pPr>
              <w:rPr>
                <w:rStyle w:val="TimesNewRoman8pt0pt"/>
                <w:rFonts w:eastAsia="Calibri"/>
                <w:sz w:val="24"/>
                <w:szCs w:val="24"/>
              </w:rPr>
            </w:pPr>
            <w:r w:rsidRPr="00A93053">
              <w:rPr>
                <w:rStyle w:val="TimesNewRoman10pt"/>
                <w:rFonts w:eastAsia="Calibri"/>
                <w:b/>
                <w:sz w:val="24"/>
                <w:szCs w:val="24"/>
              </w:rPr>
              <w:t>Знать</w:t>
            </w:r>
            <w:r w:rsidRPr="00A93053">
              <w:rPr>
                <w:rStyle w:val="TimesNewRoman10pt"/>
                <w:rFonts w:eastAsia="Calibri"/>
                <w:sz w:val="24"/>
                <w:szCs w:val="24"/>
              </w:rPr>
              <w:t xml:space="preserve"> состав чисел до </w:t>
            </w:r>
            <w:r w:rsidRPr="00A93053">
              <w:rPr>
                <w:rStyle w:val="TimesNewRoman8pt0pt"/>
                <w:rFonts w:eastAsia="Calibri"/>
                <w:sz w:val="24"/>
                <w:szCs w:val="24"/>
              </w:rPr>
              <w:t>20.</w:t>
            </w:r>
          </w:p>
          <w:p w:rsidR="00252A7C" w:rsidRPr="00A93053" w:rsidRDefault="00DE67FA" w:rsidP="00DE67FA">
            <w:pPr>
              <w:rPr>
                <w:b/>
              </w:rPr>
            </w:pPr>
            <w:r w:rsidRPr="00A93053">
              <w:rPr>
                <w:rStyle w:val="TimesNewRoman10pt"/>
                <w:rFonts w:eastAsia="Calibri"/>
                <w:b/>
                <w:sz w:val="24"/>
                <w:szCs w:val="24"/>
              </w:rPr>
              <w:t>Уметь</w:t>
            </w:r>
            <w:r w:rsidRPr="00A93053">
              <w:rPr>
                <w:rStyle w:val="TimesNewRoman10pt"/>
                <w:rFonts w:eastAsia="Calibri"/>
                <w:sz w:val="24"/>
                <w:szCs w:val="24"/>
              </w:rPr>
              <w:t xml:space="preserve"> решать простые арифме</w:t>
            </w:r>
            <w:r w:rsidRPr="00A93053">
              <w:rPr>
                <w:rStyle w:val="TimesNewRoman10pt"/>
                <w:rFonts w:eastAsia="Calibri"/>
                <w:sz w:val="24"/>
                <w:szCs w:val="24"/>
              </w:rPr>
              <w:softHyphen/>
              <w:t>тические задачи, сравнивать числа  первого десятка</w:t>
            </w:r>
          </w:p>
        </w:tc>
      </w:tr>
      <w:tr w:rsidR="00252A7C" w:rsidRPr="00A93053" w:rsidTr="00D95B80">
        <w:tc>
          <w:tcPr>
            <w:tcW w:w="817" w:type="dxa"/>
          </w:tcPr>
          <w:p w:rsidR="00252A7C" w:rsidRPr="00A93053" w:rsidRDefault="00252A7C" w:rsidP="00374892">
            <w:pPr>
              <w:jc w:val="center"/>
            </w:pPr>
            <w:r w:rsidRPr="00A93053">
              <w:t>131</w:t>
            </w:r>
          </w:p>
        </w:tc>
        <w:tc>
          <w:tcPr>
            <w:tcW w:w="5954" w:type="dxa"/>
          </w:tcPr>
          <w:p w:rsidR="00252A7C" w:rsidRPr="00A93053" w:rsidRDefault="00252A7C" w:rsidP="00374892">
            <w:r w:rsidRPr="00A93053">
              <w:t xml:space="preserve">Итоговое повторение «Что узнали, чему научились в 1 классе». </w:t>
            </w:r>
            <w:r w:rsidR="00B07B1A" w:rsidRPr="00B07B1A">
              <w:rPr>
                <w:color w:val="FF0000"/>
              </w:rPr>
              <w:t>ВД урок-игра.</w:t>
            </w:r>
          </w:p>
        </w:tc>
        <w:tc>
          <w:tcPr>
            <w:tcW w:w="1499" w:type="dxa"/>
          </w:tcPr>
          <w:p w:rsidR="00252A7C" w:rsidRPr="00A93053" w:rsidRDefault="00252A7C" w:rsidP="00374892">
            <w:pPr>
              <w:jc w:val="center"/>
            </w:pPr>
            <w:r w:rsidRPr="00A93053">
              <w:t>1</w:t>
            </w:r>
          </w:p>
        </w:tc>
        <w:tc>
          <w:tcPr>
            <w:tcW w:w="6662" w:type="dxa"/>
          </w:tcPr>
          <w:p w:rsidR="00C022BC" w:rsidRPr="00A93053" w:rsidRDefault="00C022BC" w:rsidP="00C022BC">
            <w:pPr>
              <w:rPr>
                <w:rStyle w:val="TimesNewRoman8pt0pt"/>
                <w:rFonts w:eastAsia="Calibri"/>
                <w:sz w:val="24"/>
                <w:szCs w:val="24"/>
              </w:rPr>
            </w:pPr>
            <w:r w:rsidRPr="00A93053">
              <w:rPr>
                <w:rStyle w:val="TimesNewRoman10pt"/>
                <w:rFonts w:eastAsia="Calibri"/>
                <w:b/>
                <w:sz w:val="24"/>
                <w:szCs w:val="24"/>
              </w:rPr>
              <w:t>Знать</w:t>
            </w:r>
            <w:r w:rsidRPr="00A93053">
              <w:rPr>
                <w:rStyle w:val="TimesNewRoman10pt"/>
                <w:rFonts w:eastAsia="Calibri"/>
                <w:sz w:val="24"/>
                <w:szCs w:val="24"/>
              </w:rPr>
              <w:t xml:space="preserve"> состав чисел до </w:t>
            </w:r>
            <w:r w:rsidRPr="00A93053">
              <w:rPr>
                <w:rStyle w:val="TimesNewRoman8pt0pt"/>
                <w:rFonts w:eastAsia="Calibri"/>
                <w:sz w:val="24"/>
                <w:szCs w:val="24"/>
              </w:rPr>
              <w:t>20.</w:t>
            </w:r>
          </w:p>
          <w:p w:rsidR="00252A7C" w:rsidRPr="00A93053" w:rsidRDefault="00C022BC" w:rsidP="00C022BC">
            <w:pPr>
              <w:rPr>
                <w:b/>
              </w:rPr>
            </w:pPr>
            <w:r w:rsidRPr="00A93053">
              <w:rPr>
                <w:rStyle w:val="TimesNewRoman10pt"/>
                <w:rFonts w:eastAsia="Calibri"/>
                <w:b/>
                <w:sz w:val="24"/>
                <w:szCs w:val="24"/>
              </w:rPr>
              <w:t>Уметь</w:t>
            </w:r>
            <w:r w:rsidRPr="00A93053">
              <w:rPr>
                <w:rStyle w:val="TimesNewRoman10pt"/>
                <w:rFonts w:eastAsia="Calibri"/>
                <w:sz w:val="24"/>
                <w:szCs w:val="24"/>
              </w:rPr>
              <w:t xml:space="preserve"> решать простые арифме</w:t>
            </w:r>
            <w:r w:rsidRPr="00A93053">
              <w:rPr>
                <w:rStyle w:val="TimesNewRoman10pt"/>
                <w:rFonts w:eastAsia="Calibri"/>
                <w:sz w:val="24"/>
                <w:szCs w:val="24"/>
              </w:rPr>
              <w:softHyphen/>
              <w:t>тические задачи, сравнивать числа  первого десятка</w:t>
            </w:r>
          </w:p>
        </w:tc>
      </w:tr>
      <w:tr w:rsidR="00252A7C" w:rsidRPr="00A93053" w:rsidTr="00D95B80">
        <w:tc>
          <w:tcPr>
            <w:tcW w:w="817" w:type="dxa"/>
          </w:tcPr>
          <w:p w:rsidR="00252A7C" w:rsidRPr="00A93053" w:rsidRDefault="00252A7C" w:rsidP="00374892">
            <w:pPr>
              <w:jc w:val="center"/>
            </w:pPr>
            <w:r w:rsidRPr="00A93053">
              <w:t>132</w:t>
            </w:r>
          </w:p>
        </w:tc>
        <w:tc>
          <w:tcPr>
            <w:tcW w:w="5954" w:type="dxa"/>
          </w:tcPr>
          <w:p w:rsidR="00252A7C" w:rsidRPr="00A93053" w:rsidRDefault="00252A7C" w:rsidP="00374892">
            <w:pPr>
              <w:rPr>
                <w:lang w:val="en-US"/>
              </w:rPr>
            </w:pPr>
            <w:r w:rsidRPr="00A93053">
              <w:t xml:space="preserve">Итоговый контроль. </w:t>
            </w:r>
          </w:p>
        </w:tc>
        <w:tc>
          <w:tcPr>
            <w:tcW w:w="1499" w:type="dxa"/>
          </w:tcPr>
          <w:p w:rsidR="00252A7C" w:rsidRPr="00A93053" w:rsidRDefault="00252A7C" w:rsidP="00374892">
            <w:pPr>
              <w:jc w:val="center"/>
            </w:pPr>
            <w:r w:rsidRPr="00A93053">
              <w:t>1</w:t>
            </w:r>
          </w:p>
        </w:tc>
        <w:tc>
          <w:tcPr>
            <w:tcW w:w="6662" w:type="dxa"/>
          </w:tcPr>
          <w:p w:rsidR="00252A7C" w:rsidRPr="00A93053" w:rsidRDefault="00C022BC" w:rsidP="00C022BC">
            <w:pPr>
              <w:rPr>
                <w:b/>
              </w:rPr>
            </w:pPr>
            <w:r w:rsidRPr="00A93053">
              <w:rPr>
                <w:rStyle w:val="TimesNewRoman10pt"/>
                <w:rFonts w:eastAsia="Calibri"/>
                <w:b/>
                <w:sz w:val="24"/>
                <w:szCs w:val="24"/>
              </w:rPr>
              <w:t>Уметь</w:t>
            </w:r>
            <w:r w:rsidRPr="00A93053">
              <w:rPr>
                <w:rStyle w:val="TimesNewRoman10pt"/>
                <w:rFonts w:eastAsia="Calibri"/>
                <w:sz w:val="24"/>
                <w:szCs w:val="24"/>
              </w:rPr>
              <w:t xml:space="preserve"> </w:t>
            </w:r>
            <w:r w:rsidRPr="00A93053">
              <w:t>приме</w:t>
            </w:r>
            <w:r w:rsidRPr="00A93053">
              <w:softHyphen/>
              <w:t>нять арифметиче</w:t>
            </w:r>
            <w:r w:rsidRPr="00A93053">
              <w:softHyphen/>
              <w:t>ские действия с числами, решать текстовые задачи арифметическим способом</w:t>
            </w:r>
          </w:p>
        </w:tc>
      </w:tr>
    </w:tbl>
    <w:p w:rsidR="00204B41" w:rsidRPr="00A93053" w:rsidRDefault="00204B41" w:rsidP="00204B41">
      <w:pPr>
        <w:jc w:val="center"/>
        <w:rPr>
          <w:b/>
        </w:rPr>
      </w:pPr>
    </w:p>
    <w:p w:rsidR="00204B41" w:rsidRPr="00A93053" w:rsidRDefault="00204B41" w:rsidP="00903B42">
      <w:pPr>
        <w:jc w:val="center"/>
        <w:rPr>
          <w:b/>
        </w:rPr>
      </w:pPr>
    </w:p>
    <w:p w:rsidR="00204B41" w:rsidRPr="00A93053" w:rsidRDefault="00204B41" w:rsidP="00903B42">
      <w:pPr>
        <w:jc w:val="center"/>
        <w:rPr>
          <w:b/>
        </w:rPr>
      </w:pPr>
    </w:p>
    <w:p w:rsidR="00204B41" w:rsidRPr="00A93053" w:rsidRDefault="00204B41" w:rsidP="00903B42">
      <w:pPr>
        <w:jc w:val="center"/>
        <w:rPr>
          <w:b/>
        </w:rPr>
      </w:pPr>
    </w:p>
    <w:p w:rsidR="00204B41" w:rsidRPr="00A93053" w:rsidRDefault="00204B41" w:rsidP="00903B42">
      <w:pPr>
        <w:jc w:val="center"/>
        <w:rPr>
          <w:b/>
        </w:rPr>
      </w:pPr>
    </w:p>
    <w:p w:rsidR="00204B41" w:rsidRPr="00A93053" w:rsidRDefault="00204B41" w:rsidP="00903B42">
      <w:pPr>
        <w:jc w:val="center"/>
        <w:rPr>
          <w:b/>
        </w:rPr>
      </w:pPr>
    </w:p>
    <w:p w:rsidR="00CE7CCE" w:rsidRPr="00A93053" w:rsidRDefault="00CE7CCE" w:rsidP="000712E3">
      <w:pPr>
        <w:jc w:val="center"/>
        <w:rPr>
          <w:b/>
        </w:rPr>
      </w:pPr>
    </w:p>
    <w:p w:rsidR="00CE7CCE" w:rsidRPr="00A93053" w:rsidRDefault="00CE7CCE" w:rsidP="000712E3">
      <w:pPr>
        <w:jc w:val="center"/>
        <w:rPr>
          <w:b/>
        </w:rPr>
      </w:pPr>
    </w:p>
    <w:p w:rsidR="00CE7CCE" w:rsidRPr="00A93053" w:rsidRDefault="00CE7CCE" w:rsidP="000712E3">
      <w:pPr>
        <w:jc w:val="center"/>
        <w:rPr>
          <w:b/>
        </w:rPr>
      </w:pPr>
    </w:p>
    <w:p w:rsidR="00EB0935" w:rsidRPr="00A93053" w:rsidRDefault="00EB0935" w:rsidP="00EB0935">
      <w:pPr>
        <w:jc w:val="center"/>
        <w:rPr>
          <w:b/>
        </w:rPr>
      </w:pPr>
      <w:r w:rsidRPr="00A93053">
        <w:rPr>
          <w:b/>
        </w:rPr>
        <w:lastRenderedPageBreak/>
        <w:t>Тематическое планирование с указанием количества часов, отводимых на освоение каждой темы</w:t>
      </w:r>
    </w:p>
    <w:p w:rsidR="00EB0935" w:rsidRPr="00A93053" w:rsidRDefault="00EB0935" w:rsidP="00EB0935">
      <w:pPr>
        <w:jc w:val="center"/>
        <w:rPr>
          <w:b/>
        </w:rPr>
      </w:pPr>
      <w:r>
        <w:rPr>
          <w:b/>
        </w:rPr>
        <w:t>2</w:t>
      </w:r>
      <w:r w:rsidRPr="00A93053">
        <w:rPr>
          <w:b/>
        </w:rPr>
        <w:t xml:space="preserve"> класс</w:t>
      </w:r>
    </w:p>
    <w:p w:rsidR="00CE7CCE" w:rsidRPr="00A93053" w:rsidRDefault="00CE7CCE" w:rsidP="000712E3">
      <w:pPr>
        <w:jc w:val="center"/>
        <w:rPr>
          <w:b/>
        </w:rPr>
      </w:pPr>
    </w:p>
    <w:tbl>
      <w:tblPr>
        <w:tblW w:w="6898"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59"/>
        <w:gridCol w:w="3323"/>
        <w:gridCol w:w="2883"/>
        <w:gridCol w:w="8328"/>
        <w:gridCol w:w="2883"/>
        <w:gridCol w:w="2879"/>
      </w:tblGrid>
      <w:tr w:rsidR="00EB0935" w:rsidRPr="00E95C05" w:rsidTr="00E55722">
        <w:trPr>
          <w:gridAfter w:val="2"/>
          <w:wAfter w:w="1375" w:type="pct"/>
        </w:trPr>
        <w:tc>
          <w:tcPr>
            <w:tcW w:w="157" w:type="pct"/>
          </w:tcPr>
          <w:p w:rsidR="00EB0935" w:rsidRPr="00E95C05" w:rsidRDefault="00EB0935" w:rsidP="00AA6D94">
            <w:r w:rsidRPr="00E95C05">
              <w:t xml:space="preserve">№ </w:t>
            </w:r>
            <w:proofErr w:type="gramStart"/>
            <w:r w:rsidRPr="00E95C05">
              <w:t>п</w:t>
            </w:r>
            <w:proofErr w:type="gramEnd"/>
            <w:r w:rsidRPr="00E95C05">
              <w:t>/п</w:t>
            </w:r>
          </w:p>
        </w:tc>
        <w:tc>
          <w:tcPr>
            <w:tcW w:w="793" w:type="pct"/>
          </w:tcPr>
          <w:p w:rsidR="00EB0935" w:rsidRPr="00E95C05" w:rsidRDefault="00EB0935" w:rsidP="00AA6D94">
            <w:pPr>
              <w:autoSpaceDE w:val="0"/>
              <w:autoSpaceDN w:val="0"/>
              <w:adjustRightInd w:val="0"/>
              <w:spacing w:line="252" w:lineRule="auto"/>
              <w:jc w:val="center"/>
            </w:pPr>
            <w:r>
              <w:rPr>
                <w:szCs w:val="20"/>
              </w:rPr>
              <w:t xml:space="preserve"> </w:t>
            </w:r>
            <w:r w:rsidRPr="00A93053">
              <w:rPr>
                <w:b/>
              </w:rPr>
              <w:t>Название темы</w:t>
            </w:r>
          </w:p>
        </w:tc>
        <w:tc>
          <w:tcPr>
            <w:tcW w:w="688" w:type="pct"/>
          </w:tcPr>
          <w:p w:rsidR="00EB0935" w:rsidRPr="00E95C05" w:rsidRDefault="00EB0935" w:rsidP="00AA6D94">
            <w:pPr>
              <w:autoSpaceDE w:val="0"/>
              <w:autoSpaceDN w:val="0"/>
              <w:adjustRightInd w:val="0"/>
              <w:spacing w:line="252" w:lineRule="auto"/>
              <w:jc w:val="center"/>
              <w:rPr>
                <w:szCs w:val="20"/>
              </w:rPr>
            </w:pPr>
            <w:r w:rsidRPr="00A93053">
              <w:rPr>
                <w:b/>
              </w:rPr>
              <w:t>Количество часов, отводимых на освоение темы.</w:t>
            </w:r>
          </w:p>
        </w:tc>
        <w:tc>
          <w:tcPr>
            <w:tcW w:w="1987" w:type="pct"/>
          </w:tcPr>
          <w:p w:rsidR="00EB0935" w:rsidRPr="00E95C05" w:rsidRDefault="00EB0935" w:rsidP="00AA6D94">
            <w:r w:rsidRPr="00A93053">
              <w:rPr>
                <w:b/>
              </w:rPr>
              <w:t xml:space="preserve">Планируемые образовательные результаты учащихся по каждой теме (распределению по темам подлежат планируемые образовательные результаты учащихся). </w:t>
            </w:r>
          </w:p>
        </w:tc>
      </w:tr>
      <w:tr w:rsidR="00EB0935" w:rsidRPr="00E95C05" w:rsidTr="00E55722">
        <w:trPr>
          <w:gridAfter w:val="2"/>
          <w:wAfter w:w="1375" w:type="pct"/>
        </w:trPr>
        <w:tc>
          <w:tcPr>
            <w:tcW w:w="3625" w:type="pct"/>
            <w:gridSpan w:val="4"/>
          </w:tcPr>
          <w:p w:rsidR="00EB0935" w:rsidRPr="00E95C05" w:rsidRDefault="00EB0935" w:rsidP="00AA6D94">
            <w:pPr>
              <w:autoSpaceDE w:val="0"/>
              <w:autoSpaceDN w:val="0"/>
              <w:adjustRightInd w:val="0"/>
              <w:spacing w:line="252" w:lineRule="auto"/>
              <w:rPr>
                <w:b/>
                <w:bCs/>
                <w:i/>
                <w:iCs/>
              </w:rPr>
            </w:pPr>
            <w:r w:rsidRPr="00E95C05">
              <w:rPr>
                <w:b/>
              </w:rPr>
              <w:t>Числа от 1 до 100. Нумерация (19 ч)</w:t>
            </w:r>
          </w:p>
        </w:tc>
      </w:tr>
      <w:tr w:rsidR="00EB0935" w:rsidRPr="00E95C05" w:rsidTr="00E55722">
        <w:trPr>
          <w:gridAfter w:val="2"/>
          <w:wAfter w:w="1375" w:type="pct"/>
        </w:trPr>
        <w:tc>
          <w:tcPr>
            <w:tcW w:w="157" w:type="pct"/>
          </w:tcPr>
          <w:p w:rsidR="00EB0935" w:rsidRPr="00E95C05" w:rsidRDefault="00EB0935" w:rsidP="00AA6D94">
            <w:r w:rsidRPr="00E95C05">
              <w:t>1</w:t>
            </w:r>
          </w:p>
        </w:tc>
        <w:tc>
          <w:tcPr>
            <w:tcW w:w="793" w:type="pct"/>
          </w:tcPr>
          <w:p w:rsidR="00EB0935" w:rsidRPr="00E95C05" w:rsidRDefault="00EB0935" w:rsidP="00AA6D94">
            <w:pPr>
              <w:autoSpaceDE w:val="0"/>
              <w:autoSpaceDN w:val="0"/>
              <w:adjustRightInd w:val="0"/>
              <w:spacing w:line="252" w:lineRule="auto"/>
            </w:pPr>
            <w:r w:rsidRPr="00E95C05">
              <w:t>Числа от 1</w:t>
            </w:r>
            <w:r>
              <w:t xml:space="preserve"> </w:t>
            </w:r>
            <w:r w:rsidRPr="00E95C05">
              <w:t>до 20</w:t>
            </w:r>
            <w:r w:rsidR="00DC3616">
              <w:t xml:space="preserve">. </w:t>
            </w:r>
            <w:r w:rsidR="00DC3616" w:rsidRPr="00DC3616">
              <w:rPr>
                <w:color w:val="FF0000"/>
              </w:rPr>
              <w:t>ВД урок-игра.</w:t>
            </w:r>
          </w:p>
        </w:tc>
        <w:tc>
          <w:tcPr>
            <w:tcW w:w="688" w:type="pct"/>
          </w:tcPr>
          <w:p w:rsidR="00EB0935" w:rsidRPr="00E95C05" w:rsidRDefault="00E55722" w:rsidP="00E55722">
            <w:pPr>
              <w:autoSpaceDE w:val="0"/>
              <w:autoSpaceDN w:val="0"/>
              <w:adjustRightInd w:val="0"/>
              <w:spacing w:line="252" w:lineRule="auto"/>
              <w:jc w:val="center"/>
            </w:pPr>
            <w:r>
              <w:t>1</w:t>
            </w:r>
          </w:p>
        </w:tc>
        <w:tc>
          <w:tcPr>
            <w:tcW w:w="1987" w:type="pct"/>
          </w:tcPr>
          <w:p w:rsidR="00EB0935" w:rsidRPr="00E95C05" w:rsidRDefault="00EB0935" w:rsidP="00AA6D94">
            <w:pPr>
              <w:autoSpaceDE w:val="0"/>
              <w:autoSpaceDN w:val="0"/>
              <w:adjustRightInd w:val="0"/>
              <w:spacing w:line="252" w:lineRule="auto"/>
              <w:rPr>
                <w:b/>
                <w:bCs/>
                <w:i/>
                <w:iCs/>
              </w:rPr>
            </w:pPr>
            <w:r w:rsidRPr="00E95C05">
              <w:rPr>
                <w:b/>
                <w:bCs/>
                <w:i/>
                <w:iCs/>
              </w:rPr>
              <w:t xml:space="preserve">Знать: </w:t>
            </w:r>
          </w:p>
          <w:p w:rsidR="00EB0935" w:rsidRPr="00E95C05" w:rsidRDefault="00EB0935" w:rsidP="00AA6D94">
            <w:pPr>
              <w:autoSpaceDE w:val="0"/>
              <w:autoSpaceDN w:val="0"/>
              <w:adjustRightInd w:val="0"/>
              <w:spacing w:line="252" w:lineRule="auto"/>
            </w:pPr>
            <w:r w:rsidRPr="00E95C05">
              <w:t xml:space="preserve">– таблицу сложения и вычитания однозначных чисел; </w:t>
            </w:r>
          </w:p>
          <w:p w:rsidR="00EB0935" w:rsidRPr="00E95C05" w:rsidRDefault="00EB0935" w:rsidP="00AA6D94">
            <w:pPr>
              <w:autoSpaceDE w:val="0"/>
              <w:autoSpaceDN w:val="0"/>
              <w:adjustRightInd w:val="0"/>
              <w:spacing w:line="252" w:lineRule="auto"/>
            </w:pPr>
            <w:r w:rsidRPr="00E95C05">
              <w:t>– последовательность чисел в пределах 20.</w:t>
            </w:r>
          </w:p>
          <w:p w:rsidR="00EB0935" w:rsidRPr="00E95C05" w:rsidRDefault="00EB0935" w:rsidP="00AA6D94">
            <w:pPr>
              <w:autoSpaceDE w:val="0"/>
              <w:autoSpaceDN w:val="0"/>
              <w:adjustRightInd w:val="0"/>
              <w:spacing w:line="252" w:lineRule="auto"/>
              <w:rPr>
                <w:b/>
                <w:bCs/>
                <w:i/>
                <w:iCs/>
              </w:rPr>
            </w:pPr>
            <w:r w:rsidRPr="00E95C05">
              <w:rPr>
                <w:b/>
                <w:bCs/>
                <w:i/>
                <w:iCs/>
              </w:rPr>
              <w:t>Уметь:</w:t>
            </w:r>
          </w:p>
          <w:p w:rsidR="00EB0935" w:rsidRPr="00E95C05" w:rsidRDefault="00EB0935" w:rsidP="00AA6D94">
            <w:pPr>
              <w:autoSpaceDE w:val="0"/>
              <w:autoSpaceDN w:val="0"/>
              <w:adjustRightInd w:val="0"/>
              <w:spacing w:line="252" w:lineRule="auto"/>
            </w:pPr>
            <w:r w:rsidRPr="00E95C05">
              <w:rPr>
                <w:b/>
                <w:bCs/>
                <w:i/>
                <w:iCs/>
              </w:rPr>
              <w:t xml:space="preserve">– </w:t>
            </w:r>
            <w:r w:rsidRPr="00E95C05">
              <w:t xml:space="preserve">читать, записывать и сравнивать числа в пределах 20; </w:t>
            </w:r>
          </w:p>
          <w:p w:rsidR="00EB0935" w:rsidRPr="00E95C05" w:rsidRDefault="00EB0935" w:rsidP="00AA6D94">
            <w:pPr>
              <w:autoSpaceDE w:val="0"/>
              <w:autoSpaceDN w:val="0"/>
              <w:adjustRightInd w:val="0"/>
              <w:spacing w:line="252" w:lineRule="auto"/>
            </w:pPr>
            <w:r w:rsidRPr="00E95C05">
              <w:t>– пользоваться изученной математической  терминологией;</w:t>
            </w:r>
          </w:p>
          <w:p w:rsidR="00EB0935" w:rsidRPr="00E95C05" w:rsidRDefault="00EB0935" w:rsidP="00AA6D94">
            <w:pPr>
              <w:autoSpaceDE w:val="0"/>
              <w:autoSpaceDN w:val="0"/>
              <w:adjustRightInd w:val="0"/>
              <w:spacing w:line="252" w:lineRule="auto"/>
            </w:pPr>
            <w:r w:rsidRPr="00E95C05">
              <w:t>– решать текстовые задачи арифметическим способом</w:t>
            </w:r>
          </w:p>
        </w:tc>
      </w:tr>
      <w:tr w:rsidR="00EB0935" w:rsidRPr="00E95C05" w:rsidTr="00E55722">
        <w:trPr>
          <w:gridAfter w:val="2"/>
          <w:wAfter w:w="1375" w:type="pct"/>
        </w:trPr>
        <w:tc>
          <w:tcPr>
            <w:tcW w:w="157" w:type="pct"/>
          </w:tcPr>
          <w:p w:rsidR="00EB0935" w:rsidRPr="00E95C05" w:rsidRDefault="00EB0935" w:rsidP="00AA6D94">
            <w:r w:rsidRPr="00E95C05">
              <w:t>2</w:t>
            </w:r>
          </w:p>
        </w:tc>
        <w:tc>
          <w:tcPr>
            <w:tcW w:w="793" w:type="pct"/>
          </w:tcPr>
          <w:p w:rsidR="00EB0935" w:rsidRPr="00E95C05" w:rsidRDefault="00EB0935" w:rsidP="00AA6D94">
            <w:pPr>
              <w:autoSpaceDE w:val="0"/>
              <w:autoSpaceDN w:val="0"/>
              <w:adjustRightInd w:val="0"/>
              <w:spacing w:line="252" w:lineRule="auto"/>
            </w:pPr>
            <w:r w:rsidRPr="00E95C05">
              <w:t xml:space="preserve">Числа от 1 </w:t>
            </w:r>
            <w:r>
              <w:t xml:space="preserve"> </w:t>
            </w:r>
            <w:r w:rsidRPr="00E95C05">
              <w:t>до 20</w:t>
            </w:r>
            <w:r w:rsidR="00DC3616">
              <w:t>.</w:t>
            </w:r>
          </w:p>
        </w:tc>
        <w:tc>
          <w:tcPr>
            <w:tcW w:w="688" w:type="pct"/>
          </w:tcPr>
          <w:p w:rsidR="00EB0935" w:rsidRPr="00E95C05" w:rsidRDefault="00E55722" w:rsidP="00E55722">
            <w:pPr>
              <w:autoSpaceDE w:val="0"/>
              <w:autoSpaceDN w:val="0"/>
              <w:adjustRightInd w:val="0"/>
              <w:spacing w:line="252" w:lineRule="auto"/>
              <w:jc w:val="center"/>
            </w:pPr>
            <w:r>
              <w:t>1</w:t>
            </w:r>
          </w:p>
        </w:tc>
        <w:tc>
          <w:tcPr>
            <w:tcW w:w="1987" w:type="pct"/>
          </w:tcPr>
          <w:p w:rsidR="00EB0935" w:rsidRPr="00E95C05" w:rsidRDefault="00EB0935" w:rsidP="00AA6D94">
            <w:pPr>
              <w:autoSpaceDE w:val="0"/>
              <w:autoSpaceDN w:val="0"/>
              <w:adjustRightInd w:val="0"/>
              <w:spacing w:line="252" w:lineRule="auto"/>
              <w:rPr>
                <w:b/>
                <w:bCs/>
                <w:i/>
                <w:iCs/>
              </w:rPr>
            </w:pPr>
            <w:r w:rsidRPr="00E95C05">
              <w:rPr>
                <w:b/>
                <w:bCs/>
                <w:i/>
                <w:iCs/>
              </w:rPr>
              <w:t xml:space="preserve">Знать: </w:t>
            </w:r>
          </w:p>
          <w:p w:rsidR="00EB0935" w:rsidRPr="00E95C05" w:rsidRDefault="00EB0935" w:rsidP="00AA6D94">
            <w:pPr>
              <w:autoSpaceDE w:val="0"/>
              <w:autoSpaceDN w:val="0"/>
              <w:adjustRightInd w:val="0"/>
              <w:spacing w:line="252" w:lineRule="auto"/>
            </w:pPr>
            <w:r w:rsidRPr="00E95C05">
              <w:t xml:space="preserve">– таблицу сложения и вычитания однозначных чисел; </w:t>
            </w:r>
          </w:p>
          <w:p w:rsidR="00EB0935" w:rsidRPr="00E95C05" w:rsidRDefault="00EB0935" w:rsidP="00AA6D94">
            <w:pPr>
              <w:autoSpaceDE w:val="0"/>
              <w:autoSpaceDN w:val="0"/>
              <w:adjustRightInd w:val="0"/>
              <w:spacing w:line="252" w:lineRule="auto"/>
            </w:pPr>
            <w:r w:rsidRPr="00E95C05">
              <w:t>– последовательность чисел в пределах 20.</w:t>
            </w:r>
          </w:p>
          <w:p w:rsidR="00EB0935" w:rsidRPr="00E95C05" w:rsidRDefault="00EB0935" w:rsidP="00AA6D94">
            <w:pPr>
              <w:autoSpaceDE w:val="0"/>
              <w:autoSpaceDN w:val="0"/>
              <w:adjustRightInd w:val="0"/>
              <w:spacing w:line="252" w:lineRule="auto"/>
              <w:rPr>
                <w:b/>
                <w:bCs/>
                <w:i/>
                <w:iCs/>
              </w:rPr>
            </w:pPr>
            <w:r w:rsidRPr="00E95C05">
              <w:rPr>
                <w:b/>
                <w:bCs/>
                <w:i/>
                <w:iCs/>
              </w:rPr>
              <w:t>Уметь:</w:t>
            </w:r>
          </w:p>
          <w:p w:rsidR="00EB0935" w:rsidRPr="00E95C05" w:rsidRDefault="00EB0935" w:rsidP="00AA6D94">
            <w:pPr>
              <w:autoSpaceDE w:val="0"/>
              <w:autoSpaceDN w:val="0"/>
              <w:adjustRightInd w:val="0"/>
              <w:spacing w:line="252" w:lineRule="auto"/>
            </w:pPr>
            <w:r w:rsidRPr="00E95C05">
              <w:t xml:space="preserve">– читать, записывать и сравнивать числа в пределах 20; </w:t>
            </w:r>
          </w:p>
          <w:p w:rsidR="00EB0935" w:rsidRPr="00E95C05" w:rsidRDefault="00EB0935" w:rsidP="00AA6D94">
            <w:pPr>
              <w:autoSpaceDE w:val="0"/>
              <w:autoSpaceDN w:val="0"/>
              <w:adjustRightInd w:val="0"/>
              <w:spacing w:line="252" w:lineRule="auto"/>
            </w:pPr>
            <w:r w:rsidRPr="00E95C05">
              <w:t>– решать текстовые задачи арифметическим способом</w:t>
            </w:r>
          </w:p>
        </w:tc>
      </w:tr>
      <w:tr w:rsidR="00EB0935" w:rsidRPr="00E95C05" w:rsidTr="00E55722">
        <w:trPr>
          <w:gridAfter w:val="2"/>
          <w:wAfter w:w="1375" w:type="pct"/>
        </w:trPr>
        <w:tc>
          <w:tcPr>
            <w:tcW w:w="157" w:type="pct"/>
          </w:tcPr>
          <w:p w:rsidR="00EB0935" w:rsidRPr="00E95C05" w:rsidRDefault="00EB0935" w:rsidP="00AA6D94">
            <w:r w:rsidRPr="00E95C05">
              <w:t>3</w:t>
            </w:r>
          </w:p>
        </w:tc>
        <w:tc>
          <w:tcPr>
            <w:tcW w:w="793" w:type="pct"/>
          </w:tcPr>
          <w:p w:rsidR="00EB0935" w:rsidRPr="00E95C05" w:rsidRDefault="00EB0935" w:rsidP="00AA6D94">
            <w:pPr>
              <w:autoSpaceDE w:val="0"/>
              <w:autoSpaceDN w:val="0"/>
              <w:adjustRightInd w:val="0"/>
              <w:spacing w:line="252" w:lineRule="auto"/>
            </w:pPr>
            <w:r w:rsidRPr="00E95C05">
              <w:t>Десяток. Счёт десятками до 100</w:t>
            </w:r>
            <w:r w:rsidR="00DC3616">
              <w:t>.</w:t>
            </w:r>
          </w:p>
        </w:tc>
        <w:tc>
          <w:tcPr>
            <w:tcW w:w="688" w:type="pct"/>
          </w:tcPr>
          <w:p w:rsidR="00EB0935" w:rsidRPr="00E95C05" w:rsidRDefault="00E55722" w:rsidP="00E55722">
            <w:pPr>
              <w:autoSpaceDE w:val="0"/>
              <w:autoSpaceDN w:val="0"/>
              <w:adjustRightInd w:val="0"/>
              <w:spacing w:line="252" w:lineRule="auto"/>
              <w:jc w:val="center"/>
            </w:pPr>
            <w:r>
              <w:t>1</w:t>
            </w:r>
          </w:p>
        </w:tc>
        <w:tc>
          <w:tcPr>
            <w:tcW w:w="1987" w:type="pct"/>
          </w:tcPr>
          <w:p w:rsidR="00EB0935" w:rsidRPr="00E95C05" w:rsidRDefault="00EB0935" w:rsidP="00AA6D94">
            <w:pPr>
              <w:autoSpaceDE w:val="0"/>
              <w:autoSpaceDN w:val="0"/>
              <w:adjustRightInd w:val="0"/>
              <w:spacing w:line="252" w:lineRule="auto"/>
              <w:rPr>
                <w:b/>
                <w:bCs/>
                <w:i/>
                <w:iCs/>
              </w:rPr>
            </w:pPr>
            <w:r w:rsidRPr="00E95C05">
              <w:rPr>
                <w:b/>
                <w:bCs/>
                <w:i/>
                <w:iCs/>
              </w:rPr>
              <w:t xml:space="preserve">Знать: </w:t>
            </w:r>
          </w:p>
          <w:p w:rsidR="00EB0935" w:rsidRPr="00E95C05" w:rsidRDefault="00EB0935" w:rsidP="00AA6D94">
            <w:pPr>
              <w:autoSpaceDE w:val="0"/>
              <w:autoSpaceDN w:val="0"/>
              <w:adjustRightInd w:val="0"/>
              <w:spacing w:line="252" w:lineRule="auto"/>
            </w:pPr>
            <w:r w:rsidRPr="00E95C05">
              <w:t>– последовательность чисел в пределах 100.</w:t>
            </w:r>
          </w:p>
          <w:p w:rsidR="00EB0935" w:rsidRPr="00E95C05" w:rsidRDefault="00EB0935" w:rsidP="00AA6D94">
            <w:pPr>
              <w:autoSpaceDE w:val="0"/>
              <w:autoSpaceDN w:val="0"/>
              <w:adjustRightInd w:val="0"/>
              <w:spacing w:line="252" w:lineRule="auto"/>
              <w:rPr>
                <w:b/>
                <w:bCs/>
                <w:i/>
                <w:iCs/>
              </w:rPr>
            </w:pPr>
            <w:r w:rsidRPr="00E95C05">
              <w:rPr>
                <w:b/>
                <w:bCs/>
                <w:i/>
                <w:iCs/>
              </w:rPr>
              <w:t>Уметь:</w:t>
            </w:r>
          </w:p>
          <w:p w:rsidR="00EB0935" w:rsidRPr="00E95C05" w:rsidRDefault="00EB0935" w:rsidP="00AA6D94">
            <w:pPr>
              <w:autoSpaceDE w:val="0"/>
              <w:autoSpaceDN w:val="0"/>
              <w:adjustRightInd w:val="0"/>
              <w:spacing w:line="252" w:lineRule="auto"/>
            </w:pPr>
            <w:r w:rsidRPr="00E95C05">
              <w:t>– пользоваться изученной математической терминологией</w:t>
            </w:r>
          </w:p>
        </w:tc>
      </w:tr>
      <w:tr w:rsidR="00E55722" w:rsidRPr="00E95C05" w:rsidTr="00E55722">
        <w:trPr>
          <w:gridAfter w:val="2"/>
          <w:wAfter w:w="1375" w:type="pct"/>
        </w:trPr>
        <w:tc>
          <w:tcPr>
            <w:tcW w:w="157" w:type="pct"/>
          </w:tcPr>
          <w:p w:rsidR="00E55722" w:rsidRPr="00E95C05" w:rsidRDefault="00E55722" w:rsidP="00AA6D94">
            <w:r w:rsidRPr="00E95C05">
              <w:t>4</w:t>
            </w:r>
          </w:p>
        </w:tc>
        <w:tc>
          <w:tcPr>
            <w:tcW w:w="793" w:type="pct"/>
          </w:tcPr>
          <w:p w:rsidR="00E55722" w:rsidRDefault="00E55722" w:rsidP="00AA6D94">
            <w:pPr>
              <w:autoSpaceDE w:val="0"/>
              <w:autoSpaceDN w:val="0"/>
              <w:adjustRightInd w:val="0"/>
            </w:pPr>
            <w:r w:rsidRPr="00E95C05">
              <w:t>Числа от 11 до 100. Образование и запись числа</w:t>
            </w:r>
            <w:r w:rsidR="00DC3616">
              <w:t>.</w:t>
            </w:r>
          </w:p>
          <w:p w:rsidR="00DC3616" w:rsidRPr="00E95C05" w:rsidRDefault="00DC3616" w:rsidP="00AA6D94">
            <w:pPr>
              <w:autoSpaceDE w:val="0"/>
              <w:autoSpaceDN w:val="0"/>
              <w:adjustRightInd w:val="0"/>
            </w:pPr>
            <w:r w:rsidRPr="00DC3616">
              <w:rPr>
                <w:color w:val="FF0000"/>
              </w:rPr>
              <w:t>ВД турнир знатоков.</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rPr>
                <w:b/>
                <w:bCs/>
                <w:i/>
                <w:iCs/>
              </w:rPr>
            </w:pPr>
            <w:r w:rsidRPr="00E95C05">
              <w:rPr>
                <w:b/>
                <w:bCs/>
                <w:i/>
                <w:iCs/>
              </w:rPr>
              <w:t xml:space="preserve">Знать: </w:t>
            </w:r>
          </w:p>
          <w:p w:rsidR="00E55722" w:rsidRPr="00E95C05" w:rsidRDefault="00E55722" w:rsidP="00AA6D94">
            <w:pPr>
              <w:autoSpaceDE w:val="0"/>
              <w:autoSpaceDN w:val="0"/>
              <w:adjustRightInd w:val="0"/>
            </w:pPr>
            <w:r w:rsidRPr="00E95C05">
              <w:t>– последовательность чисел в пре-</w:t>
            </w:r>
          </w:p>
          <w:p w:rsidR="00E55722" w:rsidRPr="00E95C05" w:rsidRDefault="00E55722" w:rsidP="00AA6D94">
            <w:pPr>
              <w:autoSpaceDE w:val="0"/>
              <w:autoSpaceDN w:val="0"/>
              <w:adjustRightInd w:val="0"/>
            </w:pPr>
            <w:proofErr w:type="gramStart"/>
            <w:r w:rsidRPr="00E95C05">
              <w:t>делах</w:t>
            </w:r>
            <w:proofErr w:type="gramEnd"/>
            <w:r w:rsidRPr="00E95C05">
              <w:t xml:space="preserve"> 100.</w:t>
            </w:r>
          </w:p>
          <w:p w:rsidR="00E55722" w:rsidRPr="00E95C05" w:rsidRDefault="00E55722" w:rsidP="00AA6D94">
            <w:pPr>
              <w:autoSpaceDE w:val="0"/>
              <w:autoSpaceDN w:val="0"/>
              <w:adjustRightInd w:val="0"/>
              <w:rPr>
                <w:b/>
                <w:bCs/>
                <w:i/>
                <w:iCs/>
              </w:rPr>
            </w:pPr>
            <w:r w:rsidRPr="00E95C05">
              <w:rPr>
                <w:b/>
                <w:bCs/>
                <w:i/>
                <w:iCs/>
              </w:rPr>
              <w:t>Уметь:</w:t>
            </w:r>
          </w:p>
          <w:p w:rsidR="00E55722" w:rsidRPr="00E95C05" w:rsidRDefault="00E55722" w:rsidP="00AA6D94">
            <w:pPr>
              <w:autoSpaceDE w:val="0"/>
              <w:autoSpaceDN w:val="0"/>
              <w:adjustRightInd w:val="0"/>
            </w:pPr>
            <w:r w:rsidRPr="00E95C05">
              <w:t xml:space="preserve">– читать, записывать и сравнивать числа в пределах 100; </w:t>
            </w:r>
          </w:p>
          <w:p w:rsidR="00E55722" w:rsidRPr="00E95C05" w:rsidRDefault="00E55722" w:rsidP="00AA6D94">
            <w:pPr>
              <w:autoSpaceDE w:val="0"/>
              <w:autoSpaceDN w:val="0"/>
              <w:adjustRightInd w:val="0"/>
            </w:pPr>
            <w:r w:rsidRPr="00E95C05">
              <w:t>– пользоваться изученной математической терминологией</w:t>
            </w:r>
          </w:p>
        </w:tc>
      </w:tr>
      <w:tr w:rsidR="00E55722" w:rsidRPr="00E95C05" w:rsidTr="00E55722">
        <w:trPr>
          <w:gridAfter w:val="2"/>
          <w:wAfter w:w="1375" w:type="pct"/>
        </w:trPr>
        <w:tc>
          <w:tcPr>
            <w:tcW w:w="157" w:type="pct"/>
          </w:tcPr>
          <w:p w:rsidR="00E55722" w:rsidRPr="00E95C05" w:rsidRDefault="00E55722" w:rsidP="00AA6D94">
            <w:r w:rsidRPr="00E95C05">
              <w:t>5</w:t>
            </w:r>
          </w:p>
        </w:tc>
        <w:tc>
          <w:tcPr>
            <w:tcW w:w="793" w:type="pct"/>
          </w:tcPr>
          <w:p w:rsidR="00E55722" w:rsidRPr="00E95C05" w:rsidRDefault="00E55722" w:rsidP="00AA6D94">
            <w:pPr>
              <w:autoSpaceDE w:val="0"/>
              <w:autoSpaceDN w:val="0"/>
              <w:adjustRightInd w:val="0"/>
            </w:pPr>
            <w:r w:rsidRPr="00E95C05">
              <w:t>Поместное значение цифр</w:t>
            </w:r>
            <w:r w:rsidR="00DC3616">
              <w:t>.</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rPr>
                <w:b/>
                <w:bCs/>
                <w:i/>
                <w:iCs/>
              </w:rPr>
            </w:pPr>
            <w:r w:rsidRPr="00E95C05">
              <w:rPr>
                <w:b/>
                <w:bCs/>
                <w:i/>
                <w:iCs/>
              </w:rPr>
              <w:t xml:space="preserve">Знать: </w:t>
            </w:r>
          </w:p>
          <w:p w:rsidR="00E55722" w:rsidRPr="00E95C05" w:rsidRDefault="00E55722" w:rsidP="00AA6D94">
            <w:pPr>
              <w:autoSpaceDE w:val="0"/>
              <w:autoSpaceDN w:val="0"/>
              <w:adjustRightInd w:val="0"/>
            </w:pPr>
            <w:r w:rsidRPr="00E95C05">
              <w:t xml:space="preserve">– таблицу сложения и вычитания однозначных чисел; </w:t>
            </w:r>
          </w:p>
          <w:p w:rsidR="00E55722" w:rsidRPr="00E95C05" w:rsidRDefault="00E55722" w:rsidP="00AA6D94">
            <w:pPr>
              <w:autoSpaceDE w:val="0"/>
              <w:autoSpaceDN w:val="0"/>
              <w:adjustRightInd w:val="0"/>
            </w:pPr>
            <w:r w:rsidRPr="00E95C05">
              <w:t>– последовательность чисел в пределах 100.</w:t>
            </w:r>
          </w:p>
          <w:p w:rsidR="00E55722" w:rsidRPr="00E95C05" w:rsidRDefault="00E55722" w:rsidP="00AA6D94">
            <w:pPr>
              <w:autoSpaceDE w:val="0"/>
              <w:autoSpaceDN w:val="0"/>
              <w:adjustRightInd w:val="0"/>
              <w:rPr>
                <w:b/>
                <w:bCs/>
                <w:i/>
                <w:iCs/>
              </w:rPr>
            </w:pPr>
            <w:r w:rsidRPr="00E95C05">
              <w:rPr>
                <w:b/>
                <w:bCs/>
                <w:i/>
                <w:iCs/>
              </w:rPr>
              <w:t>Уметь:</w:t>
            </w:r>
          </w:p>
          <w:p w:rsidR="00E55722" w:rsidRPr="00E95C05" w:rsidRDefault="00E55722" w:rsidP="00AA6D94">
            <w:pPr>
              <w:autoSpaceDE w:val="0"/>
              <w:autoSpaceDN w:val="0"/>
              <w:adjustRightInd w:val="0"/>
            </w:pPr>
            <w:r w:rsidRPr="00E95C05">
              <w:t xml:space="preserve">– читать, записывать и сравнивать числа в пределах 100; </w:t>
            </w:r>
          </w:p>
          <w:p w:rsidR="00E55722" w:rsidRPr="00E95C05" w:rsidRDefault="00E55722" w:rsidP="00AA6D94">
            <w:pPr>
              <w:autoSpaceDE w:val="0"/>
              <w:autoSpaceDN w:val="0"/>
              <w:adjustRightInd w:val="0"/>
            </w:pPr>
            <w:r w:rsidRPr="00E95C05">
              <w:t>– представлять число в виде суммы разрядных слагаемых;</w:t>
            </w:r>
          </w:p>
          <w:p w:rsidR="00E55722" w:rsidRPr="00E95C05" w:rsidRDefault="00E55722" w:rsidP="00AA6D94">
            <w:pPr>
              <w:autoSpaceDE w:val="0"/>
              <w:autoSpaceDN w:val="0"/>
              <w:adjustRightInd w:val="0"/>
            </w:pPr>
            <w:r w:rsidRPr="00E95C05">
              <w:lastRenderedPageBreak/>
              <w:t>– выполнять арифметические действия над числами в пределах 100;</w:t>
            </w:r>
          </w:p>
          <w:p w:rsidR="00E55722" w:rsidRPr="00E95C05" w:rsidRDefault="00E55722" w:rsidP="00AA6D94">
            <w:pPr>
              <w:autoSpaceDE w:val="0"/>
              <w:autoSpaceDN w:val="0"/>
              <w:adjustRightInd w:val="0"/>
            </w:pPr>
            <w:r w:rsidRPr="00E95C05">
              <w:t>– решать текстовые задачи арифметическим способом</w:t>
            </w:r>
          </w:p>
        </w:tc>
      </w:tr>
      <w:tr w:rsidR="00E55722" w:rsidRPr="00E95C05" w:rsidTr="00E55722">
        <w:trPr>
          <w:gridAfter w:val="2"/>
          <w:wAfter w:w="1375" w:type="pct"/>
        </w:trPr>
        <w:tc>
          <w:tcPr>
            <w:tcW w:w="157" w:type="pct"/>
          </w:tcPr>
          <w:p w:rsidR="00E55722" w:rsidRPr="00E95C05" w:rsidRDefault="00E55722" w:rsidP="00AA6D94">
            <w:r w:rsidRPr="00E95C05">
              <w:lastRenderedPageBreak/>
              <w:t>6</w:t>
            </w:r>
          </w:p>
        </w:tc>
        <w:tc>
          <w:tcPr>
            <w:tcW w:w="793" w:type="pct"/>
          </w:tcPr>
          <w:p w:rsidR="00E55722" w:rsidRPr="00E95C05" w:rsidRDefault="00E55722" w:rsidP="00AA6D94">
            <w:pPr>
              <w:autoSpaceDE w:val="0"/>
              <w:autoSpaceDN w:val="0"/>
              <w:adjustRightInd w:val="0"/>
            </w:pPr>
            <w:r w:rsidRPr="00E95C05">
              <w:t>Однозначные и двузначные числа</w:t>
            </w:r>
            <w:r w:rsidR="00DC3616">
              <w:t>.</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rPr>
                <w:b/>
                <w:bCs/>
                <w:i/>
                <w:iCs/>
              </w:rPr>
            </w:pPr>
            <w:r w:rsidRPr="00E95C05">
              <w:rPr>
                <w:b/>
                <w:bCs/>
                <w:i/>
                <w:iCs/>
              </w:rPr>
              <w:t xml:space="preserve">Знать: </w:t>
            </w:r>
          </w:p>
          <w:p w:rsidR="00E55722" w:rsidRPr="00E95C05" w:rsidRDefault="00E55722" w:rsidP="00AA6D94">
            <w:pPr>
              <w:autoSpaceDE w:val="0"/>
              <w:autoSpaceDN w:val="0"/>
              <w:adjustRightInd w:val="0"/>
            </w:pPr>
            <w:r w:rsidRPr="00E95C05">
              <w:t xml:space="preserve">– таблицу сложения и вычитания однозначных чисел; </w:t>
            </w:r>
          </w:p>
          <w:p w:rsidR="00E55722" w:rsidRPr="00E95C05" w:rsidRDefault="00E55722" w:rsidP="00AA6D94">
            <w:pPr>
              <w:autoSpaceDE w:val="0"/>
              <w:autoSpaceDN w:val="0"/>
              <w:adjustRightInd w:val="0"/>
            </w:pPr>
            <w:r w:rsidRPr="00E95C05">
              <w:t>– последовательность чисел в пределах 100.</w:t>
            </w:r>
          </w:p>
          <w:p w:rsidR="00E55722" w:rsidRPr="00E95C05" w:rsidRDefault="00E55722" w:rsidP="00AA6D94">
            <w:pPr>
              <w:autoSpaceDE w:val="0"/>
              <w:autoSpaceDN w:val="0"/>
              <w:adjustRightInd w:val="0"/>
              <w:rPr>
                <w:b/>
                <w:bCs/>
                <w:i/>
                <w:iCs/>
              </w:rPr>
            </w:pPr>
            <w:r w:rsidRPr="00E95C05">
              <w:rPr>
                <w:b/>
                <w:bCs/>
                <w:i/>
                <w:iCs/>
              </w:rPr>
              <w:t>Уметь:</w:t>
            </w:r>
          </w:p>
          <w:p w:rsidR="00E55722" w:rsidRPr="00E95C05" w:rsidRDefault="00E55722" w:rsidP="00AA6D94">
            <w:pPr>
              <w:autoSpaceDE w:val="0"/>
              <w:autoSpaceDN w:val="0"/>
              <w:adjustRightInd w:val="0"/>
            </w:pPr>
            <w:r w:rsidRPr="00E95C05">
              <w:t xml:space="preserve">– читать, записывать и сравнивать числа в пределах 100; </w:t>
            </w:r>
          </w:p>
          <w:p w:rsidR="00E55722" w:rsidRPr="00E95C05" w:rsidRDefault="00E55722" w:rsidP="00AA6D94">
            <w:pPr>
              <w:autoSpaceDE w:val="0"/>
              <w:autoSpaceDN w:val="0"/>
              <w:adjustRightInd w:val="0"/>
            </w:pPr>
            <w:r w:rsidRPr="00E95C05">
              <w:t>– пользоваться изученной математической  терминологией;</w:t>
            </w:r>
          </w:p>
          <w:p w:rsidR="00E55722" w:rsidRPr="00E95C05" w:rsidRDefault="00E55722" w:rsidP="00AA6D94">
            <w:pPr>
              <w:autoSpaceDE w:val="0"/>
              <w:autoSpaceDN w:val="0"/>
              <w:adjustRightInd w:val="0"/>
            </w:pPr>
            <w:r w:rsidRPr="00E95C05">
              <w:t>– представлять число в виде суммы разрядных слагаемых;</w:t>
            </w:r>
          </w:p>
          <w:p w:rsidR="00E55722" w:rsidRPr="00E95C05" w:rsidRDefault="00E55722" w:rsidP="00AA6D94">
            <w:pPr>
              <w:autoSpaceDE w:val="0"/>
              <w:autoSpaceDN w:val="0"/>
              <w:adjustRightInd w:val="0"/>
            </w:pPr>
            <w:r w:rsidRPr="00E95C05">
              <w:t>– выполнять арифметические действия над числами в пределах 100</w:t>
            </w:r>
          </w:p>
        </w:tc>
      </w:tr>
      <w:tr w:rsidR="00E55722" w:rsidRPr="00E95C05" w:rsidTr="00E55722">
        <w:trPr>
          <w:gridAfter w:val="2"/>
          <w:wAfter w:w="1375" w:type="pct"/>
        </w:trPr>
        <w:tc>
          <w:tcPr>
            <w:tcW w:w="157" w:type="pct"/>
          </w:tcPr>
          <w:p w:rsidR="00E55722" w:rsidRPr="00E95C05" w:rsidRDefault="00E55722" w:rsidP="00AA6D94">
            <w:r w:rsidRPr="00E95C05">
              <w:t>7</w:t>
            </w:r>
          </w:p>
        </w:tc>
        <w:tc>
          <w:tcPr>
            <w:tcW w:w="793" w:type="pct"/>
          </w:tcPr>
          <w:p w:rsidR="00E55722" w:rsidRPr="00E95C05" w:rsidRDefault="00E55722" w:rsidP="00AA6D94">
            <w:pPr>
              <w:autoSpaceDE w:val="0"/>
              <w:autoSpaceDN w:val="0"/>
              <w:adjustRightInd w:val="0"/>
              <w:spacing w:line="244" w:lineRule="auto"/>
            </w:pPr>
            <w:r w:rsidRPr="00E95C05">
              <w:t>Единица  измерения  длины – миллиметр</w:t>
            </w:r>
            <w:r w:rsidR="00DC3616">
              <w:t xml:space="preserve">. </w:t>
            </w:r>
            <w:r w:rsidR="00DC3616" w:rsidRPr="00DC3616">
              <w:rPr>
                <w:color w:val="FF0000"/>
              </w:rPr>
              <w:t>ВД урок-исследование.</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44" w:lineRule="auto"/>
              <w:rPr>
                <w:b/>
                <w:bCs/>
                <w:i/>
                <w:iCs/>
              </w:rPr>
            </w:pPr>
            <w:r w:rsidRPr="00E95C05">
              <w:rPr>
                <w:b/>
                <w:bCs/>
                <w:i/>
                <w:iCs/>
              </w:rPr>
              <w:t>Уметь:</w:t>
            </w:r>
          </w:p>
          <w:p w:rsidR="00E55722" w:rsidRPr="00E95C05" w:rsidRDefault="00E55722" w:rsidP="00AA6D94">
            <w:pPr>
              <w:autoSpaceDE w:val="0"/>
              <w:autoSpaceDN w:val="0"/>
              <w:adjustRightInd w:val="0"/>
              <w:spacing w:line="244" w:lineRule="auto"/>
            </w:pPr>
            <w:r w:rsidRPr="00E95C05">
              <w:t>– чертить с помощью линейки отрезок заданной длины;</w:t>
            </w:r>
          </w:p>
          <w:p w:rsidR="00E55722" w:rsidRPr="00E95C05" w:rsidRDefault="00E55722" w:rsidP="00AA6D94">
            <w:pPr>
              <w:autoSpaceDE w:val="0"/>
              <w:autoSpaceDN w:val="0"/>
              <w:adjustRightInd w:val="0"/>
              <w:spacing w:line="244" w:lineRule="auto"/>
            </w:pPr>
            <w:r w:rsidRPr="00E95C05">
              <w:t>– измерять длину заданного отрезка</w:t>
            </w:r>
          </w:p>
        </w:tc>
      </w:tr>
      <w:tr w:rsidR="00E55722" w:rsidRPr="00E95C05" w:rsidTr="00E55722">
        <w:trPr>
          <w:gridAfter w:val="2"/>
          <w:wAfter w:w="1375" w:type="pct"/>
        </w:trPr>
        <w:tc>
          <w:tcPr>
            <w:tcW w:w="157" w:type="pct"/>
          </w:tcPr>
          <w:p w:rsidR="00E55722" w:rsidRPr="00E95C05" w:rsidRDefault="00E55722" w:rsidP="00AA6D94">
            <w:r w:rsidRPr="00E95C05">
              <w:t>8</w:t>
            </w:r>
          </w:p>
        </w:tc>
        <w:tc>
          <w:tcPr>
            <w:tcW w:w="793" w:type="pct"/>
          </w:tcPr>
          <w:p w:rsidR="00E55722" w:rsidRPr="00E95C05" w:rsidRDefault="00E55722" w:rsidP="00AA6D94">
            <w:pPr>
              <w:autoSpaceDE w:val="0"/>
              <w:autoSpaceDN w:val="0"/>
              <w:adjustRightInd w:val="0"/>
              <w:spacing w:line="244" w:lineRule="auto"/>
            </w:pPr>
            <w:r w:rsidRPr="00E95C05">
              <w:t>Единица  измерения  длины – миллиметр</w:t>
            </w:r>
            <w:r w:rsidR="00DC3616">
              <w:t>.</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rPr>
                <w:b/>
                <w:bCs/>
                <w:i/>
                <w:iCs/>
              </w:rPr>
            </w:pPr>
            <w:r w:rsidRPr="00E95C05">
              <w:rPr>
                <w:b/>
                <w:bCs/>
                <w:i/>
                <w:iCs/>
              </w:rPr>
              <w:t xml:space="preserve">Знать: </w:t>
            </w:r>
          </w:p>
          <w:p w:rsidR="00E55722" w:rsidRPr="00E95C05" w:rsidRDefault="00E55722" w:rsidP="00AA6D94">
            <w:pPr>
              <w:autoSpaceDE w:val="0"/>
              <w:autoSpaceDN w:val="0"/>
              <w:adjustRightInd w:val="0"/>
            </w:pPr>
            <w:r w:rsidRPr="00E95C05">
              <w:t xml:space="preserve">– таблицу сложения и вычитания однозначных чисел; </w:t>
            </w:r>
          </w:p>
          <w:p w:rsidR="00E55722" w:rsidRPr="00E95C05" w:rsidRDefault="00E55722" w:rsidP="00AA6D94">
            <w:pPr>
              <w:autoSpaceDE w:val="0"/>
              <w:autoSpaceDN w:val="0"/>
              <w:adjustRightInd w:val="0"/>
            </w:pPr>
            <w:r w:rsidRPr="00E95C05">
              <w:t>– последовательность чисел в пределах 100.</w:t>
            </w:r>
          </w:p>
          <w:p w:rsidR="00E55722" w:rsidRPr="00E95C05" w:rsidRDefault="00E55722" w:rsidP="00AA6D94">
            <w:pPr>
              <w:autoSpaceDE w:val="0"/>
              <w:autoSpaceDN w:val="0"/>
              <w:adjustRightInd w:val="0"/>
              <w:rPr>
                <w:b/>
                <w:bCs/>
                <w:i/>
                <w:iCs/>
              </w:rPr>
            </w:pPr>
            <w:r w:rsidRPr="00E95C05">
              <w:rPr>
                <w:b/>
                <w:bCs/>
                <w:i/>
                <w:iCs/>
              </w:rPr>
              <w:t>Уметь:</w:t>
            </w:r>
          </w:p>
          <w:p w:rsidR="00E55722" w:rsidRPr="00E95C05" w:rsidRDefault="00E55722" w:rsidP="00AA6D94">
            <w:pPr>
              <w:autoSpaceDE w:val="0"/>
              <w:autoSpaceDN w:val="0"/>
              <w:adjustRightInd w:val="0"/>
            </w:pPr>
            <w:r w:rsidRPr="00E95C05">
              <w:t>– сравнивать величины по их числовым значениям;</w:t>
            </w:r>
          </w:p>
          <w:p w:rsidR="00E55722" w:rsidRPr="00E95C05" w:rsidRDefault="00E55722" w:rsidP="00AA6D94">
            <w:pPr>
              <w:autoSpaceDE w:val="0"/>
              <w:autoSpaceDN w:val="0"/>
              <w:adjustRightInd w:val="0"/>
            </w:pPr>
            <w:r w:rsidRPr="00E95C05">
              <w:t>– выражать данные величины в различных единицах;</w:t>
            </w:r>
          </w:p>
          <w:p w:rsidR="00E55722" w:rsidRPr="00E95C05" w:rsidRDefault="00E55722" w:rsidP="00AA6D94">
            <w:pPr>
              <w:autoSpaceDE w:val="0"/>
              <w:autoSpaceDN w:val="0"/>
              <w:adjustRightInd w:val="0"/>
            </w:pPr>
            <w:r w:rsidRPr="00E95C05">
              <w:t>– измерять длину заданного отрезка</w:t>
            </w:r>
          </w:p>
        </w:tc>
      </w:tr>
      <w:tr w:rsidR="00E55722" w:rsidRPr="00E95C05" w:rsidTr="00E55722">
        <w:trPr>
          <w:gridAfter w:val="2"/>
          <w:wAfter w:w="1375" w:type="pct"/>
        </w:trPr>
        <w:tc>
          <w:tcPr>
            <w:tcW w:w="157" w:type="pct"/>
          </w:tcPr>
          <w:p w:rsidR="00E55722" w:rsidRPr="00E95C05" w:rsidRDefault="00E55722" w:rsidP="00AA6D94">
            <w:r w:rsidRPr="00E95C05">
              <w:t>9</w:t>
            </w:r>
          </w:p>
        </w:tc>
        <w:tc>
          <w:tcPr>
            <w:tcW w:w="793" w:type="pct"/>
          </w:tcPr>
          <w:p w:rsidR="00E55722" w:rsidRPr="00E95C05" w:rsidRDefault="00E55722" w:rsidP="00AA6D94">
            <w:pPr>
              <w:autoSpaceDE w:val="0"/>
              <w:autoSpaceDN w:val="0"/>
              <w:adjustRightInd w:val="0"/>
              <w:spacing w:line="244" w:lineRule="auto"/>
            </w:pPr>
            <w:r w:rsidRPr="00E95C05">
              <w:t>Наименьшее трёхзначное число. Сотня</w:t>
            </w:r>
            <w:r w:rsidR="00DC3616">
              <w:t>.</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rPr>
                <w:b/>
                <w:bCs/>
                <w:i/>
                <w:iCs/>
              </w:rPr>
            </w:pPr>
            <w:r w:rsidRPr="00E95C05">
              <w:rPr>
                <w:b/>
                <w:bCs/>
                <w:i/>
                <w:iCs/>
              </w:rPr>
              <w:t xml:space="preserve">Знать: </w:t>
            </w:r>
          </w:p>
          <w:p w:rsidR="00E55722" w:rsidRPr="00E95C05" w:rsidRDefault="00E55722" w:rsidP="00AA6D94">
            <w:pPr>
              <w:autoSpaceDE w:val="0"/>
              <w:autoSpaceDN w:val="0"/>
              <w:adjustRightInd w:val="0"/>
            </w:pPr>
            <w:r w:rsidRPr="00E95C05">
              <w:t xml:space="preserve">– таблицу сложения и вычитания однозначных чисел; </w:t>
            </w:r>
          </w:p>
          <w:p w:rsidR="00E55722" w:rsidRPr="00E95C05" w:rsidRDefault="00E55722" w:rsidP="00AA6D94">
            <w:pPr>
              <w:autoSpaceDE w:val="0"/>
              <w:autoSpaceDN w:val="0"/>
              <w:adjustRightInd w:val="0"/>
              <w:rPr>
                <w:b/>
                <w:bCs/>
                <w:i/>
                <w:iCs/>
              </w:rPr>
            </w:pPr>
            <w:r w:rsidRPr="00E95C05">
              <w:rPr>
                <w:b/>
                <w:bCs/>
                <w:i/>
                <w:iCs/>
              </w:rPr>
              <w:t>Уметь:</w:t>
            </w:r>
          </w:p>
          <w:p w:rsidR="00E55722" w:rsidRPr="00E95C05" w:rsidRDefault="00E55722" w:rsidP="00AA6D94">
            <w:pPr>
              <w:autoSpaceDE w:val="0"/>
              <w:autoSpaceDN w:val="0"/>
              <w:adjustRightInd w:val="0"/>
            </w:pPr>
            <w:r w:rsidRPr="00E95C05">
              <w:t xml:space="preserve">– читать, записывать и сравнивать числа в пределах 100; </w:t>
            </w:r>
          </w:p>
          <w:p w:rsidR="00E55722" w:rsidRPr="00E95C05" w:rsidRDefault="00E55722" w:rsidP="00AA6D94">
            <w:pPr>
              <w:autoSpaceDE w:val="0"/>
              <w:autoSpaceDN w:val="0"/>
              <w:adjustRightInd w:val="0"/>
            </w:pPr>
            <w:r w:rsidRPr="00E95C05">
              <w:t>– пользоваться изученной математической терминологией;</w:t>
            </w:r>
          </w:p>
          <w:p w:rsidR="00E55722" w:rsidRPr="00E95C05" w:rsidRDefault="00E55722" w:rsidP="00AA6D94">
            <w:pPr>
              <w:autoSpaceDE w:val="0"/>
              <w:autoSpaceDN w:val="0"/>
              <w:adjustRightInd w:val="0"/>
            </w:pPr>
            <w:r w:rsidRPr="00E95C05">
              <w:t>представлять число в виде суммы разрядных слагаемых;</w:t>
            </w:r>
          </w:p>
          <w:p w:rsidR="00E55722" w:rsidRPr="00E95C05" w:rsidRDefault="00E55722" w:rsidP="00AA6D94">
            <w:pPr>
              <w:autoSpaceDE w:val="0"/>
              <w:autoSpaceDN w:val="0"/>
              <w:adjustRightInd w:val="0"/>
            </w:pPr>
            <w:r w:rsidRPr="00E95C05">
              <w:t>– выполнять арифметические действия над числами в пределах 100</w:t>
            </w:r>
          </w:p>
          <w:p w:rsidR="00E55722" w:rsidRPr="00E95C05" w:rsidRDefault="00E55722" w:rsidP="00AA6D94">
            <w:pPr>
              <w:autoSpaceDE w:val="0"/>
              <w:autoSpaceDN w:val="0"/>
              <w:adjustRightInd w:val="0"/>
            </w:pPr>
            <w:r w:rsidRPr="00E95C05">
              <w:t>- последовательность чисел в пределах 100.</w:t>
            </w:r>
          </w:p>
        </w:tc>
      </w:tr>
      <w:tr w:rsidR="00E55722" w:rsidRPr="00E95C05" w:rsidTr="00E55722">
        <w:trPr>
          <w:gridAfter w:val="2"/>
          <w:wAfter w:w="1375" w:type="pct"/>
        </w:trPr>
        <w:tc>
          <w:tcPr>
            <w:tcW w:w="157" w:type="pct"/>
          </w:tcPr>
          <w:p w:rsidR="00E55722" w:rsidRPr="00E95C05" w:rsidRDefault="00E55722" w:rsidP="00AA6D94">
            <w:r w:rsidRPr="00E95C05">
              <w:t>10</w:t>
            </w:r>
          </w:p>
        </w:tc>
        <w:tc>
          <w:tcPr>
            <w:tcW w:w="793" w:type="pct"/>
          </w:tcPr>
          <w:p w:rsidR="00E55722" w:rsidRPr="00E95C05" w:rsidRDefault="00E55722" w:rsidP="00AA6D94">
            <w:pPr>
              <w:autoSpaceDE w:val="0"/>
              <w:autoSpaceDN w:val="0"/>
              <w:adjustRightInd w:val="0"/>
              <w:spacing w:line="244" w:lineRule="auto"/>
            </w:pPr>
            <w:r w:rsidRPr="00E95C05">
              <w:t>Метр. Таблица единиц длины</w:t>
            </w:r>
            <w:r w:rsidR="00DC3616">
              <w:t>.</w:t>
            </w:r>
          </w:p>
          <w:p w:rsidR="00E55722" w:rsidRPr="00E95C05" w:rsidRDefault="00E55722" w:rsidP="00AA6D94"/>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44" w:lineRule="auto"/>
              <w:rPr>
                <w:b/>
                <w:bCs/>
                <w:i/>
                <w:iCs/>
              </w:rPr>
            </w:pPr>
            <w:r w:rsidRPr="00E95C05">
              <w:rPr>
                <w:b/>
                <w:bCs/>
                <w:i/>
                <w:iCs/>
              </w:rPr>
              <w:t xml:space="preserve">Знать: </w:t>
            </w:r>
          </w:p>
          <w:p w:rsidR="00E55722" w:rsidRPr="00E95C05" w:rsidRDefault="00E55722" w:rsidP="00AA6D94">
            <w:pPr>
              <w:autoSpaceDE w:val="0"/>
              <w:autoSpaceDN w:val="0"/>
              <w:adjustRightInd w:val="0"/>
              <w:spacing w:line="244" w:lineRule="auto"/>
            </w:pPr>
            <w:r w:rsidRPr="00E95C05">
              <w:t xml:space="preserve">– таблицу сложения и вычитания однозначных чисел; </w:t>
            </w:r>
          </w:p>
          <w:p w:rsidR="00E55722" w:rsidRPr="00E95C05" w:rsidRDefault="00E55722" w:rsidP="00AA6D94">
            <w:pPr>
              <w:autoSpaceDE w:val="0"/>
              <w:autoSpaceDN w:val="0"/>
              <w:adjustRightInd w:val="0"/>
              <w:spacing w:line="244" w:lineRule="auto"/>
            </w:pPr>
            <w:r w:rsidRPr="00E95C05">
              <w:t>– последовательность чисел в пределах 100.</w:t>
            </w:r>
          </w:p>
          <w:p w:rsidR="00E55722" w:rsidRPr="00E95C05" w:rsidRDefault="00E55722" w:rsidP="00AA6D94">
            <w:pPr>
              <w:autoSpaceDE w:val="0"/>
              <w:autoSpaceDN w:val="0"/>
              <w:adjustRightInd w:val="0"/>
              <w:spacing w:line="252" w:lineRule="auto"/>
              <w:rPr>
                <w:b/>
                <w:bCs/>
                <w:i/>
                <w:iCs/>
              </w:rPr>
            </w:pPr>
            <w:r w:rsidRPr="00E95C05">
              <w:rPr>
                <w:b/>
                <w:bCs/>
                <w:i/>
                <w:iCs/>
              </w:rPr>
              <w:t>Уметь:</w:t>
            </w:r>
          </w:p>
          <w:p w:rsidR="00E55722" w:rsidRPr="00E95C05" w:rsidRDefault="00E55722" w:rsidP="00AA6D94">
            <w:pPr>
              <w:autoSpaceDE w:val="0"/>
              <w:autoSpaceDN w:val="0"/>
              <w:adjustRightInd w:val="0"/>
              <w:spacing w:line="252" w:lineRule="auto"/>
            </w:pPr>
            <w:r w:rsidRPr="00E95C05">
              <w:t>– сравнивать величины по их числовым значениям;</w:t>
            </w:r>
          </w:p>
          <w:p w:rsidR="00E55722" w:rsidRPr="00E95C05" w:rsidRDefault="00E55722" w:rsidP="00AA6D94">
            <w:pPr>
              <w:autoSpaceDE w:val="0"/>
              <w:autoSpaceDN w:val="0"/>
              <w:adjustRightInd w:val="0"/>
              <w:spacing w:line="252" w:lineRule="auto"/>
            </w:pPr>
            <w:r w:rsidRPr="00E95C05">
              <w:t>– выражать данные величины в различных единицах;</w:t>
            </w:r>
          </w:p>
          <w:p w:rsidR="00E55722" w:rsidRPr="00E95C05" w:rsidRDefault="00E55722" w:rsidP="00AA6D94">
            <w:pPr>
              <w:autoSpaceDE w:val="0"/>
              <w:autoSpaceDN w:val="0"/>
              <w:adjustRightInd w:val="0"/>
              <w:spacing w:line="252" w:lineRule="auto"/>
            </w:pPr>
            <w:r w:rsidRPr="00E95C05">
              <w:t>– чертить с помощью линейки отрезок заданной длины;</w:t>
            </w:r>
          </w:p>
          <w:p w:rsidR="00E55722" w:rsidRPr="00E95C05" w:rsidRDefault="00E55722" w:rsidP="00AA6D94">
            <w:pPr>
              <w:autoSpaceDE w:val="0"/>
              <w:autoSpaceDN w:val="0"/>
              <w:adjustRightInd w:val="0"/>
              <w:spacing w:line="252" w:lineRule="auto"/>
            </w:pPr>
            <w:r w:rsidRPr="00E95C05">
              <w:t>– измерять длину заданного отрезка</w:t>
            </w:r>
          </w:p>
        </w:tc>
      </w:tr>
      <w:tr w:rsidR="00E55722" w:rsidRPr="00E95C05" w:rsidTr="00E55722">
        <w:trPr>
          <w:gridAfter w:val="2"/>
          <w:wAfter w:w="1375" w:type="pct"/>
        </w:trPr>
        <w:tc>
          <w:tcPr>
            <w:tcW w:w="157" w:type="pct"/>
          </w:tcPr>
          <w:p w:rsidR="00E55722" w:rsidRPr="00E95C05" w:rsidRDefault="00E55722" w:rsidP="00AA6D94">
            <w:r w:rsidRPr="00E95C05">
              <w:t>11</w:t>
            </w:r>
          </w:p>
        </w:tc>
        <w:tc>
          <w:tcPr>
            <w:tcW w:w="793" w:type="pct"/>
          </w:tcPr>
          <w:p w:rsidR="00E55722" w:rsidRPr="00E95C05" w:rsidRDefault="00E55722" w:rsidP="00AA6D94">
            <w:pPr>
              <w:autoSpaceDE w:val="0"/>
              <w:autoSpaceDN w:val="0"/>
              <w:adjustRightInd w:val="0"/>
              <w:spacing w:line="264" w:lineRule="auto"/>
            </w:pPr>
            <w:r w:rsidRPr="00E95C05">
              <w:t xml:space="preserve">Сложение </w:t>
            </w:r>
            <w:r>
              <w:t xml:space="preserve"> </w:t>
            </w:r>
            <w:r w:rsidRPr="00E95C05">
              <w:t xml:space="preserve">и вычитание вида </w:t>
            </w:r>
          </w:p>
          <w:p w:rsidR="00E55722" w:rsidRPr="00E95C05" w:rsidRDefault="00E55722" w:rsidP="00AA6D94">
            <w:pPr>
              <w:autoSpaceDE w:val="0"/>
              <w:autoSpaceDN w:val="0"/>
              <w:adjustRightInd w:val="0"/>
              <w:spacing w:line="264" w:lineRule="auto"/>
              <w:rPr>
                <w:color w:val="FFFFFF"/>
              </w:rPr>
            </w:pPr>
            <w:r w:rsidRPr="00E95C05">
              <w:lastRenderedPageBreak/>
              <w:t xml:space="preserve"> 35 + 5  , 35 – 30 ,</w:t>
            </w:r>
            <w:r>
              <w:t xml:space="preserve"> </w:t>
            </w:r>
            <w:r w:rsidR="00DC3616">
              <w:t xml:space="preserve"> 35 – 5.</w:t>
            </w:r>
            <w:r w:rsidRPr="00E95C05">
              <w:t xml:space="preserve">  </w:t>
            </w:r>
            <w:r w:rsidRPr="00E95C05">
              <w:rPr>
                <w:color w:val="FFFFFF"/>
              </w:rPr>
              <w:t>1</w:t>
            </w:r>
          </w:p>
        </w:tc>
        <w:tc>
          <w:tcPr>
            <w:tcW w:w="688" w:type="pct"/>
          </w:tcPr>
          <w:p w:rsidR="00E55722" w:rsidRPr="00E95C05" w:rsidRDefault="00E55722" w:rsidP="00476927">
            <w:pPr>
              <w:autoSpaceDE w:val="0"/>
              <w:autoSpaceDN w:val="0"/>
              <w:adjustRightInd w:val="0"/>
              <w:spacing w:line="252" w:lineRule="auto"/>
              <w:jc w:val="center"/>
            </w:pPr>
            <w:r>
              <w:lastRenderedPageBreak/>
              <w:t>1</w:t>
            </w:r>
          </w:p>
        </w:tc>
        <w:tc>
          <w:tcPr>
            <w:tcW w:w="1987" w:type="pct"/>
          </w:tcPr>
          <w:p w:rsidR="00E55722" w:rsidRPr="00E95C05" w:rsidRDefault="00E55722" w:rsidP="00AA6D94">
            <w:pPr>
              <w:autoSpaceDE w:val="0"/>
              <w:autoSpaceDN w:val="0"/>
              <w:adjustRightInd w:val="0"/>
              <w:spacing w:line="252" w:lineRule="auto"/>
              <w:rPr>
                <w:b/>
                <w:bCs/>
                <w:i/>
                <w:iCs/>
              </w:rPr>
            </w:pPr>
            <w:r w:rsidRPr="00E95C05">
              <w:rPr>
                <w:b/>
                <w:bCs/>
                <w:i/>
                <w:iCs/>
              </w:rPr>
              <w:t xml:space="preserve">Знать: </w:t>
            </w:r>
          </w:p>
          <w:p w:rsidR="00E55722" w:rsidRPr="00E95C05" w:rsidRDefault="00E55722" w:rsidP="00AA6D94">
            <w:pPr>
              <w:autoSpaceDE w:val="0"/>
              <w:autoSpaceDN w:val="0"/>
              <w:adjustRightInd w:val="0"/>
              <w:spacing w:line="252" w:lineRule="auto"/>
            </w:pPr>
            <w:r w:rsidRPr="00E95C05">
              <w:lastRenderedPageBreak/>
              <w:t xml:space="preserve">– таблицу сложения и вычитания однозначных чисел; </w:t>
            </w:r>
          </w:p>
          <w:p w:rsidR="00E55722" w:rsidRPr="00E95C05" w:rsidRDefault="00E55722" w:rsidP="00AA6D94">
            <w:pPr>
              <w:autoSpaceDE w:val="0"/>
              <w:autoSpaceDN w:val="0"/>
              <w:adjustRightInd w:val="0"/>
              <w:spacing w:line="252" w:lineRule="auto"/>
            </w:pPr>
            <w:r w:rsidRPr="00E95C05">
              <w:t>– последовательность чисел в пределах 100.</w:t>
            </w:r>
          </w:p>
          <w:p w:rsidR="00E55722" w:rsidRPr="00E95C05" w:rsidRDefault="00E55722" w:rsidP="00AA6D94">
            <w:pPr>
              <w:autoSpaceDE w:val="0"/>
              <w:autoSpaceDN w:val="0"/>
              <w:adjustRightInd w:val="0"/>
              <w:spacing w:line="252" w:lineRule="auto"/>
              <w:rPr>
                <w:b/>
                <w:bCs/>
                <w:i/>
                <w:iCs/>
              </w:rPr>
            </w:pPr>
            <w:r w:rsidRPr="00E95C05">
              <w:rPr>
                <w:b/>
                <w:bCs/>
                <w:i/>
                <w:iCs/>
              </w:rPr>
              <w:t>Уметь:</w:t>
            </w:r>
          </w:p>
          <w:p w:rsidR="00E55722" w:rsidRPr="00E95C05" w:rsidRDefault="00E55722" w:rsidP="00AA6D94">
            <w:pPr>
              <w:autoSpaceDE w:val="0"/>
              <w:autoSpaceDN w:val="0"/>
              <w:adjustRightInd w:val="0"/>
              <w:spacing w:line="252" w:lineRule="auto"/>
            </w:pPr>
            <w:r w:rsidRPr="00E95C05">
              <w:t>– представлять число в виде суммы разрядных слагаемых;</w:t>
            </w:r>
          </w:p>
        </w:tc>
      </w:tr>
      <w:tr w:rsidR="00E55722" w:rsidRPr="00E95C05" w:rsidTr="00E55722">
        <w:trPr>
          <w:gridAfter w:val="2"/>
          <w:wAfter w:w="1375" w:type="pct"/>
        </w:trPr>
        <w:tc>
          <w:tcPr>
            <w:tcW w:w="157" w:type="pct"/>
          </w:tcPr>
          <w:p w:rsidR="00E55722" w:rsidRPr="00E95C05" w:rsidRDefault="00E55722" w:rsidP="00AA6D94">
            <w:r w:rsidRPr="00E95C05">
              <w:lastRenderedPageBreak/>
              <w:t>12</w:t>
            </w:r>
          </w:p>
        </w:tc>
        <w:tc>
          <w:tcPr>
            <w:tcW w:w="793" w:type="pct"/>
          </w:tcPr>
          <w:p w:rsidR="00E55722" w:rsidRPr="00E95C05" w:rsidRDefault="00E55722" w:rsidP="00AA6D94">
            <w:r w:rsidRPr="00E95C05">
              <w:t>Входящая контрольная работа</w:t>
            </w:r>
            <w:r w:rsidR="00DC3616">
              <w:t>.</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52" w:lineRule="auto"/>
              <w:rPr>
                <w:b/>
                <w:bCs/>
                <w:i/>
                <w:iCs/>
              </w:rPr>
            </w:pPr>
            <w:r w:rsidRPr="00E95C05">
              <w:rPr>
                <w:b/>
                <w:bCs/>
                <w:i/>
                <w:iCs/>
              </w:rPr>
              <w:t xml:space="preserve">Знать: </w:t>
            </w:r>
          </w:p>
          <w:p w:rsidR="00E55722" w:rsidRPr="00E95C05" w:rsidRDefault="00E55722" w:rsidP="00AA6D94">
            <w:pPr>
              <w:autoSpaceDE w:val="0"/>
              <w:autoSpaceDN w:val="0"/>
              <w:adjustRightInd w:val="0"/>
              <w:spacing w:line="252" w:lineRule="auto"/>
            </w:pPr>
            <w:r w:rsidRPr="00E95C05">
              <w:t xml:space="preserve">– таблицу сложения и вычитания однозначных чисел; </w:t>
            </w:r>
          </w:p>
          <w:p w:rsidR="00E55722" w:rsidRPr="00E95C05" w:rsidRDefault="00E55722" w:rsidP="00AA6D94">
            <w:pPr>
              <w:autoSpaceDE w:val="0"/>
              <w:autoSpaceDN w:val="0"/>
              <w:adjustRightInd w:val="0"/>
              <w:spacing w:line="252" w:lineRule="auto"/>
            </w:pPr>
            <w:r w:rsidRPr="00E95C05">
              <w:t>– последовательность чисел в пределах 100.</w:t>
            </w:r>
          </w:p>
          <w:p w:rsidR="00E55722" w:rsidRPr="00E95C05" w:rsidRDefault="00E55722" w:rsidP="00AA6D94">
            <w:pPr>
              <w:autoSpaceDE w:val="0"/>
              <w:autoSpaceDN w:val="0"/>
              <w:adjustRightInd w:val="0"/>
              <w:spacing w:line="252" w:lineRule="auto"/>
              <w:rPr>
                <w:b/>
                <w:bCs/>
                <w:i/>
                <w:iCs/>
              </w:rPr>
            </w:pPr>
            <w:r w:rsidRPr="00E95C05">
              <w:rPr>
                <w:b/>
                <w:bCs/>
                <w:i/>
                <w:iCs/>
              </w:rPr>
              <w:t>Уметь:</w:t>
            </w:r>
          </w:p>
          <w:p w:rsidR="00E55722" w:rsidRPr="00E95C05" w:rsidRDefault="00E55722" w:rsidP="00AA6D94">
            <w:pPr>
              <w:autoSpaceDE w:val="0"/>
              <w:autoSpaceDN w:val="0"/>
              <w:adjustRightInd w:val="0"/>
              <w:spacing w:line="252" w:lineRule="auto"/>
            </w:pPr>
            <w:r w:rsidRPr="00E95C05">
              <w:t xml:space="preserve">– читать, записывать и сравнивать числа в пределах 100; </w:t>
            </w:r>
          </w:p>
          <w:p w:rsidR="00E55722" w:rsidRPr="00E95C05" w:rsidRDefault="00E55722" w:rsidP="00AA6D94">
            <w:pPr>
              <w:autoSpaceDE w:val="0"/>
              <w:autoSpaceDN w:val="0"/>
              <w:adjustRightInd w:val="0"/>
              <w:spacing w:line="252" w:lineRule="auto"/>
            </w:pPr>
            <w:r w:rsidRPr="00E95C05">
              <w:t xml:space="preserve">– пользоваться изученной математической терминологией; </w:t>
            </w:r>
          </w:p>
          <w:p w:rsidR="00E55722" w:rsidRPr="00E95C05" w:rsidRDefault="00E55722" w:rsidP="00AA6D94">
            <w:pPr>
              <w:autoSpaceDE w:val="0"/>
              <w:autoSpaceDN w:val="0"/>
              <w:adjustRightInd w:val="0"/>
              <w:spacing w:line="252" w:lineRule="auto"/>
            </w:pPr>
            <w:r w:rsidRPr="00E95C05">
              <w:t>– представлять число в виде суммы разрядных слагаемых;</w:t>
            </w:r>
          </w:p>
          <w:p w:rsidR="00E55722" w:rsidRPr="00E95C05" w:rsidRDefault="00E55722" w:rsidP="00AA6D94">
            <w:pPr>
              <w:autoSpaceDE w:val="0"/>
              <w:autoSpaceDN w:val="0"/>
              <w:adjustRightInd w:val="0"/>
              <w:spacing w:line="252" w:lineRule="auto"/>
            </w:pPr>
            <w:r w:rsidRPr="00E95C05">
              <w:t>– выполнять арифметические действия над числами в пределах 100;</w:t>
            </w:r>
          </w:p>
        </w:tc>
      </w:tr>
      <w:tr w:rsidR="00E55722" w:rsidRPr="00E95C05" w:rsidTr="00E55722">
        <w:trPr>
          <w:gridAfter w:val="2"/>
          <w:wAfter w:w="1375" w:type="pct"/>
        </w:trPr>
        <w:tc>
          <w:tcPr>
            <w:tcW w:w="157" w:type="pct"/>
          </w:tcPr>
          <w:p w:rsidR="00E55722" w:rsidRPr="00E95C05" w:rsidRDefault="00E55722" w:rsidP="00AA6D94">
            <w:r w:rsidRPr="00E95C05">
              <w:t>13</w:t>
            </w:r>
          </w:p>
        </w:tc>
        <w:tc>
          <w:tcPr>
            <w:tcW w:w="793" w:type="pct"/>
          </w:tcPr>
          <w:p w:rsidR="00E55722" w:rsidRPr="00E95C05" w:rsidRDefault="00DC3616" w:rsidP="00AA6D94">
            <w:pPr>
              <w:autoSpaceDE w:val="0"/>
              <w:autoSpaceDN w:val="0"/>
              <w:adjustRightInd w:val="0"/>
              <w:spacing w:line="244" w:lineRule="auto"/>
            </w:pPr>
            <w:r>
              <w:t>Анализ конт</w:t>
            </w:r>
            <w:r w:rsidR="00E55722" w:rsidRPr="00E95C05">
              <w:t>рольной работы. Работа над ошибками. Замена двузначного числа суммой  разрядных слагаемых</w:t>
            </w:r>
            <w:r>
              <w:t>.</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44" w:lineRule="auto"/>
            </w:pPr>
            <w:r w:rsidRPr="00E95C05">
              <w:t>– решать текстовые задачи арифметическим способом;</w:t>
            </w:r>
          </w:p>
          <w:p w:rsidR="00E55722" w:rsidRPr="00E95C05" w:rsidRDefault="00E55722" w:rsidP="00AA6D94">
            <w:pPr>
              <w:autoSpaceDE w:val="0"/>
              <w:autoSpaceDN w:val="0"/>
              <w:adjustRightInd w:val="0"/>
              <w:spacing w:line="244" w:lineRule="auto"/>
            </w:pPr>
            <w:r w:rsidRPr="00E95C05">
              <w:t>– проверять правильность выполненных вычислений;</w:t>
            </w:r>
          </w:p>
          <w:p w:rsidR="00E55722" w:rsidRPr="00E95C05" w:rsidRDefault="00E55722" w:rsidP="00AA6D94">
            <w:pPr>
              <w:autoSpaceDE w:val="0"/>
              <w:autoSpaceDN w:val="0"/>
              <w:adjustRightInd w:val="0"/>
              <w:spacing w:line="244" w:lineRule="auto"/>
            </w:pPr>
            <w:r w:rsidRPr="00E95C05">
              <w:t>– сравнивать величины по их числовым значениям;</w:t>
            </w:r>
          </w:p>
          <w:p w:rsidR="00E55722" w:rsidRPr="00E95C05" w:rsidRDefault="00E55722" w:rsidP="00AA6D94">
            <w:pPr>
              <w:autoSpaceDE w:val="0"/>
              <w:autoSpaceDN w:val="0"/>
              <w:adjustRightInd w:val="0"/>
              <w:spacing w:line="244" w:lineRule="auto"/>
            </w:pPr>
            <w:r w:rsidRPr="00E95C05">
              <w:t>– выражать данные величины в различных единицах;</w:t>
            </w:r>
          </w:p>
          <w:p w:rsidR="00E55722" w:rsidRPr="00E95C05" w:rsidRDefault="00E55722" w:rsidP="00AA6D94">
            <w:pPr>
              <w:autoSpaceDE w:val="0"/>
              <w:autoSpaceDN w:val="0"/>
              <w:adjustRightInd w:val="0"/>
              <w:spacing w:line="244" w:lineRule="auto"/>
            </w:pPr>
            <w:r w:rsidRPr="00E95C05">
              <w:t xml:space="preserve">– чертить с помощью линейки отрезок заданной длины; </w:t>
            </w:r>
          </w:p>
          <w:p w:rsidR="00E55722" w:rsidRPr="00E95C05" w:rsidRDefault="00E55722" w:rsidP="00AA6D94">
            <w:pPr>
              <w:autoSpaceDE w:val="0"/>
              <w:autoSpaceDN w:val="0"/>
              <w:adjustRightInd w:val="0"/>
              <w:spacing w:line="244" w:lineRule="auto"/>
            </w:pPr>
            <w:r w:rsidRPr="00E95C05">
              <w:t>– измерять длину заданного отрезка</w:t>
            </w:r>
          </w:p>
        </w:tc>
      </w:tr>
      <w:tr w:rsidR="00E55722" w:rsidRPr="00E95C05" w:rsidTr="00E55722">
        <w:trPr>
          <w:gridAfter w:val="2"/>
          <w:wAfter w:w="1375" w:type="pct"/>
        </w:trPr>
        <w:tc>
          <w:tcPr>
            <w:tcW w:w="157" w:type="pct"/>
          </w:tcPr>
          <w:p w:rsidR="00E55722" w:rsidRPr="00E95C05" w:rsidRDefault="00E55722" w:rsidP="00AA6D94">
            <w:r w:rsidRPr="00E95C05">
              <w:t>14</w:t>
            </w:r>
          </w:p>
        </w:tc>
        <w:tc>
          <w:tcPr>
            <w:tcW w:w="793" w:type="pct"/>
          </w:tcPr>
          <w:p w:rsidR="00E55722" w:rsidRPr="00E95C05" w:rsidRDefault="00E55722" w:rsidP="00AA6D94">
            <w:pPr>
              <w:autoSpaceDE w:val="0"/>
              <w:autoSpaceDN w:val="0"/>
              <w:adjustRightInd w:val="0"/>
              <w:spacing w:line="244" w:lineRule="auto"/>
            </w:pPr>
            <w:r w:rsidRPr="00E95C05">
              <w:t>Единицы стоимости: копейка, рубль</w:t>
            </w:r>
            <w:r w:rsidR="00DC3616">
              <w:t>.</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44" w:lineRule="auto"/>
              <w:rPr>
                <w:b/>
                <w:bCs/>
                <w:i/>
                <w:iCs/>
              </w:rPr>
            </w:pPr>
            <w:r w:rsidRPr="00E95C05">
              <w:rPr>
                <w:b/>
                <w:bCs/>
                <w:i/>
                <w:iCs/>
              </w:rPr>
              <w:t xml:space="preserve">Знать: </w:t>
            </w:r>
          </w:p>
          <w:p w:rsidR="00E55722" w:rsidRPr="00E95C05" w:rsidRDefault="00E55722" w:rsidP="00AA6D94">
            <w:pPr>
              <w:autoSpaceDE w:val="0"/>
              <w:autoSpaceDN w:val="0"/>
              <w:adjustRightInd w:val="0"/>
              <w:spacing w:line="244" w:lineRule="auto"/>
            </w:pPr>
            <w:r w:rsidRPr="00E95C05">
              <w:t>– единицы стоимости: копейка, рубль.</w:t>
            </w:r>
          </w:p>
          <w:p w:rsidR="00E55722" w:rsidRPr="00E95C05" w:rsidRDefault="00E55722" w:rsidP="00AA6D94">
            <w:pPr>
              <w:autoSpaceDE w:val="0"/>
              <w:autoSpaceDN w:val="0"/>
              <w:adjustRightInd w:val="0"/>
              <w:spacing w:line="244" w:lineRule="auto"/>
              <w:rPr>
                <w:b/>
                <w:bCs/>
                <w:i/>
                <w:iCs/>
              </w:rPr>
            </w:pPr>
            <w:r w:rsidRPr="00E95C05">
              <w:rPr>
                <w:b/>
                <w:bCs/>
                <w:i/>
                <w:iCs/>
              </w:rPr>
              <w:t>Уметь:</w:t>
            </w:r>
          </w:p>
          <w:p w:rsidR="00E55722" w:rsidRPr="00E95C05" w:rsidRDefault="00E55722" w:rsidP="00AA6D94">
            <w:pPr>
              <w:autoSpaceDE w:val="0"/>
              <w:autoSpaceDN w:val="0"/>
              <w:adjustRightInd w:val="0"/>
              <w:spacing w:line="244" w:lineRule="auto"/>
            </w:pPr>
            <w:r w:rsidRPr="00E95C05">
              <w:t>– пользоваться изученной математической терминологией</w:t>
            </w:r>
          </w:p>
        </w:tc>
      </w:tr>
      <w:tr w:rsidR="00E55722" w:rsidRPr="00E95C05" w:rsidTr="00E55722">
        <w:trPr>
          <w:gridAfter w:val="2"/>
          <w:wAfter w:w="1375" w:type="pct"/>
        </w:trPr>
        <w:tc>
          <w:tcPr>
            <w:tcW w:w="157" w:type="pct"/>
          </w:tcPr>
          <w:p w:rsidR="00E55722" w:rsidRPr="00E95C05" w:rsidRDefault="00E55722" w:rsidP="00AA6D94">
            <w:r w:rsidRPr="00E95C05">
              <w:t>15</w:t>
            </w:r>
          </w:p>
        </w:tc>
        <w:tc>
          <w:tcPr>
            <w:tcW w:w="793" w:type="pct"/>
          </w:tcPr>
          <w:p w:rsidR="00E55722" w:rsidRPr="00E95C05" w:rsidRDefault="00E55722" w:rsidP="00AA6D94">
            <w:pPr>
              <w:autoSpaceDE w:val="0"/>
              <w:autoSpaceDN w:val="0"/>
              <w:adjustRightInd w:val="0"/>
              <w:spacing w:line="244" w:lineRule="auto"/>
            </w:pPr>
            <w:r w:rsidRPr="00E95C05">
              <w:t>Единицы стоимости: копейка, рубль</w:t>
            </w:r>
            <w:r w:rsidR="00DC3616">
              <w:t xml:space="preserve">. </w:t>
            </w:r>
            <w:r w:rsidR="00DC3616" w:rsidRPr="00DC3616">
              <w:rPr>
                <w:color w:val="FF0000"/>
              </w:rPr>
              <w:t>ВД урок-путешествие.</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44" w:lineRule="auto"/>
              <w:rPr>
                <w:b/>
                <w:bCs/>
                <w:i/>
                <w:iCs/>
              </w:rPr>
            </w:pPr>
            <w:r w:rsidRPr="00E95C05">
              <w:rPr>
                <w:b/>
                <w:bCs/>
                <w:i/>
                <w:iCs/>
              </w:rPr>
              <w:t>Знать:</w:t>
            </w:r>
          </w:p>
          <w:p w:rsidR="00E55722" w:rsidRPr="00E95C05" w:rsidRDefault="00E55722" w:rsidP="00AA6D94">
            <w:pPr>
              <w:autoSpaceDE w:val="0"/>
              <w:autoSpaceDN w:val="0"/>
              <w:adjustRightInd w:val="0"/>
              <w:spacing w:line="244" w:lineRule="auto"/>
            </w:pPr>
            <w:r w:rsidRPr="00E95C05">
              <w:rPr>
                <w:b/>
                <w:bCs/>
                <w:i/>
                <w:iCs/>
              </w:rPr>
              <w:t xml:space="preserve">– </w:t>
            </w:r>
            <w:r w:rsidRPr="00E95C05">
              <w:t>единицы стоимости.</w:t>
            </w:r>
          </w:p>
          <w:p w:rsidR="00E55722" w:rsidRPr="00E95C05" w:rsidRDefault="00E55722" w:rsidP="00AA6D94">
            <w:pPr>
              <w:autoSpaceDE w:val="0"/>
              <w:autoSpaceDN w:val="0"/>
              <w:adjustRightInd w:val="0"/>
              <w:spacing w:line="244" w:lineRule="auto"/>
              <w:rPr>
                <w:b/>
                <w:bCs/>
                <w:i/>
                <w:iCs/>
              </w:rPr>
            </w:pPr>
            <w:r w:rsidRPr="00E95C05">
              <w:rPr>
                <w:b/>
                <w:bCs/>
                <w:i/>
                <w:iCs/>
              </w:rPr>
              <w:t>Уметь:</w:t>
            </w:r>
          </w:p>
          <w:p w:rsidR="00E55722" w:rsidRPr="00E95C05" w:rsidRDefault="00E55722" w:rsidP="00AA6D94">
            <w:pPr>
              <w:autoSpaceDE w:val="0"/>
              <w:autoSpaceDN w:val="0"/>
              <w:adjustRightInd w:val="0"/>
              <w:spacing w:line="244" w:lineRule="auto"/>
            </w:pPr>
            <w:r w:rsidRPr="00E95C05">
              <w:t>– устанавливать зависимость между величинами, характеризующими процесс «купли-продажи»</w:t>
            </w:r>
          </w:p>
          <w:p w:rsidR="00E55722" w:rsidRPr="00E95C05" w:rsidRDefault="00E55722" w:rsidP="00AA6D94"/>
        </w:tc>
      </w:tr>
      <w:tr w:rsidR="00E55722" w:rsidRPr="00E95C05" w:rsidTr="00E55722">
        <w:trPr>
          <w:gridAfter w:val="2"/>
          <w:wAfter w:w="1375" w:type="pct"/>
        </w:trPr>
        <w:tc>
          <w:tcPr>
            <w:tcW w:w="157" w:type="pct"/>
          </w:tcPr>
          <w:p w:rsidR="00E55722" w:rsidRPr="00E95C05" w:rsidRDefault="00E55722" w:rsidP="00AA6D94">
            <w:r w:rsidRPr="00E95C05">
              <w:t>16</w:t>
            </w:r>
          </w:p>
        </w:tc>
        <w:tc>
          <w:tcPr>
            <w:tcW w:w="793" w:type="pct"/>
          </w:tcPr>
          <w:p w:rsidR="00E55722" w:rsidRPr="00E95C05" w:rsidRDefault="00E55722" w:rsidP="00AA6D94">
            <w:pPr>
              <w:autoSpaceDE w:val="0"/>
              <w:autoSpaceDN w:val="0"/>
              <w:adjustRightInd w:val="0"/>
              <w:spacing w:line="244" w:lineRule="auto"/>
            </w:pPr>
            <w:r w:rsidRPr="00E95C05">
              <w:t xml:space="preserve">Закрепление </w:t>
            </w:r>
            <w:proofErr w:type="gramStart"/>
            <w:r w:rsidRPr="00E95C05">
              <w:t>изученного</w:t>
            </w:r>
            <w:proofErr w:type="gramEnd"/>
          </w:p>
          <w:p w:rsidR="00E55722" w:rsidRPr="00E95C05" w:rsidRDefault="00E55722" w:rsidP="00AA6D94">
            <w:pPr>
              <w:autoSpaceDE w:val="0"/>
              <w:autoSpaceDN w:val="0"/>
              <w:adjustRightInd w:val="0"/>
              <w:spacing w:line="244" w:lineRule="auto"/>
            </w:pPr>
            <w:r w:rsidRPr="00E95C05">
              <w:t>по теме «Решение задач»</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44" w:lineRule="auto"/>
              <w:rPr>
                <w:b/>
                <w:bCs/>
                <w:i/>
                <w:iCs/>
              </w:rPr>
            </w:pPr>
            <w:r w:rsidRPr="00E95C05">
              <w:rPr>
                <w:b/>
                <w:bCs/>
                <w:i/>
                <w:iCs/>
              </w:rPr>
              <w:t>Знать:</w:t>
            </w:r>
          </w:p>
          <w:p w:rsidR="00E55722" w:rsidRPr="00E95C05" w:rsidRDefault="00E55722" w:rsidP="00AA6D94">
            <w:pPr>
              <w:autoSpaceDE w:val="0"/>
              <w:autoSpaceDN w:val="0"/>
              <w:adjustRightInd w:val="0"/>
              <w:spacing w:line="244" w:lineRule="auto"/>
            </w:pPr>
            <w:r w:rsidRPr="00E95C05">
              <w:t>– способы решения текстовых задач.</w:t>
            </w:r>
          </w:p>
          <w:p w:rsidR="00E55722" w:rsidRPr="00E95C05" w:rsidRDefault="00E55722" w:rsidP="00AA6D94">
            <w:pPr>
              <w:autoSpaceDE w:val="0"/>
              <w:autoSpaceDN w:val="0"/>
              <w:adjustRightInd w:val="0"/>
              <w:spacing w:line="244" w:lineRule="auto"/>
              <w:rPr>
                <w:b/>
                <w:bCs/>
                <w:i/>
                <w:iCs/>
              </w:rPr>
            </w:pPr>
            <w:r w:rsidRPr="00E95C05">
              <w:rPr>
                <w:b/>
                <w:bCs/>
                <w:i/>
                <w:iCs/>
              </w:rPr>
              <w:t>Уметь:</w:t>
            </w:r>
          </w:p>
          <w:p w:rsidR="00E55722" w:rsidRPr="00E95C05" w:rsidRDefault="00E55722" w:rsidP="00AA6D94">
            <w:pPr>
              <w:autoSpaceDE w:val="0"/>
              <w:autoSpaceDN w:val="0"/>
              <w:adjustRightInd w:val="0"/>
              <w:spacing w:line="244" w:lineRule="auto"/>
            </w:pPr>
            <w:r w:rsidRPr="00E95C05">
              <w:t>– решать текстовые задачи арифметическим способом</w:t>
            </w:r>
          </w:p>
        </w:tc>
      </w:tr>
      <w:tr w:rsidR="00E55722" w:rsidRPr="00E95C05" w:rsidTr="00E55722">
        <w:trPr>
          <w:gridAfter w:val="2"/>
          <w:wAfter w:w="1375" w:type="pct"/>
        </w:trPr>
        <w:tc>
          <w:tcPr>
            <w:tcW w:w="157" w:type="pct"/>
          </w:tcPr>
          <w:p w:rsidR="00E55722" w:rsidRPr="00E95C05" w:rsidRDefault="00E55722" w:rsidP="00AA6D94">
            <w:r w:rsidRPr="00E95C05">
              <w:t>17</w:t>
            </w:r>
          </w:p>
        </w:tc>
        <w:tc>
          <w:tcPr>
            <w:tcW w:w="793" w:type="pct"/>
          </w:tcPr>
          <w:p w:rsidR="00E55722" w:rsidRPr="00E95C05" w:rsidRDefault="00E55722" w:rsidP="00AA6D94">
            <w:pPr>
              <w:autoSpaceDE w:val="0"/>
              <w:autoSpaceDN w:val="0"/>
              <w:adjustRightInd w:val="0"/>
            </w:pPr>
            <w:proofErr w:type="gramStart"/>
            <w:r w:rsidRPr="00E95C05">
              <w:t>Закрепление изученного по теме «Сложение и вычитание без перехода через разряд»</w:t>
            </w:r>
            <w:r w:rsidR="00DC3616">
              <w:t>.</w:t>
            </w:r>
            <w:proofErr w:type="gramEnd"/>
            <w:r w:rsidR="00DC3616">
              <w:t xml:space="preserve"> </w:t>
            </w:r>
            <w:r w:rsidR="00DC3616" w:rsidRPr="00DC3616">
              <w:rPr>
                <w:color w:val="FF0000"/>
              </w:rPr>
              <w:t>ВД урок-игра.</w:t>
            </w:r>
          </w:p>
        </w:tc>
        <w:tc>
          <w:tcPr>
            <w:tcW w:w="688" w:type="pct"/>
          </w:tcPr>
          <w:p w:rsidR="00E55722" w:rsidRPr="00E95C05" w:rsidRDefault="00E55722" w:rsidP="00AA6D94">
            <w:pPr>
              <w:autoSpaceDE w:val="0"/>
              <w:autoSpaceDN w:val="0"/>
              <w:adjustRightInd w:val="0"/>
            </w:pPr>
          </w:p>
        </w:tc>
        <w:tc>
          <w:tcPr>
            <w:tcW w:w="1987" w:type="pct"/>
          </w:tcPr>
          <w:p w:rsidR="00E55722" w:rsidRPr="00E95C05" w:rsidRDefault="00E55722" w:rsidP="00AA6D94">
            <w:pPr>
              <w:autoSpaceDE w:val="0"/>
              <w:autoSpaceDN w:val="0"/>
              <w:adjustRightInd w:val="0"/>
              <w:rPr>
                <w:b/>
                <w:bCs/>
                <w:i/>
                <w:iCs/>
              </w:rPr>
            </w:pPr>
            <w:r w:rsidRPr="00E95C05">
              <w:rPr>
                <w:b/>
                <w:bCs/>
                <w:i/>
                <w:iCs/>
              </w:rPr>
              <w:t xml:space="preserve">Знать: </w:t>
            </w:r>
          </w:p>
          <w:p w:rsidR="00E55722" w:rsidRPr="00E95C05" w:rsidRDefault="00E55722" w:rsidP="00AA6D94">
            <w:pPr>
              <w:autoSpaceDE w:val="0"/>
              <w:autoSpaceDN w:val="0"/>
              <w:adjustRightInd w:val="0"/>
            </w:pPr>
            <w:r w:rsidRPr="00E95C05">
              <w:t xml:space="preserve">– приемы сложения и вычитания чисел в пределах 100. </w:t>
            </w:r>
          </w:p>
          <w:p w:rsidR="00E55722" w:rsidRPr="00E95C05" w:rsidRDefault="00E55722" w:rsidP="00AA6D94">
            <w:pPr>
              <w:autoSpaceDE w:val="0"/>
              <w:autoSpaceDN w:val="0"/>
              <w:adjustRightInd w:val="0"/>
              <w:rPr>
                <w:b/>
                <w:bCs/>
              </w:rPr>
            </w:pPr>
            <w:r w:rsidRPr="00E95C05">
              <w:rPr>
                <w:b/>
                <w:bCs/>
              </w:rPr>
              <w:t>Уметь:</w:t>
            </w:r>
          </w:p>
          <w:p w:rsidR="00E55722" w:rsidRPr="00E95C05" w:rsidRDefault="00E55722" w:rsidP="00AA6D94">
            <w:pPr>
              <w:autoSpaceDE w:val="0"/>
              <w:autoSpaceDN w:val="0"/>
              <w:adjustRightInd w:val="0"/>
            </w:pPr>
            <w:r w:rsidRPr="00E95C05">
              <w:t>– пользоваться изученной математической терминологией;</w:t>
            </w:r>
          </w:p>
          <w:p w:rsidR="00E55722" w:rsidRPr="00E95C05" w:rsidRDefault="00E55722" w:rsidP="00AA6D94"/>
        </w:tc>
      </w:tr>
      <w:tr w:rsidR="00E55722" w:rsidRPr="00E95C05" w:rsidTr="00E55722">
        <w:trPr>
          <w:gridAfter w:val="2"/>
          <w:wAfter w:w="1375" w:type="pct"/>
        </w:trPr>
        <w:tc>
          <w:tcPr>
            <w:tcW w:w="157" w:type="pct"/>
          </w:tcPr>
          <w:p w:rsidR="00E55722" w:rsidRPr="00E95C05" w:rsidRDefault="00E55722" w:rsidP="00AA6D94">
            <w:r w:rsidRPr="00E95C05">
              <w:lastRenderedPageBreak/>
              <w:t>18</w:t>
            </w:r>
          </w:p>
        </w:tc>
        <w:tc>
          <w:tcPr>
            <w:tcW w:w="793" w:type="pct"/>
          </w:tcPr>
          <w:p w:rsidR="00E55722" w:rsidRPr="00E95C05" w:rsidRDefault="00E55722" w:rsidP="00AA6D94">
            <w:pPr>
              <w:autoSpaceDE w:val="0"/>
              <w:autoSpaceDN w:val="0"/>
              <w:adjustRightInd w:val="0"/>
            </w:pPr>
            <w:r w:rsidRPr="00E95C05">
              <w:t>Самостоятельная работа по теме «Сложение</w:t>
            </w:r>
          </w:p>
          <w:p w:rsidR="00E55722" w:rsidRPr="00E95C05" w:rsidRDefault="00E55722" w:rsidP="00DC3616">
            <w:pPr>
              <w:autoSpaceDE w:val="0"/>
              <w:autoSpaceDN w:val="0"/>
              <w:adjustRightInd w:val="0"/>
            </w:pPr>
            <w:r w:rsidRPr="00E95C05">
              <w:t>и вычита</w:t>
            </w:r>
            <w:r w:rsidR="00DC3616">
              <w:t>ние без перехода через разряд».</w:t>
            </w:r>
            <w:r w:rsidRPr="00E95C05">
              <w:br/>
              <w:t>Обратные задачи</w:t>
            </w:r>
            <w:r w:rsidR="00DC3616">
              <w:t>.</w:t>
            </w:r>
          </w:p>
        </w:tc>
        <w:tc>
          <w:tcPr>
            <w:tcW w:w="688" w:type="pct"/>
          </w:tcPr>
          <w:p w:rsidR="00E55722" w:rsidRPr="00E95C05" w:rsidRDefault="00E55722" w:rsidP="00E55722">
            <w:pPr>
              <w:autoSpaceDE w:val="0"/>
              <w:autoSpaceDN w:val="0"/>
              <w:adjustRightInd w:val="0"/>
              <w:jc w:val="center"/>
            </w:pPr>
            <w:r>
              <w:t>1</w:t>
            </w:r>
          </w:p>
        </w:tc>
        <w:tc>
          <w:tcPr>
            <w:tcW w:w="1987" w:type="pct"/>
          </w:tcPr>
          <w:p w:rsidR="00E55722" w:rsidRPr="00E95C05" w:rsidRDefault="00E55722" w:rsidP="00AA6D94">
            <w:pPr>
              <w:autoSpaceDE w:val="0"/>
              <w:autoSpaceDN w:val="0"/>
              <w:adjustRightInd w:val="0"/>
              <w:rPr>
                <w:b/>
                <w:bCs/>
              </w:rPr>
            </w:pPr>
            <w:r w:rsidRPr="00E95C05">
              <w:rPr>
                <w:b/>
                <w:bCs/>
              </w:rPr>
              <w:t xml:space="preserve">Знать: </w:t>
            </w:r>
          </w:p>
          <w:p w:rsidR="00E55722" w:rsidRPr="00E95C05" w:rsidRDefault="00E55722" w:rsidP="00AA6D94">
            <w:pPr>
              <w:autoSpaceDE w:val="0"/>
              <w:autoSpaceDN w:val="0"/>
              <w:adjustRightInd w:val="0"/>
            </w:pPr>
            <w:r w:rsidRPr="00E95C05">
              <w:t xml:space="preserve">– таблицу сложения и вычитания однозначных чисел; </w:t>
            </w:r>
          </w:p>
          <w:p w:rsidR="00E55722" w:rsidRPr="00E95C05" w:rsidRDefault="00E55722" w:rsidP="00AA6D94">
            <w:pPr>
              <w:autoSpaceDE w:val="0"/>
              <w:autoSpaceDN w:val="0"/>
              <w:adjustRightInd w:val="0"/>
            </w:pPr>
            <w:r w:rsidRPr="00E95C05">
              <w:t>– последовательность чисел в пределах 100.</w:t>
            </w:r>
          </w:p>
          <w:p w:rsidR="00E55722" w:rsidRPr="00E95C05" w:rsidRDefault="00E55722" w:rsidP="00AA6D94">
            <w:pPr>
              <w:autoSpaceDE w:val="0"/>
              <w:autoSpaceDN w:val="0"/>
              <w:adjustRightInd w:val="0"/>
              <w:rPr>
                <w:b/>
                <w:bCs/>
                <w:i/>
                <w:iCs/>
              </w:rPr>
            </w:pPr>
            <w:r w:rsidRPr="00E95C05">
              <w:rPr>
                <w:b/>
                <w:bCs/>
                <w:i/>
                <w:iCs/>
              </w:rPr>
              <w:t>Уметь:</w:t>
            </w:r>
          </w:p>
          <w:p w:rsidR="00E55722" w:rsidRPr="00E95C05" w:rsidRDefault="00E55722" w:rsidP="00AA6D94">
            <w:pPr>
              <w:autoSpaceDE w:val="0"/>
              <w:autoSpaceDN w:val="0"/>
              <w:adjustRightInd w:val="0"/>
            </w:pPr>
            <w:r w:rsidRPr="00E95C05">
              <w:t xml:space="preserve">– читать, записывать и сравнивать числа в пределах 100; </w:t>
            </w:r>
          </w:p>
          <w:p w:rsidR="00E55722" w:rsidRPr="00E95C05" w:rsidRDefault="00E55722" w:rsidP="00AA6D94">
            <w:pPr>
              <w:autoSpaceDE w:val="0"/>
              <w:autoSpaceDN w:val="0"/>
              <w:adjustRightInd w:val="0"/>
            </w:pPr>
            <w:r w:rsidRPr="00E95C05">
              <w:t>– пользоваться изученной математической терминологией;</w:t>
            </w:r>
          </w:p>
          <w:p w:rsidR="00E55722" w:rsidRPr="00E95C05" w:rsidRDefault="00E55722" w:rsidP="00AA6D94"/>
        </w:tc>
      </w:tr>
      <w:tr w:rsidR="00E55722" w:rsidRPr="00E95C05" w:rsidTr="00E55722">
        <w:trPr>
          <w:gridAfter w:val="2"/>
          <w:wAfter w:w="1375" w:type="pct"/>
        </w:trPr>
        <w:tc>
          <w:tcPr>
            <w:tcW w:w="157" w:type="pct"/>
          </w:tcPr>
          <w:p w:rsidR="00E55722" w:rsidRPr="00E95C05" w:rsidRDefault="00E55722" w:rsidP="00AA6D94">
            <w:r w:rsidRPr="00E95C05">
              <w:t>19</w:t>
            </w:r>
          </w:p>
        </w:tc>
        <w:tc>
          <w:tcPr>
            <w:tcW w:w="793" w:type="pct"/>
          </w:tcPr>
          <w:p w:rsidR="00E55722" w:rsidRPr="00E95C05" w:rsidRDefault="00E55722" w:rsidP="00AA6D94">
            <w:pPr>
              <w:autoSpaceDE w:val="0"/>
              <w:autoSpaceDN w:val="0"/>
              <w:adjustRightInd w:val="0"/>
            </w:pPr>
            <w:r w:rsidRPr="00E95C05">
              <w:t>Обратные задачи</w:t>
            </w:r>
            <w:proofErr w:type="gramStart"/>
            <w:r w:rsidR="00DC3616">
              <w:t>..</w:t>
            </w:r>
            <w:proofErr w:type="gramEnd"/>
          </w:p>
          <w:p w:rsidR="00E55722" w:rsidRPr="00E95C05" w:rsidRDefault="00E55722" w:rsidP="00AA6D94"/>
        </w:tc>
        <w:tc>
          <w:tcPr>
            <w:tcW w:w="688" w:type="pct"/>
          </w:tcPr>
          <w:p w:rsidR="00E55722" w:rsidRPr="00E95C05" w:rsidRDefault="00E55722" w:rsidP="00E55722">
            <w:pPr>
              <w:autoSpaceDE w:val="0"/>
              <w:autoSpaceDN w:val="0"/>
              <w:adjustRightInd w:val="0"/>
              <w:jc w:val="center"/>
            </w:pPr>
            <w:r>
              <w:t>1</w:t>
            </w:r>
          </w:p>
        </w:tc>
        <w:tc>
          <w:tcPr>
            <w:tcW w:w="1987" w:type="pct"/>
          </w:tcPr>
          <w:p w:rsidR="00E55722" w:rsidRPr="00E95C05" w:rsidRDefault="00E55722" w:rsidP="00AA6D94">
            <w:pPr>
              <w:autoSpaceDE w:val="0"/>
              <w:autoSpaceDN w:val="0"/>
              <w:adjustRightInd w:val="0"/>
            </w:pPr>
            <w:r w:rsidRPr="00E95C05">
              <w:t>– представлять число в виде суммы разрядных слагаемых;</w:t>
            </w:r>
          </w:p>
          <w:p w:rsidR="00E55722" w:rsidRPr="00E95C05" w:rsidRDefault="00E55722" w:rsidP="00AA6D94">
            <w:pPr>
              <w:autoSpaceDE w:val="0"/>
              <w:autoSpaceDN w:val="0"/>
              <w:adjustRightInd w:val="0"/>
            </w:pPr>
            <w:r w:rsidRPr="00E95C05">
              <w:t>– выполнять арифметические действия над числами в пределах 100;</w:t>
            </w:r>
          </w:p>
          <w:p w:rsidR="00E55722" w:rsidRPr="00E95C05" w:rsidRDefault="00E55722" w:rsidP="00AA6D94">
            <w:pPr>
              <w:autoSpaceDE w:val="0"/>
              <w:autoSpaceDN w:val="0"/>
              <w:adjustRightInd w:val="0"/>
            </w:pPr>
            <w:r w:rsidRPr="00E95C05">
              <w:t>– решать текстовые задачи арифметическим способом</w:t>
            </w:r>
          </w:p>
        </w:tc>
      </w:tr>
      <w:tr w:rsidR="00E55722" w:rsidRPr="00E95C05" w:rsidTr="00E55722">
        <w:trPr>
          <w:gridAfter w:val="2"/>
          <w:wAfter w:w="1375" w:type="pct"/>
        </w:trPr>
        <w:tc>
          <w:tcPr>
            <w:tcW w:w="3625" w:type="pct"/>
            <w:gridSpan w:val="4"/>
          </w:tcPr>
          <w:p w:rsidR="00E55722" w:rsidRPr="00E95C05" w:rsidRDefault="00E55722" w:rsidP="00AA6D94">
            <w:pPr>
              <w:autoSpaceDE w:val="0"/>
              <w:autoSpaceDN w:val="0"/>
              <w:adjustRightInd w:val="0"/>
            </w:pPr>
            <w:r w:rsidRPr="00E95C05">
              <w:rPr>
                <w:b/>
              </w:rPr>
              <w:t>Числа от 1 до 100. Сложение и вычитание (18 ч)</w:t>
            </w:r>
          </w:p>
        </w:tc>
      </w:tr>
      <w:tr w:rsidR="00E55722" w:rsidRPr="00E95C05" w:rsidTr="00E55722">
        <w:trPr>
          <w:gridAfter w:val="2"/>
          <w:wAfter w:w="1375" w:type="pct"/>
        </w:trPr>
        <w:tc>
          <w:tcPr>
            <w:tcW w:w="157" w:type="pct"/>
          </w:tcPr>
          <w:p w:rsidR="00E55722" w:rsidRPr="00E95C05" w:rsidRDefault="00E55722" w:rsidP="00AA6D94">
            <w:r w:rsidRPr="00E95C05">
              <w:t>20</w:t>
            </w:r>
          </w:p>
        </w:tc>
        <w:tc>
          <w:tcPr>
            <w:tcW w:w="793" w:type="pct"/>
          </w:tcPr>
          <w:p w:rsidR="00E55722" w:rsidRPr="00E95C05" w:rsidRDefault="00E55722" w:rsidP="00AA6D94">
            <w:pPr>
              <w:autoSpaceDE w:val="0"/>
              <w:autoSpaceDN w:val="0"/>
              <w:adjustRightInd w:val="0"/>
            </w:pPr>
            <w:r w:rsidRPr="00E95C05">
              <w:t>Решение задач на нахождение неизвестного уменьшаемого и вычитаемого</w:t>
            </w:r>
            <w:r w:rsidR="00DC3616">
              <w:t xml:space="preserve">. </w:t>
            </w:r>
            <w:r w:rsidR="00DC3616" w:rsidRPr="00DC3616">
              <w:rPr>
                <w:color w:val="FF0000"/>
              </w:rPr>
              <w:t>ВД уро</w:t>
            </w:r>
            <w:proofErr w:type="gramStart"/>
            <w:r w:rsidR="00DC3616" w:rsidRPr="00DC3616">
              <w:rPr>
                <w:color w:val="FF0000"/>
              </w:rPr>
              <w:t>к-</w:t>
            </w:r>
            <w:proofErr w:type="gramEnd"/>
            <w:r w:rsidR="00DC3616" w:rsidRPr="00DC3616">
              <w:rPr>
                <w:color w:val="FF0000"/>
              </w:rPr>
              <w:t xml:space="preserve"> исследование.</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rPr>
                <w:b/>
                <w:bCs/>
                <w:i/>
                <w:iCs/>
              </w:rPr>
            </w:pPr>
            <w:r w:rsidRPr="00E95C05">
              <w:rPr>
                <w:b/>
                <w:bCs/>
                <w:i/>
                <w:iCs/>
              </w:rPr>
              <w:t>Знать:</w:t>
            </w:r>
          </w:p>
          <w:p w:rsidR="00E55722" w:rsidRPr="00E95C05" w:rsidRDefault="00E55722" w:rsidP="00AA6D94">
            <w:pPr>
              <w:autoSpaceDE w:val="0"/>
              <w:autoSpaceDN w:val="0"/>
              <w:adjustRightInd w:val="0"/>
            </w:pPr>
            <w:r w:rsidRPr="00E95C05">
              <w:t>– свойства арифметических действий;</w:t>
            </w:r>
          </w:p>
          <w:p w:rsidR="00E55722" w:rsidRPr="00E95C05" w:rsidRDefault="00E55722" w:rsidP="00AA6D94">
            <w:pPr>
              <w:autoSpaceDE w:val="0"/>
              <w:autoSpaceDN w:val="0"/>
              <w:adjustRightInd w:val="0"/>
            </w:pPr>
            <w:r w:rsidRPr="00E95C05">
              <w:t>– правила порядка выполнения арифметических действий в числовых выражениях.</w:t>
            </w:r>
          </w:p>
          <w:p w:rsidR="00E55722" w:rsidRPr="00E95C05" w:rsidRDefault="00E55722" w:rsidP="00AA6D94">
            <w:pPr>
              <w:autoSpaceDE w:val="0"/>
              <w:autoSpaceDN w:val="0"/>
              <w:adjustRightInd w:val="0"/>
              <w:rPr>
                <w:b/>
                <w:bCs/>
                <w:i/>
                <w:iCs/>
              </w:rPr>
            </w:pPr>
            <w:r w:rsidRPr="00E95C05">
              <w:rPr>
                <w:b/>
                <w:bCs/>
                <w:i/>
                <w:iCs/>
              </w:rPr>
              <w:t>Уметь:</w:t>
            </w:r>
          </w:p>
          <w:p w:rsidR="00E55722" w:rsidRPr="00E95C05" w:rsidRDefault="00E55722" w:rsidP="00AA6D94">
            <w:pPr>
              <w:autoSpaceDE w:val="0"/>
              <w:autoSpaceDN w:val="0"/>
              <w:adjustRightInd w:val="0"/>
            </w:pPr>
            <w:r w:rsidRPr="00E95C05">
              <w:t>– пользоваться изученной математической терминологией;</w:t>
            </w:r>
          </w:p>
          <w:p w:rsidR="00E55722" w:rsidRPr="00E95C05" w:rsidRDefault="00E55722" w:rsidP="00AA6D94">
            <w:pPr>
              <w:autoSpaceDE w:val="0"/>
              <w:autoSpaceDN w:val="0"/>
              <w:adjustRightInd w:val="0"/>
            </w:pPr>
            <w:r w:rsidRPr="00E95C05">
              <w:t>– решать текстовые задачи арифметическим способом</w:t>
            </w:r>
          </w:p>
        </w:tc>
      </w:tr>
      <w:tr w:rsidR="00E55722" w:rsidRPr="00E95C05" w:rsidTr="00E55722">
        <w:trPr>
          <w:gridAfter w:val="2"/>
          <w:wAfter w:w="1375" w:type="pct"/>
        </w:trPr>
        <w:tc>
          <w:tcPr>
            <w:tcW w:w="157" w:type="pct"/>
          </w:tcPr>
          <w:p w:rsidR="00E55722" w:rsidRPr="00E95C05" w:rsidRDefault="00E55722" w:rsidP="00AA6D94">
            <w:r w:rsidRPr="00E95C05">
              <w:t>21</w:t>
            </w:r>
          </w:p>
        </w:tc>
        <w:tc>
          <w:tcPr>
            <w:tcW w:w="793" w:type="pct"/>
          </w:tcPr>
          <w:p w:rsidR="00E55722" w:rsidRPr="00E95C05" w:rsidRDefault="00E55722" w:rsidP="00AA6D94">
            <w:pPr>
              <w:autoSpaceDE w:val="0"/>
              <w:autoSpaceDN w:val="0"/>
              <w:adjustRightInd w:val="0"/>
            </w:pPr>
            <w:r w:rsidRPr="00E95C05">
              <w:t>Решение задач на нахождение неизвестного уменьшаемого и вычитаемого</w:t>
            </w:r>
            <w:r w:rsidR="00DC3616">
              <w:t>.</w:t>
            </w:r>
          </w:p>
          <w:p w:rsidR="00E55722" w:rsidRPr="00E95C05" w:rsidRDefault="00E55722" w:rsidP="00AA6D94"/>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rPr>
                <w:b/>
                <w:bCs/>
                <w:i/>
                <w:iCs/>
              </w:rPr>
            </w:pPr>
            <w:r w:rsidRPr="00E95C05">
              <w:rPr>
                <w:b/>
                <w:bCs/>
                <w:i/>
                <w:iCs/>
              </w:rPr>
              <w:t>Знать:</w:t>
            </w:r>
          </w:p>
          <w:p w:rsidR="00E55722" w:rsidRPr="00E95C05" w:rsidRDefault="00E55722" w:rsidP="00AA6D94">
            <w:pPr>
              <w:autoSpaceDE w:val="0"/>
              <w:autoSpaceDN w:val="0"/>
              <w:adjustRightInd w:val="0"/>
            </w:pPr>
            <w:r w:rsidRPr="00E95C05">
              <w:t>– свойства арифметических действий;</w:t>
            </w:r>
          </w:p>
          <w:p w:rsidR="00E55722" w:rsidRPr="00E95C05" w:rsidRDefault="00E55722" w:rsidP="00AA6D94">
            <w:pPr>
              <w:autoSpaceDE w:val="0"/>
              <w:autoSpaceDN w:val="0"/>
              <w:adjustRightInd w:val="0"/>
            </w:pPr>
            <w:r w:rsidRPr="00E95C05">
              <w:t>– правила порядка выполнения арифметических действий в числовых выражениях.</w:t>
            </w:r>
          </w:p>
          <w:p w:rsidR="00E55722" w:rsidRPr="00E95C05" w:rsidRDefault="00E55722" w:rsidP="00AA6D94">
            <w:pPr>
              <w:autoSpaceDE w:val="0"/>
              <w:autoSpaceDN w:val="0"/>
              <w:adjustRightInd w:val="0"/>
              <w:rPr>
                <w:b/>
                <w:bCs/>
                <w:i/>
                <w:iCs/>
              </w:rPr>
            </w:pPr>
            <w:r w:rsidRPr="00E95C05">
              <w:rPr>
                <w:b/>
                <w:bCs/>
                <w:i/>
                <w:iCs/>
              </w:rPr>
              <w:t>Уметь:</w:t>
            </w:r>
          </w:p>
          <w:p w:rsidR="00E55722" w:rsidRPr="00E95C05" w:rsidRDefault="00E55722" w:rsidP="00AA6D94">
            <w:pPr>
              <w:autoSpaceDE w:val="0"/>
              <w:autoSpaceDN w:val="0"/>
              <w:adjustRightInd w:val="0"/>
            </w:pPr>
            <w:r w:rsidRPr="00E95C05">
              <w:t>– пользоваться изученной математической терминологией;</w:t>
            </w:r>
          </w:p>
          <w:p w:rsidR="00E55722" w:rsidRPr="00E95C05" w:rsidRDefault="00E55722" w:rsidP="00AA6D94">
            <w:pPr>
              <w:autoSpaceDE w:val="0"/>
              <w:autoSpaceDN w:val="0"/>
              <w:adjustRightInd w:val="0"/>
            </w:pPr>
            <w:r w:rsidRPr="00E95C05">
              <w:t>– решать текстовые задачи арифметическим способом</w:t>
            </w:r>
          </w:p>
        </w:tc>
      </w:tr>
      <w:tr w:rsidR="00E55722" w:rsidRPr="00E95C05" w:rsidTr="00E55722">
        <w:trPr>
          <w:gridAfter w:val="2"/>
          <w:wAfter w:w="1375" w:type="pct"/>
        </w:trPr>
        <w:tc>
          <w:tcPr>
            <w:tcW w:w="157" w:type="pct"/>
          </w:tcPr>
          <w:p w:rsidR="00E55722" w:rsidRPr="00E95C05" w:rsidRDefault="00E55722" w:rsidP="00AA6D94">
            <w:r w:rsidRPr="00E95C05">
              <w:t>22</w:t>
            </w:r>
          </w:p>
        </w:tc>
        <w:tc>
          <w:tcPr>
            <w:tcW w:w="793" w:type="pct"/>
          </w:tcPr>
          <w:p w:rsidR="00E55722" w:rsidRPr="00E95C05" w:rsidRDefault="00E55722" w:rsidP="00AA6D94">
            <w:pPr>
              <w:autoSpaceDE w:val="0"/>
              <w:autoSpaceDN w:val="0"/>
              <w:adjustRightInd w:val="0"/>
            </w:pPr>
            <w:r w:rsidRPr="00E95C05">
              <w:t>Час. Минута. Определение времени по часам</w:t>
            </w:r>
            <w:r w:rsidR="00DC3616">
              <w:t xml:space="preserve">. </w:t>
            </w:r>
            <w:r w:rsidR="00DC3616" w:rsidRPr="00DC3616">
              <w:rPr>
                <w:color w:val="FF0000"/>
              </w:rPr>
              <w:t>ВД урок-игра.</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rPr>
                <w:b/>
                <w:bCs/>
                <w:i/>
                <w:iCs/>
              </w:rPr>
            </w:pPr>
            <w:r w:rsidRPr="00E95C05">
              <w:rPr>
                <w:b/>
                <w:bCs/>
                <w:i/>
                <w:iCs/>
              </w:rPr>
              <w:t>Уметь:</w:t>
            </w:r>
          </w:p>
          <w:p w:rsidR="00E55722" w:rsidRPr="00E95C05" w:rsidRDefault="00E55722" w:rsidP="00AA6D94">
            <w:pPr>
              <w:autoSpaceDE w:val="0"/>
              <w:autoSpaceDN w:val="0"/>
              <w:adjustRightInd w:val="0"/>
            </w:pPr>
            <w:r w:rsidRPr="00E95C05">
              <w:t xml:space="preserve">– решать текстовые задачи арифметическим способом; </w:t>
            </w:r>
          </w:p>
          <w:p w:rsidR="00E55722" w:rsidRPr="00E95C05" w:rsidRDefault="00E55722" w:rsidP="00AA6D94">
            <w:pPr>
              <w:autoSpaceDE w:val="0"/>
              <w:autoSpaceDN w:val="0"/>
              <w:adjustRightInd w:val="0"/>
            </w:pPr>
            <w:r w:rsidRPr="00E95C05">
              <w:t>– определять время по часам (в часах и минутах);</w:t>
            </w:r>
          </w:p>
          <w:p w:rsidR="00E55722" w:rsidRPr="00E95C05" w:rsidRDefault="00E55722" w:rsidP="00AA6D94">
            <w:pPr>
              <w:autoSpaceDE w:val="0"/>
              <w:autoSpaceDN w:val="0"/>
              <w:adjustRightInd w:val="0"/>
            </w:pPr>
            <w:r w:rsidRPr="00E95C05">
              <w:t>– сравнивать величины по их числовым значениям;</w:t>
            </w:r>
          </w:p>
          <w:p w:rsidR="00E55722" w:rsidRPr="00E95C05" w:rsidRDefault="00E55722" w:rsidP="00AA6D94">
            <w:pPr>
              <w:autoSpaceDE w:val="0"/>
              <w:autoSpaceDN w:val="0"/>
              <w:adjustRightInd w:val="0"/>
            </w:pPr>
            <w:r w:rsidRPr="00E95C05">
              <w:t>– выражать данные величины в различных единицах</w:t>
            </w:r>
          </w:p>
        </w:tc>
      </w:tr>
      <w:tr w:rsidR="00E55722" w:rsidRPr="00E95C05" w:rsidTr="00E55722">
        <w:trPr>
          <w:gridAfter w:val="2"/>
          <w:wAfter w:w="1375" w:type="pct"/>
        </w:trPr>
        <w:tc>
          <w:tcPr>
            <w:tcW w:w="157" w:type="pct"/>
          </w:tcPr>
          <w:p w:rsidR="00E55722" w:rsidRPr="00E95C05" w:rsidRDefault="00E55722" w:rsidP="00AA6D94">
            <w:r w:rsidRPr="00E95C05">
              <w:t>23</w:t>
            </w:r>
          </w:p>
        </w:tc>
        <w:tc>
          <w:tcPr>
            <w:tcW w:w="793" w:type="pct"/>
          </w:tcPr>
          <w:p w:rsidR="00E55722" w:rsidRPr="00E95C05" w:rsidRDefault="00E55722" w:rsidP="00AA6D94">
            <w:pPr>
              <w:autoSpaceDE w:val="0"/>
              <w:autoSpaceDN w:val="0"/>
              <w:adjustRightInd w:val="0"/>
            </w:pPr>
            <w:r w:rsidRPr="00E95C05">
              <w:t xml:space="preserve">Длина </w:t>
            </w:r>
            <w:proofErr w:type="gramStart"/>
            <w:r w:rsidRPr="00E95C05">
              <w:t>ломаной</w:t>
            </w:r>
            <w:proofErr w:type="gramEnd"/>
            <w:r w:rsidR="00DC3616">
              <w:t>.</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rPr>
                <w:b/>
                <w:bCs/>
                <w:i/>
                <w:iCs/>
              </w:rPr>
            </w:pPr>
            <w:r w:rsidRPr="00E95C05">
              <w:rPr>
                <w:b/>
                <w:bCs/>
                <w:i/>
                <w:iCs/>
              </w:rPr>
              <w:t>Уметь:</w:t>
            </w:r>
          </w:p>
          <w:p w:rsidR="00E55722" w:rsidRPr="00E95C05" w:rsidRDefault="00E55722" w:rsidP="00AA6D94">
            <w:pPr>
              <w:autoSpaceDE w:val="0"/>
              <w:autoSpaceDN w:val="0"/>
              <w:adjustRightInd w:val="0"/>
            </w:pPr>
            <w:r w:rsidRPr="00E95C05">
              <w:t>– пользоваться изученной математической терминологией;</w:t>
            </w:r>
          </w:p>
          <w:p w:rsidR="00E55722" w:rsidRPr="00E95C05" w:rsidRDefault="00E55722" w:rsidP="00AA6D94">
            <w:pPr>
              <w:autoSpaceDE w:val="0"/>
              <w:autoSpaceDN w:val="0"/>
              <w:adjustRightInd w:val="0"/>
            </w:pPr>
            <w:r w:rsidRPr="00E95C05">
              <w:t>– вычислять периметр многоугольника</w:t>
            </w:r>
          </w:p>
          <w:p w:rsidR="00E55722" w:rsidRPr="00E95C05" w:rsidRDefault="00E55722" w:rsidP="00AA6D94">
            <w:pPr>
              <w:autoSpaceDE w:val="0"/>
              <w:autoSpaceDN w:val="0"/>
              <w:adjustRightInd w:val="0"/>
            </w:pPr>
            <w:r w:rsidRPr="00E95C05">
              <w:t>– чертить с помощью линейки отрезок заданной длины;</w:t>
            </w:r>
          </w:p>
          <w:p w:rsidR="00E55722" w:rsidRPr="00E95C05" w:rsidRDefault="00E55722" w:rsidP="00AA6D94">
            <w:pPr>
              <w:autoSpaceDE w:val="0"/>
              <w:autoSpaceDN w:val="0"/>
              <w:adjustRightInd w:val="0"/>
            </w:pPr>
            <w:r w:rsidRPr="00E95C05">
              <w:t>– измерять длину заданного отрезка</w:t>
            </w:r>
          </w:p>
        </w:tc>
      </w:tr>
      <w:tr w:rsidR="00E55722" w:rsidRPr="00E95C05" w:rsidTr="00E55722">
        <w:trPr>
          <w:gridAfter w:val="2"/>
          <w:wAfter w:w="1375" w:type="pct"/>
        </w:trPr>
        <w:tc>
          <w:tcPr>
            <w:tcW w:w="157" w:type="pct"/>
          </w:tcPr>
          <w:p w:rsidR="00E55722" w:rsidRPr="00E95C05" w:rsidRDefault="00E55722" w:rsidP="00AA6D94">
            <w:r w:rsidRPr="00E95C05">
              <w:t>24</w:t>
            </w:r>
          </w:p>
        </w:tc>
        <w:tc>
          <w:tcPr>
            <w:tcW w:w="793" w:type="pct"/>
          </w:tcPr>
          <w:p w:rsidR="00E55722" w:rsidRPr="00E95C05" w:rsidRDefault="00E55722" w:rsidP="00AA6D94">
            <w:pPr>
              <w:autoSpaceDE w:val="0"/>
              <w:autoSpaceDN w:val="0"/>
              <w:adjustRightInd w:val="0"/>
            </w:pPr>
            <w:r w:rsidRPr="00E95C05">
              <w:t xml:space="preserve">Закрепление </w:t>
            </w:r>
            <w:proofErr w:type="gramStart"/>
            <w:r w:rsidRPr="00E95C05">
              <w:t>пройденного</w:t>
            </w:r>
            <w:proofErr w:type="gramEnd"/>
            <w:r w:rsidRPr="00E95C05">
              <w:t xml:space="preserve"> по </w:t>
            </w:r>
            <w:r w:rsidRPr="00E95C05">
              <w:lastRenderedPageBreak/>
              <w:t xml:space="preserve">теме </w:t>
            </w:r>
            <w:r>
              <w:t xml:space="preserve"> </w:t>
            </w:r>
            <w:r w:rsidRPr="00E95C05">
              <w:t>«Решение задач»</w:t>
            </w:r>
            <w:r w:rsidR="00DC3616">
              <w:t>.</w:t>
            </w:r>
          </w:p>
        </w:tc>
        <w:tc>
          <w:tcPr>
            <w:tcW w:w="688" w:type="pct"/>
          </w:tcPr>
          <w:p w:rsidR="00E55722" w:rsidRPr="00E95C05" w:rsidRDefault="00E55722" w:rsidP="00476927">
            <w:pPr>
              <w:autoSpaceDE w:val="0"/>
              <w:autoSpaceDN w:val="0"/>
              <w:adjustRightInd w:val="0"/>
              <w:spacing w:line="252" w:lineRule="auto"/>
              <w:jc w:val="center"/>
            </w:pPr>
            <w:r>
              <w:lastRenderedPageBreak/>
              <w:t>1</w:t>
            </w:r>
          </w:p>
        </w:tc>
        <w:tc>
          <w:tcPr>
            <w:tcW w:w="1987" w:type="pct"/>
          </w:tcPr>
          <w:p w:rsidR="00E55722" w:rsidRPr="00E95C05" w:rsidRDefault="00E55722" w:rsidP="00AA6D94">
            <w:pPr>
              <w:autoSpaceDE w:val="0"/>
              <w:autoSpaceDN w:val="0"/>
              <w:adjustRightInd w:val="0"/>
              <w:rPr>
                <w:b/>
                <w:bCs/>
                <w:i/>
                <w:iCs/>
              </w:rPr>
            </w:pPr>
            <w:r w:rsidRPr="00E95C05">
              <w:rPr>
                <w:b/>
                <w:bCs/>
                <w:i/>
                <w:iCs/>
              </w:rPr>
              <w:t>Знать:</w:t>
            </w:r>
          </w:p>
          <w:p w:rsidR="00E55722" w:rsidRPr="00E95C05" w:rsidRDefault="00E55722" w:rsidP="00AA6D94">
            <w:pPr>
              <w:autoSpaceDE w:val="0"/>
              <w:autoSpaceDN w:val="0"/>
              <w:adjustRightInd w:val="0"/>
            </w:pPr>
            <w:r w:rsidRPr="00E95C05">
              <w:lastRenderedPageBreak/>
              <w:t>– последовательность чисел в пределах 100;</w:t>
            </w:r>
          </w:p>
          <w:p w:rsidR="00E55722" w:rsidRPr="00E95C05" w:rsidRDefault="00E55722" w:rsidP="00AA6D94">
            <w:pPr>
              <w:autoSpaceDE w:val="0"/>
              <w:autoSpaceDN w:val="0"/>
              <w:adjustRightInd w:val="0"/>
            </w:pPr>
            <w:r w:rsidRPr="00E95C05">
              <w:t xml:space="preserve">– правила  порядка выполнения </w:t>
            </w:r>
          </w:p>
          <w:p w:rsidR="00E55722" w:rsidRPr="00E95C05" w:rsidRDefault="00E55722" w:rsidP="00AA6D94">
            <w:pPr>
              <w:autoSpaceDE w:val="0"/>
              <w:autoSpaceDN w:val="0"/>
              <w:adjustRightInd w:val="0"/>
            </w:pPr>
            <w:r w:rsidRPr="00E95C05">
              <w:t>действий в числовых выражениях.</w:t>
            </w:r>
          </w:p>
          <w:p w:rsidR="00E55722" w:rsidRPr="00E95C05" w:rsidRDefault="00E55722" w:rsidP="00AA6D94">
            <w:pPr>
              <w:autoSpaceDE w:val="0"/>
              <w:autoSpaceDN w:val="0"/>
              <w:adjustRightInd w:val="0"/>
              <w:rPr>
                <w:b/>
                <w:bCs/>
                <w:i/>
                <w:iCs/>
              </w:rPr>
            </w:pPr>
            <w:r w:rsidRPr="00E95C05">
              <w:rPr>
                <w:b/>
                <w:bCs/>
                <w:i/>
                <w:iCs/>
              </w:rPr>
              <w:t>Уметь:</w:t>
            </w:r>
          </w:p>
          <w:p w:rsidR="00E55722" w:rsidRPr="00E95C05" w:rsidRDefault="00E55722" w:rsidP="00AA6D94">
            <w:pPr>
              <w:autoSpaceDE w:val="0"/>
              <w:autoSpaceDN w:val="0"/>
              <w:adjustRightInd w:val="0"/>
            </w:pPr>
            <w:r w:rsidRPr="00E95C05">
              <w:t>– пользоваться изученной математической терминологией;</w:t>
            </w:r>
          </w:p>
          <w:p w:rsidR="00E55722" w:rsidRPr="00E95C05" w:rsidRDefault="00E55722" w:rsidP="00AA6D94">
            <w:pPr>
              <w:autoSpaceDE w:val="0"/>
              <w:autoSpaceDN w:val="0"/>
              <w:adjustRightInd w:val="0"/>
            </w:pPr>
            <w:r w:rsidRPr="00E95C05">
              <w:t>– решать текстовые задачи арифметическим способом</w:t>
            </w:r>
          </w:p>
        </w:tc>
      </w:tr>
      <w:tr w:rsidR="00E55722" w:rsidRPr="00E95C05" w:rsidTr="00E55722">
        <w:trPr>
          <w:gridAfter w:val="2"/>
          <w:wAfter w:w="1375" w:type="pct"/>
        </w:trPr>
        <w:tc>
          <w:tcPr>
            <w:tcW w:w="157" w:type="pct"/>
          </w:tcPr>
          <w:p w:rsidR="00E55722" w:rsidRPr="00E95C05" w:rsidRDefault="00E55722" w:rsidP="00AA6D94">
            <w:r w:rsidRPr="00E95C05">
              <w:lastRenderedPageBreak/>
              <w:t>25</w:t>
            </w:r>
          </w:p>
        </w:tc>
        <w:tc>
          <w:tcPr>
            <w:tcW w:w="793" w:type="pct"/>
          </w:tcPr>
          <w:p w:rsidR="00E55722" w:rsidRPr="00E95C05" w:rsidRDefault="00E55722" w:rsidP="00AA6D94">
            <w:pPr>
              <w:autoSpaceDE w:val="0"/>
              <w:autoSpaceDN w:val="0"/>
              <w:adjustRightInd w:val="0"/>
              <w:spacing w:line="252" w:lineRule="auto"/>
            </w:pPr>
            <w:r w:rsidRPr="00E95C05">
              <w:t xml:space="preserve">Порядок действий. </w:t>
            </w:r>
            <w:r>
              <w:t xml:space="preserve"> </w:t>
            </w:r>
            <w:r w:rsidRPr="00E95C05">
              <w:t>Скобки</w:t>
            </w:r>
            <w:r w:rsidR="00DC3616">
              <w:t>.</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52" w:lineRule="auto"/>
              <w:rPr>
                <w:b/>
                <w:bCs/>
                <w:i/>
                <w:iCs/>
              </w:rPr>
            </w:pPr>
            <w:r w:rsidRPr="00E95C05">
              <w:rPr>
                <w:b/>
                <w:bCs/>
                <w:i/>
                <w:iCs/>
              </w:rPr>
              <w:t>Знать:</w:t>
            </w:r>
          </w:p>
          <w:p w:rsidR="00E55722" w:rsidRPr="00E95C05" w:rsidRDefault="00E55722" w:rsidP="00AA6D94">
            <w:pPr>
              <w:autoSpaceDE w:val="0"/>
              <w:autoSpaceDN w:val="0"/>
              <w:adjustRightInd w:val="0"/>
              <w:spacing w:line="252" w:lineRule="auto"/>
            </w:pPr>
            <w:r w:rsidRPr="00E95C05">
              <w:t>– свойства арифметических действий;</w:t>
            </w:r>
          </w:p>
          <w:p w:rsidR="00E55722" w:rsidRPr="00E95C05" w:rsidRDefault="00E55722" w:rsidP="00AA6D94">
            <w:pPr>
              <w:autoSpaceDE w:val="0"/>
              <w:autoSpaceDN w:val="0"/>
              <w:adjustRightInd w:val="0"/>
              <w:spacing w:line="252" w:lineRule="auto"/>
            </w:pPr>
            <w:r w:rsidRPr="00E95C05">
              <w:t xml:space="preserve">– правила  порядка выполнения </w:t>
            </w:r>
          </w:p>
          <w:p w:rsidR="00E55722" w:rsidRPr="00E95C05" w:rsidRDefault="00E55722" w:rsidP="00AA6D94">
            <w:pPr>
              <w:autoSpaceDE w:val="0"/>
              <w:autoSpaceDN w:val="0"/>
              <w:adjustRightInd w:val="0"/>
              <w:spacing w:line="252" w:lineRule="auto"/>
            </w:pPr>
            <w:r w:rsidRPr="00E95C05">
              <w:t>действий в числовых выражениях.</w:t>
            </w:r>
          </w:p>
          <w:p w:rsidR="00E55722" w:rsidRPr="00E95C05" w:rsidRDefault="00E55722" w:rsidP="00AA6D94">
            <w:pPr>
              <w:autoSpaceDE w:val="0"/>
              <w:autoSpaceDN w:val="0"/>
              <w:adjustRightInd w:val="0"/>
              <w:spacing w:line="252" w:lineRule="auto"/>
              <w:rPr>
                <w:b/>
                <w:bCs/>
                <w:i/>
                <w:iCs/>
              </w:rPr>
            </w:pPr>
            <w:r w:rsidRPr="00E95C05">
              <w:rPr>
                <w:b/>
                <w:bCs/>
                <w:i/>
                <w:iCs/>
              </w:rPr>
              <w:t>Уметь:</w:t>
            </w:r>
          </w:p>
          <w:p w:rsidR="00E55722" w:rsidRPr="00E95C05" w:rsidRDefault="00E55722" w:rsidP="00AA6D94">
            <w:pPr>
              <w:autoSpaceDE w:val="0"/>
              <w:autoSpaceDN w:val="0"/>
              <w:adjustRightInd w:val="0"/>
              <w:spacing w:line="252" w:lineRule="auto"/>
            </w:pPr>
            <w:r w:rsidRPr="00E95C05">
              <w:t>– пользоваться изученной математической терминологией;</w:t>
            </w:r>
          </w:p>
          <w:p w:rsidR="00E55722" w:rsidRPr="00E95C05" w:rsidRDefault="00E55722" w:rsidP="00AA6D94">
            <w:pPr>
              <w:autoSpaceDE w:val="0"/>
              <w:autoSpaceDN w:val="0"/>
              <w:adjustRightInd w:val="0"/>
              <w:spacing w:line="252" w:lineRule="auto"/>
            </w:pPr>
            <w:r w:rsidRPr="00E95C05">
              <w:t>– находить значения числовых выражений со скобками и без них</w:t>
            </w:r>
          </w:p>
        </w:tc>
      </w:tr>
      <w:tr w:rsidR="00E55722" w:rsidRPr="00E95C05" w:rsidTr="00E55722">
        <w:trPr>
          <w:gridAfter w:val="2"/>
          <w:wAfter w:w="1375" w:type="pct"/>
        </w:trPr>
        <w:tc>
          <w:tcPr>
            <w:tcW w:w="157" w:type="pct"/>
          </w:tcPr>
          <w:p w:rsidR="00E55722" w:rsidRPr="00E95C05" w:rsidRDefault="00E55722" w:rsidP="00AA6D94">
            <w:r w:rsidRPr="00E95C05">
              <w:t>26</w:t>
            </w:r>
          </w:p>
        </w:tc>
        <w:tc>
          <w:tcPr>
            <w:tcW w:w="793" w:type="pct"/>
          </w:tcPr>
          <w:p w:rsidR="00E55722" w:rsidRPr="00E95C05" w:rsidRDefault="00E55722" w:rsidP="00AA6D94">
            <w:pPr>
              <w:autoSpaceDE w:val="0"/>
              <w:autoSpaceDN w:val="0"/>
              <w:adjustRightInd w:val="0"/>
              <w:spacing w:line="252" w:lineRule="auto"/>
            </w:pPr>
            <w:r w:rsidRPr="00E95C05">
              <w:t>Числовые выражения</w:t>
            </w:r>
            <w:r w:rsidR="00DC3616">
              <w:t>.</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52" w:lineRule="auto"/>
              <w:rPr>
                <w:b/>
                <w:bCs/>
                <w:i/>
                <w:iCs/>
              </w:rPr>
            </w:pPr>
            <w:r w:rsidRPr="00E95C05">
              <w:rPr>
                <w:b/>
                <w:bCs/>
                <w:i/>
                <w:iCs/>
              </w:rPr>
              <w:t>Знать:</w:t>
            </w:r>
          </w:p>
          <w:p w:rsidR="00E55722" w:rsidRPr="00E95C05" w:rsidRDefault="00E55722" w:rsidP="00AA6D94">
            <w:pPr>
              <w:autoSpaceDE w:val="0"/>
              <w:autoSpaceDN w:val="0"/>
              <w:adjustRightInd w:val="0"/>
              <w:spacing w:line="252" w:lineRule="auto"/>
            </w:pPr>
            <w:r w:rsidRPr="00E95C05">
              <w:t xml:space="preserve">– последовательность чисел в пределах 100; </w:t>
            </w:r>
          </w:p>
          <w:p w:rsidR="00E55722" w:rsidRPr="00E95C05" w:rsidRDefault="00E55722" w:rsidP="00AA6D94">
            <w:pPr>
              <w:autoSpaceDE w:val="0"/>
              <w:autoSpaceDN w:val="0"/>
              <w:adjustRightInd w:val="0"/>
              <w:spacing w:line="252" w:lineRule="auto"/>
            </w:pPr>
            <w:r w:rsidRPr="00E95C05">
              <w:t>– свойства арифметических действий;</w:t>
            </w:r>
          </w:p>
          <w:p w:rsidR="00E55722" w:rsidRPr="00E95C05" w:rsidRDefault="00E55722" w:rsidP="00AA6D94">
            <w:pPr>
              <w:autoSpaceDE w:val="0"/>
              <w:autoSpaceDN w:val="0"/>
              <w:adjustRightInd w:val="0"/>
              <w:spacing w:line="252" w:lineRule="auto"/>
            </w:pPr>
            <w:r w:rsidRPr="00E95C05">
              <w:t xml:space="preserve">– правила  порядка выполнения </w:t>
            </w:r>
          </w:p>
          <w:p w:rsidR="00E55722" w:rsidRPr="00E95C05" w:rsidRDefault="00E55722" w:rsidP="00AA6D94">
            <w:pPr>
              <w:autoSpaceDE w:val="0"/>
              <w:autoSpaceDN w:val="0"/>
              <w:adjustRightInd w:val="0"/>
              <w:spacing w:line="252" w:lineRule="auto"/>
            </w:pPr>
            <w:r w:rsidRPr="00E95C05">
              <w:t>действий в числовых выражениях.</w:t>
            </w:r>
          </w:p>
        </w:tc>
      </w:tr>
      <w:tr w:rsidR="00E55722" w:rsidRPr="00E95C05" w:rsidTr="00E55722">
        <w:trPr>
          <w:gridAfter w:val="2"/>
          <w:wAfter w:w="1375" w:type="pct"/>
        </w:trPr>
        <w:tc>
          <w:tcPr>
            <w:tcW w:w="157" w:type="pct"/>
          </w:tcPr>
          <w:p w:rsidR="00E55722" w:rsidRPr="00E95C05" w:rsidRDefault="00E55722" w:rsidP="00AA6D94">
            <w:r w:rsidRPr="00E95C05">
              <w:t>27</w:t>
            </w:r>
          </w:p>
        </w:tc>
        <w:tc>
          <w:tcPr>
            <w:tcW w:w="793" w:type="pct"/>
          </w:tcPr>
          <w:p w:rsidR="00E55722" w:rsidRPr="00E95C05" w:rsidRDefault="00E55722" w:rsidP="00AA6D94">
            <w:pPr>
              <w:autoSpaceDE w:val="0"/>
              <w:autoSpaceDN w:val="0"/>
              <w:adjustRightInd w:val="0"/>
              <w:spacing w:line="252" w:lineRule="auto"/>
            </w:pPr>
            <w:r w:rsidRPr="00E95C05">
              <w:t>Сравнение числовых выражений</w:t>
            </w:r>
            <w:r w:rsidR="00DC3616">
              <w:t>.</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52" w:lineRule="auto"/>
              <w:rPr>
                <w:b/>
                <w:bCs/>
                <w:i/>
                <w:iCs/>
              </w:rPr>
            </w:pPr>
            <w:r w:rsidRPr="00E95C05">
              <w:rPr>
                <w:b/>
                <w:bCs/>
                <w:i/>
                <w:iCs/>
              </w:rPr>
              <w:t>Уметь:</w:t>
            </w:r>
          </w:p>
          <w:p w:rsidR="00E55722" w:rsidRPr="00E95C05" w:rsidRDefault="00E55722" w:rsidP="00AA6D94">
            <w:pPr>
              <w:autoSpaceDE w:val="0"/>
              <w:autoSpaceDN w:val="0"/>
              <w:adjustRightInd w:val="0"/>
              <w:spacing w:line="252" w:lineRule="auto"/>
            </w:pPr>
            <w:r w:rsidRPr="00E95C05">
              <w:t>– сравнивать числовые выражения различными способами;</w:t>
            </w:r>
          </w:p>
          <w:p w:rsidR="00E55722" w:rsidRPr="00E95C05" w:rsidRDefault="00E55722" w:rsidP="00AA6D94">
            <w:pPr>
              <w:autoSpaceDE w:val="0"/>
              <w:autoSpaceDN w:val="0"/>
              <w:adjustRightInd w:val="0"/>
              <w:spacing w:line="252" w:lineRule="auto"/>
            </w:pPr>
            <w:r w:rsidRPr="00E95C05">
              <w:t>– находить значения числовых выражений со скобками и без них</w:t>
            </w:r>
          </w:p>
        </w:tc>
      </w:tr>
      <w:tr w:rsidR="00E55722" w:rsidRPr="00E95C05" w:rsidTr="00E55722">
        <w:trPr>
          <w:gridAfter w:val="2"/>
          <w:wAfter w:w="1375" w:type="pct"/>
        </w:trPr>
        <w:tc>
          <w:tcPr>
            <w:tcW w:w="157" w:type="pct"/>
          </w:tcPr>
          <w:p w:rsidR="00E55722" w:rsidRPr="00E95C05" w:rsidRDefault="00E55722" w:rsidP="00AA6D94">
            <w:r w:rsidRPr="00E95C05">
              <w:t>28</w:t>
            </w:r>
          </w:p>
        </w:tc>
        <w:tc>
          <w:tcPr>
            <w:tcW w:w="793" w:type="pct"/>
          </w:tcPr>
          <w:p w:rsidR="00E55722" w:rsidRPr="00E95C05" w:rsidRDefault="00E55722" w:rsidP="00AA6D94">
            <w:pPr>
              <w:autoSpaceDE w:val="0"/>
              <w:autoSpaceDN w:val="0"/>
              <w:adjustRightInd w:val="0"/>
              <w:spacing w:line="252" w:lineRule="auto"/>
            </w:pPr>
            <w:r w:rsidRPr="00E95C05">
              <w:t>Периметр многоугольника</w:t>
            </w:r>
            <w:r w:rsidR="00DC3616">
              <w:t>.</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52" w:lineRule="auto"/>
              <w:rPr>
                <w:b/>
                <w:bCs/>
                <w:i/>
                <w:iCs/>
              </w:rPr>
            </w:pPr>
            <w:r w:rsidRPr="00E95C05">
              <w:rPr>
                <w:b/>
                <w:bCs/>
                <w:i/>
                <w:iCs/>
              </w:rPr>
              <w:t>Уметь:</w:t>
            </w:r>
          </w:p>
          <w:p w:rsidR="00E55722" w:rsidRPr="00E95C05" w:rsidRDefault="00E55722" w:rsidP="00AA6D94">
            <w:pPr>
              <w:autoSpaceDE w:val="0"/>
              <w:autoSpaceDN w:val="0"/>
              <w:adjustRightInd w:val="0"/>
              <w:spacing w:line="252" w:lineRule="auto"/>
            </w:pPr>
            <w:r w:rsidRPr="00E95C05">
              <w:t>– находить значения числовых выражений со скобками и без них;</w:t>
            </w:r>
          </w:p>
          <w:p w:rsidR="00E55722" w:rsidRPr="00E95C05" w:rsidRDefault="00E55722" w:rsidP="00AA6D94">
            <w:pPr>
              <w:autoSpaceDE w:val="0"/>
              <w:autoSpaceDN w:val="0"/>
              <w:adjustRightInd w:val="0"/>
              <w:spacing w:line="252" w:lineRule="auto"/>
            </w:pPr>
            <w:r w:rsidRPr="00E95C05">
              <w:t xml:space="preserve">– вычислять периметр многоугольника; </w:t>
            </w:r>
          </w:p>
          <w:p w:rsidR="00E55722" w:rsidRPr="00E95C05" w:rsidRDefault="00E55722" w:rsidP="00AA6D94">
            <w:pPr>
              <w:autoSpaceDE w:val="0"/>
              <w:autoSpaceDN w:val="0"/>
              <w:adjustRightInd w:val="0"/>
              <w:spacing w:line="252" w:lineRule="auto"/>
            </w:pPr>
            <w:r w:rsidRPr="00E95C05">
              <w:t>– чертить с помощью линейки отрезок заданной длины;</w:t>
            </w:r>
          </w:p>
          <w:p w:rsidR="00E55722" w:rsidRPr="00E95C05" w:rsidRDefault="00E55722" w:rsidP="00AA6D94">
            <w:pPr>
              <w:autoSpaceDE w:val="0"/>
              <w:autoSpaceDN w:val="0"/>
              <w:adjustRightInd w:val="0"/>
              <w:spacing w:line="252" w:lineRule="auto"/>
            </w:pPr>
            <w:r w:rsidRPr="00E95C05">
              <w:t>– измерять длину заданного отрезка</w:t>
            </w:r>
          </w:p>
        </w:tc>
      </w:tr>
      <w:tr w:rsidR="00E55722" w:rsidRPr="00E95C05" w:rsidTr="00E55722">
        <w:trPr>
          <w:gridAfter w:val="2"/>
          <w:wAfter w:w="1375" w:type="pct"/>
        </w:trPr>
        <w:tc>
          <w:tcPr>
            <w:tcW w:w="157" w:type="pct"/>
          </w:tcPr>
          <w:p w:rsidR="00E55722" w:rsidRPr="00E95C05" w:rsidRDefault="00E55722" w:rsidP="00AA6D94">
            <w:r w:rsidRPr="00E95C05">
              <w:t>29</w:t>
            </w:r>
          </w:p>
        </w:tc>
        <w:tc>
          <w:tcPr>
            <w:tcW w:w="793" w:type="pct"/>
          </w:tcPr>
          <w:p w:rsidR="00E55722" w:rsidRPr="00E95C05" w:rsidRDefault="00E55722" w:rsidP="00AA6D94">
            <w:pPr>
              <w:autoSpaceDE w:val="0"/>
              <w:autoSpaceDN w:val="0"/>
              <w:adjustRightInd w:val="0"/>
              <w:spacing w:line="252" w:lineRule="auto"/>
            </w:pPr>
            <w:r w:rsidRPr="00E95C05">
              <w:t>Свойства сложения</w:t>
            </w:r>
            <w:r w:rsidR="00DC3616">
              <w:t>.</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52" w:lineRule="auto"/>
              <w:rPr>
                <w:b/>
                <w:bCs/>
                <w:i/>
                <w:iCs/>
              </w:rPr>
            </w:pPr>
            <w:r w:rsidRPr="00E95C05">
              <w:rPr>
                <w:b/>
                <w:bCs/>
                <w:i/>
                <w:iCs/>
              </w:rPr>
              <w:t>Знать:</w:t>
            </w:r>
          </w:p>
          <w:p w:rsidR="00E55722" w:rsidRPr="00E95C05" w:rsidRDefault="00E55722" w:rsidP="00AA6D94">
            <w:pPr>
              <w:autoSpaceDE w:val="0"/>
              <w:autoSpaceDN w:val="0"/>
              <w:adjustRightInd w:val="0"/>
              <w:spacing w:line="252" w:lineRule="auto"/>
            </w:pPr>
            <w:r w:rsidRPr="00E95C05">
              <w:t>– свойства сложения;</w:t>
            </w:r>
          </w:p>
          <w:p w:rsidR="00E55722" w:rsidRPr="00E95C05" w:rsidRDefault="00E55722" w:rsidP="00AA6D94">
            <w:pPr>
              <w:autoSpaceDE w:val="0"/>
              <w:autoSpaceDN w:val="0"/>
              <w:adjustRightInd w:val="0"/>
              <w:spacing w:line="252" w:lineRule="auto"/>
            </w:pPr>
            <w:r w:rsidRPr="00E95C05">
              <w:t xml:space="preserve">– правила порядка выполнения </w:t>
            </w:r>
          </w:p>
          <w:p w:rsidR="00E55722" w:rsidRPr="00E95C05" w:rsidRDefault="00E55722" w:rsidP="00AA6D94">
            <w:pPr>
              <w:autoSpaceDE w:val="0"/>
              <w:autoSpaceDN w:val="0"/>
              <w:adjustRightInd w:val="0"/>
              <w:spacing w:line="252" w:lineRule="auto"/>
            </w:pPr>
            <w:r w:rsidRPr="00E95C05">
              <w:t>действий в числовых выражениях.</w:t>
            </w:r>
          </w:p>
          <w:p w:rsidR="00E55722" w:rsidRPr="00E95C05" w:rsidRDefault="00E55722" w:rsidP="00AA6D94">
            <w:pPr>
              <w:autoSpaceDE w:val="0"/>
              <w:autoSpaceDN w:val="0"/>
              <w:adjustRightInd w:val="0"/>
              <w:spacing w:line="252" w:lineRule="auto"/>
              <w:rPr>
                <w:b/>
                <w:bCs/>
                <w:i/>
                <w:iCs/>
              </w:rPr>
            </w:pPr>
            <w:r w:rsidRPr="00E95C05">
              <w:rPr>
                <w:b/>
                <w:bCs/>
                <w:i/>
                <w:iCs/>
              </w:rPr>
              <w:t>Уметь:</w:t>
            </w:r>
          </w:p>
          <w:p w:rsidR="00E55722" w:rsidRPr="00E95C05" w:rsidRDefault="00E55722" w:rsidP="00AA6D94">
            <w:pPr>
              <w:autoSpaceDE w:val="0"/>
              <w:autoSpaceDN w:val="0"/>
              <w:adjustRightInd w:val="0"/>
              <w:spacing w:line="252" w:lineRule="auto"/>
            </w:pPr>
            <w:r w:rsidRPr="00E95C05">
              <w:t>– применять сочетательное и переместительное свойства сложения на конкретных примерах;</w:t>
            </w:r>
          </w:p>
          <w:p w:rsidR="00E55722" w:rsidRPr="00E95C05" w:rsidRDefault="00E55722" w:rsidP="00AA6D94">
            <w:pPr>
              <w:autoSpaceDE w:val="0"/>
              <w:autoSpaceDN w:val="0"/>
              <w:adjustRightInd w:val="0"/>
              <w:spacing w:line="252" w:lineRule="auto"/>
            </w:pPr>
            <w:r w:rsidRPr="00E95C05">
              <w:t>– представлять число в виде суммы разрядных слагаемых;</w:t>
            </w:r>
          </w:p>
          <w:p w:rsidR="00E55722" w:rsidRPr="00E95C05" w:rsidRDefault="00E55722" w:rsidP="00AA6D94">
            <w:pPr>
              <w:autoSpaceDE w:val="0"/>
              <w:autoSpaceDN w:val="0"/>
              <w:adjustRightInd w:val="0"/>
              <w:spacing w:line="252" w:lineRule="auto"/>
            </w:pPr>
            <w:r w:rsidRPr="00E95C05">
              <w:t>– находить значения числовых выражений со скобками и без них</w:t>
            </w:r>
          </w:p>
        </w:tc>
      </w:tr>
      <w:tr w:rsidR="00E55722" w:rsidRPr="00E95C05" w:rsidTr="00E55722">
        <w:trPr>
          <w:gridAfter w:val="2"/>
          <w:wAfter w:w="1375" w:type="pct"/>
        </w:trPr>
        <w:tc>
          <w:tcPr>
            <w:tcW w:w="157" w:type="pct"/>
          </w:tcPr>
          <w:p w:rsidR="00E55722" w:rsidRPr="00E95C05" w:rsidRDefault="00E55722" w:rsidP="00AA6D94">
            <w:r w:rsidRPr="00E95C05">
              <w:t>30</w:t>
            </w:r>
          </w:p>
        </w:tc>
        <w:tc>
          <w:tcPr>
            <w:tcW w:w="793" w:type="pct"/>
          </w:tcPr>
          <w:p w:rsidR="00E55722" w:rsidRPr="00E95C05" w:rsidRDefault="00E55722" w:rsidP="00AA6D94">
            <w:pPr>
              <w:autoSpaceDE w:val="0"/>
              <w:autoSpaceDN w:val="0"/>
              <w:adjustRightInd w:val="0"/>
              <w:spacing w:line="252" w:lineRule="auto"/>
            </w:pPr>
            <w:r w:rsidRPr="00E95C05">
              <w:t xml:space="preserve">Закрепление пройденного </w:t>
            </w:r>
            <w:r w:rsidRPr="00E95C05">
              <w:lastRenderedPageBreak/>
              <w:t xml:space="preserve">материала </w:t>
            </w:r>
            <w:r>
              <w:t xml:space="preserve"> </w:t>
            </w:r>
            <w:r w:rsidRPr="00E95C05">
              <w:t>по теме «Сложение и вычитание»</w:t>
            </w:r>
            <w:r w:rsidR="00DC3616">
              <w:t xml:space="preserve"> </w:t>
            </w:r>
            <w:r w:rsidR="00DC3616" w:rsidRPr="00DC3616">
              <w:rPr>
                <w:color w:val="FF0000"/>
              </w:rPr>
              <w:t>ВД турнир знатоков.</w:t>
            </w:r>
          </w:p>
        </w:tc>
        <w:tc>
          <w:tcPr>
            <w:tcW w:w="688" w:type="pct"/>
          </w:tcPr>
          <w:p w:rsidR="00E55722" w:rsidRPr="00E95C05" w:rsidRDefault="00E55722" w:rsidP="00476927">
            <w:pPr>
              <w:autoSpaceDE w:val="0"/>
              <w:autoSpaceDN w:val="0"/>
              <w:adjustRightInd w:val="0"/>
              <w:spacing w:line="252" w:lineRule="auto"/>
              <w:jc w:val="center"/>
            </w:pPr>
            <w:r>
              <w:lastRenderedPageBreak/>
              <w:t>1</w:t>
            </w:r>
          </w:p>
        </w:tc>
        <w:tc>
          <w:tcPr>
            <w:tcW w:w="1987" w:type="pct"/>
          </w:tcPr>
          <w:p w:rsidR="00E55722" w:rsidRPr="00E95C05" w:rsidRDefault="00E55722" w:rsidP="00AA6D94">
            <w:pPr>
              <w:autoSpaceDE w:val="0"/>
              <w:autoSpaceDN w:val="0"/>
              <w:adjustRightInd w:val="0"/>
              <w:spacing w:line="252" w:lineRule="auto"/>
              <w:rPr>
                <w:b/>
                <w:bCs/>
                <w:i/>
                <w:iCs/>
              </w:rPr>
            </w:pPr>
            <w:r w:rsidRPr="00E95C05">
              <w:rPr>
                <w:b/>
                <w:bCs/>
                <w:i/>
                <w:iCs/>
              </w:rPr>
              <w:t>Знать:</w:t>
            </w:r>
          </w:p>
          <w:p w:rsidR="00E55722" w:rsidRPr="00E95C05" w:rsidRDefault="00E55722" w:rsidP="00AA6D94">
            <w:pPr>
              <w:autoSpaceDE w:val="0"/>
              <w:autoSpaceDN w:val="0"/>
              <w:adjustRightInd w:val="0"/>
              <w:spacing w:line="252" w:lineRule="auto"/>
            </w:pPr>
            <w:r w:rsidRPr="00E95C05">
              <w:lastRenderedPageBreak/>
              <w:t>– последовательность чисел в пределах 100;</w:t>
            </w:r>
          </w:p>
          <w:p w:rsidR="00E55722" w:rsidRPr="00E95C05" w:rsidRDefault="00E55722" w:rsidP="00AA6D94">
            <w:pPr>
              <w:autoSpaceDE w:val="0"/>
              <w:autoSpaceDN w:val="0"/>
              <w:adjustRightInd w:val="0"/>
              <w:spacing w:line="252" w:lineRule="auto"/>
            </w:pPr>
            <w:r w:rsidRPr="00E95C05">
              <w:t>– свойства сложения;</w:t>
            </w:r>
          </w:p>
          <w:p w:rsidR="00E55722" w:rsidRPr="00E95C05" w:rsidRDefault="00E55722" w:rsidP="00AA6D94">
            <w:pPr>
              <w:autoSpaceDE w:val="0"/>
              <w:autoSpaceDN w:val="0"/>
              <w:adjustRightInd w:val="0"/>
              <w:spacing w:line="252" w:lineRule="auto"/>
            </w:pPr>
            <w:r w:rsidRPr="00E95C05">
              <w:t xml:space="preserve">– правила  порядка выполнения </w:t>
            </w:r>
          </w:p>
          <w:p w:rsidR="00E55722" w:rsidRPr="00E95C05" w:rsidRDefault="00E55722" w:rsidP="00AA6D94">
            <w:pPr>
              <w:autoSpaceDE w:val="0"/>
              <w:autoSpaceDN w:val="0"/>
              <w:adjustRightInd w:val="0"/>
              <w:spacing w:line="252" w:lineRule="auto"/>
            </w:pPr>
            <w:r w:rsidRPr="00E95C05">
              <w:t>действий в числовых выражениях.</w:t>
            </w:r>
          </w:p>
          <w:p w:rsidR="00E55722" w:rsidRPr="00E95C05" w:rsidRDefault="00E55722" w:rsidP="00AA6D94"/>
        </w:tc>
      </w:tr>
      <w:tr w:rsidR="00E55722" w:rsidRPr="00E95C05" w:rsidTr="00E55722">
        <w:trPr>
          <w:gridAfter w:val="2"/>
          <w:wAfter w:w="1375" w:type="pct"/>
        </w:trPr>
        <w:tc>
          <w:tcPr>
            <w:tcW w:w="157" w:type="pct"/>
          </w:tcPr>
          <w:p w:rsidR="00E55722" w:rsidRPr="00E95C05" w:rsidRDefault="00E55722" w:rsidP="00AA6D94">
            <w:r w:rsidRPr="00E95C05">
              <w:lastRenderedPageBreak/>
              <w:t>31</w:t>
            </w:r>
          </w:p>
        </w:tc>
        <w:tc>
          <w:tcPr>
            <w:tcW w:w="793" w:type="pct"/>
          </w:tcPr>
          <w:p w:rsidR="00E55722" w:rsidRPr="00E95C05" w:rsidRDefault="00E55722" w:rsidP="00AA6D94">
            <w:pPr>
              <w:autoSpaceDE w:val="0"/>
              <w:autoSpaceDN w:val="0"/>
              <w:adjustRightInd w:val="0"/>
              <w:spacing w:line="252" w:lineRule="auto"/>
            </w:pPr>
            <w:r w:rsidRPr="00E95C05">
              <w:t xml:space="preserve">Закрепление пройденного материала </w:t>
            </w:r>
            <w:r>
              <w:t xml:space="preserve"> </w:t>
            </w:r>
            <w:r w:rsidRPr="00E95C05">
              <w:t>по теме «Сложение и вычитание»</w:t>
            </w:r>
            <w:r w:rsidR="00DC3616">
              <w:t>.</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52" w:lineRule="auto"/>
              <w:rPr>
                <w:b/>
                <w:bCs/>
                <w:i/>
                <w:iCs/>
              </w:rPr>
            </w:pPr>
            <w:r w:rsidRPr="00E95C05">
              <w:rPr>
                <w:b/>
                <w:bCs/>
                <w:i/>
                <w:iCs/>
              </w:rPr>
              <w:t>Уметь:</w:t>
            </w:r>
          </w:p>
          <w:p w:rsidR="00E55722" w:rsidRPr="00E95C05" w:rsidRDefault="00E55722" w:rsidP="00AA6D94">
            <w:pPr>
              <w:autoSpaceDE w:val="0"/>
              <w:autoSpaceDN w:val="0"/>
              <w:adjustRightInd w:val="0"/>
              <w:spacing w:line="252" w:lineRule="auto"/>
            </w:pPr>
            <w:r w:rsidRPr="00E95C05">
              <w:t>– читать, записывать и сравнивать числа в пределах 100;</w:t>
            </w:r>
          </w:p>
          <w:p w:rsidR="00E55722" w:rsidRPr="00E95C05" w:rsidRDefault="00E55722" w:rsidP="00AA6D94">
            <w:pPr>
              <w:autoSpaceDE w:val="0"/>
              <w:autoSpaceDN w:val="0"/>
              <w:adjustRightInd w:val="0"/>
              <w:spacing w:line="252" w:lineRule="auto"/>
            </w:pPr>
            <w:r w:rsidRPr="00E95C05">
              <w:t>– представлять число в виде суммы разрядных слагаемых;</w:t>
            </w:r>
          </w:p>
          <w:p w:rsidR="00E55722" w:rsidRPr="00E95C05" w:rsidRDefault="00E55722" w:rsidP="00AA6D94">
            <w:pPr>
              <w:autoSpaceDE w:val="0"/>
              <w:autoSpaceDN w:val="0"/>
              <w:adjustRightInd w:val="0"/>
              <w:spacing w:line="252" w:lineRule="auto"/>
            </w:pPr>
            <w:r w:rsidRPr="00E95C05">
              <w:t>– пользоваться изученной математической терминологией;</w:t>
            </w:r>
          </w:p>
          <w:p w:rsidR="00E55722" w:rsidRPr="00E95C05" w:rsidRDefault="00E55722" w:rsidP="00AA6D94">
            <w:pPr>
              <w:autoSpaceDE w:val="0"/>
              <w:autoSpaceDN w:val="0"/>
              <w:adjustRightInd w:val="0"/>
              <w:spacing w:line="252" w:lineRule="auto"/>
            </w:pPr>
            <w:r w:rsidRPr="00E95C05">
              <w:t>– находить значения числовых выражений со скобками и без них;</w:t>
            </w:r>
          </w:p>
          <w:p w:rsidR="00E55722" w:rsidRPr="00E95C05" w:rsidRDefault="00E55722" w:rsidP="00AA6D94">
            <w:pPr>
              <w:autoSpaceDE w:val="0"/>
              <w:autoSpaceDN w:val="0"/>
              <w:adjustRightInd w:val="0"/>
              <w:spacing w:line="252" w:lineRule="auto"/>
            </w:pPr>
            <w:r w:rsidRPr="00E95C05">
              <w:t xml:space="preserve">– решать текстовые задачи арифметическим способом </w:t>
            </w:r>
          </w:p>
        </w:tc>
      </w:tr>
      <w:tr w:rsidR="00E55722" w:rsidRPr="00E95C05" w:rsidTr="00E55722">
        <w:trPr>
          <w:gridAfter w:val="2"/>
          <w:wAfter w:w="1375" w:type="pct"/>
        </w:trPr>
        <w:tc>
          <w:tcPr>
            <w:tcW w:w="157" w:type="pct"/>
          </w:tcPr>
          <w:p w:rsidR="00E55722" w:rsidRPr="00E95C05" w:rsidRDefault="00E55722" w:rsidP="00AA6D94">
            <w:r w:rsidRPr="00E95C05">
              <w:t>32</w:t>
            </w:r>
          </w:p>
        </w:tc>
        <w:tc>
          <w:tcPr>
            <w:tcW w:w="793" w:type="pct"/>
          </w:tcPr>
          <w:p w:rsidR="00E55722" w:rsidRPr="00E95C05" w:rsidRDefault="00E55722" w:rsidP="00AA6D94">
            <w:pPr>
              <w:autoSpaceDE w:val="0"/>
              <w:autoSpaceDN w:val="0"/>
              <w:adjustRightInd w:val="0"/>
              <w:spacing w:line="252" w:lineRule="auto"/>
            </w:pPr>
            <w:r w:rsidRPr="00E95C05">
              <w:t xml:space="preserve">Закрепление пройденного материала </w:t>
            </w:r>
            <w:r>
              <w:t xml:space="preserve"> </w:t>
            </w:r>
            <w:r w:rsidRPr="00E95C05">
              <w:t>по теме «Сложение и вычитание»</w:t>
            </w:r>
            <w:r w:rsidR="00DC3616">
              <w:t>.</w:t>
            </w:r>
            <w:r w:rsidR="007225B3">
              <w:t xml:space="preserve"> </w:t>
            </w:r>
            <w:r w:rsidR="007225B3" w:rsidRPr="007225B3">
              <w:rPr>
                <w:color w:val="FF0000"/>
              </w:rPr>
              <w:t>ВД урок-игра.</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52" w:lineRule="auto"/>
              <w:rPr>
                <w:b/>
                <w:bCs/>
                <w:i/>
                <w:iCs/>
              </w:rPr>
            </w:pPr>
            <w:r w:rsidRPr="00E95C05">
              <w:rPr>
                <w:b/>
                <w:bCs/>
                <w:i/>
                <w:iCs/>
              </w:rPr>
              <w:t>Уметь:</w:t>
            </w:r>
          </w:p>
          <w:p w:rsidR="00E55722" w:rsidRPr="00E95C05" w:rsidRDefault="00E55722" w:rsidP="00AA6D94">
            <w:pPr>
              <w:autoSpaceDE w:val="0"/>
              <w:autoSpaceDN w:val="0"/>
              <w:adjustRightInd w:val="0"/>
              <w:spacing w:line="252" w:lineRule="auto"/>
            </w:pPr>
            <w:r w:rsidRPr="00E95C05">
              <w:t>– читать, записывать и сравнивать числа в пределах 100;</w:t>
            </w:r>
          </w:p>
          <w:p w:rsidR="00E55722" w:rsidRPr="00E95C05" w:rsidRDefault="00E55722" w:rsidP="00AA6D94">
            <w:pPr>
              <w:autoSpaceDE w:val="0"/>
              <w:autoSpaceDN w:val="0"/>
              <w:adjustRightInd w:val="0"/>
              <w:spacing w:line="252" w:lineRule="auto"/>
            </w:pPr>
            <w:r w:rsidRPr="00E95C05">
              <w:t>– представлять число в виде суммы разрядных слагаемых;</w:t>
            </w:r>
          </w:p>
          <w:p w:rsidR="00E55722" w:rsidRPr="00E95C05" w:rsidRDefault="00E55722" w:rsidP="00AA6D94">
            <w:pPr>
              <w:autoSpaceDE w:val="0"/>
              <w:autoSpaceDN w:val="0"/>
              <w:adjustRightInd w:val="0"/>
              <w:spacing w:line="252" w:lineRule="auto"/>
            </w:pPr>
            <w:r w:rsidRPr="00E95C05">
              <w:t>– пользоваться изученной математической терминологией;</w:t>
            </w:r>
          </w:p>
          <w:p w:rsidR="00E55722" w:rsidRPr="00E95C05" w:rsidRDefault="00E55722" w:rsidP="00AA6D94">
            <w:pPr>
              <w:autoSpaceDE w:val="0"/>
              <w:autoSpaceDN w:val="0"/>
              <w:adjustRightInd w:val="0"/>
              <w:spacing w:line="252" w:lineRule="auto"/>
            </w:pPr>
            <w:r w:rsidRPr="00E95C05">
              <w:t>– находить значения числовых выражений со скобками и без них;</w:t>
            </w:r>
          </w:p>
          <w:p w:rsidR="00E55722" w:rsidRPr="00E95C05" w:rsidRDefault="00E55722" w:rsidP="00AA6D94">
            <w:pPr>
              <w:autoSpaceDE w:val="0"/>
              <w:autoSpaceDN w:val="0"/>
              <w:adjustRightInd w:val="0"/>
              <w:spacing w:line="252" w:lineRule="auto"/>
            </w:pPr>
            <w:r w:rsidRPr="00E95C05">
              <w:t xml:space="preserve">– решать текстовые задачи арифметическим способом </w:t>
            </w:r>
          </w:p>
        </w:tc>
      </w:tr>
      <w:tr w:rsidR="00E55722" w:rsidRPr="00E95C05" w:rsidTr="00E55722">
        <w:trPr>
          <w:gridAfter w:val="2"/>
          <w:wAfter w:w="1375" w:type="pct"/>
        </w:trPr>
        <w:tc>
          <w:tcPr>
            <w:tcW w:w="157" w:type="pct"/>
          </w:tcPr>
          <w:p w:rsidR="00E55722" w:rsidRPr="00E95C05" w:rsidRDefault="00E55722" w:rsidP="00AA6D94">
            <w:r w:rsidRPr="00E95C05">
              <w:t>33</w:t>
            </w:r>
          </w:p>
        </w:tc>
        <w:tc>
          <w:tcPr>
            <w:tcW w:w="793" w:type="pct"/>
          </w:tcPr>
          <w:p w:rsidR="00E55722" w:rsidRPr="00E95C05" w:rsidRDefault="00E55722" w:rsidP="00AA6D94">
            <w:pPr>
              <w:autoSpaceDE w:val="0"/>
              <w:autoSpaceDN w:val="0"/>
              <w:adjustRightInd w:val="0"/>
              <w:spacing w:line="252" w:lineRule="auto"/>
            </w:pPr>
            <w:r w:rsidRPr="00E95C05">
              <w:t>Сочетательное свойство сложения</w:t>
            </w:r>
            <w:r w:rsidR="00DC3616">
              <w:t>.</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52" w:lineRule="auto"/>
              <w:rPr>
                <w:b/>
                <w:bCs/>
                <w:i/>
                <w:iCs/>
              </w:rPr>
            </w:pPr>
            <w:r w:rsidRPr="00E95C05">
              <w:rPr>
                <w:b/>
                <w:bCs/>
                <w:i/>
                <w:iCs/>
              </w:rPr>
              <w:t>Знать:</w:t>
            </w:r>
          </w:p>
          <w:p w:rsidR="00E55722" w:rsidRPr="00E95C05" w:rsidRDefault="00E55722" w:rsidP="00AA6D94">
            <w:pPr>
              <w:autoSpaceDE w:val="0"/>
              <w:autoSpaceDN w:val="0"/>
              <w:adjustRightInd w:val="0"/>
              <w:spacing w:line="252" w:lineRule="auto"/>
            </w:pPr>
            <w:r w:rsidRPr="00E95C05">
              <w:t>– сочетательное свойство сложения;</w:t>
            </w:r>
          </w:p>
          <w:p w:rsidR="00E55722" w:rsidRPr="00E95C05" w:rsidRDefault="00E55722" w:rsidP="00AA6D94">
            <w:pPr>
              <w:autoSpaceDE w:val="0"/>
              <w:autoSpaceDN w:val="0"/>
              <w:adjustRightInd w:val="0"/>
              <w:spacing w:line="252" w:lineRule="auto"/>
            </w:pPr>
            <w:r w:rsidRPr="00E95C05">
              <w:t>– правила порядка выполнения действий в числовых выражениях.</w:t>
            </w:r>
          </w:p>
          <w:p w:rsidR="00E55722" w:rsidRPr="00E95C05" w:rsidRDefault="00E55722" w:rsidP="00AA6D94">
            <w:pPr>
              <w:autoSpaceDE w:val="0"/>
              <w:autoSpaceDN w:val="0"/>
              <w:adjustRightInd w:val="0"/>
              <w:spacing w:line="252" w:lineRule="auto"/>
              <w:rPr>
                <w:b/>
                <w:bCs/>
                <w:i/>
                <w:iCs/>
              </w:rPr>
            </w:pPr>
            <w:r w:rsidRPr="00E95C05">
              <w:rPr>
                <w:b/>
                <w:bCs/>
                <w:i/>
                <w:iCs/>
              </w:rPr>
              <w:t>Уметь:</w:t>
            </w:r>
          </w:p>
          <w:p w:rsidR="00E55722" w:rsidRPr="00E95C05" w:rsidRDefault="00E55722" w:rsidP="00AA6D94">
            <w:pPr>
              <w:autoSpaceDE w:val="0"/>
              <w:autoSpaceDN w:val="0"/>
              <w:adjustRightInd w:val="0"/>
              <w:spacing w:line="252" w:lineRule="auto"/>
            </w:pPr>
            <w:r w:rsidRPr="00E95C05">
              <w:t>– применять сочетательное свойство сложения на конкретных примерах;</w:t>
            </w:r>
          </w:p>
          <w:p w:rsidR="00E55722" w:rsidRPr="00E95C05" w:rsidRDefault="00E55722" w:rsidP="00AA6D94">
            <w:pPr>
              <w:autoSpaceDE w:val="0"/>
              <w:autoSpaceDN w:val="0"/>
              <w:adjustRightInd w:val="0"/>
              <w:spacing w:line="252" w:lineRule="auto"/>
            </w:pPr>
            <w:r w:rsidRPr="00E95C05">
              <w:t>– находить значения числовых выражений со скобками и без них</w:t>
            </w:r>
          </w:p>
        </w:tc>
      </w:tr>
      <w:tr w:rsidR="00E55722" w:rsidRPr="00E95C05" w:rsidTr="00E55722">
        <w:trPr>
          <w:gridAfter w:val="2"/>
          <w:wAfter w:w="1375" w:type="pct"/>
        </w:trPr>
        <w:tc>
          <w:tcPr>
            <w:tcW w:w="157" w:type="pct"/>
          </w:tcPr>
          <w:p w:rsidR="00E55722" w:rsidRPr="00E95C05" w:rsidRDefault="00E55722" w:rsidP="00AA6D94">
            <w:r w:rsidRPr="00E95C05">
              <w:t>34</w:t>
            </w:r>
          </w:p>
        </w:tc>
        <w:tc>
          <w:tcPr>
            <w:tcW w:w="793" w:type="pct"/>
          </w:tcPr>
          <w:p w:rsidR="00E55722" w:rsidRPr="00E95C05" w:rsidRDefault="00E55722" w:rsidP="00AA6D94">
            <w:pPr>
              <w:autoSpaceDE w:val="0"/>
              <w:autoSpaceDN w:val="0"/>
              <w:adjustRightInd w:val="0"/>
              <w:spacing w:line="252" w:lineRule="auto"/>
            </w:pPr>
            <w:r w:rsidRPr="00E95C05">
              <w:t>Переместительное свойство сложения</w:t>
            </w:r>
            <w:r w:rsidR="00DC3616">
              <w:t>.</w:t>
            </w:r>
            <w:r w:rsidR="007225B3">
              <w:t xml:space="preserve"> </w:t>
            </w:r>
            <w:r w:rsidR="007225B3" w:rsidRPr="007225B3">
              <w:rPr>
                <w:color w:val="FF0000"/>
              </w:rPr>
              <w:t>ВД урок-игра.</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52" w:lineRule="auto"/>
              <w:rPr>
                <w:b/>
                <w:bCs/>
                <w:i/>
                <w:iCs/>
              </w:rPr>
            </w:pPr>
            <w:r w:rsidRPr="00E95C05">
              <w:rPr>
                <w:b/>
                <w:bCs/>
                <w:i/>
                <w:iCs/>
              </w:rPr>
              <w:t>Знать:</w:t>
            </w:r>
          </w:p>
          <w:p w:rsidR="00E55722" w:rsidRPr="00E95C05" w:rsidRDefault="00E55722" w:rsidP="00AA6D94">
            <w:pPr>
              <w:autoSpaceDE w:val="0"/>
              <w:autoSpaceDN w:val="0"/>
              <w:adjustRightInd w:val="0"/>
              <w:spacing w:line="252" w:lineRule="auto"/>
            </w:pPr>
            <w:r w:rsidRPr="00E95C05">
              <w:t>– способы проверки правильности вычислений.</w:t>
            </w:r>
          </w:p>
          <w:p w:rsidR="00E55722" w:rsidRPr="00E95C05" w:rsidRDefault="00E55722" w:rsidP="00AA6D94">
            <w:pPr>
              <w:autoSpaceDE w:val="0"/>
              <w:autoSpaceDN w:val="0"/>
              <w:adjustRightInd w:val="0"/>
              <w:spacing w:line="252" w:lineRule="auto"/>
              <w:rPr>
                <w:b/>
                <w:bCs/>
                <w:i/>
                <w:iCs/>
              </w:rPr>
            </w:pPr>
            <w:r w:rsidRPr="00E95C05">
              <w:rPr>
                <w:b/>
                <w:bCs/>
                <w:i/>
                <w:iCs/>
              </w:rPr>
              <w:t>Уметь:</w:t>
            </w:r>
          </w:p>
          <w:p w:rsidR="00E55722" w:rsidRPr="00E95C05" w:rsidRDefault="00E55722" w:rsidP="00AA6D94">
            <w:pPr>
              <w:autoSpaceDE w:val="0"/>
              <w:autoSpaceDN w:val="0"/>
              <w:adjustRightInd w:val="0"/>
              <w:spacing w:line="252" w:lineRule="auto"/>
            </w:pPr>
            <w:r w:rsidRPr="00E95C05">
              <w:t>– находить значения числовых выражений со скобками и без них</w:t>
            </w:r>
          </w:p>
          <w:p w:rsidR="00E55722" w:rsidRPr="00E95C05" w:rsidRDefault="00E55722" w:rsidP="00AA6D94"/>
        </w:tc>
      </w:tr>
      <w:tr w:rsidR="00E55722" w:rsidRPr="00E95C05" w:rsidTr="00E55722">
        <w:trPr>
          <w:gridAfter w:val="2"/>
          <w:wAfter w:w="1375" w:type="pct"/>
        </w:trPr>
        <w:tc>
          <w:tcPr>
            <w:tcW w:w="157" w:type="pct"/>
          </w:tcPr>
          <w:p w:rsidR="00E55722" w:rsidRPr="00E95C05" w:rsidRDefault="00E55722" w:rsidP="00AA6D94">
            <w:r w:rsidRPr="00E95C05">
              <w:t>35</w:t>
            </w:r>
          </w:p>
        </w:tc>
        <w:tc>
          <w:tcPr>
            <w:tcW w:w="793" w:type="pct"/>
          </w:tcPr>
          <w:p w:rsidR="00E55722" w:rsidRDefault="00E55722" w:rsidP="00AA6D94">
            <w:pPr>
              <w:autoSpaceDE w:val="0"/>
              <w:autoSpaceDN w:val="0"/>
              <w:adjustRightInd w:val="0"/>
              <w:spacing w:line="252" w:lineRule="auto"/>
            </w:pPr>
            <w:r w:rsidRPr="00E95C05">
              <w:t>Контрольная работа</w:t>
            </w:r>
            <w:r w:rsidR="00DC3616">
              <w:t xml:space="preserve"> по теме</w:t>
            </w:r>
          </w:p>
          <w:p w:rsidR="00DC3616" w:rsidRPr="00E95C05" w:rsidRDefault="00DC3616" w:rsidP="00AA6D94">
            <w:pPr>
              <w:autoSpaceDE w:val="0"/>
              <w:autoSpaceDN w:val="0"/>
              <w:adjustRightInd w:val="0"/>
              <w:spacing w:line="252" w:lineRule="auto"/>
            </w:pPr>
            <w:r w:rsidRPr="00E95C05">
              <w:t>«Сложение и вычитание»</w:t>
            </w:r>
            <w:r>
              <w:t>.</w:t>
            </w:r>
          </w:p>
        </w:tc>
        <w:tc>
          <w:tcPr>
            <w:tcW w:w="688" w:type="pct"/>
          </w:tcPr>
          <w:p w:rsidR="00E55722" w:rsidRPr="00E95C05" w:rsidRDefault="00E55722" w:rsidP="00E55722">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44" w:lineRule="auto"/>
              <w:rPr>
                <w:b/>
                <w:bCs/>
                <w:i/>
                <w:iCs/>
              </w:rPr>
            </w:pPr>
            <w:r w:rsidRPr="00E95C05">
              <w:rPr>
                <w:b/>
                <w:bCs/>
                <w:i/>
                <w:iCs/>
              </w:rPr>
              <w:t>Знать:</w:t>
            </w:r>
          </w:p>
          <w:p w:rsidR="00E55722" w:rsidRPr="00E95C05" w:rsidRDefault="00E55722" w:rsidP="00AA6D94">
            <w:pPr>
              <w:autoSpaceDE w:val="0"/>
              <w:autoSpaceDN w:val="0"/>
              <w:adjustRightInd w:val="0"/>
              <w:spacing w:line="244" w:lineRule="auto"/>
            </w:pPr>
            <w:r w:rsidRPr="00E95C05">
              <w:t>– свойства сложения;</w:t>
            </w:r>
          </w:p>
          <w:p w:rsidR="00E55722" w:rsidRPr="00E95C05" w:rsidRDefault="00E55722" w:rsidP="00AA6D94">
            <w:pPr>
              <w:autoSpaceDE w:val="0"/>
              <w:autoSpaceDN w:val="0"/>
              <w:adjustRightInd w:val="0"/>
              <w:spacing w:line="244" w:lineRule="auto"/>
            </w:pPr>
            <w:r w:rsidRPr="00E95C05">
              <w:t xml:space="preserve">– правила  порядка выполнения </w:t>
            </w:r>
          </w:p>
          <w:p w:rsidR="00E55722" w:rsidRPr="00E95C05" w:rsidRDefault="00E55722" w:rsidP="00AA6D94">
            <w:pPr>
              <w:autoSpaceDE w:val="0"/>
              <w:autoSpaceDN w:val="0"/>
              <w:adjustRightInd w:val="0"/>
              <w:spacing w:line="244" w:lineRule="auto"/>
            </w:pPr>
            <w:r w:rsidRPr="00E95C05">
              <w:t>действий в числовых выражениях.</w:t>
            </w:r>
          </w:p>
          <w:p w:rsidR="00E55722" w:rsidRPr="00E95C05" w:rsidRDefault="00E55722" w:rsidP="00AA6D94">
            <w:pPr>
              <w:autoSpaceDE w:val="0"/>
              <w:autoSpaceDN w:val="0"/>
              <w:adjustRightInd w:val="0"/>
              <w:spacing w:line="244" w:lineRule="auto"/>
              <w:rPr>
                <w:b/>
                <w:bCs/>
                <w:i/>
                <w:iCs/>
              </w:rPr>
            </w:pPr>
            <w:r w:rsidRPr="00E95C05">
              <w:rPr>
                <w:b/>
                <w:bCs/>
                <w:i/>
                <w:iCs/>
              </w:rPr>
              <w:t>Уметь:</w:t>
            </w:r>
          </w:p>
          <w:p w:rsidR="00E55722" w:rsidRPr="00E95C05" w:rsidRDefault="00E55722" w:rsidP="00AA6D94">
            <w:pPr>
              <w:autoSpaceDE w:val="0"/>
              <w:autoSpaceDN w:val="0"/>
              <w:adjustRightInd w:val="0"/>
              <w:spacing w:line="244" w:lineRule="auto"/>
            </w:pPr>
            <w:r w:rsidRPr="00E95C05">
              <w:t>– находить значения числовых выражений со скобками и без них;</w:t>
            </w:r>
          </w:p>
          <w:p w:rsidR="00E55722" w:rsidRPr="00E95C05" w:rsidRDefault="00E55722" w:rsidP="00AA6D94">
            <w:pPr>
              <w:autoSpaceDE w:val="0"/>
              <w:autoSpaceDN w:val="0"/>
              <w:adjustRightInd w:val="0"/>
              <w:spacing w:line="244" w:lineRule="auto"/>
            </w:pPr>
            <w:r w:rsidRPr="00E95C05">
              <w:t xml:space="preserve">– решать текстовые задачи арифметическим способом; </w:t>
            </w:r>
          </w:p>
          <w:p w:rsidR="00E55722" w:rsidRPr="00E95C05" w:rsidRDefault="00E55722" w:rsidP="00AA6D94">
            <w:pPr>
              <w:autoSpaceDE w:val="0"/>
              <w:autoSpaceDN w:val="0"/>
              <w:adjustRightInd w:val="0"/>
              <w:spacing w:line="244" w:lineRule="auto"/>
            </w:pPr>
            <w:r w:rsidRPr="00E95C05">
              <w:t xml:space="preserve">– вычислять периметр многоугольника; </w:t>
            </w:r>
          </w:p>
          <w:p w:rsidR="00E55722" w:rsidRPr="00E95C05" w:rsidRDefault="00E55722" w:rsidP="00AA6D94">
            <w:pPr>
              <w:autoSpaceDE w:val="0"/>
              <w:autoSpaceDN w:val="0"/>
              <w:adjustRightInd w:val="0"/>
              <w:spacing w:line="244" w:lineRule="auto"/>
            </w:pPr>
            <w:r w:rsidRPr="00E95C05">
              <w:lastRenderedPageBreak/>
              <w:t>– проверять правильность выполненных вычислений;</w:t>
            </w:r>
          </w:p>
          <w:p w:rsidR="00E55722" w:rsidRPr="00E95C05" w:rsidRDefault="00E55722" w:rsidP="00AA6D94">
            <w:pPr>
              <w:autoSpaceDE w:val="0"/>
              <w:autoSpaceDN w:val="0"/>
              <w:adjustRightInd w:val="0"/>
              <w:spacing w:line="244" w:lineRule="auto"/>
            </w:pPr>
            <w:r w:rsidRPr="00E95C05">
              <w:t>– определять время по часам (в часах и минутах);</w:t>
            </w:r>
          </w:p>
          <w:p w:rsidR="00E55722" w:rsidRPr="00E95C05" w:rsidRDefault="00E55722" w:rsidP="00AA6D94">
            <w:pPr>
              <w:autoSpaceDE w:val="0"/>
              <w:autoSpaceDN w:val="0"/>
              <w:adjustRightInd w:val="0"/>
              <w:spacing w:line="244" w:lineRule="auto"/>
            </w:pPr>
            <w:r w:rsidRPr="00E95C05">
              <w:t>– сравнивать величины по их числовым значениям;</w:t>
            </w:r>
          </w:p>
          <w:p w:rsidR="00E55722" w:rsidRPr="00E95C05" w:rsidRDefault="00E55722" w:rsidP="00AA6D94">
            <w:pPr>
              <w:autoSpaceDE w:val="0"/>
              <w:autoSpaceDN w:val="0"/>
              <w:adjustRightInd w:val="0"/>
              <w:spacing w:line="244" w:lineRule="auto"/>
            </w:pPr>
            <w:r w:rsidRPr="00E95C05">
              <w:t>– выражать данные величины в различных единицах;</w:t>
            </w:r>
          </w:p>
          <w:p w:rsidR="00E55722" w:rsidRPr="00E95C05" w:rsidRDefault="00E55722" w:rsidP="00AA6D94">
            <w:pPr>
              <w:autoSpaceDE w:val="0"/>
              <w:autoSpaceDN w:val="0"/>
              <w:adjustRightInd w:val="0"/>
              <w:spacing w:line="244" w:lineRule="auto"/>
            </w:pPr>
            <w:r w:rsidRPr="00E95C05">
              <w:t>– чертить с помощью линейки отрезок заданной длины;</w:t>
            </w:r>
          </w:p>
          <w:p w:rsidR="00E55722" w:rsidRPr="00E95C05" w:rsidRDefault="00E55722" w:rsidP="00AA6D94">
            <w:pPr>
              <w:autoSpaceDE w:val="0"/>
              <w:autoSpaceDN w:val="0"/>
              <w:adjustRightInd w:val="0"/>
              <w:spacing w:line="244" w:lineRule="auto"/>
            </w:pPr>
            <w:r w:rsidRPr="00E95C05">
              <w:t>– измерять длину заданного отрезка</w:t>
            </w:r>
          </w:p>
        </w:tc>
      </w:tr>
      <w:tr w:rsidR="00E55722" w:rsidRPr="00E95C05" w:rsidTr="00E55722">
        <w:trPr>
          <w:gridAfter w:val="2"/>
          <w:wAfter w:w="1375" w:type="pct"/>
        </w:trPr>
        <w:tc>
          <w:tcPr>
            <w:tcW w:w="157" w:type="pct"/>
          </w:tcPr>
          <w:p w:rsidR="00E55722" w:rsidRPr="00E95C05" w:rsidRDefault="00E55722" w:rsidP="00AA6D94">
            <w:r w:rsidRPr="00E95C05">
              <w:lastRenderedPageBreak/>
              <w:t>36</w:t>
            </w:r>
          </w:p>
        </w:tc>
        <w:tc>
          <w:tcPr>
            <w:tcW w:w="793" w:type="pct"/>
          </w:tcPr>
          <w:p w:rsidR="00E55722" w:rsidRPr="00E95C05" w:rsidRDefault="00DC3616" w:rsidP="00AA6D94">
            <w:pPr>
              <w:autoSpaceDE w:val="0"/>
              <w:autoSpaceDN w:val="0"/>
              <w:adjustRightInd w:val="0"/>
              <w:spacing w:line="252" w:lineRule="auto"/>
            </w:pPr>
            <w:r>
              <w:t>Анализ конт</w:t>
            </w:r>
            <w:r w:rsidR="00E55722" w:rsidRPr="00E95C05">
              <w:t>рольной работы. Работа над ошибками. Решение задач</w:t>
            </w:r>
            <w:r>
              <w:t>.</w:t>
            </w:r>
          </w:p>
        </w:tc>
        <w:tc>
          <w:tcPr>
            <w:tcW w:w="688" w:type="pct"/>
          </w:tcPr>
          <w:p w:rsidR="00E55722" w:rsidRPr="00E95C05" w:rsidRDefault="00E55722" w:rsidP="00E55722">
            <w:pPr>
              <w:autoSpaceDE w:val="0"/>
              <w:autoSpaceDN w:val="0"/>
              <w:adjustRightInd w:val="0"/>
              <w:spacing w:line="252" w:lineRule="auto"/>
              <w:jc w:val="center"/>
            </w:pPr>
            <w:r>
              <w:t>1</w:t>
            </w:r>
          </w:p>
        </w:tc>
        <w:tc>
          <w:tcPr>
            <w:tcW w:w="1987" w:type="pct"/>
          </w:tcPr>
          <w:p w:rsidR="00E55722" w:rsidRPr="00E95C05" w:rsidRDefault="00E55722" w:rsidP="00AA6D94"/>
        </w:tc>
      </w:tr>
      <w:tr w:rsidR="00E55722" w:rsidRPr="00E95C05" w:rsidTr="00E55722">
        <w:trPr>
          <w:gridAfter w:val="2"/>
          <w:wAfter w:w="1375" w:type="pct"/>
        </w:trPr>
        <w:tc>
          <w:tcPr>
            <w:tcW w:w="3625" w:type="pct"/>
            <w:gridSpan w:val="4"/>
          </w:tcPr>
          <w:p w:rsidR="00E55722" w:rsidRPr="00E95C05" w:rsidRDefault="00E55722" w:rsidP="00AA6D94">
            <w:r w:rsidRPr="00E95C05">
              <w:rPr>
                <w:b/>
              </w:rPr>
              <w:t>Сложение и вычитание (28 ч)</w:t>
            </w:r>
          </w:p>
        </w:tc>
      </w:tr>
      <w:tr w:rsidR="00E55722" w:rsidRPr="00E95C05" w:rsidTr="00E55722">
        <w:trPr>
          <w:gridAfter w:val="2"/>
          <w:wAfter w:w="1375" w:type="pct"/>
        </w:trPr>
        <w:tc>
          <w:tcPr>
            <w:tcW w:w="157" w:type="pct"/>
          </w:tcPr>
          <w:p w:rsidR="00E55722" w:rsidRPr="00E95C05" w:rsidRDefault="00E55722" w:rsidP="00AA6D94">
            <w:r w:rsidRPr="00E95C05">
              <w:t>37</w:t>
            </w:r>
          </w:p>
        </w:tc>
        <w:tc>
          <w:tcPr>
            <w:tcW w:w="793" w:type="pct"/>
          </w:tcPr>
          <w:p w:rsidR="00E55722" w:rsidRPr="00E95C05" w:rsidRDefault="00E55722" w:rsidP="00AA6D94">
            <w:pPr>
              <w:autoSpaceDE w:val="0"/>
              <w:autoSpaceDN w:val="0"/>
              <w:adjustRightInd w:val="0"/>
              <w:spacing w:line="256" w:lineRule="auto"/>
            </w:pPr>
            <w:r w:rsidRPr="00E95C05">
              <w:t>Составление и решение задач</w:t>
            </w:r>
            <w:r w:rsidR="00DC3616">
              <w:t xml:space="preserve">. </w:t>
            </w:r>
            <w:r w:rsidR="00DC3616" w:rsidRPr="00DC3616">
              <w:rPr>
                <w:color w:val="FF0000"/>
              </w:rPr>
              <w:t>ВД уро</w:t>
            </w:r>
            <w:proofErr w:type="gramStart"/>
            <w:r w:rsidR="00DC3616" w:rsidRPr="00DC3616">
              <w:rPr>
                <w:color w:val="FF0000"/>
              </w:rPr>
              <w:t>к-</w:t>
            </w:r>
            <w:proofErr w:type="gramEnd"/>
            <w:r w:rsidR="00DC3616" w:rsidRPr="00DC3616">
              <w:rPr>
                <w:color w:val="FF0000"/>
              </w:rPr>
              <w:t xml:space="preserve"> исследование.</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30" w:lineRule="auto"/>
              <w:rPr>
                <w:b/>
                <w:bCs/>
                <w:i/>
                <w:iCs/>
              </w:rPr>
            </w:pPr>
            <w:r w:rsidRPr="00E95C05">
              <w:rPr>
                <w:b/>
                <w:bCs/>
                <w:i/>
                <w:iCs/>
              </w:rPr>
              <w:t>Знать:</w:t>
            </w:r>
          </w:p>
          <w:p w:rsidR="00E55722" w:rsidRPr="00E95C05" w:rsidRDefault="00E55722" w:rsidP="00AA6D94">
            <w:pPr>
              <w:autoSpaceDE w:val="0"/>
              <w:autoSpaceDN w:val="0"/>
              <w:adjustRightInd w:val="0"/>
              <w:spacing w:line="230" w:lineRule="auto"/>
            </w:pPr>
            <w:r w:rsidRPr="00E95C05">
              <w:t xml:space="preserve">– правила  порядка выполнения </w:t>
            </w:r>
          </w:p>
          <w:p w:rsidR="00E55722" w:rsidRPr="00E95C05" w:rsidRDefault="00E55722" w:rsidP="00AA6D94">
            <w:pPr>
              <w:autoSpaceDE w:val="0"/>
              <w:autoSpaceDN w:val="0"/>
              <w:adjustRightInd w:val="0"/>
              <w:spacing w:line="230" w:lineRule="auto"/>
            </w:pPr>
            <w:r w:rsidRPr="00E95C05">
              <w:t>действий в числовых выражениях.</w:t>
            </w:r>
          </w:p>
          <w:p w:rsidR="00E55722" w:rsidRPr="00E95C05" w:rsidRDefault="00E55722" w:rsidP="00AA6D94">
            <w:pPr>
              <w:autoSpaceDE w:val="0"/>
              <w:autoSpaceDN w:val="0"/>
              <w:adjustRightInd w:val="0"/>
              <w:spacing w:line="230" w:lineRule="auto"/>
              <w:rPr>
                <w:b/>
                <w:bCs/>
                <w:i/>
                <w:iCs/>
              </w:rPr>
            </w:pPr>
            <w:r w:rsidRPr="00E95C05">
              <w:rPr>
                <w:b/>
                <w:bCs/>
                <w:i/>
                <w:iCs/>
              </w:rPr>
              <w:t>Уметь:</w:t>
            </w:r>
          </w:p>
          <w:p w:rsidR="00E55722" w:rsidRPr="00E95C05" w:rsidRDefault="00E55722" w:rsidP="00AA6D94">
            <w:pPr>
              <w:autoSpaceDE w:val="0"/>
              <w:autoSpaceDN w:val="0"/>
              <w:adjustRightInd w:val="0"/>
              <w:spacing w:line="230" w:lineRule="auto"/>
            </w:pPr>
            <w:r w:rsidRPr="00E95C05">
              <w:t>– находить значения числовых выражений со скобками и без них;</w:t>
            </w:r>
          </w:p>
          <w:p w:rsidR="00E55722" w:rsidRPr="00E95C05" w:rsidRDefault="00E55722" w:rsidP="00AA6D94">
            <w:pPr>
              <w:autoSpaceDE w:val="0"/>
              <w:autoSpaceDN w:val="0"/>
              <w:adjustRightInd w:val="0"/>
              <w:spacing w:line="230" w:lineRule="auto"/>
            </w:pPr>
            <w:r w:rsidRPr="00E95C05">
              <w:t xml:space="preserve">– решать текстовые задачи арифметическим способом </w:t>
            </w:r>
          </w:p>
        </w:tc>
      </w:tr>
      <w:tr w:rsidR="00E55722" w:rsidRPr="00E95C05" w:rsidTr="00E55722">
        <w:trPr>
          <w:gridAfter w:val="2"/>
          <w:wAfter w:w="1375" w:type="pct"/>
        </w:trPr>
        <w:tc>
          <w:tcPr>
            <w:tcW w:w="157" w:type="pct"/>
          </w:tcPr>
          <w:p w:rsidR="00E55722" w:rsidRPr="00E95C05" w:rsidRDefault="00E55722" w:rsidP="00AA6D94">
            <w:r w:rsidRPr="00E95C05">
              <w:t>38</w:t>
            </w:r>
          </w:p>
        </w:tc>
        <w:tc>
          <w:tcPr>
            <w:tcW w:w="793" w:type="pct"/>
          </w:tcPr>
          <w:p w:rsidR="00E55722" w:rsidRPr="00E95C05" w:rsidRDefault="00E55722" w:rsidP="00AA6D94">
            <w:pPr>
              <w:autoSpaceDE w:val="0"/>
              <w:autoSpaceDN w:val="0"/>
              <w:adjustRightInd w:val="0"/>
              <w:spacing w:line="256" w:lineRule="auto"/>
            </w:pPr>
            <w:r w:rsidRPr="00E95C05">
              <w:t>Подготовка к изучению устных приёмов сложения и вычитания</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30" w:lineRule="auto"/>
              <w:rPr>
                <w:b/>
                <w:bCs/>
                <w:i/>
                <w:iCs/>
              </w:rPr>
            </w:pPr>
            <w:r w:rsidRPr="00E95C05">
              <w:rPr>
                <w:b/>
                <w:bCs/>
                <w:i/>
                <w:iCs/>
              </w:rPr>
              <w:t>Уметь:</w:t>
            </w:r>
          </w:p>
          <w:p w:rsidR="00E55722" w:rsidRPr="00E95C05" w:rsidRDefault="00E55722" w:rsidP="00AA6D94">
            <w:pPr>
              <w:autoSpaceDE w:val="0"/>
              <w:autoSpaceDN w:val="0"/>
              <w:adjustRightInd w:val="0"/>
              <w:spacing w:line="230" w:lineRule="auto"/>
            </w:pPr>
            <w:r w:rsidRPr="00E95C05">
              <w:t>– пользоваться изученной математической терминологией;</w:t>
            </w:r>
          </w:p>
          <w:p w:rsidR="00E55722" w:rsidRPr="00E95C05" w:rsidRDefault="00E55722" w:rsidP="00AA6D94">
            <w:pPr>
              <w:autoSpaceDE w:val="0"/>
              <w:autoSpaceDN w:val="0"/>
              <w:adjustRightInd w:val="0"/>
              <w:spacing w:line="230" w:lineRule="auto"/>
            </w:pPr>
            <w:r w:rsidRPr="00E95C05">
              <w:t>– выполнять устно арифметические действия над числами в пределах сотни;</w:t>
            </w:r>
          </w:p>
          <w:p w:rsidR="00E55722" w:rsidRPr="00E95C05" w:rsidRDefault="00E55722" w:rsidP="00AA6D94">
            <w:pPr>
              <w:autoSpaceDE w:val="0"/>
              <w:autoSpaceDN w:val="0"/>
              <w:adjustRightInd w:val="0"/>
              <w:spacing w:line="230" w:lineRule="auto"/>
            </w:pPr>
            <w:r w:rsidRPr="00E95C05">
              <w:t>– вычислять значение числового выражения;</w:t>
            </w:r>
          </w:p>
          <w:p w:rsidR="00E55722" w:rsidRPr="00E95C05" w:rsidRDefault="00E55722" w:rsidP="00AA6D94">
            <w:pPr>
              <w:autoSpaceDE w:val="0"/>
              <w:autoSpaceDN w:val="0"/>
              <w:adjustRightInd w:val="0"/>
              <w:spacing w:line="230" w:lineRule="auto"/>
            </w:pPr>
            <w:r w:rsidRPr="00E95C05">
              <w:t>– проверять правильность выполненных вычислений;</w:t>
            </w:r>
          </w:p>
          <w:p w:rsidR="00E55722" w:rsidRPr="00E95C05" w:rsidRDefault="00E55722" w:rsidP="00AA6D94">
            <w:pPr>
              <w:autoSpaceDE w:val="0"/>
              <w:autoSpaceDN w:val="0"/>
              <w:adjustRightInd w:val="0"/>
              <w:spacing w:line="230" w:lineRule="auto"/>
            </w:pPr>
            <w:r w:rsidRPr="00E95C05">
              <w:t>– решать текстовые  задачи арифметическим способом</w:t>
            </w:r>
          </w:p>
        </w:tc>
      </w:tr>
      <w:tr w:rsidR="00E55722" w:rsidRPr="00E95C05" w:rsidTr="00E55722">
        <w:trPr>
          <w:gridAfter w:val="2"/>
          <w:wAfter w:w="1375" w:type="pct"/>
        </w:trPr>
        <w:tc>
          <w:tcPr>
            <w:tcW w:w="157" w:type="pct"/>
          </w:tcPr>
          <w:p w:rsidR="00E55722" w:rsidRPr="00E95C05" w:rsidRDefault="00E55722" w:rsidP="00AA6D94">
            <w:r w:rsidRPr="00E95C05">
              <w:t>39</w:t>
            </w:r>
          </w:p>
        </w:tc>
        <w:tc>
          <w:tcPr>
            <w:tcW w:w="793" w:type="pct"/>
          </w:tcPr>
          <w:p w:rsidR="00E55722" w:rsidRPr="00E95C05" w:rsidRDefault="00E55722" w:rsidP="00AA6D94">
            <w:pPr>
              <w:autoSpaceDE w:val="0"/>
              <w:autoSpaceDN w:val="0"/>
              <w:adjustRightInd w:val="0"/>
              <w:spacing w:line="264" w:lineRule="auto"/>
            </w:pPr>
            <w:r w:rsidRPr="00E95C05">
              <w:t>Приёмы вычислений для случаев вида  36 + 2  ,</w:t>
            </w:r>
            <w:r>
              <w:t xml:space="preserve"> </w:t>
            </w:r>
            <w:r w:rsidRPr="00E95C05">
              <w:t>36 + 20 ,</w:t>
            </w:r>
          </w:p>
          <w:p w:rsidR="00E55722" w:rsidRPr="00E95C05" w:rsidRDefault="00E55722" w:rsidP="00AA6D94">
            <w:pPr>
              <w:autoSpaceDE w:val="0"/>
              <w:autoSpaceDN w:val="0"/>
              <w:adjustRightInd w:val="0"/>
              <w:spacing w:line="264" w:lineRule="auto"/>
            </w:pPr>
            <w:r w:rsidRPr="00E95C05">
              <w:t>60 + 18</w:t>
            </w:r>
            <w:r w:rsidR="007E723F">
              <w:t xml:space="preserve">. </w:t>
            </w:r>
            <w:r w:rsidR="007E723F" w:rsidRPr="007E723F">
              <w:rPr>
                <w:color w:val="FF0000"/>
              </w:rPr>
              <w:t>ВД урок-игра.</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30" w:lineRule="auto"/>
              <w:rPr>
                <w:b/>
                <w:bCs/>
                <w:i/>
                <w:iCs/>
              </w:rPr>
            </w:pPr>
            <w:r w:rsidRPr="00E95C05">
              <w:rPr>
                <w:b/>
                <w:bCs/>
                <w:i/>
                <w:iCs/>
              </w:rPr>
              <w:t>Уметь:</w:t>
            </w:r>
          </w:p>
          <w:p w:rsidR="00E55722" w:rsidRPr="00E95C05" w:rsidRDefault="00E55722" w:rsidP="00AA6D94">
            <w:pPr>
              <w:autoSpaceDE w:val="0"/>
              <w:autoSpaceDN w:val="0"/>
              <w:adjustRightInd w:val="0"/>
              <w:spacing w:line="230" w:lineRule="auto"/>
            </w:pPr>
            <w:r w:rsidRPr="00E95C05">
              <w:t>– представлять двузначное число в виде суммы разрядных слагаемых;</w:t>
            </w:r>
          </w:p>
          <w:p w:rsidR="00E55722" w:rsidRPr="00E95C05" w:rsidRDefault="00E55722" w:rsidP="00AA6D94">
            <w:pPr>
              <w:autoSpaceDE w:val="0"/>
              <w:autoSpaceDN w:val="0"/>
              <w:adjustRightInd w:val="0"/>
              <w:spacing w:line="230" w:lineRule="auto"/>
            </w:pPr>
            <w:r w:rsidRPr="00E95C05">
              <w:t>– выполнять устно арифметические действия над числами в пределах сотни;</w:t>
            </w:r>
          </w:p>
          <w:p w:rsidR="00E55722" w:rsidRPr="00E95C05" w:rsidRDefault="00E55722" w:rsidP="00AA6D94">
            <w:pPr>
              <w:autoSpaceDE w:val="0"/>
              <w:autoSpaceDN w:val="0"/>
              <w:adjustRightInd w:val="0"/>
              <w:spacing w:line="230" w:lineRule="auto"/>
            </w:pPr>
            <w:r w:rsidRPr="00E95C05">
              <w:t>– вычислять значение числового выражения;</w:t>
            </w:r>
          </w:p>
          <w:p w:rsidR="00E55722" w:rsidRPr="00E95C05" w:rsidRDefault="00E55722" w:rsidP="00AA6D94">
            <w:pPr>
              <w:autoSpaceDE w:val="0"/>
              <w:autoSpaceDN w:val="0"/>
              <w:adjustRightInd w:val="0"/>
              <w:spacing w:line="230" w:lineRule="auto"/>
            </w:pPr>
            <w:r w:rsidRPr="00E95C05">
              <w:t>– проверять правильность выполненных вычислений;</w:t>
            </w:r>
          </w:p>
          <w:p w:rsidR="00E55722" w:rsidRPr="00E95C05" w:rsidRDefault="00E55722" w:rsidP="00AA6D94">
            <w:pPr>
              <w:autoSpaceDE w:val="0"/>
              <w:autoSpaceDN w:val="0"/>
              <w:adjustRightInd w:val="0"/>
              <w:spacing w:line="230" w:lineRule="auto"/>
            </w:pPr>
            <w:r w:rsidRPr="00E95C05">
              <w:t>– решать текстовые задачи арифметическим способом</w:t>
            </w:r>
          </w:p>
        </w:tc>
      </w:tr>
      <w:tr w:rsidR="00E55722" w:rsidRPr="00E95C05" w:rsidTr="00E55722">
        <w:trPr>
          <w:gridAfter w:val="2"/>
          <w:wAfter w:w="1375" w:type="pct"/>
        </w:trPr>
        <w:tc>
          <w:tcPr>
            <w:tcW w:w="157" w:type="pct"/>
          </w:tcPr>
          <w:p w:rsidR="00E55722" w:rsidRPr="00E95C05" w:rsidRDefault="00E55722" w:rsidP="00AA6D94">
            <w:r w:rsidRPr="00E95C05">
              <w:t>40</w:t>
            </w:r>
          </w:p>
        </w:tc>
        <w:tc>
          <w:tcPr>
            <w:tcW w:w="793" w:type="pct"/>
          </w:tcPr>
          <w:p w:rsidR="00E55722" w:rsidRPr="00E95C05" w:rsidRDefault="00E55722" w:rsidP="00AA6D94">
            <w:pPr>
              <w:autoSpaceDE w:val="0"/>
              <w:autoSpaceDN w:val="0"/>
              <w:adjustRightInd w:val="0"/>
              <w:spacing w:line="264" w:lineRule="auto"/>
            </w:pPr>
            <w:r w:rsidRPr="00E95C05">
              <w:t>Приёмы вычислений для случаев вида 36 – 2 ,</w:t>
            </w:r>
            <w:r>
              <w:t xml:space="preserve"> </w:t>
            </w:r>
            <w:r w:rsidRPr="00E95C05">
              <w:t>36 – 20</w:t>
            </w:r>
            <w:r w:rsidR="007E723F">
              <w:t>.</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30" w:lineRule="auto"/>
              <w:rPr>
                <w:b/>
                <w:bCs/>
                <w:i/>
                <w:iCs/>
              </w:rPr>
            </w:pPr>
            <w:r w:rsidRPr="00E95C05">
              <w:rPr>
                <w:b/>
                <w:bCs/>
                <w:i/>
                <w:iCs/>
              </w:rPr>
              <w:t>Уметь:</w:t>
            </w:r>
          </w:p>
          <w:p w:rsidR="00E55722" w:rsidRPr="00E95C05" w:rsidRDefault="00E55722" w:rsidP="00AA6D94">
            <w:pPr>
              <w:autoSpaceDE w:val="0"/>
              <w:autoSpaceDN w:val="0"/>
              <w:adjustRightInd w:val="0"/>
              <w:spacing w:line="230" w:lineRule="auto"/>
            </w:pPr>
            <w:r w:rsidRPr="00E95C05">
              <w:t>– пользоваться изученной математической терминологией;</w:t>
            </w:r>
          </w:p>
          <w:p w:rsidR="00E55722" w:rsidRPr="00E95C05" w:rsidRDefault="00E55722" w:rsidP="00AA6D94">
            <w:pPr>
              <w:autoSpaceDE w:val="0"/>
              <w:autoSpaceDN w:val="0"/>
              <w:adjustRightInd w:val="0"/>
              <w:spacing w:line="230" w:lineRule="auto"/>
            </w:pPr>
            <w:r w:rsidRPr="00E95C05">
              <w:t>– выполнять устно арифметические действия над числами в пределах сотни;</w:t>
            </w:r>
          </w:p>
          <w:p w:rsidR="00E55722" w:rsidRPr="00E95C05" w:rsidRDefault="00E55722" w:rsidP="00AA6D94">
            <w:pPr>
              <w:autoSpaceDE w:val="0"/>
              <w:autoSpaceDN w:val="0"/>
              <w:adjustRightInd w:val="0"/>
              <w:spacing w:line="230" w:lineRule="auto"/>
            </w:pPr>
            <w:r w:rsidRPr="00E95C05">
              <w:t>– вычислять значение числового выражения;</w:t>
            </w:r>
          </w:p>
          <w:p w:rsidR="00E55722" w:rsidRPr="00E95C05" w:rsidRDefault="00E55722" w:rsidP="00AA6D94">
            <w:pPr>
              <w:autoSpaceDE w:val="0"/>
              <w:autoSpaceDN w:val="0"/>
              <w:adjustRightInd w:val="0"/>
              <w:spacing w:line="230" w:lineRule="auto"/>
            </w:pPr>
            <w:r w:rsidRPr="00E95C05">
              <w:t>– проверять правильность выполненных вычислений;</w:t>
            </w:r>
          </w:p>
          <w:p w:rsidR="00E55722" w:rsidRPr="00E95C05" w:rsidRDefault="00E55722" w:rsidP="00AA6D94">
            <w:pPr>
              <w:autoSpaceDE w:val="0"/>
              <w:autoSpaceDN w:val="0"/>
              <w:adjustRightInd w:val="0"/>
              <w:spacing w:line="230" w:lineRule="auto"/>
            </w:pPr>
            <w:r w:rsidRPr="00E95C05">
              <w:t>– решать текстовые задачи арифметическим способом</w:t>
            </w:r>
          </w:p>
        </w:tc>
      </w:tr>
      <w:tr w:rsidR="00E55722" w:rsidRPr="00E95C05" w:rsidTr="00E55722">
        <w:trPr>
          <w:gridAfter w:val="2"/>
          <w:wAfter w:w="1375" w:type="pct"/>
        </w:trPr>
        <w:tc>
          <w:tcPr>
            <w:tcW w:w="157" w:type="pct"/>
          </w:tcPr>
          <w:p w:rsidR="00E55722" w:rsidRPr="00E95C05" w:rsidRDefault="00E55722" w:rsidP="00AA6D94">
            <w:r w:rsidRPr="00E95C05">
              <w:t>41</w:t>
            </w:r>
          </w:p>
        </w:tc>
        <w:tc>
          <w:tcPr>
            <w:tcW w:w="793" w:type="pct"/>
          </w:tcPr>
          <w:p w:rsidR="00E55722" w:rsidRPr="00E95C05" w:rsidRDefault="00E55722" w:rsidP="00AA6D94">
            <w:pPr>
              <w:autoSpaceDE w:val="0"/>
              <w:autoSpaceDN w:val="0"/>
              <w:adjustRightInd w:val="0"/>
              <w:spacing w:line="264" w:lineRule="auto"/>
            </w:pPr>
            <w:r w:rsidRPr="00E95C05">
              <w:t>Приём вычисления для случаев вида</w:t>
            </w:r>
            <w:r>
              <w:t xml:space="preserve"> </w:t>
            </w:r>
            <w:r w:rsidRPr="00E95C05">
              <w:t>26 + 4</w:t>
            </w:r>
            <w:r w:rsidR="007E723F">
              <w:t>.</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30" w:lineRule="auto"/>
              <w:rPr>
                <w:b/>
                <w:bCs/>
                <w:i/>
                <w:iCs/>
              </w:rPr>
            </w:pPr>
            <w:r w:rsidRPr="00E95C05">
              <w:rPr>
                <w:b/>
                <w:bCs/>
                <w:i/>
                <w:iCs/>
              </w:rPr>
              <w:t>Уметь:</w:t>
            </w:r>
          </w:p>
          <w:p w:rsidR="00E55722" w:rsidRPr="00E95C05" w:rsidRDefault="00E55722" w:rsidP="00AA6D94">
            <w:pPr>
              <w:autoSpaceDE w:val="0"/>
              <w:autoSpaceDN w:val="0"/>
              <w:adjustRightInd w:val="0"/>
              <w:spacing w:line="230" w:lineRule="auto"/>
            </w:pPr>
            <w:r w:rsidRPr="00E95C05">
              <w:t>– представлять двузначное число в виде суммы разрядных слагаемых;</w:t>
            </w:r>
          </w:p>
          <w:p w:rsidR="00E55722" w:rsidRPr="00E95C05" w:rsidRDefault="00E55722" w:rsidP="00AA6D94">
            <w:pPr>
              <w:autoSpaceDE w:val="0"/>
              <w:autoSpaceDN w:val="0"/>
              <w:adjustRightInd w:val="0"/>
              <w:spacing w:line="230" w:lineRule="auto"/>
            </w:pPr>
            <w:r w:rsidRPr="00E95C05">
              <w:t>– выполнять устно арифметические действия над числами в пределах сотни;</w:t>
            </w:r>
          </w:p>
          <w:p w:rsidR="00E55722" w:rsidRPr="00E95C05" w:rsidRDefault="00E55722" w:rsidP="00AA6D94">
            <w:pPr>
              <w:autoSpaceDE w:val="0"/>
              <w:autoSpaceDN w:val="0"/>
              <w:adjustRightInd w:val="0"/>
              <w:spacing w:line="230" w:lineRule="auto"/>
            </w:pPr>
            <w:r w:rsidRPr="00E95C05">
              <w:t>– вычислять значение числового выражения;</w:t>
            </w:r>
          </w:p>
          <w:p w:rsidR="00E55722" w:rsidRPr="00E95C05" w:rsidRDefault="00E55722" w:rsidP="00AA6D94">
            <w:pPr>
              <w:autoSpaceDE w:val="0"/>
              <w:autoSpaceDN w:val="0"/>
              <w:adjustRightInd w:val="0"/>
              <w:spacing w:line="230" w:lineRule="auto"/>
            </w:pPr>
            <w:r w:rsidRPr="00E95C05">
              <w:lastRenderedPageBreak/>
              <w:t>– проверять правильность выполненных вычислений</w:t>
            </w:r>
          </w:p>
        </w:tc>
      </w:tr>
      <w:tr w:rsidR="00E55722" w:rsidRPr="00E95C05" w:rsidTr="00E55722">
        <w:trPr>
          <w:gridAfter w:val="2"/>
          <w:wAfter w:w="1375" w:type="pct"/>
        </w:trPr>
        <w:tc>
          <w:tcPr>
            <w:tcW w:w="157" w:type="pct"/>
          </w:tcPr>
          <w:p w:rsidR="00E55722" w:rsidRPr="00E95C05" w:rsidRDefault="00E55722" w:rsidP="00AA6D94">
            <w:r w:rsidRPr="00E95C05">
              <w:lastRenderedPageBreak/>
              <w:t>42</w:t>
            </w:r>
          </w:p>
        </w:tc>
        <w:tc>
          <w:tcPr>
            <w:tcW w:w="793" w:type="pct"/>
          </w:tcPr>
          <w:p w:rsidR="00E55722" w:rsidRPr="00E95C05" w:rsidRDefault="00E55722" w:rsidP="00AA6D94">
            <w:pPr>
              <w:autoSpaceDE w:val="0"/>
              <w:autoSpaceDN w:val="0"/>
              <w:adjustRightInd w:val="0"/>
              <w:spacing w:line="264" w:lineRule="auto"/>
            </w:pPr>
            <w:r w:rsidRPr="00E95C05">
              <w:t>Приём вычисления для случаев вида 30 – 7</w:t>
            </w:r>
            <w:r w:rsidR="007E723F">
              <w:t>.</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30" w:lineRule="auto"/>
              <w:rPr>
                <w:b/>
                <w:bCs/>
                <w:i/>
                <w:iCs/>
              </w:rPr>
            </w:pPr>
            <w:r w:rsidRPr="00E95C05">
              <w:rPr>
                <w:b/>
                <w:bCs/>
                <w:i/>
                <w:iCs/>
              </w:rPr>
              <w:t>Уметь:</w:t>
            </w:r>
          </w:p>
          <w:p w:rsidR="00E55722" w:rsidRPr="00E95C05" w:rsidRDefault="00E55722" w:rsidP="00AA6D94">
            <w:pPr>
              <w:autoSpaceDE w:val="0"/>
              <w:autoSpaceDN w:val="0"/>
              <w:adjustRightInd w:val="0"/>
              <w:spacing w:line="230" w:lineRule="auto"/>
            </w:pPr>
            <w:r w:rsidRPr="00E95C05">
              <w:t>– пользоваться изученной математической терминологией;</w:t>
            </w:r>
          </w:p>
          <w:p w:rsidR="00E55722" w:rsidRPr="00E95C05" w:rsidRDefault="00E55722" w:rsidP="00AA6D94">
            <w:pPr>
              <w:autoSpaceDE w:val="0"/>
              <w:autoSpaceDN w:val="0"/>
              <w:adjustRightInd w:val="0"/>
              <w:spacing w:line="230" w:lineRule="auto"/>
            </w:pPr>
            <w:r w:rsidRPr="00E95C05">
              <w:t>– выполнять устно арифметические действия над числами в пределах сотни;</w:t>
            </w:r>
          </w:p>
          <w:p w:rsidR="00E55722" w:rsidRPr="00E95C05" w:rsidRDefault="00E55722" w:rsidP="00AA6D94">
            <w:pPr>
              <w:autoSpaceDE w:val="0"/>
              <w:autoSpaceDN w:val="0"/>
              <w:adjustRightInd w:val="0"/>
              <w:spacing w:line="230" w:lineRule="auto"/>
            </w:pPr>
            <w:r w:rsidRPr="00E95C05">
              <w:t>– вычислять значение числового выражения;</w:t>
            </w:r>
          </w:p>
          <w:p w:rsidR="00E55722" w:rsidRPr="00E95C05" w:rsidRDefault="00E55722" w:rsidP="00AA6D94">
            <w:pPr>
              <w:autoSpaceDE w:val="0"/>
              <w:autoSpaceDN w:val="0"/>
              <w:adjustRightInd w:val="0"/>
              <w:spacing w:line="230" w:lineRule="auto"/>
            </w:pPr>
            <w:r w:rsidRPr="00E95C05">
              <w:t>– проверять правильность выполненных вычислений;</w:t>
            </w:r>
          </w:p>
          <w:p w:rsidR="00E55722" w:rsidRPr="00E95C05" w:rsidRDefault="00E55722" w:rsidP="00AA6D94">
            <w:pPr>
              <w:autoSpaceDE w:val="0"/>
              <w:autoSpaceDN w:val="0"/>
              <w:adjustRightInd w:val="0"/>
              <w:spacing w:line="230" w:lineRule="auto"/>
            </w:pPr>
            <w:r w:rsidRPr="00E95C05">
              <w:t>– решать текстовые  задачи арифметическим способом</w:t>
            </w:r>
          </w:p>
        </w:tc>
      </w:tr>
      <w:tr w:rsidR="00E55722" w:rsidRPr="00E95C05" w:rsidTr="00E55722">
        <w:trPr>
          <w:gridAfter w:val="2"/>
          <w:wAfter w:w="1375" w:type="pct"/>
        </w:trPr>
        <w:tc>
          <w:tcPr>
            <w:tcW w:w="157" w:type="pct"/>
          </w:tcPr>
          <w:p w:rsidR="00E55722" w:rsidRPr="00E95C05" w:rsidRDefault="00E55722" w:rsidP="00AA6D94">
            <w:r w:rsidRPr="00E95C05">
              <w:t>43</w:t>
            </w:r>
          </w:p>
        </w:tc>
        <w:tc>
          <w:tcPr>
            <w:tcW w:w="793" w:type="pct"/>
          </w:tcPr>
          <w:p w:rsidR="00E55722" w:rsidRPr="00E95C05" w:rsidRDefault="00E55722" w:rsidP="00AA6D94">
            <w:pPr>
              <w:autoSpaceDE w:val="0"/>
              <w:autoSpaceDN w:val="0"/>
              <w:adjustRightInd w:val="0"/>
              <w:spacing w:line="264" w:lineRule="auto"/>
            </w:pPr>
            <w:r w:rsidRPr="00E95C05">
              <w:t xml:space="preserve">Приём вычисления для случаев вида </w:t>
            </w:r>
            <w:r>
              <w:t xml:space="preserve"> </w:t>
            </w:r>
            <w:r w:rsidRPr="00E95C05">
              <w:t>60 – 24</w:t>
            </w:r>
            <w:r w:rsidR="007E723F">
              <w:t>.</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25" w:lineRule="auto"/>
              <w:rPr>
                <w:b/>
                <w:bCs/>
                <w:i/>
                <w:iCs/>
              </w:rPr>
            </w:pPr>
            <w:r w:rsidRPr="00E95C05">
              <w:rPr>
                <w:b/>
                <w:bCs/>
                <w:i/>
                <w:iCs/>
              </w:rPr>
              <w:t>Уметь:</w:t>
            </w:r>
          </w:p>
          <w:p w:rsidR="00E55722" w:rsidRPr="00E95C05" w:rsidRDefault="00E55722" w:rsidP="00AA6D94">
            <w:pPr>
              <w:autoSpaceDE w:val="0"/>
              <w:autoSpaceDN w:val="0"/>
              <w:adjustRightInd w:val="0"/>
              <w:spacing w:line="225" w:lineRule="auto"/>
            </w:pPr>
            <w:r w:rsidRPr="00E95C05">
              <w:t>– пользоваться изученной математической терминологией;</w:t>
            </w:r>
          </w:p>
          <w:p w:rsidR="00E55722" w:rsidRPr="00E95C05" w:rsidRDefault="00E55722" w:rsidP="00AA6D94">
            <w:pPr>
              <w:autoSpaceDE w:val="0"/>
              <w:autoSpaceDN w:val="0"/>
              <w:adjustRightInd w:val="0"/>
              <w:spacing w:line="225" w:lineRule="auto"/>
            </w:pPr>
            <w:r w:rsidRPr="00E95C05">
              <w:t>– вычислять значение числового выражения;</w:t>
            </w:r>
          </w:p>
          <w:p w:rsidR="00E55722" w:rsidRPr="00E95C05" w:rsidRDefault="00E55722" w:rsidP="00AA6D94">
            <w:pPr>
              <w:autoSpaceDE w:val="0"/>
              <w:autoSpaceDN w:val="0"/>
              <w:adjustRightInd w:val="0"/>
              <w:spacing w:line="225" w:lineRule="auto"/>
            </w:pPr>
            <w:r w:rsidRPr="00E95C05">
              <w:t>– проверять правильность выполненных вычислений;</w:t>
            </w:r>
          </w:p>
          <w:p w:rsidR="00E55722" w:rsidRPr="00E95C05" w:rsidRDefault="00E55722" w:rsidP="00AA6D94">
            <w:pPr>
              <w:autoSpaceDE w:val="0"/>
              <w:autoSpaceDN w:val="0"/>
              <w:adjustRightInd w:val="0"/>
              <w:spacing w:line="225" w:lineRule="auto"/>
            </w:pPr>
            <w:r w:rsidRPr="00E95C05">
              <w:t>– решать текстовые  задачи арифметическим способом</w:t>
            </w:r>
          </w:p>
        </w:tc>
      </w:tr>
      <w:tr w:rsidR="00E55722" w:rsidRPr="00E95C05" w:rsidTr="00E55722">
        <w:trPr>
          <w:gridAfter w:val="2"/>
          <w:wAfter w:w="1375" w:type="pct"/>
        </w:trPr>
        <w:tc>
          <w:tcPr>
            <w:tcW w:w="157" w:type="pct"/>
          </w:tcPr>
          <w:p w:rsidR="00E55722" w:rsidRPr="00E95C05" w:rsidRDefault="00E55722" w:rsidP="00AA6D94">
            <w:r w:rsidRPr="00E95C05">
              <w:t>44</w:t>
            </w:r>
          </w:p>
        </w:tc>
        <w:tc>
          <w:tcPr>
            <w:tcW w:w="793" w:type="pct"/>
          </w:tcPr>
          <w:p w:rsidR="00E55722" w:rsidRPr="00E95C05" w:rsidRDefault="00E55722" w:rsidP="00AA6D94">
            <w:pPr>
              <w:autoSpaceDE w:val="0"/>
              <w:autoSpaceDN w:val="0"/>
              <w:adjustRightInd w:val="0"/>
              <w:spacing w:line="244" w:lineRule="auto"/>
            </w:pPr>
            <w:r w:rsidRPr="00E95C05">
              <w:t xml:space="preserve">Закрепление </w:t>
            </w:r>
            <w:proofErr w:type="gramStart"/>
            <w:r w:rsidRPr="00E95C05">
              <w:t>пройденного</w:t>
            </w:r>
            <w:proofErr w:type="gramEnd"/>
            <w:r w:rsidRPr="00E95C05">
              <w:t xml:space="preserve"> по теме </w:t>
            </w:r>
            <w:r>
              <w:t xml:space="preserve"> </w:t>
            </w:r>
            <w:r w:rsidRPr="00E95C05">
              <w:t>«Решение задач»</w:t>
            </w:r>
            <w:r w:rsidR="007E723F">
              <w:t>.</w:t>
            </w:r>
            <w:r w:rsidR="007E723F" w:rsidRPr="007E723F">
              <w:rPr>
                <w:color w:val="FF0000"/>
              </w:rPr>
              <w:t xml:space="preserve"> ВД турнир знатоков.</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25" w:lineRule="auto"/>
              <w:rPr>
                <w:b/>
                <w:bCs/>
                <w:i/>
                <w:iCs/>
              </w:rPr>
            </w:pPr>
            <w:r w:rsidRPr="00E95C05">
              <w:rPr>
                <w:b/>
                <w:bCs/>
                <w:i/>
                <w:iCs/>
              </w:rPr>
              <w:t>Уметь:</w:t>
            </w:r>
          </w:p>
          <w:p w:rsidR="00E55722" w:rsidRPr="00E95C05" w:rsidRDefault="00E55722" w:rsidP="00AA6D94">
            <w:pPr>
              <w:autoSpaceDE w:val="0"/>
              <w:autoSpaceDN w:val="0"/>
              <w:adjustRightInd w:val="0"/>
              <w:spacing w:line="225" w:lineRule="auto"/>
            </w:pPr>
            <w:r w:rsidRPr="00E95C05">
              <w:t>– пользоваться изученной математической терминологией;</w:t>
            </w:r>
          </w:p>
          <w:p w:rsidR="00E55722" w:rsidRPr="00E95C05" w:rsidRDefault="00E55722" w:rsidP="00AA6D94">
            <w:pPr>
              <w:autoSpaceDE w:val="0"/>
              <w:autoSpaceDN w:val="0"/>
              <w:adjustRightInd w:val="0"/>
              <w:spacing w:line="225" w:lineRule="auto"/>
            </w:pPr>
            <w:r w:rsidRPr="00E95C05">
              <w:t>– вычислять значение числового выражения;</w:t>
            </w:r>
          </w:p>
          <w:p w:rsidR="00E55722" w:rsidRPr="00E95C05" w:rsidRDefault="00E55722" w:rsidP="00AA6D94">
            <w:pPr>
              <w:autoSpaceDE w:val="0"/>
              <w:autoSpaceDN w:val="0"/>
              <w:adjustRightInd w:val="0"/>
              <w:spacing w:line="225" w:lineRule="auto"/>
            </w:pPr>
            <w:r w:rsidRPr="00E95C05">
              <w:t>– проверять правильность выполненных вычислений;</w:t>
            </w:r>
          </w:p>
          <w:p w:rsidR="00E55722" w:rsidRPr="00E95C05" w:rsidRDefault="00E55722" w:rsidP="00AA6D94">
            <w:pPr>
              <w:autoSpaceDE w:val="0"/>
              <w:autoSpaceDN w:val="0"/>
              <w:adjustRightInd w:val="0"/>
              <w:spacing w:line="225" w:lineRule="auto"/>
            </w:pPr>
            <w:r w:rsidRPr="00E95C05">
              <w:t>– решать текстовые задачи арифметическим способом</w:t>
            </w:r>
          </w:p>
        </w:tc>
      </w:tr>
      <w:tr w:rsidR="00E55722" w:rsidRPr="00E95C05" w:rsidTr="00E55722">
        <w:trPr>
          <w:gridAfter w:val="2"/>
          <w:wAfter w:w="1375" w:type="pct"/>
        </w:trPr>
        <w:tc>
          <w:tcPr>
            <w:tcW w:w="157" w:type="pct"/>
          </w:tcPr>
          <w:p w:rsidR="00E55722" w:rsidRPr="00E95C05" w:rsidRDefault="00E55722" w:rsidP="00AA6D94">
            <w:r w:rsidRPr="00E95C05">
              <w:t>45</w:t>
            </w:r>
          </w:p>
        </w:tc>
        <w:tc>
          <w:tcPr>
            <w:tcW w:w="793" w:type="pct"/>
          </w:tcPr>
          <w:p w:rsidR="00E55722" w:rsidRPr="00E95C05" w:rsidRDefault="00E55722" w:rsidP="00AA6D94">
            <w:pPr>
              <w:autoSpaceDE w:val="0"/>
              <w:autoSpaceDN w:val="0"/>
              <w:adjustRightInd w:val="0"/>
              <w:spacing w:line="244" w:lineRule="auto"/>
            </w:pPr>
            <w:r w:rsidRPr="00E95C05">
              <w:t xml:space="preserve">Закрепление </w:t>
            </w:r>
            <w:proofErr w:type="gramStart"/>
            <w:r w:rsidRPr="00E95C05">
              <w:t>пройденного</w:t>
            </w:r>
            <w:proofErr w:type="gramEnd"/>
            <w:r w:rsidRPr="00E95C05">
              <w:t xml:space="preserve"> по теме </w:t>
            </w:r>
            <w:r>
              <w:t xml:space="preserve"> </w:t>
            </w:r>
            <w:r w:rsidRPr="00E95C05">
              <w:t>«Решение задач»</w:t>
            </w:r>
            <w:r w:rsidR="007E723F">
              <w:t>.</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25" w:lineRule="auto"/>
              <w:rPr>
                <w:b/>
                <w:bCs/>
                <w:i/>
                <w:iCs/>
              </w:rPr>
            </w:pPr>
            <w:r w:rsidRPr="00E95C05">
              <w:rPr>
                <w:b/>
                <w:bCs/>
                <w:i/>
                <w:iCs/>
              </w:rPr>
              <w:t>Уметь:</w:t>
            </w:r>
          </w:p>
          <w:p w:rsidR="00E55722" w:rsidRPr="00E95C05" w:rsidRDefault="00E55722" w:rsidP="00AA6D94">
            <w:pPr>
              <w:autoSpaceDE w:val="0"/>
              <w:autoSpaceDN w:val="0"/>
              <w:adjustRightInd w:val="0"/>
              <w:spacing w:line="225" w:lineRule="auto"/>
            </w:pPr>
            <w:r w:rsidRPr="00E95C05">
              <w:t>– пользоваться изученной математической терминологией;</w:t>
            </w:r>
          </w:p>
          <w:p w:rsidR="00E55722" w:rsidRPr="00E95C05" w:rsidRDefault="00E55722" w:rsidP="00AA6D94">
            <w:pPr>
              <w:autoSpaceDE w:val="0"/>
              <w:autoSpaceDN w:val="0"/>
              <w:adjustRightInd w:val="0"/>
              <w:spacing w:line="225" w:lineRule="auto"/>
            </w:pPr>
            <w:r w:rsidRPr="00E95C05">
              <w:t>– выполнять устно арифметические действия над числами в пределах сотни;</w:t>
            </w:r>
          </w:p>
          <w:p w:rsidR="00E55722" w:rsidRPr="00E95C05" w:rsidRDefault="00E55722" w:rsidP="00AA6D94">
            <w:pPr>
              <w:autoSpaceDE w:val="0"/>
              <w:autoSpaceDN w:val="0"/>
              <w:adjustRightInd w:val="0"/>
              <w:spacing w:line="225" w:lineRule="auto"/>
            </w:pPr>
            <w:r w:rsidRPr="00E95C05">
              <w:t>– вычислять значение числового выражения;</w:t>
            </w:r>
          </w:p>
          <w:p w:rsidR="00E55722" w:rsidRPr="00E95C05" w:rsidRDefault="00E55722" w:rsidP="00AA6D94">
            <w:pPr>
              <w:autoSpaceDE w:val="0"/>
              <w:autoSpaceDN w:val="0"/>
              <w:adjustRightInd w:val="0"/>
              <w:spacing w:line="225" w:lineRule="auto"/>
            </w:pPr>
            <w:r w:rsidRPr="00E95C05">
              <w:t>– решать текстовые задачи арифметическим способом</w:t>
            </w:r>
          </w:p>
        </w:tc>
      </w:tr>
      <w:tr w:rsidR="00E55722" w:rsidRPr="00E95C05" w:rsidTr="00E55722">
        <w:trPr>
          <w:gridAfter w:val="2"/>
          <w:wAfter w:w="1375" w:type="pct"/>
        </w:trPr>
        <w:tc>
          <w:tcPr>
            <w:tcW w:w="157" w:type="pct"/>
          </w:tcPr>
          <w:p w:rsidR="00E55722" w:rsidRPr="00E95C05" w:rsidRDefault="00E55722" w:rsidP="00AA6D94">
            <w:r w:rsidRPr="00E95C05">
              <w:t>46</w:t>
            </w:r>
          </w:p>
        </w:tc>
        <w:tc>
          <w:tcPr>
            <w:tcW w:w="793" w:type="pct"/>
          </w:tcPr>
          <w:p w:rsidR="00E55722" w:rsidRPr="00E95C05" w:rsidRDefault="00E55722" w:rsidP="00AA6D94">
            <w:pPr>
              <w:autoSpaceDE w:val="0"/>
              <w:autoSpaceDN w:val="0"/>
              <w:adjustRightInd w:val="0"/>
              <w:spacing w:line="244" w:lineRule="auto"/>
            </w:pPr>
            <w:r w:rsidRPr="00E95C05">
              <w:t xml:space="preserve">Проверочная работа по теме </w:t>
            </w:r>
          </w:p>
          <w:p w:rsidR="00E55722" w:rsidRPr="00E95C05" w:rsidRDefault="00E55722" w:rsidP="00AA6D94">
            <w:pPr>
              <w:autoSpaceDE w:val="0"/>
              <w:autoSpaceDN w:val="0"/>
              <w:adjustRightInd w:val="0"/>
              <w:spacing w:line="244" w:lineRule="auto"/>
            </w:pPr>
            <w:r w:rsidRPr="00E95C05">
              <w:t xml:space="preserve">«Решение </w:t>
            </w:r>
            <w:r>
              <w:t xml:space="preserve"> </w:t>
            </w:r>
            <w:r w:rsidRPr="00E95C05">
              <w:t>обратных задач»</w:t>
            </w:r>
            <w:r w:rsidR="007E723F">
              <w:t>.</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25" w:lineRule="auto"/>
              <w:rPr>
                <w:b/>
                <w:bCs/>
                <w:i/>
                <w:iCs/>
              </w:rPr>
            </w:pPr>
            <w:r w:rsidRPr="00E95C05">
              <w:rPr>
                <w:b/>
                <w:bCs/>
                <w:i/>
                <w:iCs/>
              </w:rPr>
              <w:t>Уметь:</w:t>
            </w:r>
          </w:p>
          <w:p w:rsidR="00E55722" w:rsidRPr="00E95C05" w:rsidRDefault="00E55722" w:rsidP="00AA6D94">
            <w:pPr>
              <w:autoSpaceDE w:val="0"/>
              <w:autoSpaceDN w:val="0"/>
              <w:adjustRightInd w:val="0"/>
              <w:spacing w:line="225" w:lineRule="auto"/>
            </w:pPr>
            <w:r w:rsidRPr="00E95C05">
              <w:t>– пользоваться изученной математической терминологией;</w:t>
            </w:r>
          </w:p>
          <w:p w:rsidR="00E55722" w:rsidRPr="00E95C05" w:rsidRDefault="00E55722" w:rsidP="00AA6D94">
            <w:pPr>
              <w:autoSpaceDE w:val="0"/>
              <w:autoSpaceDN w:val="0"/>
              <w:adjustRightInd w:val="0"/>
              <w:spacing w:line="225" w:lineRule="auto"/>
            </w:pPr>
            <w:r w:rsidRPr="00E95C05">
              <w:t>– проверять правильность выполненных вычислений;</w:t>
            </w:r>
          </w:p>
          <w:p w:rsidR="00E55722" w:rsidRPr="00E95C05" w:rsidRDefault="00E55722" w:rsidP="00AA6D94"/>
        </w:tc>
      </w:tr>
      <w:tr w:rsidR="00E55722" w:rsidRPr="00E95C05" w:rsidTr="00E55722">
        <w:trPr>
          <w:gridAfter w:val="2"/>
          <w:wAfter w:w="1375" w:type="pct"/>
        </w:trPr>
        <w:tc>
          <w:tcPr>
            <w:tcW w:w="157" w:type="pct"/>
          </w:tcPr>
          <w:p w:rsidR="00E55722" w:rsidRPr="00E95C05" w:rsidRDefault="00E55722" w:rsidP="00AA6D94">
            <w:r w:rsidRPr="00E95C05">
              <w:t>47</w:t>
            </w:r>
          </w:p>
        </w:tc>
        <w:tc>
          <w:tcPr>
            <w:tcW w:w="793" w:type="pct"/>
          </w:tcPr>
          <w:p w:rsidR="00E55722" w:rsidRPr="00E95C05" w:rsidRDefault="00E55722" w:rsidP="00AA6D94">
            <w:pPr>
              <w:autoSpaceDE w:val="0"/>
              <w:autoSpaceDN w:val="0"/>
              <w:adjustRightInd w:val="0"/>
              <w:spacing w:line="264" w:lineRule="auto"/>
            </w:pPr>
            <w:r w:rsidRPr="00E95C05">
              <w:t xml:space="preserve">Приём вычисления для случаев вида </w:t>
            </w:r>
            <w:r>
              <w:t xml:space="preserve"> </w:t>
            </w:r>
            <w:r w:rsidRPr="00E95C05">
              <w:t>26 + 7</w:t>
            </w:r>
            <w:r w:rsidR="007E723F">
              <w:t>.</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rPr>
                <w:b/>
                <w:bCs/>
                <w:i/>
                <w:iCs/>
              </w:rPr>
            </w:pPr>
            <w:r w:rsidRPr="00E95C05">
              <w:rPr>
                <w:b/>
                <w:bCs/>
                <w:i/>
                <w:iCs/>
              </w:rPr>
              <w:t>Уметь:</w:t>
            </w:r>
          </w:p>
          <w:p w:rsidR="00E55722" w:rsidRPr="00E95C05" w:rsidRDefault="00E55722" w:rsidP="00AA6D94">
            <w:pPr>
              <w:autoSpaceDE w:val="0"/>
              <w:autoSpaceDN w:val="0"/>
              <w:adjustRightInd w:val="0"/>
            </w:pPr>
            <w:r w:rsidRPr="00E95C05">
              <w:t>– пользоваться изученной математической терминологией;</w:t>
            </w:r>
          </w:p>
          <w:p w:rsidR="00E55722" w:rsidRPr="00E95C05" w:rsidRDefault="00E55722" w:rsidP="00AA6D94">
            <w:pPr>
              <w:autoSpaceDE w:val="0"/>
              <w:autoSpaceDN w:val="0"/>
              <w:adjustRightInd w:val="0"/>
            </w:pPr>
            <w:r w:rsidRPr="00E95C05">
              <w:t>– выполнять устно арифметические действия над числами в пределах сотни;</w:t>
            </w:r>
          </w:p>
          <w:p w:rsidR="00E55722" w:rsidRPr="00E95C05" w:rsidRDefault="00E55722" w:rsidP="00AA6D94">
            <w:pPr>
              <w:autoSpaceDE w:val="0"/>
              <w:autoSpaceDN w:val="0"/>
              <w:adjustRightInd w:val="0"/>
            </w:pPr>
            <w:r w:rsidRPr="00E95C05">
              <w:t>– выполнять письменные вычисления (сложение и вычитание двузначных чисел, двузначного числа и однозначного числа);</w:t>
            </w:r>
          </w:p>
          <w:p w:rsidR="00E55722" w:rsidRPr="00E95C05" w:rsidRDefault="00E55722" w:rsidP="00AA6D94">
            <w:pPr>
              <w:autoSpaceDE w:val="0"/>
              <w:autoSpaceDN w:val="0"/>
              <w:adjustRightInd w:val="0"/>
            </w:pPr>
            <w:r w:rsidRPr="00E95C05">
              <w:t>– вычислять значение числового выражения;</w:t>
            </w:r>
          </w:p>
          <w:p w:rsidR="00E55722" w:rsidRPr="00E95C05" w:rsidRDefault="00E55722" w:rsidP="00AA6D94">
            <w:pPr>
              <w:autoSpaceDE w:val="0"/>
              <w:autoSpaceDN w:val="0"/>
              <w:adjustRightInd w:val="0"/>
            </w:pPr>
            <w:r w:rsidRPr="00E95C05">
              <w:t>– проверять правильность выполненных вычислений</w:t>
            </w:r>
          </w:p>
        </w:tc>
      </w:tr>
      <w:tr w:rsidR="00E55722" w:rsidRPr="00E95C05" w:rsidTr="00E55722">
        <w:trPr>
          <w:gridAfter w:val="2"/>
          <w:wAfter w:w="1375" w:type="pct"/>
        </w:trPr>
        <w:tc>
          <w:tcPr>
            <w:tcW w:w="157" w:type="pct"/>
          </w:tcPr>
          <w:p w:rsidR="00E55722" w:rsidRPr="00E95C05" w:rsidRDefault="00E55722" w:rsidP="00AA6D94">
            <w:r w:rsidRPr="00E95C05">
              <w:t>48</w:t>
            </w:r>
          </w:p>
        </w:tc>
        <w:tc>
          <w:tcPr>
            <w:tcW w:w="793" w:type="pct"/>
          </w:tcPr>
          <w:p w:rsidR="00E55722" w:rsidRPr="00E95C05" w:rsidRDefault="00E55722" w:rsidP="00AA6D94">
            <w:pPr>
              <w:autoSpaceDE w:val="0"/>
              <w:autoSpaceDN w:val="0"/>
              <w:adjustRightInd w:val="0"/>
              <w:spacing w:line="264" w:lineRule="auto"/>
            </w:pPr>
            <w:r w:rsidRPr="00E95C05">
              <w:t>Приём вычисления для случаев вида</w:t>
            </w:r>
            <w:r>
              <w:t xml:space="preserve"> </w:t>
            </w:r>
            <w:r w:rsidRPr="00E95C05">
              <w:t>35 – 7</w:t>
            </w:r>
            <w:r w:rsidR="007E723F">
              <w:t>.</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rPr>
                <w:b/>
                <w:bCs/>
                <w:i/>
                <w:iCs/>
              </w:rPr>
            </w:pPr>
            <w:r w:rsidRPr="00E95C05">
              <w:rPr>
                <w:b/>
                <w:bCs/>
                <w:i/>
                <w:iCs/>
              </w:rPr>
              <w:t>Уметь:</w:t>
            </w:r>
          </w:p>
          <w:p w:rsidR="00E55722" w:rsidRPr="00E95C05" w:rsidRDefault="00E55722" w:rsidP="00AA6D94">
            <w:pPr>
              <w:autoSpaceDE w:val="0"/>
              <w:autoSpaceDN w:val="0"/>
              <w:adjustRightInd w:val="0"/>
            </w:pPr>
            <w:r w:rsidRPr="00E95C05">
              <w:t>– пользоваться изученной математической терминологией;</w:t>
            </w:r>
          </w:p>
          <w:p w:rsidR="00E55722" w:rsidRPr="00E95C05" w:rsidRDefault="00E55722" w:rsidP="00AA6D94">
            <w:pPr>
              <w:autoSpaceDE w:val="0"/>
              <w:autoSpaceDN w:val="0"/>
              <w:adjustRightInd w:val="0"/>
            </w:pPr>
            <w:r w:rsidRPr="00E95C05">
              <w:t xml:space="preserve">– выполнять устно арифметические действия над числами в пределах сотни; </w:t>
            </w:r>
          </w:p>
          <w:p w:rsidR="00E55722" w:rsidRPr="00E95C05" w:rsidRDefault="00E55722" w:rsidP="00AA6D94">
            <w:pPr>
              <w:autoSpaceDE w:val="0"/>
              <w:autoSpaceDN w:val="0"/>
              <w:adjustRightInd w:val="0"/>
            </w:pPr>
            <w:r w:rsidRPr="00E95C05">
              <w:t>– выполнять письменные вычисления (сложение и вычитание двузначных чисел, двузначного числа и однозначного числа);</w:t>
            </w:r>
          </w:p>
          <w:p w:rsidR="00E55722" w:rsidRPr="00E95C05" w:rsidRDefault="00E55722" w:rsidP="00AA6D94">
            <w:pPr>
              <w:autoSpaceDE w:val="0"/>
              <w:autoSpaceDN w:val="0"/>
              <w:adjustRightInd w:val="0"/>
            </w:pPr>
            <w:r w:rsidRPr="00E95C05">
              <w:t>– решать текстовые  задачи арифметическим способом</w:t>
            </w:r>
          </w:p>
        </w:tc>
      </w:tr>
      <w:tr w:rsidR="00E55722" w:rsidRPr="00E95C05" w:rsidTr="00E55722">
        <w:trPr>
          <w:gridAfter w:val="2"/>
          <w:wAfter w:w="1375" w:type="pct"/>
        </w:trPr>
        <w:tc>
          <w:tcPr>
            <w:tcW w:w="157" w:type="pct"/>
          </w:tcPr>
          <w:p w:rsidR="00E55722" w:rsidRPr="00E95C05" w:rsidRDefault="00E55722" w:rsidP="00AA6D94">
            <w:r w:rsidRPr="00E95C05">
              <w:lastRenderedPageBreak/>
              <w:t>49</w:t>
            </w:r>
          </w:p>
        </w:tc>
        <w:tc>
          <w:tcPr>
            <w:tcW w:w="793" w:type="pct"/>
          </w:tcPr>
          <w:p w:rsidR="00E55722" w:rsidRPr="00E95C05" w:rsidRDefault="00E55722" w:rsidP="00AA6D94">
            <w:pPr>
              <w:autoSpaceDE w:val="0"/>
              <w:autoSpaceDN w:val="0"/>
              <w:adjustRightInd w:val="0"/>
              <w:spacing w:line="252" w:lineRule="auto"/>
            </w:pPr>
            <w:r w:rsidRPr="00E95C05">
              <w:t xml:space="preserve">Устные и письменные приемы </w:t>
            </w:r>
          </w:p>
          <w:p w:rsidR="00E55722" w:rsidRPr="00E95C05" w:rsidRDefault="00E55722" w:rsidP="00AA6D94">
            <w:pPr>
              <w:autoSpaceDE w:val="0"/>
              <w:autoSpaceDN w:val="0"/>
              <w:adjustRightInd w:val="0"/>
              <w:spacing w:line="256" w:lineRule="auto"/>
            </w:pPr>
            <w:r w:rsidRPr="00E95C05">
              <w:t>сложения и вычитания</w:t>
            </w:r>
            <w:r w:rsidR="007E723F">
              <w:t xml:space="preserve">. </w:t>
            </w:r>
            <w:r w:rsidR="007E723F" w:rsidRPr="007E723F">
              <w:rPr>
                <w:color w:val="FF0000"/>
              </w:rPr>
              <w:t>ВД уро</w:t>
            </w:r>
            <w:proofErr w:type="gramStart"/>
            <w:r w:rsidR="007E723F" w:rsidRPr="007E723F">
              <w:rPr>
                <w:color w:val="FF0000"/>
              </w:rPr>
              <w:t>к-</w:t>
            </w:r>
            <w:proofErr w:type="gramEnd"/>
            <w:r w:rsidR="007E723F" w:rsidRPr="007E723F">
              <w:rPr>
                <w:color w:val="FF0000"/>
              </w:rPr>
              <w:t xml:space="preserve"> соревнование.</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rPr>
                <w:b/>
                <w:bCs/>
                <w:i/>
                <w:iCs/>
              </w:rPr>
            </w:pPr>
            <w:r w:rsidRPr="00E95C05">
              <w:rPr>
                <w:b/>
                <w:bCs/>
                <w:i/>
                <w:iCs/>
              </w:rPr>
              <w:t>Уметь:</w:t>
            </w:r>
          </w:p>
          <w:p w:rsidR="00E55722" w:rsidRPr="00E95C05" w:rsidRDefault="00E55722" w:rsidP="00AA6D94">
            <w:pPr>
              <w:autoSpaceDE w:val="0"/>
              <w:autoSpaceDN w:val="0"/>
              <w:adjustRightInd w:val="0"/>
            </w:pPr>
            <w:r w:rsidRPr="00E95C05">
              <w:t>– пользоваться изученной математической терминологией;</w:t>
            </w:r>
          </w:p>
          <w:p w:rsidR="00E55722" w:rsidRPr="00E95C05" w:rsidRDefault="00E55722" w:rsidP="00AA6D94">
            <w:pPr>
              <w:autoSpaceDE w:val="0"/>
              <w:autoSpaceDN w:val="0"/>
              <w:adjustRightInd w:val="0"/>
            </w:pPr>
            <w:r w:rsidRPr="00E95C05">
              <w:t>– выполнять устно арифметические действия над числами в пределах сотни;</w:t>
            </w:r>
          </w:p>
          <w:p w:rsidR="00E55722" w:rsidRPr="00E95C05" w:rsidRDefault="00E55722" w:rsidP="00AA6D94">
            <w:pPr>
              <w:autoSpaceDE w:val="0"/>
              <w:autoSpaceDN w:val="0"/>
              <w:adjustRightInd w:val="0"/>
            </w:pPr>
            <w:r w:rsidRPr="00E95C05">
              <w:t>– выполнять письменные вычисления (сложение и вычитание двузначных чисел, двузначного числа и однозначного числа);</w:t>
            </w:r>
          </w:p>
          <w:p w:rsidR="00E55722" w:rsidRPr="00E95C05" w:rsidRDefault="00E55722" w:rsidP="00AA6D94">
            <w:pPr>
              <w:autoSpaceDE w:val="0"/>
              <w:autoSpaceDN w:val="0"/>
              <w:adjustRightInd w:val="0"/>
              <w:spacing w:line="232" w:lineRule="auto"/>
            </w:pPr>
            <w:r w:rsidRPr="00E95C05">
              <w:t>– вычислять значение числового выражения;</w:t>
            </w:r>
          </w:p>
          <w:p w:rsidR="00E55722" w:rsidRPr="00E95C05" w:rsidRDefault="00E55722" w:rsidP="00AA6D94">
            <w:pPr>
              <w:autoSpaceDE w:val="0"/>
              <w:autoSpaceDN w:val="0"/>
              <w:adjustRightInd w:val="0"/>
              <w:spacing w:line="232" w:lineRule="auto"/>
            </w:pPr>
            <w:r w:rsidRPr="00E95C05">
              <w:t>– проверять правильность выполненных вычислений</w:t>
            </w:r>
          </w:p>
        </w:tc>
      </w:tr>
      <w:tr w:rsidR="00E55722" w:rsidRPr="00E95C05" w:rsidTr="00E55722">
        <w:trPr>
          <w:gridAfter w:val="2"/>
          <w:wAfter w:w="1375" w:type="pct"/>
        </w:trPr>
        <w:tc>
          <w:tcPr>
            <w:tcW w:w="157" w:type="pct"/>
          </w:tcPr>
          <w:p w:rsidR="00E55722" w:rsidRPr="00E95C05" w:rsidRDefault="00E55722" w:rsidP="00AA6D94">
            <w:r w:rsidRPr="00E95C05">
              <w:t>50</w:t>
            </w:r>
          </w:p>
        </w:tc>
        <w:tc>
          <w:tcPr>
            <w:tcW w:w="793" w:type="pct"/>
          </w:tcPr>
          <w:p w:rsidR="00E55722" w:rsidRPr="00E95C05" w:rsidRDefault="00E55722" w:rsidP="00AA6D94">
            <w:pPr>
              <w:autoSpaceDE w:val="0"/>
              <w:autoSpaceDN w:val="0"/>
              <w:adjustRightInd w:val="0"/>
              <w:spacing w:line="252" w:lineRule="auto"/>
            </w:pPr>
            <w:r w:rsidRPr="00E95C05">
              <w:t xml:space="preserve">Устные и письменные приемы </w:t>
            </w:r>
          </w:p>
          <w:p w:rsidR="00E55722" w:rsidRPr="00E95C05" w:rsidRDefault="00E55722" w:rsidP="00AA6D94">
            <w:pPr>
              <w:autoSpaceDE w:val="0"/>
              <w:autoSpaceDN w:val="0"/>
              <w:adjustRightInd w:val="0"/>
              <w:spacing w:line="256" w:lineRule="auto"/>
            </w:pPr>
            <w:r w:rsidRPr="00E95C05">
              <w:t>сложения и вычитания</w:t>
            </w:r>
            <w:r w:rsidR="007E723F">
              <w:t>.</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rPr>
                <w:b/>
                <w:bCs/>
                <w:i/>
                <w:iCs/>
              </w:rPr>
            </w:pPr>
            <w:r w:rsidRPr="00E95C05">
              <w:rPr>
                <w:b/>
                <w:bCs/>
                <w:i/>
                <w:iCs/>
              </w:rPr>
              <w:t>Уметь:</w:t>
            </w:r>
          </w:p>
          <w:p w:rsidR="00E55722" w:rsidRPr="00E95C05" w:rsidRDefault="00E55722" w:rsidP="00AA6D94">
            <w:pPr>
              <w:autoSpaceDE w:val="0"/>
              <w:autoSpaceDN w:val="0"/>
              <w:adjustRightInd w:val="0"/>
            </w:pPr>
            <w:r w:rsidRPr="00E95C05">
              <w:t>– пользоваться изученной математической терминологией;</w:t>
            </w:r>
          </w:p>
          <w:p w:rsidR="00E55722" w:rsidRPr="00E95C05" w:rsidRDefault="00E55722" w:rsidP="00AA6D94">
            <w:pPr>
              <w:autoSpaceDE w:val="0"/>
              <w:autoSpaceDN w:val="0"/>
              <w:adjustRightInd w:val="0"/>
            </w:pPr>
            <w:r w:rsidRPr="00E95C05">
              <w:t>– выполнять устно арифметические действия над числами в пределах сотни;</w:t>
            </w:r>
          </w:p>
          <w:p w:rsidR="00E55722" w:rsidRPr="00E95C05" w:rsidRDefault="00E55722" w:rsidP="00AA6D94">
            <w:pPr>
              <w:autoSpaceDE w:val="0"/>
              <w:autoSpaceDN w:val="0"/>
              <w:adjustRightInd w:val="0"/>
            </w:pPr>
            <w:r w:rsidRPr="00E95C05">
              <w:t>– выполнять письменные вычисления (сложение и вычитание двузначных чисел, двузначного числа и однозначного числа);</w:t>
            </w:r>
          </w:p>
          <w:p w:rsidR="00E55722" w:rsidRPr="00E95C05" w:rsidRDefault="00E55722" w:rsidP="00AA6D94">
            <w:pPr>
              <w:autoSpaceDE w:val="0"/>
              <w:autoSpaceDN w:val="0"/>
              <w:adjustRightInd w:val="0"/>
              <w:spacing w:line="232" w:lineRule="auto"/>
            </w:pPr>
            <w:r w:rsidRPr="00E95C05">
              <w:t>– вычислять значение числового выражения;</w:t>
            </w:r>
          </w:p>
          <w:p w:rsidR="00E55722" w:rsidRPr="00E95C05" w:rsidRDefault="00E55722" w:rsidP="00AA6D94">
            <w:pPr>
              <w:autoSpaceDE w:val="0"/>
              <w:autoSpaceDN w:val="0"/>
              <w:adjustRightInd w:val="0"/>
              <w:spacing w:line="232" w:lineRule="auto"/>
            </w:pPr>
            <w:r w:rsidRPr="00E95C05">
              <w:t>– проверять правильность выполненных вычислений</w:t>
            </w:r>
          </w:p>
        </w:tc>
      </w:tr>
      <w:tr w:rsidR="00E55722" w:rsidRPr="00E95C05" w:rsidTr="00E55722">
        <w:trPr>
          <w:gridAfter w:val="2"/>
          <w:wAfter w:w="1375" w:type="pct"/>
        </w:trPr>
        <w:tc>
          <w:tcPr>
            <w:tcW w:w="157" w:type="pct"/>
          </w:tcPr>
          <w:p w:rsidR="00E55722" w:rsidRPr="00E95C05" w:rsidRDefault="00E55722" w:rsidP="00AA6D94">
            <w:r w:rsidRPr="00E95C05">
              <w:t>51</w:t>
            </w:r>
          </w:p>
        </w:tc>
        <w:tc>
          <w:tcPr>
            <w:tcW w:w="793" w:type="pct"/>
          </w:tcPr>
          <w:p w:rsidR="00E55722" w:rsidRPr="00E95C05" w:rsidRDefault="00E55722" w:rsidP="00AA6D94">
            <w:r w:rsidRPr="00E95C05">
              <w:t>Контрольная работа по теме «Сложение и вычитание»</w:t>
            </w:r>
            <w:r w:rsidR="007E723F">
              <w:t>.</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32" w:lineRule="auto"/>
              <w:rPr>
                <w:b/>
                <w:bCs/>
                <w:i/>
                <w:iCs/>
              </w:rPr>
            </w:pPr>
            <w:r w:rsidRPr="00E95C05">
              <w:rPr>
                <w:b/>
                <w:bCs/>
                <w:i/>
                <w:iCs/>
              </w:rPr>
              <w:t>Уметь:</w:t>
            </w:r>
          </w:p>
          <w:p w:rsidR="00E55722" w:rsidRPr="00E95C05" w:rsidRDefault="00E55722" w:rsidP="00AA6D94">
            <w:pPr>
              <w:autoSpaceDE w:val="0"/>
              <w:autoSpaceDN w:val="0"/>
              <w:adjustRightInd w:val="0"/>
              <w:spacing w:line="232" w:lineRule="auto"/>
            </w:pPr>
            <w:r w:rsidRPr="00E95C05">
              <w:t>– пользоваться изученной математической терминологией;</w:t>
            </w:r>
          </w:p>
          <w:p w:rsidR="00E55722" w:rsidRPr="00E95C05" w:rsidRDefault="00E55722" w:rsidP="00AA6D94">
            <w:pPr>
              <w:autoSpaceDE w:val="0"/>
              <w:autoSpaceDN w:val="0"/>
              <w:adjustRightInd w:val="0"/>
              <w:spacing w:line="232" w:lineRule="auto"/>
            </w:pPr>
            <w:r w:rsidRPr="00E95C05">
              <w:t>– выполнять устно арифметические действия над числами в пределах сотни;</w:t>
            </w:r>
          </w:p>
          <w:p w:rsidR="00E55722" w:rsidRPr="00E95C05" w:rsidRDefault="00E55722" w:rsidP="00AA6D94">
            <w:pPr>
              <w:autoSpaceDE w:val="0"/>
              <w:autoSpaceDN w:val="0"/>
              <w:adjustRightInd w:val="0"/>
              <w:spacing w:line="232" w:lineRule="auto"/>
            </w:pPr>
            <w:r w:rsidRPr="00E95C05">
              <w:t>– выполнять письменные вычисления (сложение и вычитание двузначных чисел, двузначного числа и однозначного числа);</w:t>
            </w:r>
          </w:p>
          <w:p w:rsidR="00E55722" w:rsidRPr="00E95C05" w:rsidRDefault="00E55722" w:rsidP="00AA6D94">
            <w:pPr>
              <w:autoSpaceDE w:val="0"/>
              <w:autoSpaceDN w:val="0"/>
              <w:adjustRightInd w:val="0"/>
              <w:spacing w:line="232" w:lineRule="auto"/>
            </w:pPr>
            <w:r w:rsidRPr="00E95C05">
              <w:t>– вычислять значение числового выражения;</w:t>
            </w:r>
          </w:p>
          <w:p w:rsidR="00E55722" w:rsidRPr="00E95C05" w:rsidRDefault="00E55722" w:rsidP="00AA6D94">
            <w:pPr>
              <w:autoSpaceDE w:val="0"/>
              <w:autoSpaceDN w:val="0"/>
              <w:adjustRightInd w:val="0"/>
              <w:spacing w:line="232" w:lineRule="auto"/>
            </w:pPr>
            <w:r w:rsidRPr="00E95C05">
              <w:t>– проверять правильность выполненных вычислений;</w:t>
            </w:r>
          </w:p>
        </w:tc>
      </w:tr>
      <w:tr w:rsidR="00E55722" w:rsidRPr="00E95C05" w:rsidTr="00E55722">
        <w:trPr>
          <w:gridAfter w:val="2"/>
          <w:wAfter w:w="1375" w:type="pct"/>
        </w:trPr>
        <w:tc>
          <w:tcPr>
            <w:tcW w:w="157" w:type="pct"/>
          </w:tcPr>
          <w:p w:rsidR="00E55722" w:rsidRPr="00E95C05" w:rsidRDefault="00E55722" w:rsidP="00AA6D94">
            <w:r w:rsidRPr="00E95C05">
              <w:t>52</w:t>
            </w:r>
          </w:p>
        </w:tc>
        <w:tc>
          <w:tcPr>
            <w:tcW w:w="793" w:type="pct"/>
          </w:tcPr>
          <w:p w:rsidR="00E55722" w:rsidRPr="00E95C05" w:rsidRDefault="00E55722" w:rsidP="00AA6D94">
            <w:pPr>
              <w:autoSpaceDE w:val="0"/>
              <w:autoSpaceDN w:val="0"/>
              <w:adjustRightInd w:val="0"/>
              <w:spacing w:line="256" w:lineRule="auto"/>
            </w:pPr>
            <w:r w:rsidRPr="00E95C05">
              <w:t>Анализ контрольной работы. Работа над ошибками. Решение задач</w:t>
            </w:r>
            <w:r w:rsidR="007E723F">
              <w:t>.</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32" w:lineRule="auto"/>
            </w:pPr>
            <w:r w:rsidRPr="00E95C05">
              <w:t>– решать текстовые  задачи арифметическим способом;</w:t>
            </w:r>
          </w:p>
          <w:p w:rsidR="00E55722" w:rsidRPr="00E95C05" w:rsidRDefault="00E55722" w:rsidP="00AA6D94">
            <w:pPr>
              <w:autoSpaceDE w:val="0"/>
              <w:autoSpaceDN w:val="0"/>
              <w:adjustRightInd w:val="0"/>
              <w:spacing w:line="232" w:lineRule="auto"/>
              <w:ind w:firstLine="30"/>
            </w:pPr>
            <w:r w:rsidRPr="00E95C05">
              <w:t xml:space="preserve">– чертить с помощью линейки отрезок заданной длины; </w:t>
            </w:r>
          </w:p>
          <w:p w:rsidR="00E55722" w:rsidRPr="00E95C05" w:rsidRDefault="00E55722" w:rsidP="00AA6D94">
            <w:pPr>
              <w:autoSpaceDE w:val="0"/>
              <w:autoSpaceDN w:val="0"/>
              <w:adjustRightInd w:val="0"/>
              <w:spacing w:line="232" w:lineRule="auto"/>
            </w:pPr>
            <w:r w:rsidRPr="00E95C05">
              <w:t>– измерять длину заданного отрезка;</w:t>
            </w:r>
          </w:p>
          <w:p w:rsidR="00E55722" w:rsidRPr="00E95C05" w:rsidRDefault="00E55722" w:rsidP="00AA6D94">
            <w:pPr>
              <w:autoSpaceDE w:val="0"/>
              <w:autoSpaceDN w:val="0"/>
              <w:adjustRightInd w:val="0"/>
              <w:spacing w:line="232" w:lineRule="auto"/>
            </w:pPr>
            <w:r w:rsidRPr="00E95C05">
              <w:t>– распознавать изученные геометрические фигуры и изображать их на бумаге с разлиновкой в клетку;</w:t>
            </w:r>
          </w:p>
          <w:p w:rsidR="00E55722" w:rsidRPr="00E95C05" w:rsidRDefault="00E55722" w:rsidP="00AA6D94">
            <w:pPr>
              <w:autoSpaceDE w:val="0"/>
              <w:autoSpaceDN w:val="0"/>
              <w:adjustRightInd w:val="0"/>
              <w:spacing w:line="232" w:lineRule="auto"/>
            </w:pPr>
            <w:r w:rsidRPr="00E95C05">
              <w:t>– сравнивать величины по их числовым значениям;</w:t>
            </w:r>
          </w:p>
          <w:p w:rsidR="00E55722" w:rsidRPr="00E95C05" w:rsidRDefault="00E55722" w:rsidP="00AA6D94">
            <w:pPr>
              <w:autoSpaceDE w:val="0"/>
              <w:autoSpaceDN w:val="0"/>
              <w:adjustRightInd w:val="0"/>
              <w:spacing w:line="232" w:lineRule="auto"/>
            </w:pPr>
            <w:r w:rsidRPr="00E95C05">
              <w:t>– выражать данные величины в различных единицах</w:t>
            </w:r>
          </w:p>
        </w:tc>
      </w:tr>
      <w:tr w:rsidR="00E55722" w:rsidRPr="00E95C05" w:rsidTr="00E55722">
        <w:trPr>
          <w:gridAfter w:val="2"/>
          <w:wAfter w:w="1375" w:type="pct"/>
        </w:trPr>
        <w:tc>
          <w:tcPr>
            <w:tcW w:w="157" w:type="pct"/>
          </w:tcPr>
          <w:p w:rsidR="00E55722" w:rsidRPr="00E95C05" w:rsidRDefault="00E55722" w:rsidP="00AA6D94">
            <w:r w:rsidRPr="00E95C05">
              <w:t>53</w:t>
            </w:r>
          </w:p>
        </w:tc>
        <w:tc>
          <w:tcPr>
            <w:tcW w:w="793" w:type="pct"/>
          </w:tcPr>
          <w:p w:rsidR="00E55722" w:rsidRPr="00E95C05" w:rsidRDefault="00E55722" w:rsidP="00AA6D94">
            <w:pPr>
              <w:autoSpaceDE w:val="0"/>
              <w:autoSpaceDN w:val="0"/>
              <w:adjustRightInd w:val="0"/>
              <w:spacing w:line="252" w:lineRule="auto"/>
            </w:pPr>
            <w:r w:rsidRPr="00E95C05">
              <w:t xml:space="preserve">Закрепление </w:t>
            </w:r>
            <w:proofErr w:type="gramStart"/>
            <w:r w:rsidRPr="00E95C05">
              <w:t>изученного</w:t>
            </w:r>
            <w:proofErr w:type="gramEnd"/>
            <w:r w:rsidRPr="00E95C05">
              <w:t xml:space="preserve"> по теме </w:t>
            </w:r>
            <w:r>
              <w:t xml:space="preserve"> </w:t>
            </w:r>
            <w:r w:rsidRPr="00E95C05">
              <w:t>«Решение задач»</w:t>
            </w:r>
            <w:r w:rsidR="007E723F">
              <w:t>.</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52" w:lineRule="auto"/>
              <w:rPr>
                <w:b/>
                <w:bCs/>
                <w:i/>
                <w:iCs/>
              </w:rPr>
            </w:pPr>
            <w:r w:rsidRPr="00E95C05">
              <w:rPr>
                <w:b/>
                <w:bCs/>
                <w:i/>
                <w:iCs/>
              </w:rPr>
              <w:t>Уметь:</w:t>
            </w:r>
          </w:p>
          <w:p w:rsidR="00E55722" w:rsidRPr="00E95C05" w:rsidRDefault="00E55722" w:rsidP="00AA6D94">
            <w:pPr>
              <w:autoSpaceDE w:val="0"/>
              <w:autoSpaceDN w:val="0"/>
              <w:adjustRightInd w:val="0"/>
              <w:spacing w:line="252" w:lineRule="auto"/>
            </w:pPr>
            <w:r w:rsidRPr="00E95C05">
              <w:t>– пользоваться изученной математической терминологией;</w:t>
            </w:r>
          </w:p>
          <w:p w:rsidR="00E55722" w:rsidRPr="00E95C05" w:rsidRDefault="00E55722" w:rsidP="00AA6D94">
            <w:pPr>
              <w:autoSpaceDE w:val="0"/>
              <w:autoSpaceDN w:val="0"/>
              <w:adjustRightInd w:val="0"/>
              <w:spacing w:line="252" w:lineRule="auto"/>
            </w:pPr>
            <w:r w:rsidRPr="00E95C05">
              <w:t>– выполнять устно арифметические действия над числами в пределах сотни;</w:t>
            </w:r>
          </w:p>
          <w:p w:rsidR="00E55722" w:rsidRPr="00E95C05" w:rsidRDefault="00E55722" w:rsidP="00AA6D94">
            <w:pPr>
              <w:autoSpaceDE w:val="0"/>
              <w:autoSpaceDN w:val="0"/>
              <w:adjustRightInd w:val="0"/>
              <w:spacing w:line="252" w:lineRule="auto"/>
            </w:pPr>
            <w:r w:rsidRPr="00E95C05">
              <w:t>– вычислять значение числового выражения;</w:t>
            </w:r>
          </w:p>
          <w:p w:rsidR="00E55722" w:rsidRPr="00E95C05" w:rsidRDefault="00E55722" w:rsidP="00AA6D94">
            <w:pPr>
              <w:autoSpaceDE w:val="0"/>
              <w:autoSpaceDN w:val="0"/>
              <w:adjustRightInd w:val="0"/>
              <w:spacing w:line="252" w:lineRule="auto"/>
            </w:pPr>
            <w:r w:rsidRPr="00E95C05">
              <w:t>– проверять правильность выполненных вычислений;</w:t>
            </w:r>
          </w:p>
          <w:p w:rsidR="00E55722" w:rsidRPr="00E95C05" w:rsidRDefault="00E55722" w:rsidP="00AA6D94">
            <w:pPr>
              <w:autoSpaceDE w:val="0"/>
              <w:autoSpaceDN w:val="0"/>
              <w:adjustRightInd w:val="0"/>
              <w:spacing w:line="252" w:lineRule="auto"/>
            </w:pPr>
            <w:r w:rsidRPr="00E95C05">
              <w:t>– решать текстовые задачи арифметическим способом</w:t>
            </w:r>
          </w:p>
        </w:tc>
      </w:tr>
      <w:tr w:rsidR="00E55722" w:rsidRPr="00E95C05" w:rsidTr="00E55722">
        <w:trPr>
          <w:gridAfter w:val="2"/>
          <w:wAfter w:w="1375" w:type="pct"/>
        </w:trPr>
        <w:tc>
          <w:tcPr>
            <w:tcW w:w="157" w:type="pct"/>
          </w:tcPr>
          <w:p w:rsidR="00E55722" w:rsidRPr="00E95C05" w:rsidRDefault="00E55722" w:rsidP="00AA6D94">
            <w:r>
              <w:t>54</w:t>
            </w:r>
          </w:p>
        </w:tc>
        <w:tc>
          <w:tcPr>
            <w:tcW w:w="793" w:type="pct"/>
          </w:tcPr>
          <w:p w:rsidR="00E55722" w:rsidRPr="00E95C05" w:rsidRDefault="00E55722" w:rsidP="00AA6D94">
            <w:pPr>
              <w:autoSpaceDE w:val="0"/>
              <w:autoSpaceDN w:val="0"/>
              <w:adjustRightInd w:val="0"/>
              <w:spacing w:line="252" w:lineRule="auto"/>
            </w:pPr>
            <w:r w:rsidRPr="00E95C05">
              <w:t>Буквенные выражения</w:t>
            </w:r>
            <w:r w:rsidR="007E723F">
              <w:t xml:space="preserve">. </w:t>
            </w:r>
            <w:r w:rsidR="007E723F" w:rsidRPr="007E723F">
              <w:rPr>
                <w:color w:val="FF0000"/>
              </w:rPr>
              <w:t>ВД урок-исследование.</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52" w:lineRule="auto"/>
            </w:pPr>
            <w:r w:rsidRPr="00E95C05">
              <w:rPr>
                <w:b/>
                <w:bCs/>
                <w:i/>
                <w:iCs/>
              </w:rPr>
              <w:t xml:space="preserve">Иметь </w:t>
            </w:r>
            <w:proofErr w:type="spellStart"/>
            <w:r w:rsidRPr="00E95C05">
              <w:rPr>
                <w:b/>
                <w:bCs/>
                <w:i/>
                <w:iCs/>
              </w:rPr>
              <w:t>представление</w:t>
            </w:r>
            <w:r w:rsidRPr="00E95C05">
              <w:t>о</w:t>
            </w:r>
            <w:proofErr w:type="spellEnd"/>
            <w:r w:rsidRPr="00E95C05">
              <w:t xml:space="preserve"> буквенных </w:t>
            </w:r>
            <w:proofErr w:type="gramStart"/>
            <w:r w:rsidRPr="00E95C05">
              <w:t>выражениях</w:t>
            </w:r>
            <w:proofErr w:type="gramEnd"/>
            <w:r w:rsidRPr="00E95C05">
              <w:t>.</w:t>
            </w:r>
          </w:p>
          <w:p w:rsidR="00E55722" w:rsidRPr="00E95C05" w:rsidRDefault="00E55722" w:rsidP="00AA6D94">
            <w:pPr>
              <w:autoSpaceDE w:val="0"/>
              <w:autoSpaceDN w:val="0"/>
              <w:adjustRightInd w:val="0"/>
              <w:spacing w:line="252" w:lineRule="auto"/>
              <w:rPr>
                <w:b/>
                <w:bCs/>
                <w:i/>
                <w:iCs/>
              </w:rPr>
            </w:pPr>
            <w:r w:rsidRPr="00E95C05">
              <w:rPr>
                <w:b/>
                <w:bCs/>
                <w:i/>
                <w:iCs/>
              </w:rPr>
              <w:t>Уметь:</w:t>
            </w:r>
          </w:p>
          <w:p w:rsidR="00E55722" w:rsidRPr="00E95C05" w:rsidRDefault="00E55722" w:rsidP="00AA6D94">
            <w:pPr>
              <w:autoSpaceDE w:val="0"/>
              <w:autoSpaceDN w:val="0"/>
              <w:adjustRightInd w:val="0"/>
              <w:spacing w:line="252" w:lineRule="auto"/>
            </w:pPr>
            <w:r w:rsidRPr="00E95C05">
              <w:t>– записывать и читать буквенные выражения;</w:t>
            </w:r>
          </w:p>
          <w:p w:rsidR="00E55722" w:rsidRPr="00E95C05" w:rsidRDefault="00E55722" w:rsidP="00AA6D94">
            <w:pPr>
              <w:autoSpaceDE w:val="0"/>
              <w:autoSpaceDN w:val="0"/>
              <w:adjustRightInd w:val="0"/>
              <w:spacing w:line="252" w:lineRule="auto"/>
            </w:pPr>
            <w:r w:rsidRPr="00E95C05">
              <w:lastRenderedPageBreak/>
              <w:t>– находить значения буквенных выражений при конкретном значении букв</w:t>
            </w:r>
          </w:p>
        </w:tc>
      </w:tr>
      <w:tr w:rsidR="00E55722" w:rsidRPr="00E95C05" w:rsidTr="00E55722">
        <w:trPr>
          <w:gridAfter w:val="2"/>
          <w:wAfter w:w="1375" w:type="pct"/>
        </w:trPr>
        <w:tc>
          <w:tcPr>
            <w:tcW w:w="157" w:type="pct"/>
          </w:tcPr>
          <w:p w:rsidR="00E55722" w:rsidRPr="00E95C05" w:rsidRDefault="00E55722" w:rsidP="00AA6D94">
            <w:r w:rsidRPr="00E95C05">
              <w:lastRenderedPageBreak/>
              <w:t>55</w:t>
            </w:r>
          </w:p>
        </w:tc>
        <w:tc>
          <w:tcPr>
            <w:tcW w:w="793" w:type="pct"/>
          </w:tcPr>
          <w:p w:rsidR="00E55722" w:rsidRPr="00E95C05" w:rsidRDefault="00E55722" w:rsidP="00AA6D94">
            <w:pPr>
              <w:autoSpaceDE w:val="0"/>
              <w:autoSpaceDN w:val="0"/>
              <w:adjustRightInd w:val="0"/>
              <w:spacing w:line="252" w:lineRule="auto"/>
            </w:pPr>
            <w:r w:rsidRPr="00E95C05">
              <w:t>Буквенные выражения</w:t>
            </w:r>
            <w:r w:rsidR="007E723F">
              <w:t>.</w:t>
            </w:r>
            <w:r>
              <w:t xml:space="preserve"> </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52" w:lineRule="auto"/>
            </w:pPr>
            <w:r w:rsidRPr="00E95C05">
              <w:rPr>
                <w:b/>
                <w:bCs/>
                <w:i/>
                <w:iCs/>
              </w:rPr>
              <w:t xml:space="preserve">Иметь </w:t>
            </w:r>
            <w:proofErr w:type="spellStart"/>
            <w:r w:rsidRPr="00E95C05">
              <w:rPr>
                <w:b/>
                <w:bCs/>
                <w:i/>
                <w:iCs/>
              </w:rPr>
              <w:t>представление</w:t>
            </w:r>
            <w:r w:rsidRPr="00E95C05">
              <w:t>о</w:t>
            </w:r>
            <w:proofErr w:type="spellEnd"/>
            <w:r w:rsidRPr="00E95C05">
              <w:t xml:space="preserve"> буквенных </w:t>
            </w:r>
            <w:proofErr w:type="gramStart"/>
            <w:r w:rsidRPr="00E95C05">
              <w:t>выражениях</w:t>
            </w:r>
            <w:proofErr w:type="gramEnd"/>
            <w:r w:rsidRPr="00E95C05">
              <w:t>.</w:t>
            </w:r>
          </w:p>
          <w:p w:rsidR="00E55722" w:rsidRPr="00E95C05" w:rsidRDefault="00E55722" w:rsidP="00AA6D94">
            <w:pPr>
              <w:autoSpaceDE w:val="0"/>
              <w:autoSpaceDN w:val="0"/>
              <w:adjustRightInd w:val="0"/>
              <w:spacing w:line="252" w:lineRule="auto"/>
              <w:rPr>
                <w:b/>
                <w:bCs/>
                <w:i/>
                <w:iCs/>
              </w:rPr>
            </w:pPr>
            <w:r w:rsidRPr="00E95C05">
              <w:rPr>
                <w:b/>
                <w:bCs/>
                <w:i/>
                <w:iCs/>
              </w:rPr>
              <w:t>Уметь:</w:t>
            </w:r>
          </w:p>
          <w:p w:rsidR="00E55722" w:rsidRPr="00E95C05" w:rsidRDefault="00E55722" w:rsidP="00AA6D94">
            <w:pPr>
              <w:autoSpaceDE w:val="0"/>
              <w:autoSpaceDN w:val="0"/>
              <w:adjustRightInd w:val="0"/>
              <w:spacing w:line="252" w:lineRule="auto"/>
            </w:pPr>
            <w:r w:rsidRPr="00E95C05">
              <w:t>– записывать и читать буквенные выражения;</w:t>
            </w:r>
          </w:p>
          <w:p w:rsidR="00E55722" w:rsidRPr="00E95C05" w:rsidRDefault="00E55722" w:rsidP="00AA6D94">
            <w:pPr>
              <w:autoSpaceDE w:val="0"/>
              <w:autoSpaceDN w:val="0"/>
              <w:adjustRightInd w:val="0"/>
              <w:spacing w:line="252" w:lineRule="auto"/>
            </w:pPr>
            <w:r w:rsidRPr="00E95C05">
              <w:t>– находить значения буквенных выражений при конкретном значении букв</w:t>
            </w:r>
          </w:p>
        </w:tc>
      </w:tr>
      <w:tr w:rsidR="00E55722" w:rsidRPr="00E95C05" w:rsidTr="00E55722">
        <w:trPr>
          <w:gridAfter w:val="2"/>
          <w:wAfter w:w="1375" w:type="pct"/>
        </w:trPr>
        <w:tc>
          <w:tcPr>
            <w:tcW w:w="157" w:type="pct"/>
          </w:tcPr>
          <w:p w:rsidR="00E55722" w:rsidRPr="00E95C05" w:rsidRDefault="00E55722" w:rsidP="00AA6D94">
            <w:r w:rsidRPr="00E95C05">
              <w:t>56</w:t>
            </w:r>
          </w:p>
        </w:tc>
        <w:tc>
          <w:tcPr>
            <w:tcW w:w="793" w:type="pct"/>
          </w:tcPr>
          <w:p w:rsidR="00E55722" w:rsidRPr="00E95C05" w:rsidRDefault="00E55722" w:rsidP="00AA6D94">
            <w:pPr>
              <w:autoSpaceDE w:val="0"/>
              <w:autoSpaceDN w:val="0"/>
              <w:adjustRightInd w:val="0"/>
              <w:spacing w:line="225" w:lineRule="auto"/>
            </w:pPr>
            <w:r w:rsidRPr="00E95C05">
              <w:t>Знакомство с уравнениями</w:t>
            </w:r>
            <w:r w:rsidR="007E723F">
              <w:t xml:space="preserve">. </w:t>
            </w:r>
            <w:r w:rsidR="007E723F" w:rsidRPr="007E723F">
              <w:rPr>
                <w:color w:val="FF0000"/>
              </w:rPr>
              <w:t>ВД урок-исследование.</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25" w:lineRule="auto"/>
            </w:pPr>
            <w:r w:rsidRPr="00E95C05">
              <w:rPr>
                <w:b/>
                <w:bCs/>
                <w:i/>
                <w:iCs/>
              </w:rPr>
              <w:t xml:space="preserve">Иметь </w:t>
            </w:r>
            <w:proofErr w:type="spellStart"/>
            <w:r w:rsidRPr="00E95C05">
              <w:rPr>
                <w:b/>
                <w:bCs/>
                <w:i/>
                <w:iCs/>
              </w:rPr>
              <w:t>представление</w:t>
            </w:r>
            <w:r w:rsidRPr="00E95C05">
              <w:t>об</w:t>
            </w:r>
            <w:proofErr w:type="spellEnd"/>
            <w:r w:rsidRPr="00E95C05">
              <w:t xml:space="preserve"> </w:t>
            </w:r>
            <w:proofErr w:type="gramStart"/>
            <w:r w:rsidRPr="00E95C05">
              <w:t>уравнении</w:t>
            </w:r>
            <w:proofErr w:type="gramEnd"/>
            <w:r w:rsidRPr="00E95C05">
              <w:t>.</w:t>
            </w:r>
          </w:p>
          <w:p w:rsidR="00E55722" w:rsidRPr="00E95C05" w:rsidRDefault="00E55722" w:rsidP="00AA6D94">
            <w:pPr>
              <w:autoSpaceDE w:val="0"/>
              <w:autoSpaceDN w:val="0"/>
              <w:adjustRightInd w:val="0"/>
              <w:spacing w:line="225" w:lineRule="auto"/>
              <w:rPr>
                <w:b/>
                <w:bCs/>
                <w:i/>
                <w:iCs/>
              </w:rPr>
            </w:pPr>
            <w:r w:rsidRPr="00E95C05">
              <w:rPr>
                <w:b/>
                <w:bCs/>
                <w:i/>
                <w:iCs/>
              </w:rPr>
              <w:t>Уметь:</w:t>
            </w:r>
          </w:p>
          <w:p w:rsidR="00E55722" w:rsidRPr="00E95C05" w:rsidRDefault="00E55722" w:rsidP="00AA6D94">
            <w:pPr>
              <w:autoSpaceDE w:val="0"/>
              <w:autoSpaceDN w:val="0"/>
              <w:adjustRightInd w:val="0"/>
              <w:spacing w:line="225" w:lineRule="auto"/>
            </w:pPr>
            <w:r w:rsidRPr="00E95C05">
              <w:t xml:space="preserve">– отличать уравнение от других математических записей </w:t>
            </w:r>
          </w:p>
        </w:tc>
      </w:tr>
      <w:tr w:rsidR="00E55722" w:rsidRPr="00E95C05" w:rsidTr="00E55722">
        <w:trPr>
          <w:gridAfter w:val="2"/>
          <w:wAfter w:w="1375" w:type="pct"/>
        </w:trPr>
        <w:tc>
          <w:tcPr>
            <w:tcW w:w="157" w:type="pct"/>
          </w:tcPr>
          <w:p w:rsidR="00E55722" w:rsidRPr="00E95C05" w:rsidRDefault="00E55722" w:rsidP="00AA6D94">
            <w:r w:rsidRPr="00E95C05">
              <w:t>57</w:t>
            </w:r>
          </w:p>
        </w:tc>
        <w:tc>
          <w:tcPr>
            <w:tcW w:w="793" w:type="pct"/>
          </w:tcPr>
          <w:p w:rsidR="00E55722" w:rsidRPr="00E95C05" w:rsidRDefault="00E55722" w:rsidP="00AA6D94">
            <w:pPr>
              <w:autoSpaceDE w:val="0"/>
              <w:autoSpaceDN w:val="0"/>
              <w:adjustRightInd w:val="0"/>
              <w:spacing w:line="225" w:lineRule="auto"/>
            </w:pPr>
            <w:r w:rsidRPr="00E95C05">
              <w:t>Решение уравнений способом подбора</w:t>
            </w:r>
            <w:r w:rsidR="007E723F">
              <w:t>.</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25" w:lineRule="auto"/>
              <w:rPr>
                <w:b/>
                <w:bCs/>
                <w:i/>
                <w:iCs/>
              </w:rPr>
            </w:pPr>
            <w:r w:rsidRPr="00E95C05">
              <w:rPr>
                <w:b/>
                <w:bCs/>
                <w:i/>
                <w:iCs/>
              </w:rPr>
              <w:t>Уметь:</w:t>
            </w:r>
          </w:p>
          <w:p w:rsidR="00E55722" w:rsidRPr="00E95C05" w:rsidRDefault="00E55722" w:rsidP="00AA6D94">
            <w:pPr>
              <w:autoSpaceDE w:val="0"/>
              <w:autoSpaceDN w:val="0"/>
              <w:adjustRightInd w:val="0"/>
              <w:spacing w:line="225" w:lineRule="auto"/>
            </w:pPr>
            <w:r w:rsidRPr="00E95C05">
              <w:t>– пользоваться изученной математической терминологией;</w:t>
            </w:r>
          </w:p>
          <w:p w:rsidR="00E55722" w:rsidRPr="00E95C05" w:rsidRDefault="00E55722" w:rsidP="00AA6D94">
            <w:pPr>
              <w:autoSpaceDE w:val="0"/>
              <w:autoSpaceDN w:val="0"/>
              <w:adjustRightInd w:val="0"/>
              <w:spacing w:line="225" w:lineRule="auto"/>
            </w:pPr>
            <w:r w:rsidRPr="00E95C05">
              <w:t>– выполнять письменные вычисления (сложение и вычитание двузначных чисел, двузначного числа и однозначного числа);</w:t>
            </w:r>
          </w:p>
          <w:p w:rsidR="00E55722" w:rsidRPr="00E95C05" w:rsidRDefault="00E55722" w:rsidP="00AA6D94">
            <w:pPr>
              <w:autoSpaceDE w:val="0"/>
              <w:autoSpaceDN w:val="0"/>
              <w:adjustRightInd w:val="0"/>
              <w:spacing w:line="225" w:lineRule="auto"/>
            </w:pPr>
            <w:r w:rsidRPr="00E95C05">
              <w:t>– решать текстовые  задачи арифметическим способом</w:t>
            </w:r>
          </w:p>
        </w:tc>
      </w:tr>
      <w:tr w:rsidR="00E55722" w:rsidRPr="00E95C05" w:rsidTr="00E55722">
        <w:trPr>
          <w:gridAfter w:val="2"/>
          <w:wAfter w:w="1375" w:type="pct"/>
        </w:trPr>
        <w:tc>
          <w:tcPr>
            <w:tcW w:w="157" w:type="pct"/>
          </w:tcPr>
          <w:p w:rsidR="00E55722" w:rsidRPr="00E95C05" w:rsidRDefault="00E55722" w:rsidP="00AA6D94">
            <w:r w:rsidRPr="00E95C05">
              <w:t>58</w:t>
            </w:r>
          </w:p>
        </w:tc>
        <w:tc>
          <w:tcPr>
            <w:tcW w:w="793" w:type="pct"/>
          </w:tcPr>
          <w:p w:rsidR="00E55722" w:rsidRPr="00E95C05" w:rsidRDefault="00E55722" w:rsidP="00AA6D94">
            <w:pPr>
              <w:autoSpaceDE w:val="0"/>
              <w:autoSpaceDN w:val="0"/>
              <w:adjustRightInd w:val="0"/>
              <w:spacing w:line="225" w:lineRule="auto"/>
            </w:pPr>
            <w:r w:rsidRPr="00E95C05">
              <w:t>Проверка сложения</w:t>
            </w:r>
            <w:r w:rsidR="007E723F">
              <w:t>.</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25" w:lineRule="auto"/>
              <w:rPr>
                <w:b/>
                <w:bCs/>
                <w:i/>
                <w:iCs/>
              </w:rPr>
            </w:pPr>
            <w:r w:rsidRPr="00E95C05">
              <w:rPr>
                <w:b/>
                <w:bCs/>
                <w:i/>
                <w:iCs/>
              </w:rPr>
              <w:t>Уметь:</w:t>
            </w:r>
          </w:p>
          <w:p w:rsidR="00E55722" w:rsidRPr="00E95C05" w:rsidRDefault="00E55722" w:rsidP="00AA6D94">
            <w:pPr>
              <w:autoSpaceDE w:val="0"/>
              <w:autoSpaceDN w:val="0"/>
              <w:adjustRightInd w:val="0"/>
              <w:spacing w:line="225" w:lineRule="auto"/>
            </w:pPr>
            <w:r w:rsidRPr="00E95C05">
              <w:t>– выполнять устно арифметические действия над числами в пределах сотни;</w:t>
            </w:r>
          </w:p>
          <w:p w:rsidR="00E55722" w:rsidRPr="00E95C05" w:rsidRDefault="00E55722" w:rsidP="00AA6D94">
            <w:pPr>
              <w:autoSpaceDE w:val="0"/>
              <w:autoSpaceDN w:val="0"/>
              <w:adjustRightInd w:val="0"/>
              <w:spacing w:line="225" w:lineRule="auto"/>
            </w:pPr>
            <w:r w:rsidRPr="00E95C05">
              <w:t>– вычислять значение числового выражения;</w:t>
            </w:r>
          </w:p>
          <w:p w:rsidR="00E55722" w:rsidRPr="00E95C05" w:rsidRDefault="00E55722" w:rsidP="00AA6D94">
            <w:pPr>
              <w:autoSpaceDE w:val="0"/>
              <w:autoSpaceDN w:val="0"/>
              <w:adjustRightInd w:val="0"/>
              <w:spacing w:line="225" w:lineRule="auto"/>
            </w:pPr>
            <w:r w:rsidRPr="00E95C05">
              <w:t>– проверять правильность выполненных вычислений</w:t>
            </w:r>
          </w:p>
        </w:tc>
      </w:tr>
      <w:tr w:rsidR="00E55722" w:rsidRPr="00E95C05" w:rsidTr="00E55722">
        <w:trPr>
          <w:gridAfter w:val="2"/>
          <w:wAfter w:w="1375" w:type="pct"/>
        </w:trPr>
        <w:tc>
          <w:tcPr>
            <w:tcW w:w="157" w:type="pct"/>
          </w:tcPr>
          <w:p w:rsidR="00E55722" w:rsidRPr="00E95C05" w:rsidRDefault="00E55722" w:rsidP="00AA6D94">
            <w:r w:rsidRPr="00E95C05">
              <w:t>59</w:t>
            </w:r>
          </w:p>
        </w:tc>
        <w:tc>
          <w:tcPr>
            <w:tcW w:w="793" w:type="pct"/>
          </w:tcPr>
          <w:p w:rsidR="00E55722" w:rsidRPr="00E95C05" w:rsidRDefault="00E55722" w:rsidP="00AA6D94">
            <w:pPr>
              <w:autoSpaceDE w:val="0"/>
              <w:autoSpaceDN w:val="0"/>
              <w:adjustRightInd w:val="0"/>
              <w:spacing w:line="225" w:lineRule="auto"/>
            </w:pPr>
            <w:r w:rsidRPr="00E95C05">
              <w:t>Проверка вычитания</w:t>
            </w:r>
            <w:r w:rsidR="007E723F">
              <w:t>.</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25" w:lineRule="auto"/>
              <w:rPr>
                <w:b/>
                <w:bCs/>
                <w:i/>
                <w:iCs/>
              </w:rPr>
            </w:pPr>
            <w:r w:rsidRPr="00E95C05">
              <w:rPr>
                <w:b/>
                <w:bCs/>
                <w:i/>
                <w:iCs/>
              </w:rPr>
              <w:t>Уметь:</w:t>
            </w:r>
          </w:p>
          <w:p w:rsidR="00E55722" w:rsidRPr="00E95C05" w:rsidRDefault="00E55722" w:rsidP="00AA6D94">
            <w:pPr>
              <w:autoSpaceDE w:val="0"/>
              <w:autoSpaceDN w:val="0"/>
              <w:adjustRightInd w:val="0"/>
              <w:spacing w:line="225" w:lineRule="auto"/>
            </w:pPr>
            <w:r w:rsidRPr="00E95C05">
              <w:t>– пользоваться изученной математической терминологией;</w:t>
            </w:r>
          </w:p>
          <w:p w:rsidR="00E55722" w:rsidRPr="00E95C05" w:rsidRDefault="00E55722" w:rsidP="00AA6D94">
            <w:pPr>
              <w:autoSpaceDE w:val="0"/>
              <w:autoSpaceDN w:val="0"/>
              <w:adjustRightInd w:val="0"/>
              <w:spacing w:line="225" w:lineRule="auto"/>
            </w:pPr>
            <w:r w:rsidRPr="00E95C05">
              <w:t>– выполнять устно арифметические действия над числами в пределах сотни;</w:t>
            </w:r>
          </w:p>
          <w:p w:rsidR="00E55722" w:rsidRPr="00E95C05" w:rsidRDefault="00E55722" w:rsidP="00AA6D94">
            <w:pPr>
              <w:autoSpaceDE w:val="0"/>
              <w:autoSpaceDN w:val="0"/>
              <w:adjustRightInd w:val="0"/>
              <w:spacing w:line="225" w:lineRule="auto"/>
            </w:pPr>
            <w:r w:rsidRPr="00E95C05">
              <w:t>– вычислять значение числового выражения;</w:t>
            </w:r>
          </w:p>
        </w:tc>
      </w:tr>
      <w:tr w:rsidR="00E55722" w:rsidRPr="00E95C05" w:rsidTr="00E55722">
        <w:trPr>
          <w:gridAfter w:val="2"/>
          <w:wAfter w:w="1375" w:type="pct"/>
        </w:trPr>
        <w:tc>
          <w:tcPr>
            <w:tcW w:w="157" w:type="pct"/>
          </w:tcPr>
          <w:p w:rsidR="00E55722" w:rsidRPr="00E95C05" w:rsidRDefault="00E55722" w:rsidP="00AA6D94">
            <w:r w:rsidRPr="00E95C05">
              <w:t>60</w:t>
            </w:r>
          </w:p>
        </w:tc>
        <w:tc>
          <w:tcPr>
            <w:tcW w:w="793" w:type="pct"/>
          </w:tcPr>
          <w:p w:rsidR="00E55722" w:rsidRPr="00E95C05" w:rsidRDefault="00E55722" w:rsidP="00AA6D94">
            <w:pPr>
              <w:autoSpaceDE w:val="0"/>
              <w:autoSpaceDN w:val="0"/>
              <w:adjustRightInd w:val="0"/>
              <w:spacing w:line="252" w:lineRule="auto"/>
            </w:pPr>
            <w:r w:rsidRPr="00E95C05">
              <w:t>Проверка сложения и вычитания</w:t>
            </w:r>
            <w:r w:rsidR="007E723F">
              <w:t>.</w:t>
            </w:r>
            <w:r w:rsidR="007225B3">
              <w:t xml:space="preserve"> </w:t>
            </w:r>
            <w:r w:rsidR="007225B3" w:rsidRPr="007225B3">
              <w:rPr>
                <w:color w:val="FF0000"/>
              </w:rPr>
              <w:t>ВД урок-игра.</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30" w:lineRule="auto"/>
              <w:rPr>
                <w:b/>
                <w:bCs/>
                <w:i/>
                <w:iCs/>
              </w:rPr>
            </w:pPr>
            <w:r w:rsidRPr="00E95C05">
              <w:rPr>
                <w:b/>
                <w:bCs/>
                <w:i/>
                <w:iCs/>
              </w:rPr>
              <w:t>Уметь:</w:t>
            </w:r>
          </w:p>
          <w:p w:rsidR="00E55722" w:rsidRPr="00E95C05" w:rsidRDefault="00E55722" w:rsidP="00AA6D94">
            <w:pPr>
              <w:autoSpaceDE w:val="0"/>
              <w:autoSpaceDN w:val="0"/>
              <w:adjustRightInd w:val="0"/>
              <w:spacing w:line="230" w:lineRule="auto"/>
            </w:pPr>
            <w:r w:rsidRPr="00E95C05">
              <w:t>– пользоваться изученной математической терминологией;</w:t>
            </w:r>
          </w:p>
          <w:p w:rsidR="00E55722" w:rsidRPr="00E95C05" w:rsidRDefault="00E55722" w:rsidP="00AA6D94">
            <w:pPr>
              <w:autoSpaceDE w:val="0"/>
              <w:autoSpaceDN w:val="0"/>
              <w:adjustRightInd w:val="0"/>
              <w:spacing w:line="230" w:lineRule="auto"/>
            </w:pPr>
            <w:r w:rsidRPr="00E95C05">
              <w:t>– выполнять устно арифметические действия над числами в пределах сотни;</w:t>
            </w:r>
          </w:p>
          <w:p w:rsidR="00E55722" w:rsidRPr="00E95C05" w:rsidRDefault="00E55722" w:rsidP="00AA6D94">
            <w:pPr>
              <w:autoSpaceDE w:val="0"/>
              <w:autoSpaceDN w:val="0"/>
              <w:adjustRightInd w:val="0"/>
              <w:spacing w:line="230" w:lineRule="auto"/>
            </w:pPr>
            <w:r w:rsidRPr="00E95C05">
              <w:t>– вычислять значение числового выражения;</w:t>
            </w:r>
          </w:p>
          <w:p w:rsidR="00E55722" w:rsidRPr="00E95C05" w:rsidRDefault="00E55722" w:rsidP="00AA6D94">
            <w:pPr>
              <w:autoSpaceDE w:val="0"/>
              <w:autoSpaceDN w:val="0"/>
              <w:adjustRightInd w:val="0"/>
              <w:spacing w:line="230" w:lineRule="auto"/>
            </w:pPr>
            <w:r w:rsidRPr="00E95C05">
              <w:t>– проверять правильность выполненных вычислений</w:t>
            </w:r>
          </w:p>
        </w:tc>
      </w:tr>
      <w:tr w:rsidR="00E55722" w:rsidRPr="00E95C05" w:rsidTr="00E55722">
        <w:trPr>
          <w:gridAfter w:val="2"/>
          <w:wAfter w:w="1375" w:type="pct"/>
        </w:trPr>
        <w:tc>
          <w:tcPr>
            <w:tcW w:w="157" w:type="pct"/>
          </w:tcPr>
          <w:p w:rsidR="00E55722" w:rsidRPr="00E95C05" w:rsidRDefault="00E55722" w:rsidP="00AA6D94">
            <w:r w:rsidRPr="00E95C05">
              <w:t>61</w:t>
            </w:r>
          </w:p>
        </w:tc>
        <w:tc>
          <w:tcPr>
            <w:tcW w:w="793" w:type="pct"/>
          </w:tcPr>
          <w:p w:rsidR="00E55722" w:rsidRPr="00E95C05" w:rsidRDefault="00E55722" w:rsidP="00AA6D94">
            <w:pPr>
              <w:autoSpaceDE w:val="0"/>
              <w:autoSpaceDN w:val="0"/>
              <w:adjustRightInd w:val="0"/>
              <w:spacing w:line="252" w:lineRule="auto"/>
            </w:pPr>
            <w:r w:rsidRPr="00E95C05">
              <w:t>Проверка сложения и вычитания</w:t>
            </w:r>
            <w:r w:rsidR="007E723F">
              <w:t>.</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30" w:lineRule="auto"/>
              <w:rPr>
                <w:b/>
                <w:bCs/>
                <w:i/>
                <w:iCs/>
              </w:rPr>
            </w:pPr>
            <w:r w:rsidRPr="00E95C05">
              <w:rPr>
                <w:b/>
                <w:bCs/>
                <w:i/>
                <w:iCs/>
              </w:rPr>
              <w:t>Уметь:</w:t>
            </w:r>
          </w:p>
          <w:p w:rsidR="00E55722" w:rsidRPr="00E95C05" w:rsidRDefault="00E55722" w:rsidP="00AA6D94">
            <w:pPr>
              <w:autoSpaceDE w:val="0"/>
              <w:autoSpaceDN w:val="0"/>
              <w:adjustRightInd w:val="0"/>
              <w:spacing w:line="230" w:lineRule="auto"/>
            </w:pPr>
            <w:r w:rsidRPr="00E95C05">
              <w:t>– пользоваться изученной математической терминологией;</w:t>
            </w:r>
          </w:p>
          <w:p w:rsidR="00E55722" w:rsidRPr="00E95C05" w:rsidRDefault="00E55722" w:rsidP="00AA6D94">
            <w:pPr>
              <w:autoSpaceDE w:val="0"/>
              <w:autoSpaceDN w:val="0"/>
              <w:adjustRightInd w:val="0"/>
              <w:spacing w:line="230" w:lineRule="auto"/>
            </w:pPr>
            <w:r w:rsidRPr="00E95C05">
              <w:t>– выполнять устно арифметические действия над числами в пределах сотни;</w:t>
            </w:r>
          </w:p>
          <w:p w:rsidR="00E55722" w:rsidRPr="00E95C05" w:rsidRDefault="00E55722" w:rsidP="00AA6D94">
            <w:pPr>
              <w:autoSpaceDE w:val="0"/>
              <w:autoSpaceDN w:val="0"/>
              <w:adjustRightInd w:val="0"/>
              <w:spacing w:line="230" w:lineRule="auto"/>
            </w:pPr>
            <w:r w:rsidRPr="00E95C05">
              <w:t>– вычислять значение числового выражения;</w:t>
            </w:r>
          </w:p>
          <w:p w:rsidR="00E55722" w:rsidRPr="00E95C05" w:rsidRDefault="00E55722" w:rsidP="00AA6D94">
            <w:pPr>
              <w:autoSpaceDE w:val="0"/>
              <w:autoSpaceDN w:val="0"/>
              <w:adjustRightInd w:val="0"/>
              <w:spacing w:line="230" w:lineRule="auto"/>
            </w:pPr>
            <w:r w:rsidRPr="00E95C05">
              <w:t>– проверять правильность выполненных вычислений</w:t>
            </w:r>
          </w:p>
        </w:tc>
      </w:tr>
      <w:tr w:rsidR="00E55722" w:rsidRPr="00E95C05" w:rsidTr="00E55722">
        <w:trPr>
          <w:gridAfter w:val="2"/>
          <w:wAfter w:w="1375" w:type="pct"/>
        </w:trPr>
        <w:tc>
          <w:tcPr>
            <w:tcW w:w="157" w:type="pct"/>
          </w:tcPr>
          <w:p w:rsidR="00E55722" w:rsidRPr="00E95C05" w:rsidRDefault="00E55722" w:rsidP="00AA6D94">
            <w:r w:rsidRPr="00E95C05">
              <w:t>62</w:t>
            </w:r>
          </w:p>
        </w:tc>
        <w:tc>
          <w:tcPr>
            <w:tcW w:w="793" w:type="pct"/>
          </w:tcPr>
          <w:p w:rsidR="00E55722" w:rsidRPr="00E95C05" w:rsidRDefault="00E55722" w:rsidP="00AA6D94">
            <w:pPr>
              <w:autoSpaceDE w:val="0"/>
              <w:autoSpaceDN w:val="0"/>
              <w:adjustRightInd w:val="0"/>
              <w:spacing w:line="252" w:lineRule="auto"/>
            </w:pPr>
            <w:r w:rsidRPr="00E95C05">
              <w:t>Закрепление по теме «Решение задач»</w:t>
            </w:r>
            <w:r w:rsidR="007E723F">
              <w:t>.</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30" w:lineRule="auto"/>
              <w:rPr>
                <w:b/>
                <w:bCs/>
                <w:i/>
                <w:iCs/>
              </w:rPr>
            </w:pPr>
            <w:r w:rsidRPr="00E95C05">
              <w:rPr>
                <w:b/>
                <w:bCs/>
                <w:i/>
                <w:iCs/>
              </w:rPr>
              <w:t>Уметь:</w:t>
            </w:r>
          </w:p>
          <w:p w:rsidR="00E55722" w:rsidRPr="00E95C05" w:rsidRDefault="00E55722" w:rsidP="00AA6D94">
            <w:pPr>
              <w:autoSpaceDE w:val="0"/>
              <w:autoSpaceDN w:val="0"/>
              <w:adjustRightInd w:val="0"/>
              <w:spacing w:line="230" w:lineRule="auto"/>
            </w:pPr>
            <w:r w:rsidRPr="00E95C05">
              <w:t>– пользоваться изученной математической терминологией;</w:t>
            </w:r>
          </w:p>
          <w:p w:rsidR="00E55722" w:rsidRPr="00E95C05" w:rsidRDefault="00E55722" w:rsidP="00AA6D94">
            <w:pPr>
              <w:autoSpaceDE w:val="0"/>
              <w:autoSpaceDN w:val="0"/>
              <w:adjustRightInd w:val="0"/>
              <w:spacing w:line="230" w:lineRule="auto"/>
            </w:pPr>
            <w:r w:rsidRPr="00E95C05">
              <w:t>– выполнять устно арифметические действия над числами в пределах сотни;</w:t>
            </w:r>
          </w:p>
          <w:p w:rsidR="00E55722" w:rsidRPr="00E95C05" w:rsidRDefault="00E55722" w:rsidP="00AA6D94">
            <w:pPr>
              <w:autoSpaceDE w:val="0"/>
              <w:autoSpaceDN w:val="0"/>
              <w:adjustRightInd w:val="0"/>
              <w:spacing w:line="230" w:lineRule="auto"/>
            </w:pPr>
            <w:r w:rsidRPr="00E95C05">
              <w:t>– решать текстовые  задачи арифметическим способом</w:t>
            </w:r>
          </w:p>
        </w:tc>
      </w:tr>
      <w:tr w:rsidR="00E55722" w:rsidRPr="00E95C05" w:rsidTr="00E55722">
        <w:trPr>
          <w:gridAfter w:val="2"/>
          <w:wAfter w:w="1375" w:type="pct"/>
        </w:trPr>
        <w:tc>
          <w:tcPr>
            <w:tcW w:w="157" w:type="pct"/>
          </w:tcPr>
          <w:p w:rsidR="00E55722" w:rsidRPr="00E95C05" w:rsidRDefault="00E55722" w:rsidP="00AA6D94">
            <w:r w:rsidRPr="00E95C05">
              <w:t>63</w:t>
            </w:r>
          </w:p>
        </w:tc>
        <w:tc>
          <w:tcPr>
            <w:tcW w:w="793" w:type="pct"/>
          </w:tcPr>
          <w:p w:rsidR="00E55722" w:rsidRPr="00E95C05" w:rsidRDefault="00E55722" w:rsidP="00AA6D94">
            <w:r w:rsidRPr="00E95C05">
              <w:t>Контрольная работа</w:t>
            </w:r>
            <w:r w:rsidR="007E723F">
              <w:t xml:space="preserve"> по теме  «Свойства сложения».</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30" w:lineRule="auto"/>
              <w:rPr>
                <w:b/>
                <w:bCs/>
                <w:i/>
                <w:iCs/>
              </w:rPr>
            </w:pPr>
            <w:r w:rsidRPr="00E95C05">
              <w:rPr>
                <w:b/>
                <w:bCs/>
                <w:i/>
                <w:iCs/>
              </w:rPr>
              <w:t>Знать:</w:t>
            </w:r>
          </w:p>
          <w:p w:rsidR="00E55722" w:rsidRPr="00E95C05" w:rsidRDefault="00E55722" w:rsidP="00AA6D94">
            <w:pPr>
              <w:autoSpaceDE w:val="0"/>
              <w:autoSpaceDN w:val="0"/>
              <w:adjustRightInd w:val="0"/>
              <w:spacing w:line="230" w:lineRule="auto"/>
            </w:pPr>
            <w:r w:rsidRPr="00E95C05">
              <w:t>– последовательность чисел в пределах 100;</w:t>
            </w:r>
          </w:p>
          <w:p w:rsidR="00E55722" w:rsidRPr="00E95C05" w:rsidRDefault="00E55722" w:rsidP="00AA6D94">
            <w:pPr>
              <w:autoSpaceDE w:val="0"/>
              <w:autoSpaceDN w:val="0"/>
              <w:adjustRightInd w:val="0"/>
              <w:spacing w:line="230" w:lineRule="auto"/>
            </w:pPr>
            <w:r w:rsidRPr="00E95C05">
              <w:t>– свойства сложения;</w:t>
            </w:r>
          </w:p>
          <w:p w:rsidR="00E55722" w:rsidRPr="00E95C05" w:rsidRDefault="00E55722" w:rsidP="00AA6D94">
            <w:pPr>
              <w:autoSpaceDE w:val="0"/>
              <w:autoSpaceDN w:val="0"/>
              <w:adjustRightInd w:val="0"/>
              <w:spacing w:line="230" w:lineRule="auto"/>
            </w:pPr>
            <w:r w:rsidRPr="00E95C05">
              <w:t xml:space="preserve">– правила порядка выполнения </w:t>
            </w:r>
          </w:p>
          <w:p w:rsidR="00E55722" w:rsidRPr="00E95C05" w:rsidRDefault="00E55722" w:rsidP="00AA6D94">
            <w:pPr>
              <w:autoSpaceDE w:val="0"/>
              <w:autoSpaceDN w:val="0"/>
              <w:adjustRightInd w:val="0"/>
              <w:spacing w:line="230" w:lineRule="auto"/>
            </w:pPr>
            <w:r w:rsidRPr="00E95C05">
              <w:lastRenderedPageBreak/>
              <w:t>действий в числовых выражениях.</w:t>
            </w:r>
          </w:p>
          <w:p w:rsidR="00E55722" w:rsidRPr="00E95C05" w:rsidRDefault="00E55722" w:rsidP="00AA6D94">
            <w:pPr>
              <w:autoSpaceDE w:val="0"/>
              <w:autoSpaceDN w:val="0"/>
              <w:adjustRightInd w:val="0"/>
              <w:spacing w:line="230" w:lineRule="auto"/>
              <w:rPr>
                <w:b/>
                <w:bCs/>
                <w:i/>
                <w:iCs/>
              </w:rPr>
            </w:pPr>
            <w:r w:rsidRPr="00E95C05">
              <w:rPr>
                <w:b/>
                <w:bCs/>
                <w:i/>
                <w:iCs/>
              </w:rPr>
              <w:t>Уметь:</w:t>
            </w:r>
          </w:p>
          <w:p w:rsidR="00E55722" w:rsidRPr="00E95C05" w:rsidRDefault="00E55722" w:rsidP="00AA6D94">
            <w:pPr>
              <w:autoSpaceDE w:val="0"/>
              <w:autoSpaceDN w:val="0"/>
              <w:adjustRightInd w:val="0"/>
              <w:spacing w:line="230" w:lineRule="auto"/>
            </w:pPr>
            <w:r w:rsidRPr="00E95C05">
              <w:t>– читать, записывать и сравнивать числа в пределах 100;</w:t>
            </w:r>
          </w:p>
          <w:p w:rsidR="00E55722" w:rsidRPr="00E95C05" w:rsidRDefault="00E55722" w:rsidP="00AA6D94">
            <w:pPr>
              <w:autoSpaceDE w:val="0"/>
              <w:autoSpaceDN w:val="0"/>
              <w:adjustRightInd w:val="0"/>
              <w:spacing w:line="230" w:lineRule="auto"/>
            </w:pPr>
            <w:r w:rsidRPr="00E95C05">
              <w:t>– представлять число в виде суммы разрядных слагаемых;</w:t>
            </w:r>
          </w:p>
        </w:tc>
      </w:tr>
      <w:tr w:rsidR="00E55722" w:rsidRPr="00E95C05" w:rsidTr="00E55722">
        <w:trPr>
          <w:gridAfter w:val="2"/>
          <w:wAfter w:w="1375" w:type="pct"/>
        </w:trPr>
        <w:tc>
          <w:tcPr>
            <w:tcW w:w="157" w:type="pct"/>
          </w:tcPr>
          <w:p w:rsidR="00E55722" w:rsidRPr="00E95C05" w:rsidRDefault="00E55722" w:rsidP="00AA6D94">
            <w:r w:rsidRPr="00E95C05">
              <w:lastRenderedPageBreak/>
              <w:t>64</w:t>
            </w:r>
          </w:p>
        </w:tc>
        <w:tc>
          <w:tcPr>
            <w:tcW w:w="793" w:type="pct"/>
          </w:tcPr>
          <w:p w:rsidR="00E55722" w:rsidRPr="00E95C05" w:rsidRDefault="00E55722" w:rsidP="00AA6D94">
            <w:pPr>
              <w:autoSpaceDE w:val="0"/>
              <w:autoSpaceDN w:val="0"/>
              <w:adjustRightInd w:val="0"/>
              <w:spacing w:line="252" w:lineRule="auto"/>
            </w:pPr>
            <w:r w:rsidRPr="00E95C05">
              <w:t>Анализ контрольной работы. Работа над ошибками. Решение задач</w:t>
            </w:r>
            <w:r w:rsidR="007E723F">
              <w:t>.</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pPr>
            <w:r w:rsidRPr="00E95C05">
              <w:t>– пользоваться изученной математической терминологией;</w:t>
            </w:r>
          </w:p>
          <w:p w:rsidR="00E55722" w:rsidRPr="00E95C05" w:rsidRDefault="00E55722" w:rsidP="00AA6D94">
            <w:pPr>
              <w:autoSpaceDE w:val="0"/>
              <w:autoSpaceDN w:val="0"/>
              <w:adjustRightInd w:val="0"/>
            </w:pPr>
            <w:r w:rsidRPr="00E95C05">
              <w:t>– выполнять устно арифметические действия над числами в пределах сотни;</w:t>
            </w:r>
          </w:p>
          <w:p w:rsidR="00E55722" w:rsidRPr="00E95C05" w:rsidRDefault="00E55722" w:rsidP="00AA6D94">
            <w:pPr>
              <w:autoSpaceDE w:val="0"/>
              <w:autoSpaceDN w:val="0"/>
              <w:adjustRightInd w:val="0"/>
            </w:pPr>
            <w:r w:rsidRPr="00E95C05">
              <w:t>– выполнять письменные вычисления (сложение и вычитание двузначных чисел, двузначного числа и однозначного числа);</w:t>
            </w:r>
          </w:p>
          <w:p w:rsidR="00E55722" w:rsidRPr="00E95C05" w:rsidRDefault="00E55722" w:rsidP="00AA6D94">
            <w:pPr>
              <w:autoSpaceDE w:val="0"/>
              <w:autoSpaceDN w:val="0"/>
              <w:adjustRightInd w:val="0"/>
            </w:pPr>
            <w:r w:rsidRPr="00E95C05">
              <w:t>– находить значения числовых выражений со скобками и без них;</w:t>
            </w:r>
          </w:p>
          <w:p w:rsidR="00E55722" w:rsidRPr="00E95C05" w:rsidRDefault="00E55722" w:rsidP="00AA6D94">
            <w:pPr>
              <w:autoSpaceDE w:val="0"/>
              <w:autoSpaceDN w:val="0"/>
              <w:adjustRightInd w:val="0"/>
            </w:pPr>
            <w:r w:rsidRPr="00E95C05">
              <w:t xml:space="preserve">– решать текстовые задачи арифметическим способом; </w:t>
            </w:r>
          </w:p>
          <w:p w:rsidR="00E55722" w:rsidRPr="00E95C05" w:rsidRDefault="00E55722" w:rsidP="00AA6D94">
            <w:pPr>
              <w:autoSpaceDE w:val="0"/>
              <w:autoSpaceDN w:val="0"/>
              <w:adjustRightInd w:val="0"/>
            </w:pPr>
            <w:r w:rsidRPr="00E95C05">
              <w:t>– вычислять периметр многоугольника;</w:t>
            </w:r>
          </w:p>
          <w:p w:rsidR="00E55722" w:rsidRPr="00E95C05" w:rsidRDefault="00E55722" w:rsidP="00AA6D94">
            <w:pPr>
              <w:autoSpaceDE w:val="0"/>
              <w:autoSpaceDN w:val="0"/>
              <w:adjustRightInd w:val="0"/>
            </w:pPr>
            <w:r w:rsidRPr="00E95C05">
              <w:t>– проверять правильность выполненных вычислений</w:t>
            </w:r>
          </w:p>
        </w:tc>
      </w:tr>
      <w:tr w:rsidR="00E55722" w:rsidRPr="00E95C05" w:rsidTr="00E55722">
        <w:trPr>
          <w:gridAfter w:val="2"/>
          <w:wAfter w:w="1375" w:type="pct"/>
        </w:trPr>
        <w:tc>
          <w:tcPr>
            <w:tcW w:w="157" w:type="pct"/>
          </w:tcPr>
          <w:p w:rsidR="00E55722" w:rsidRPr="00E95C05" w:rsidRDefault="00E55722" w:rsidP="00AA6D94">
            <w:r w:rsidRPr="00E95C05">
              <w:t>65</w:t>
            </w:r>
          </w:p>
        </w:tc>
        <w:tc>
          <w:tcPr>
            <w:tcW w:w="793" w:type="pct"/>
          </w:tcPr>
          <w:p w:rsidR="00E55722" w:rsidRPr="00E95C05" w:rsidRDefault="00E55722" w:rsidP="00AA6D94">
            <w:pPr>
              <w:autoSpaceDE w:val="0"/>
              <w:autoSpaceDN w:val="0"/>
              <w:adjustRightInd w:val="0"/>
              <w:spacing w:line="252" w:lineRule="auto"/>
            </w:pPr>
            <w:r w:rsidRPr="00E95C05">
              <w:t xml:space="preserve">Закрепление изученного по теме </w:t>
            </w:r>
            <w:r>
              <w:t xml:space="preserve"> </w:t>
            </w:r>
            <w:r w:rsidRPr="00E95C05">
              <w:t>«Решение уравнений способом подбора»</w:t>
            </w:r>
            <w:r w:rsidR="007E723F">
              <w:t xml:space="preserve">. </w:t>
            </w:r>
            <w:r w:rsidR="007E723F" w:rsidRPr="007E723F">
              <w:rPr>
                <w:color w:val="FF0000"/>
              </w:rPr>
              <w:t>ВД турнир знатоков.</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rPr>
                <w:b/>
                <w:bCs/>
                <w:i/>
                <w:iCs/>
              </w:rPr>
            </w:pPr>
            <w:r w:rsidRPr="00E95C05">
              <w:rPr>
                <w:b/>
                <w:bCs/>
                <w:i/>
                <w:iCs/>
              </w:rPr>
              <w:t>Знать:</w:t>
            </w:r>
          </w:p>
          <w:p w:rsidR="00E55722" w:rsidRPr="00E95C05" w:rsidRDefault="00E55722" w:rsidP="00AA6D94">
            <w:pPr>
              <w:autoSpaceDE w:val="0"/>
              <w:autoSpaceDN w:val="0"/>
              <w:adjustRightInd w:val="0"/>
            </w:pPr>
            <w:r w:rsidRPr="00E95C05">
              <w:t>– правила порядка выполнения действий в числовых выражениях.</w:t>
            </w:r>
          </w:p>
          <w:p w:rsidR="00E55722" w:rsidRPr="00E95C05" w:rsidRDefault="00E55722" w:rsidP="00AA6D94">
            <w:pPr>
              <w:autoSpaceDE w:val="0"/>
              <w:autoSpaceDN w:val="0"/>
              <w:adjustRightInd w:val="0"/>
              <w:rPr>
                <w:b/>
                <w:bCs/>
                <w:i/>
                <w:iCs/>
              </w:rPr>
            </w:pPr>
            <w:r w:rsidRPr="00E95C05">
              <w:rPr>
                <w:b/>
                <w:bCs/>
                <w:i/>
                <w:iCs/>
              </w:rPr>
              <w:t>Уметь:</w:t>
            </w:r>
          </w:p>
          <w:p w:rsidR="00E55722" w:rsidRPr="00E95C05" w:rsidRDefault="00E55722" w:rsidP="00AA6D94">
            <w:pPr>
              <w:autoSpaceDE w:val="0"/>
              <w:autoSpaceDN w:val="0"/>
              <w:adjustRightInd w:val="0"/>
            </w:pPr>
            <w:r w:rsidRPr="00E95C05">
              <w:t xml:space="preserve">– пользоваться изученной математической терминологией; </w:t>
            </w:r>
          </w:p>
          <w:p w:rsidR="00E55722" w:rsidRPr="00E95C05" w:rsidRDefault="00E55722" w:rsidP="00AA6D94">
            <w:pPr>
              <w:autoSpaceDE w:val="0"/>
              <w:autoSpaceDN w:val="0"/>
              <w:adjustRightInd w:val="0"/>
            </w:pPr>
            <w:r w:rsidRPr="00E95C05">
              <w:t>– выполнять устно арифметические действия над числами в пределах сотни;</w:t>
            </w:r>
          </w:p>
          <w:p w:rsidR="00E55722" w:rsidRPr="00E95C05" w:rsidRDefault="00E55722" w:rsidP="00AA6D94">
            <w:pPr>
              <w:autoSpaceDE w:val="0"/>
              <w:autoSpaceDN w:val="0"/>
              <w:adjustRightInd w:val="0"/>
            </w:pPr>
            <w:r w:rsidRPr="00E95C05">
              <w:t>– выполнять письменные вычисления (сложение и вычитание двузначных чисел, двузначного числа и однозначного числа);</w:t>
            </w:r>
          </w:p>
          <w:p w:rsidR="00E55722" w:rsidRPr="00E95C05" w:rsidRDefault="00E55722" w:rsidP="00AA6D94">
            <w:pPr>
              <w:autoSpaceDE w:val="0"/>
              <w:autoSpaceDN w:val="0"/>
              <w:adjustRightInd w:val="0"/>
            </w:pPr>
            <w:r w:rsidRPr="00E95C05">
              <w:t>– находить значения числовых выражений со скобками и без них;</w:t>
            </w:r>
          </w:p>
        </w:tc>
      </w:tr>
      <w:tr w:rsidR="00E55722" w:rsidRPr="00E95C05" w:rsidTr="00E55722">
        <w:tc>
          <w:tcPr>
            <w:tcW w:w="3625" w:type="pct"/>
            <w:gridSpan w:val="4"/>
          </w:tcPr>
          <w:p w:rsidR="00E55722" w:rsidRPr="00E95C05" w:rsidRDefault="00E55722" w:rsidP="00AA6D94">
            <w:pPr>
              <w:autoSpaceDE w:val="0"/>
              <w:autoSpaceDN w:val="0"/>
              <w:adjustRightInd w:val="0"/>
              <w:rPr>
                <w:b/>
                <w:bCs/>
                <w:i/>
                <w:iCs/>
              </w:rPr>
            </w:pPr>
            <w:r w:rsidRPr="00E95C05">
              <w:rPr>
                <w:b/>
              </w:rPr>
              <w:t>Сложение и вычитание (25 ч</w:t>
            </w:r>
            <w:proofErr w:type="gramStart"/>
            <w:r w:rsidRPr="00E95C05">
              <w:rPr>
                <w:b/>
              </w:rPr>
              <w:t xml:space="preserve"> )</w:t>
            </w:r>
            <w:proofErr w:type="gramEnd"/>
          </w:p>
        </w:tc>
        <w:tc>
          <w:tcPr>
            <w:tcW w:w="688" w:type="pct"/>
          </w:tcPr>
          <w:p w:rsidR="00E55722" w:rsidRPr="00E95C05" w:rsidRDefault="00E55722">
            <w:pPr>
              <w:spacing w:after="200" w:line="276" w:lineRule="auto"/>
            </w:pPr>
          </w:p>
        </w:tc>
        <w:tc>
          <w:tcPr>
            <w:tcW w:w="687" w:type="pct"/>
          </w:tcPr>
          <w:p w:rsidR="00E55722" w:rsidRPr="00E95C05" w:rsidRDefault="00E55722" w:rsidP="00476927">
            <w:pPr>
              <w:autoSpaceDE w:val="0"/>
              <w:autoSpaceDN w:val="0"/>
              <w:adjustRightInd w:val="0"/>
              <w:spacing w:line="252" w:lineRule="auto"/>
              <w:jc w:val="center"/>
            </w:pPr>
            <w:r>
              <w:t>1</w:t>
            </w:r>
          </w:p>
        </w:tc>
      </w:tr>
      <w:tr w:rsidR="00E55722" w:rsidRPr="00E95C05" w:rsidTr="00E55722">
        <w:trPr>
          <w:gridAfter w:val="2"/>
          <w:wAfter w:w="1375" w:type="pct"/>
        </w:trPr>
        <w:tc>
          <w:tcPr>
            <w:tcW w:w="157" w:type="pct"/>
          </w:tcPr>
          <w:p w:rsidR="00E55722" w:rsidRPr="00E95C05" w:rsidRDefault="00E55722" w:rsidP="00AA6D94">
            <w:r w:rsidRPr="00E95C05">
              <w:t>66</w:t>
            </w:r>
          </w:p>
        </w:tc>
        <w:tc>
          <w:tcPr>
            <w:tcW w:w="793" w:type="pct"/>
          </w:tcPr>
          <w:p w:rsidR="00E55722" w:rsidRPr="00E95C05" w:rsidRDefault="00E55722" w:rsidP="00AA6D94">
            <w:pPr>
              <w:autoSpaceDE w:val="0"/>
              <w:autoSpaceDN w:val="0"/>
              <w:adjustRightInd w:val="0"/>
              <w:spacing w:line="264" w:lineRule="auto"/>
            </w:pPr>
            <w:r w:rsidRPr="00E95C05">
              <w:t xml:space="preserve">Письменный прием сложения вида </w:t>
            </w:r>
            <w:r>
              <w:t xml:space="preserve"> </w:t>
            </w:r>
            <w:r w:rsidRPr="00E95C05">
              <w:t>45 + 23</w:t>
            </w:r>
            <w:r w:rsidR="007E723F">
              <w:t>.</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56" w:lineRule="auto"/>
              <w:rPr>
                <w:b/>
                <w:bCs/>
                <w:i/>
                <w:iCs/>
              </w:rPr>
            </w:pPr>
            <w:r w:rsidRPr="00E95C05">
              <w:rPr>
                <w:b/>
                <w:bCs/>
                <w:i/>
                <w:iCs/>
              </w:rPr>
              <w:t xml:space="preserve">Знать: </w:t>
            </w:r>
          </w:p>
          <w:p w:rsidR="00E55722" w:rsidRPr="00E95C05" w:rsidRDefault="00E55722" w:rsidP="00AA6D94">
            <w:pPr>
              <w:autoSpaceDE w:val="0"/>
              <w:autoSpaceDN w:val="0"/>
              <w:adjustRightInd w:val="0"/>
              <w:spacing w:line="256" w:lineRule="auto"/>
            </w:pPr>
            <w:r w:rsidRPr="00E95C05">
              <w:t>– письменный прием сложения двузначных чисел;</w:t>
            </w:r>
          </w:p>
          <w:p w:rsidR="00E55722" w:rsidRPr="00E95C05" w:rsidRDefault="00E55722" w:rsidP="00AA6D94">
            <w:pPr>
              <w:autoSpaceDE w:val="0"/>
              <w:autoSpaceDN w:val="0"/>
              <w:adjustRightInd w:val="0"/>
              <w:spacing w:line="256" w:lineRule="auto"/>
            </w:pPr>
            <w:r w:rsidRPr="00E95C05">
              <w:t>– место расположения десятков и единиц.</w:t>
            </w:r>
          </w:p>
          <w:p w:rsidR="00E55722" w:rsidRPr="00E95C05" w:rsidRDefault="00E55722" w:rsidP="00AA6D94">
            <w:pPr>
              <w:autoSpaceDE w:val="0"/>
              <w:autoSpaceDN w:val="0"/>
              <w:adjustRightInd w:val="0"/>
              <w:spacing w:line="256" w:lineRule="auto"/>
              <w:rPr>
                <w:b/>
                <w:bCs/>
                <w:i/>
                <w:iCs/>
              </w:rPr>
            </w:pPr>
            <w:r w:rsidRPr="00E95C05">
              <w:rPr>
                <w:b/>
                <w:bCs/>
                <w:i/>
                <w:iCs/>
              </w:rPr>
              <w:t>Уметь:</w:t>
            </w:r>
          </w:p>
          <w:p w:rsidR="00E55722" w:rsidRPr="00E95C05" w:rsidRDefault="00E55722" w:rsidP="00AA6D94">
            <w:pPr>
              <w:autoSpaceDE w:val="0"/>
              <w:autoSpaceDN w:val="0"/>
              <w:adjustRightInd w:val="0"/>
              <w:spacing w:line="256" w:lineRule="auto"/>
            </w:pPr>
            <w:r w:rsidRPr="00E95C05">
              <w:t>– представлять двузначное число в виде суммы разрядных слагаемых;</w:t>
            </w:r>
          </w:p>
          <w:p w:rsidR="00E55722" w:rsidRPr="00E95C05" w:rsidRDefault="00E55722" w:rsidP="00AA6D94">
            <w:pPr>
              <w:autoSpaceDE w:val="0"/>
              <w:autoSpaceDN w:val="0"/>
              <w:adjustRightInd w:val="0"/>
              <w:spacing w:line="256" w:lineRule="auto"/>
            </w:pPr>
            <w:r w:rsidRPr="00E95C05">
              <w:t>– выполнять письменные вычисления (сложение двузначных чисел);</w:t>
            </w:r>
          </w:p>
          <w:p w:rsidR="00E55722" w:rsidRPr="00E95C05" w:rsidRDefault="00E55722" w:rsidP="00AA6D94">
            <w:pPr>
              <w:autoSpaceDE w:val="0"/>
              <w:autoSpaceDN w:val="0"/>
              <w:adjustRightInd w:val="0"/>
              <w:spacing w:line="256" w:lineRule="auto"/>
            </w:pPr>
            <w:r w:rsidRPr="00E95C05">
              <w:t>– проверять правильность выполненных вычислений</w:t>
            </w:r>
          </w:p>
        </w:tc>
      </w:tr>
      <w:tr w:rsidR="00E55722" w:rsidRPr="00E95C05" w:rsidTr="00E55722">
        <w:trPr>
          <w:gridAfter w:val="2"/>
          <w:wAfter w:w="1375" w:type="pct"/>
        </w:trPr>
        <w:tc>
          <w:tcPr>
            <w:tcW w:w="157" w:type="pct"/>
          </w:tcPr>
          <w:p w:rsidR="00E55722" w:rsidRPr="00E95C05" w:rsidRDefault="00E55722" w:rsidP="00AA6D94">
            <w:r w:rsidRPr="00E95C05">
              <w:t>67</w:t>
            </w:r>
          </w:p>
        </w:tc>
        <w:tc>
          <w:tcPr>
            <w:tcW w:w="793" w:type="pct"/>
          </w:tcPr>
          <w:p w:rsidR="00E55722" w:rsidRPr="00E95C05" w:rsidRDefault="00E55722" w:rsidP="00AA6D94">
            <w:pPr>
              <w:autoSpaceDE w:val="0"/>
              <w:autoSpaceDN w:val="0"/>
              <w:adjustRightInd w:val="0"/>
              <w:spacing w:line="264" w:lineRule="auto"/>
            </w:pPr>
            <w:r w:rsidRPr="00E95C05">
              <w:t>Письменный прием вычитания вида 57 – 26</w:t>
            </w:r>
            <w:r w:rsidR="007E723F">
              <w:t>.</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56" w:lineRule="auto"/>
              <w:rPr>
                <w:b/>
                <w:bCs/>
                <w:i/>
                <w:iCs/>
              </w:rPr>
            </w:pPr>
            <w:r w:rsidRPr="00E95C05">
              <w:rPr>
                <w:b/>
                <w:bCs/>
                <w:i/>
                <w:iCs/>
              </w:rPr>
              <w:t xml:space="preserve">Знать: </w:t>
            </w:r>
          </w:p>
          <w:p w:rsidR="00E55722" w:rsidRPr="00E95C05" w:rsidRDefault="00E55722" w:rsidP="00AA6D94">
            <w:pPr>
              <w:autoSpaceDE w:val="0"/>
              <w:autoSpaceDN w:val="0"/>
              <w:adjustRightInd w:val="0"/>
              <w:spacing w:line="256" w:lineRule="auto"/>
            </w:pPr>
            <w:r w:rsidRPr="00E95C05">
              <w:t xml:space="preserve">– письменный прием вычитания двузначных чисел. </w:t>
            </w:r>
          </w:p>
          <w:p w:rsidR="00E55722" w:rsidRPr="00E95C05" w:rsidRDefault="00E55722" w:rsidP="00AA6D94">
            <w:pPr>
              <w:autoSpaceDE w:val="0"/>
              <w:autoSpaceDN w:val="0"/>
              <w:adjustRightInd w:val="0"/>
              <w:spacing w:line="256" w:lineRule="auto"/>
              <w:rPr>
                <w:b/>
                <w:bCs/>
                <w:i/>
                <w:iCs/>
              </w:rPr>
            </w:pPr>
            <w:r w:rsidRPr="00E95C05">
              <w:rPr>
                <w:b/>
                <w:bCs/>
                <w:i/>
                <w:iCs/>
              </w:rPr>
              <w:t>Уметь:</w:t>
            </w:r>
          </w:p>
          <w:p w:rsidR="00E55722" w:rsidRPr="00E95C05" w:rsidRDefault="00E55722" w:rsidP="00AA6D94">
            <w:pPr>
              <w:autoSpaceDE w:val="0"/>
              <w:autoSpaceDN w:val="0"/>
              <w:adjustRightInd w:val="0"/>
              <w:spacing w:line="256" w:lineRule="auto"/>
            </w:pPr>
            <w:r w:rsidRPr="00E95C05">
              <w:t>– представлять двузначное число в виде суммы разрядных слагаемых;</w:t>
            </w:r>
          </w:p>
          <w:p w:rsidR="00E55722" w:rsidRPr="00E95C05" w:rsidRDefault="00E55722" w:rsidP="00AA6D94">
            <w:pPr>
              <w:autoSpaceDE w:val="0"/>
              <w:autoSpaceDN w:val="0"/>
              <w:adjustRightInd w:val="0"/>
              <w:spacing w:line="256" w:lineRule="auto"/>
            </w:pPr>
            <w:r w:rsidRPr="00E95C05">
              <w:t>– выполнять письменные вычисления (вычитание двузначных чисел);</w:t>
            </w:r>
          </w:p>
          <w:p w:rsidR="00E55722" w:rsidRPr="00E95C05" w:rsidRDefault="00E55722" w:rsidP="00AA6D94">
            <w:pPr>
              <w:autoSpaceDE w:val="0"/>
              <w:autoSpaceDN w:val="0"/>
              <w:adjustRightInd w:val="0"/>
              <w:spacing w:line="256" w:lineRule="auto"/>
            </w:pPr>
            <w:r w:rsidRPr="00E95C05">
              <w:t>– проверять правильность выполненных вычислений</w:t>
            </w:r>
          </w:p>
        </w:tc>
      </w:tr>
      <w:tr w:rsidR="00E55722" w:rsidRPr="00E95C05" w:rsidTr="00E55722">
        <w:trPr>
          <w:gridAfter w:val="2"/>
          <w:wAfter w:w="1375" w:type="pct"/>
        </w:trPr>
        <w:tc>
          <w:tcPr>
            <w:tcW w:w="157" w:type="pct"/>
          </w:tcPr>
          <w:p w:rsidR="00E55722" w:rsidRPr="00E95C05" w:rsidRDefault="00E55722" w:rsidP="00AA6D94">
            <w:r w:rsidRPr="00E95C05">
              <w:t>68</w:t>
            </w:r>
          </w:p>
        </w:tc>
        <w:tc>
          <w:tcPr>
            <w:tcW w:w="793" w:type="pct"/>
          </w:tcPr>
          <w:p w:rsidR="00E55722" w:rsidRPr="00E95C05" w:rsidRDefault="00E55722" w:rsidP="00AA6D94">
            <w:pPr>
              <w:autoSpaceDE w:val="0"/>
              <w:autoSpaceDN w:val="0"/>
              <w:adjustRightInd w:val="0"/>
            </w:pPr>
            <w:r w:rsidRPr="00E95C05">
              <w:t xml:space="preserve">Закрепление </w:t>
            </w:r>
            <w:proofErr w:type="gramStart"/>
            <w:r w:rsidRPr="00E95C05">
              <w:t>изученного</w:t>
            </w:r>
            <w:proofErr w:type="gramEnd"/>
            <w:r w:rsidRPr="00E95C05">
              <w:t xml:space="preserve"> по теме «Письменный приём </w:t>
            </w:r>
          </w:p>
          <w:p w:rsidR="00E55722" w:rsidRPr="00E95C05" w:rsidRDefault="00E55722" w:rsidP="00AA6D94">
            <w:pPr>
              <w:autoSpaceDE w:val="0"/>
              <w:autoSpaceDN w:val="0"/>
              <w:adjustRightInd w:val="0"/>
            </w:pPr>
            <w:r w:rsidRPr="00E95C05">
              <w:lastRenderedPageBreak/>
              <w:t>сложения и вычитания»</w:t>
            </w:r>
            <w:r w:rsidR="007E723F">
              <w:t>.</w:t>
            </w:r>
          </w:p>
        </w:tc>
        <w:tc>
          <w:tcPr>
            <w:tcW w:w="688" w:type="pct"/>
          </w:tcPr>
          <w:p w:rsidR="00E55722" w:rsidRPr="00E95C05" w:rsidRDefault="00E55722" w:rsidP="00476927">
            <w:pPr>
              <w:autoSpaceDE w:val="0"/>
              <w:autoSpaceDN w:val="0"/>
              <w:adjustRightInd w:val="0"/>
              <w:spacing w:line="252" w:lineRule="auto"/>
              <w:jc w:val="center"/>
            </w:pPr>
            <w:r>
              <w:lastRenderedPageBreak/>
              <w:t>1</w:t>
            </w:r>
          </w:p>
        </w:tc>
        <w:tc>
          <w:tcPr>
            <w:tcW w:w="1987" w:type="pct"/>
          </w:tcPr>
          <w:p w:rsidR="00E55722" w:rsidRPr="00E95C05" w:rsidRDefault="00E55722" w:rsidP="00AA6D94">
            <w:pPr>
              <w:autoSpaceDE w:val="0"/>
              <w:autoSpaceDN w:val="0"/>
              <w:adjustRightInd w:val="0"/>
              <w:rPr>
                <w:b/>
                <w:bCs/>
                <w:i/>
                <w:iCs/>
              </w:rPr>
            </w:pPr>
            <w:r w:rsidRPr="00E95C05">
              <w:rPr>
                <w:b/>
                <w:bCs/>
                <w:i/>
                <w:iCs/>
              </w:rPr>
              <w:t xml:space="preserve">Знать: </w:t>
            </w:r>
          </w:p>
          <w:p w:rsidR="00E55722" w:rsidRPr="00E95C05" w:rsidRDefault="00E55722" w:rsidP="00AA6D94">
            <w:pPr>
              <w:autoSpaceDE w:val="0"/>
              <w:autoSpaceDN w:val="0"/>
              <w:adjustRightInd w:val="0"/>
            </w:pPr>
            <w:r w:rsidRPr="00E95C05">
              <w:t>– последовательность чисел в пределах 100;</w:t>
            </w:r>
          </w:p>
          <w:p w:rsidR="00E55722" w:rsidRPr="00E95C05" w:rsidRDefault="00E55722" w:rsidP="00AA6D94">
            <w:pPr>
              <w:autoSpaceDE w:val="0"/>
              <w:autoSpaceDN w:val="0"/>
              <w:adjustRightInd w:val="0"/>
            </w:pPr>
            <w:r w:rsidRPr="00E95C05">
              <w:lastRenderedPageBreak/>
              <w:t>– правила порядка выполнения действий в числовых выражениях.</w:t>
            </w:r>
          </w:p>
          <w:p w:rsidR="00E55722" w:rsidRPr="00E95C05" w:rsidRDefault="00E55722" w:rsidP="00AA6D94">
            <w:pPr>
              <w:autoSpaceDE w:val="0"/>
              <w:autoSpaceDN w:val="0"/>
              <w:adjustRightInd w:val="0"/>
              <w:rPr>
                <w:b/>
                <w:bCs/>
                <w:i/>
                <w:iCs/>
              </w:rPr>
            </w:pPr>
            <w:r w:rsidRPr="00E95C05">
              <w:rPr>
                <w:b/>
                <w:bCs/>
                <w:i/>
                <w:iCs/>
              </w:rPr>
              <w:t>Уметь:</w:t>
            </w:r>
          </w:p>
          <w:p w:rsidR="00E55722" w:rsidRPr="00E95C05" w:rsidRDefault="00E55722" w:rsidP="00AA6D94">
            <w:pPr>
              <w:autoSpaceDE w:val="0"/>
              <w:autoSpaceDN w:val="0"/>
              <w:adjustRightInd w:val="0"/>
            </w:pPr>
            <w:r w:rsidRPr="00E95C05">
              <w:t>– читать, записывать и сравнивать числа в пределах 100;</w:t>
            </w:r>
          </w:p>
          <w:p w:rsidR="00E55722" w:rsidRPr="00E95C05" w:rsidRDefault="00E55722" w:rsidP="00AA6D94">
            <w:pPr>
              <w:autoSpaceDE w:val="0"/>
              <w:autoSpaceDN w:val="0"/>
              <w:adjustRightInd w:val="0"/>
            </w:pPr>
            <w:r w:rsidRPr="00E95C05">
              <w:t>– представлять многозначное число в виде суммы разрядных слагаемых</w:t>
            </w:r>
          </w:p>
          <w:p w:rsidR="00E55722" w:rsidRPr="00E95C05" w:rsidRDefault="00E55722" w:rsidP="00AA6D94">
            <w:pPr>
              <w:autoSpaceDE w:val="0"/>
              <w:autoSpaceDN w:val="0"/>
              <w:adjustRightInd w:val="0"/>
            </w:pPr>
            <w:r w:rsidRPr="00E95C05">
              <w:t xml:space="preserve">– пользоваться изученной математической терминологией; </w:t>
            </w:r>
          </w:p>
          <w:p w:rsidR="00E55722" w:rsidRPr="00E95C05" w:rsidRDefault="00E55722" w:rsidP="00AA6D94">
            <w:pPr>
              <w:autoSpaceDE w:val="0"/>
              <w:autoSpaceDN w:val="0"/>
              <w:adjustRightInd w:val="0"/>
            </w:pPr>
            <w:r w:rsidRPr="00E95C05">
              <w:t>– выполнять устно арифметические действия над числами в пределах сотни;</w:t>
            </w:r>
          </w:p>
          <w:p w:rsidR="00E55722" w:rsidRPr="00E95C05" w:rsidRDefault="00E55722" w:rsidP="00AA6D94">
            <w:pPr>
              <w:autoSpaceDE w:val="0"/>
              <w:autoSpaceDN w:val="0"/>
              <w:adjustRightInd w:val="0"/>
            </w:pPr>
            <w:r w:rsidRPr="00E95C05">
              <w:t>– выполнять письменные вычисления (сложение и вычитание многозначных чисел)</w:t>
            </w:r>
          </w:p>
        </w:tc>
      </w:tr>
      <w:tr w:rsidR="00E55722" w:rsidRPr="00E95C05" w:rsidTr="00E55722">
        <w:trPr>
          <w:gridAfter w:val="2"/>
          <w:wAfter w:w="1375" w:type="pct"/>
        </w:trPr>
        <w:tc>
          <w:tcPr>
            <w:tcW w:w="157" w:type="pct"/>
          </w:tcPr>
          <w:p w:rsidR="00E55722" w:rsidRPr="00E95C05" w:rsidRDefault="00E55722" w:rsidP="00AA6D94">
            <w:r w:rsidRPr="00E95C05">
              <w:lastRenderedPageBreak/>
              <w:t>69</w:t>
            </w:r>
          </w:p>
        </w:tc>
        <w:tc>
          <w:tcPr>
            <w:tcW w:w="793" w:type="pct"/>
          </w:tcPr>
          <w:p w:rsidR="00E55722" w:rsidRPr="00E95C05" w:rsidRDefault="00E55722" w:rsidP="00AA6D94">
            <w:pPr>
              <w:autoSpaceDE w:val="0"/>
              <w:autoSpaceDN w:val="0"/>
              <w:adjustRightInd w:val="0"/>
            </w:pPr>
            <w:r w:rsidRPr="00E95C05">
              <w:t>Прямой угол.</w:t>
            </w:r>
            <w:r>
              <w:t xml:space="preserve"> </w:t>
            </w:r>
            <w:r w:rsidRPr="00E95C05">
              <w:t>Построение прямого угла</w:t>
            </w:r>
            <w:r w:rsidR="007E723F">
              <w:t xml:space="preserve">. </w:t>
            </w:r>
            <w:r w:rsidR="007E723F" w:rsidRPr="007E723F">
              <w:rPr>
                <w:color w:val="FF0000"/>
              </w:rPr>
              <w:t>ВД творческая мастерская.</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rPr>
                <w:b/>
                <w:bCs/>
                <w:i/>
                <w:iCs/>
              </w:rPr>
            </w:pPr>
            <w:r w:rsidRPr="00E95C05">
              <w:rPr>
                <w:b/>
                <w:bCs/>
                <w:i/>
                <w:iCs/>
              </w:rPr>
              <w:t>Уметь:</w:t>
            </w:r>
          </w:p>
          <w:p w:rsidR="00E55722" w:rsidRPr="00E95C05" w:rsidRDefault="00E55722" w:rsidP="00AA6D94">
            <w:pPr>
              <w:autoSpaceDE w:val="0"/>
              <w:autoSpaceDN w:val="0"/>
              <w:adjustRightInd w:val="0"/>
            </w:pPr>
            <w:r w:rsidRPr="00E95C05">
              <w:t>– пользоваться изученной математической терминологией;</w:t>
            </w:r>
          </w:p>
          <w:p w:rsidR="00E55722" w:rsidRPr="00E95C05" w:rsidRDefault="00E55722" w:rsidP="00AA6D94">
            <w:pPr>
              <w:autoSpaceDE w:val="0"/>
              <w:autoSpaceDN w:val="0"/>
              <w:adjustRightInd w:val="0"/>
            </w:pPr>
            <w:r w:rsidRPr="00E95C05">
              <w:t>– находить значения числовых выражений со скобками и без них;</w:t>
            </w:r>
          </w:p>
          <w:p w:rsidR="00E55722" w:rsidRPr="00E95C05" w:rsidRDefault="00E55722" w:rsidP="00AA6D94">
            <w:pPr>
              <w:autoSpaceDE w:val="0"/>
              <w:autoSpaceDN w:val="0"/>
              <w:adjustRightInd w:val="0"/>
            </w:pPr>
            <w:r w:rsidRPr="00E95C05">
              <w:t>– решать текстовые задачи арифметическим способом</w:t>
            </w:r>
          </w:p>
        </w:tc>
      </w:tr>
      <w:tr w:rsidR="00E55722" w:rsidRPr="00E95C05" w:rsidTr="00E55722">
        <w:trPr>
          <w:gridAfter w:val="2"/>
          <w:wAfter w:w="1375" w:type="pct"/>
        </w:trPr>
        <w:tc>
          <w:tcPr>
            <w:tcW w:w="157" w:type="pct"/>
          </w:tcPr>
          <w:p w:rsidR="00E55722" w:rsidRPr="00E95C05" w:rsidRDefault="00E55722" w:rsidP="00AA6D94">
            <w:r w:rsidRPr="00E95C05">
              <w:t>70</w:t>
            </w:r>
          </w:p>
        </w:tc>
        <w:tc>
          <w:tcPr>
            <w:tcW w:w="793" w:type="pct"/>
          </w:tcPr>
          <w:p w:rsidR="00E55722" w:rsidRPr="00E95C05" w:rsidRDefault="00E55722" w:rsidP="00AA6D94">
            <w:pPr>
              <w:autoSpaceDE w:val="0"/>
              <w:autoSpaceDN w:val="0"/>
              <w:adjustRightInd w:val="0"/>
            </w:pPr>
            <w:r w:rsidRPr="00E95C05">
              <w:t>Проверочная работа. Прямой угол.</w:t>
            </w:r>
            <w:r>
              <w:t xml:space="preserve"> </w:t>
            </w:r>
            <w:r w:rsidRPr="00E95C05">
              <w:t>Построение прямого угла</w:t>
            </w:r>
            <w:r w:rsidR="007E723F">
              <w:t>.</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rPr>
                <w:b/>
                <w:bCs/>
                <w:i/>
                <w:iCs/>
              </w:rPr>
            </w:pPr>
            <w:r w:rsidRPr="00E95C05">
              <w:rPr>
                <w:b/>
                <w:bCs/>
                <w:i/>
                <w:iCs/>
              </w:rPr>
              <w:t>Уметь:</w:t>
            </w:r>
          </w:p>
          <w:p w:rsidR="00E55722" w:rsidRPr="00E95C05" w:rsidRDefault="00E55722" w:rsidP="00AA6D94">
            <w:pPr>
              <w:autoSpaceDE w:val="0"/>
              <w:autoSpaceDN w:val="0"/>
              <w:adjustRightInd w:val="0"/>
            </w:pPr>
            <w:r w:rsidRPr="00E95C05">
              <w:t>– пользоваться изученной математической терминологией;</w:t>
            </w:r>
          </w:p>
          <w:p w:rsidR="00E55722" w:rsidRPr="00E95C05" w:rsidRDefault="00E55722" w:rsidP="00AA6D94">
            <w:pPr>
              <w:autoSpaceDE w:val="0"/>
              <w:autoSpaceDN w:val="0"/>
              <w:adjustRightInd w:val="0"/>
            </w:pPr>
            <w:r w:rsidRPr="00E95C05">
              <w:t>– находить значения числовых выражений со скобками и без них;</w:t>
            </w:r>
          </w:p>
          <w:p w:rsidR="00E55722" w:rsidRPr="00E95C05" w:rsidRDefault="00E55722" w:rsidP="00AA6D94">
            <w:pPr>
              <w:autoSpaceDE w:val="0"/>
              <w:autoSpaceDN w:val="0"/>
              <w:adjustRightInd w:val="0"/>
            </w:pPr>
            <w:r w:rsidRPr="00E95C05">
              <w:t>– решать текстовые задачи арифметическим способом</w:t>
            </w:r>
          </w:p>
        </w:tc>
      </w:tr>
      <w:tr w:rsidR="00E55722" w:rsidRPr="00E95C05" w:rsidTr="00E55722">
        <w:trPr>
          <w:gridAfter w:val="2"/>
          <w:wAfter w:w="1375" w:type="pct"/>
        </w:trPr>
        <w:tc>
          <w:tcPr>
            <w:tcW w:w="157" w:type="pct"/>
          </w:tcPr>
          <w:p w:rsidR="00E55722" w:rsidRPr="00E95C05" w:rsidRDefault="00E55722" w:rsidP="00AA6D94">
            <w:r w:rsidRPr="00E95C05">
              <w:t>71</w:t>
            </w:r>
          </w:p>
        </w:tc>
        <w:tc>
          <w:tcPr>
            <w:tcW w:w="793" w:type="pct"/>
          </w:tcPr>
          <w:p w:rsidR="00E55722" w:rsidRPr="00E95C05" w:rsidRDefault="00E55722" w:rsidP="00AA6D94">
            <w:pPr>
              <w:autoSpaceDE w:val="0"/>
              <w:autoSpaceDN w:val="0"/>
              <w:adjustRightInd w:val="0"/>
              <w:spacing w:line="264" w:lineRule="auto"/>
            </w:pPr>
            <w:r w:rsidRPr="00E95C05">
              <w:t>Письменный прием сложения двузначных чисел с переходом через десяток вида 37 + 48</w:t>
            </w:r>
            <w:r w:rsidR="007E723F">
              <w:t>.</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rPr>
                <w:b/>
                <w:bCs/>
                <w:i/>
                <w:iCs/>
              </w:rPr>
            </w:pPr>
            <w:r w:rsidRPr="00E95C05">
              <w:rPr>
                <w:b/>
                <w:bCs/>
                <w:i/>
                <w:iCs/>
              </w:rPr>
              <w:t>Уметь:</w:t>
            </w:r>
          </w:p>
          <w:p w:rsidR="00E55722" w:rsidRPr="00E95C05" w:rsidRDefault="00E55722" w:rsidP="00AA6D94">
            <w:pPr>
              <w:autoSpaceDE w:val="0"/>
              <w:autoSpaceDN w:val="0"/>
              <w:adjustRightInd w:val="0"/>
            </w:pPr>
            <w:r w:rsidRPr="00E95C05">
              <w:t>– читать, записывать и сравнивать числа в пределах 100;</w:t>
            </w:r>
          </w:p>
          <w:p w:rsidR="00E55722" w:rsidRPr="00E95C05" w:rsidRDefault="00E55722" w:rsidP="00AA6D94">
            <w:pPr>
              <w:autoSpaceDE w:val="0"/>
              <w:autoSpaceDN w:val="0"/>
              <w:adjustRightInd w:val="0"/>
            </w:pPr>
            <w:r w:rsidRPr="00E95C05">
              <w:t>– представлять многозначное число в виде суммы разрядных слагаемых;</w:t>
            </w:r>
          </w:p>
          <w:p w:rsidR="00E55722" w:rsidRPr="00E95C05" w:rsidRDefault="00E55722" w:rsidP="00AA6D94">
            <w:pPr>
              <w:autoSpaceDE w:val="0"/>
              <w:autoSpaceDN w:val="0"/>
              <w:adjustRightInd w:val="0"/>
            </w:pPr>
            <w:r w:rsidRPr="00E95C05">
              <w:t xml:space="preserve">– пользоваться изученной математической терминологией; </w:t>
            </w:r>
          </w:p>
          <w:p w:rsidR="00E55722" w:rsidRPr="00E95C05" w:rsidRDefault="00E55722" w:rsidP="00AA6D94">
            <w:pPr>
              <w:autoSpaceDE w:val="0"/>
              <w:autoSpaceDN w:val="0"/>
              <w:adjustRightInd w:val="0"/>
            </w:pPr>
            <w:r w:rsidRPr="00E95C05">
              <w:t>– выполнять устно арифметические действия над числами в пределах сотни;</w:t>
            </w:r>
          </w:p>
          <w:p w:rsidR="00E55722" w:rsidRPr="00E95C05" w:rsidRDefault="00E55722" w:rsidP="00AA6D94">
            <w:pPr>
              <w:autoSpaceDE w:val="0"/>
              <w:autoSpaceDN w:val="0"/>
              <w:adjustRightInd w:val="0"/>
            </w:pPr>
            <w:r w:rsidRPr="00E95C05">
              <w:t>– выполнять письменные вычисления (сложение и вычитание многозначных чисел)</w:t>
            </w:r>
          </w:p>
        </w:tc>
      </w:tr>
      <w:tr w:rsidR="00E55722" w:rsidRPr="00E95C05" w:rsidTr="00E55722">
        <w:trPr>
          <w:gridAfter w:val="2"/>
          <w:wAfter w:w="1375" w:type="pct"/>
        </w:trPr>
        <w:tc>
          <w:tcPr>
            <w:tcW w:w="157" w:type="pct"/>
          </w:tcPr>
          <w:p w:rsidR="00E55722" w:rsidRPr="00E95C05" w:rsidRDefault="00E55722" w:rsidP="00AA6D94">
            <w:r w:rsidRPr="00E95C05">
              <w:t>72</w:t>
            </w:r>
          </w:p>
        </w:tc>
        <w:tc>
          <w:tcPr>
            <w:tcW w:w="793" w:type="pct"/>
          </w:tcPr>
          <w:p w:rsidR="00E55722" w:rsidRPr="00E95C05" w:rsidRDefault="00E55722" w:rsidP="00AA6D94">
            <w:pPr>
              <w:autoSpaceDE w:val="0"/>
              <w:autoSpaceDN w:val="0"/>
              <w:adjustRightInd w:val="0"/>
              <w:spacing w:line="264" w:lineRule="auto"/>
            </w:pPr>
            <w:r w:rsidRPr="00E95C05">
              <w:t>Письменный прием сложения вида 37 + 53</w:t>
            </w:r>
            <w:r w:rsidR="007E723F">
              <w:t>.</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52" w:lineRule="auto"/>
              <w:rPr>
                <w:b/>
                <w:bCs/>
                <w:i/>
                <w:iCs/>
              </w:rPr>
            </w:pPr>
            <w:r w:rsidRPr="00E95C05">
              <w:rPr>
                <w:b/>
                <w:bCs/>
                <w:i/>
                <w:iCs/>
              </w:rPr>
              <w:t>Уметь:</w:t>
            </w:r>
          </w:p>
          <w:p w:rsidR="00E55722" w:rsidRPr="00E95C05" w:rsidRDefault="00E55722" w:rsidP="00AA6D94">
            <w:pPr>
              <w:autoSpaceDE w:val="0"/>
              <w:autoSpaceDN w:val="0"/>
              <w:adjustRightInd w:val="0"/>
              <w:spacing w:line="252" w:lineRule="auto"/>
            </w:pPr>
            <w:r w:rsidRPr="00E95C05">
              <w:t>– представлять многозначное число в виде суммы разрядных слагаемых;</w:t>
            </w:r>
          </w:p>
          <w:p w:rsidR="00E55722" w:rsidRPr="00E95C05" w:rsidRDefault="00E55722" w:rsidP="00AA6D94">
            <w:pPr>
              <w:autoSpaceDE w:val="0"/>
              <w:autoSpaceDN w:val="0"/>
              <w:adjustRightInd w:val="0"/>
              <w:spacing w:line="252" w:lineRule="auto"/>
            </w:pPr>
            <w:r w:rsidRPr="00E95C05">
              <w:t xml:space="preserve">– пользоваться изученной математической терминологией; </w:t>
            </w:r>
          </w:p>
          <w:p w:rsidR="00E55722" w:rsidRPr="00E95C05" w:rsidRDefault="00E55722" w:rsidP="00AA6D94">
            <w:pPr>
              <w:autoSpaceDE w:val="0"/>
              <w:autoSpaceDN w:val="0"/>
              <w:adjustRightInd w:val="0"/>
              <w:spacing w:line="252" w:lineRule="auto"/>
            </w:pPr>
            <w:r w:rsidRPr="00E95C05">
              <w:t xml:space="preserve">– выполнять устно арифметические действия над числами в пределах сотни; </w:t>
            </w:r>
          </w:p>
          <w:p w:rsidR="00E55722" w:rsidRPr="00E95C05" w:rsidRDefault="00E55722" w:rsidP="00AA6D94">
            <w:pPr>
              <w:autoSpaceDE w:val="0"/>
              <w:autoSpaceDN w:val="0"/>
              <w:adjustRightInd w:val="0"/>
              <w:spacing w:line="252" w:lineRule="auto"/>
            </w:pPr>
            <w:r w:rsidRPr="00E95C05">
              <w:t>– выполнять письменные вычисления (сложение и вычитание многозначных чисел);</w:t>
            </w:r>
          </w:p>
          <w:p w:rsidR="00E55722" w:rsidRPr="00E95C05" w:rsidRDefault="00E55722" w:rsidP="00AA6D94">
            <w:pPr>
              <w:autoSpaceDE w:val="0"/>
              <w:autoSpaceDN w:val="0"/>
              <w:adjustRightInd w:val="0"/>
              <w:spacing w:line="252" w:lineRule="auto"/>
            </w:pPr>
            <w:r w:rsidRPr="00E95C05">
              <w:t>– проверять правильность выполненных вычислений;</w:t>
            </w:r>
          </w:p>
          <w:p w:rsidR="00E55722" w:rsidRPr="00E95C05" w:rsidRDefault="00E55722" w:rsidP="00AA6D94">
            <w:pPr>
              <w:autoSpaceDE w:val="0"/>
              <w:autoSpaceDN w:val="0"/>
              <w:adjustRightInd w:val="0"/>
              <w:spacing w:line="252" w:lineRule="auto"/>
            </w:pPr>
            <w:r w:rsidRPr="00E95C05">
              <w:t>– выполнять вычисление с нулём;</w:t>
            </w:r>
          </w:p>
          <w:p w:rsidR="00E55722" w:rsidRPr="00E95C05" w:rsidRDefault="00E55722" w:rsidP="00AA6D94">
            <w:pPr>
              <w:autoSpaceDE w:val="0"/>
              <w:autoSpaceDN w:val="0"/>
              <w:adjustRightInd w:val="0"/>
              <w:spacing w:line="252" w:lineRule="auto"/>
            </w:pPr>
            <w:r w:rsidRPr="00E95C05">
              <w:t>– решать текстовые задачи арифметическим способом</w:t>
            </w:r>
          </w:p>
        </w:tc>
      </w:tr>
      <w:tr w:rsidR="00E55722" w:rsidRPr="00E95C05" w:rsidTr="00E55722">
        <w:trPr>
          <w:gridAfter w:val="2"/>
          <w:wAfter w:w="1375" w:type="pct"/>
        </w:trPr>
        <w:tc>
          <w:tcPr>
            <w:tcW w:w="157" w:type="pct"/>
          </w:tcPr>
          <w:p w:rsidR="00E55722" w:rsidRPr="00E95C05" w:rsidRDefault="00E55722" w:rsidP="00AA6D94">
            <w:r w:rsidRPr="00E95C05">
              <w:t>73</w:t>
            </w:r>
          </w:p>
        </w:tc>
        <w:tc>
          <w:tcPr>
            <w:tcW w:w="793" w:type="pct"/>
          </w:tcPr>
          <w:p w:rsidR="00E55722" w:rsidRPr="00E95C05" w:rsidRDefault="00E55722" w:rsidP="00AA6D94">
            <w:pPr>
              <w:autoSpaceDE w:val="0"/>
              <w:autoSpaceDN w:val="0"/>
              <w:adjustRightInd w:val="0"/>
              <w:spacing w:line="252" w:lineRule="auto"/>
            </w:pPr>
            <w:r w:rsidRPr="00E95C05">
              <w:t>Прямоугольник.</w:t>
            </w:r>
            <w:r>
              <w:t xml:space="preserve"> </w:t>
            </w:r>
            <w:r w:rsidRPr="00E95C05">
              <w:t>Построение прямоугольника</w:t>
            </w:r>
            <w:r w:rsidR="007E723F">
              <w:t>.</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52" w:lineRule="auto"/>
              <w:rPr>
                <w:b/>
                <w:bCs/>
                <w:i/>
                <w:iCs/>
              </w:rPr>
            </w:pPr>
            <w:r w:rsidRPr="00E95C05">
              <w:rPr>
                <w:b/>
                <w:bCs/>
                <w:i/>
                <w:iCs/>
              </w:rPr>
              <w:t>Уметь:</w:t>
            </w:r>
          </w:p>
          <w:p w:rsidR="00E55722" w:rsidRPr="00E95C05" w:rsidRDefault="00E55722" w:rsidP="00AA6D94">
            <w:pPr>
              <w:autoSpaceDE w:val="0"/>
              <w:autoSpaceDN w:val="0"/>
              <w:adjustRightInd w:val="0"/>
              <w:spacing w:line="252" w:lineRule="auto"/>
            </w:pPr>
            <w:r w:rsidRPr="00E95C05">
              <w:t>– пользоваться изученной математической терминологией;</w:t>
            </w:r>
          </w:p>
          <w:p w:rsidR="00E55722" w:rsidRPr="00E95C05" w:rsidRDefault="00E55722" w:rsidP="00AA6D94">
            <w:pPr>
              <w:autoSpaceDE w:val="0"/>
              <w:autoSpaceDN w:val="0"/>
              <w:adjustRightInd w:val="0"/>
              <w:spacing w:line="252" w:lineRule="auto"/>
            </w:pPr>
            <w:r w:rsidRPr="00E95C05">
              <w:t>– вычислять периметр многоугольника;</w:t>
            </w:r>
          </w:p>
          <w:p w:rsidR="00E55722" w:rsidRPr="00E95C05" w:rsidRDefault="00E55722" w:rsidP="00AA6D94">
            <w:pPr>
              <w:autoSpaceDE w:val="0"/>
              <w:autoSpaceDN w:val="0"/>
              <w:adjustRightInd w:val="0"/>
              <w:spacing w:line="252" w:lineRule="auto"/>
            </w:pPr>
            <w:r w:rsidRPr="00E95C05">
              <w:t xml:space="preserve">– распознавать изученные геометрические фигуры и изображать их на бумаге </w:t>
            </w:r>
            <w:r w:rsidRPr="00E95C05">
              <w:lastRenderedPageBreak/>
              <w:t>с разлиновкой в клетку (с помощью линейки и от руки);</w:t>
            </w:r>
          </w:p>
          <w:p w:rsidR="00E55722" w:rsidRPr="00E95C05" w:rsidRDefault="00E55722" w:rsidP="00AA6D94">
            <w:pPr>
              <w:autoSpaceDE w:val="0"/>
              <w:autoSpaceDN w:val="0"/>
              <w:adjustRightInd w:val="0"/>
              <w:spacing w:line="252" w:lineRule="auto"/>
            </w:pPr>
            <w:r w:rsidRPr="00E95C05">
              <w:t>– чертить с помощью линейки отрезок заданной длины;</w:t>
            </w:r>
          </w:p>
          <w:p w:rsidR="00E55722" w:rsidRPr="00E95C05" w:rsidRDefault="00E55722" w:rsidP="00AA6D94">
            <w:pPr>
              <w:autoSpaceDE w:val="0"/>
              <w:autoSpaceDN w:val="0"/>
              <w:adjustRightInd w:val="0"/>
              <w:spacing w:line="252" w:lineRule="auto"/>
            </w:pPr>
            <w:r w:rsidRPr="00E95C05">
              <w:t>– измерять длину заданного отрезка</w:t>
            </w:r>
          </w:p>
        </w:tc>
      </w:tr>
      <w:tr w:rsidR="00E55722" w:rsidRPr="00E95C05" w:rsidTr="00E55722">
        <w:trPr>
          <w:gridAfter w:val="2"/>
          <w:wAfter w:w="1375" w:type="pct"/>
        </w:trPr>
        <w:tc>
          <w:tcPr>
            <w:tcW w:w="157" w:type="pct"/>
          </w:tcPr>
          <w:p w:rsidR="00E55722" w:rsidRPr="00E95C05" w:rsidRDefault="00E55722" w:rsidP="00AA6D94">
            <w:r w:rsidRPr="00E95C05">
              <w:lastRenderedPageBreak/>
              <w:t>74</w:t>
            </w:r>
          </w:p>
        </w:tc>
        <w:tc>
          <w:tcPr>
            <w:tcW w:w="793" w:type="pct"/>
          </w:tcPr>
          <w:p w:rsidR="00E55722" w:rsidRPr="00E95C05" w:rsidRDefault="00E55722" w:rsidP="00AA6D94">
            <w:pPr>
              <w:autoSpaceDE w:val="0"/>
              <w:autoSpaceDN w:val="0"/>
              <w:adjustRightInd w:val="0"/>
              <w:spacing w:line="252" w:lineRule="auto"/>
            </w:pPr>
            <w:r w:rsidRPr="00E95C05">
              <w:t>Прямоугольник.</w:t>
            </w:r>
            <w:r>
              <w:t xml:space="preserve"> </w:t>
            </w:r>
            <w:r w:rsidRPr="00E95C05">
              <w:t>Построение прямоугольника</w:t>
            </w:r>
            <w:r w:rsidR="007E723F">
              <w:t>.</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52" w:lineRule="auto"/>
              <w:rPr>
                <w:b/>
                <w:bCs/>
                <w:i/>
                <w:iCs/>
              </w:rPr>
            </w:pPr>
            <w:r w:rsidRPr="00E95C05">
              <w:rPr>
                <w:b/>
                <w:bCs/>
                <w:i/>
                <w:iCs/>
              </w:rPr>
              <w:t>Уметь:</w:t>
            </w:r>
          </w:p>
          <w:p w:rsidR="00E55722" w:rsidRPr="00E95C05" w:rsidRDefault="00E55722" w:rsidP="00AA6D94">
            <w:pPr>
              <w:autoSpaceDE w:val="0"/>
              <w:autoSpaceDN w:val="0"/>
              <w:adjustRightInd w:val="0"/>
              <w:spacing w:line="252" w:lineRule="auto"/>
            </w:pPr>
            <w:r w:rsidRPr="00E95C05">
              <w:t>– пользоваться изученной математической терминологией;</w:t>
            </w:r>
          </w:p>
          <w:p w:rsidR="00E55722" w:rsidRPr="00E95C05" w:rsidRDefault="00E55722" w:rsidP="00AA6D94">
            <w:pPr>
              <w:autoSpaceDE w:val="0"/>
              <w:autoSpaceDN w:val="0"/>
              <w:adjustRightInd w:val="0"/>
              <w:spacing w:line="252" w:lineRule="auto"/>
            </w:pPr>
            <w:r w:rsidRPr="00E95C05">
              <w:t>– вычислять периметр многоугольника;</w:t>
            </w:r>
          </w:p>
          <w:p w:rsidR="00E55722" w:rsidRPr="00E95C05" w:rsidRDefault="00E55722" w:rsidP="00AA6D94">
            <w:pPr>
              <w:autoSpaceDE w:val="0"/>
              <w:autoSpaceDN w:val="0"/>
              <w:adjustRightInd w:val="0"/>
              <w:spacing w:line="252" w:lineRule="auto"/>
            </w:pPr>
            <w:r w:rsidRPr="00E95C05">
              <w:t>– распознавать изученные геометрические фигуры и изображать их на бумаге с разлиновкой в клетку (с помощью линейки и от руки);</w:t>
            </w:r>
          </w:p>
          <w:p w:rsidR="00E55722" w:rsidRPr="00E95C05" w:rsidRDefault="00E55722" w:rsidP="00AA6D94">
            <w:pPr>
              <w:autoSpaceDE w:val="0"/>
              <w:autoSpaceDN w:val="0"/>
              <w:adjustRightInd w:val="0"/>
              <w:spacing w:line="252" w:lineRule="auto"/>
            </w:pPr>
            <w:r w:rsidRPr="00E95C05">
              <w:t>– чертить с помощью линейки отрезок заданной длины;</w:t>
            </w:r>
          </w:p>
          <w:p w:rsidR="00E55722" w:rsidRPr="00E95C05" w:rsidRDefault="00E55722" w:rsidP="00AA6D94">
            <w:pPr>
              <w:autoSpaceDE w:val="0"/>
              <w:autoSpaceDN w:val="0"/>
              <w:adjustRightInd w:val="0"/>
              <w:spacing w:line="252" w:lineRule="auto"/>
            </w:pPr>
            <w:r w:rsidRPr="00E95C05">
              <w:t>– измерять длину заданного отрезка</w:t>
            </w:r>
          </w:p>
        </w:tc>
      </w:tr>
      <w:tr w:rsidR="00E55722" w:rsidRPr="00E95C05" w:rsidTr="00E55722">
        <w:trPr>
          <w:gridAfter w:val="2"/>
          <w:wAfter w:w="1375" w:type="pct"/>
        </w:trPr>
        <w:tc>
          <w:tcPr>
            <w:tcW w:w="157" w:type="pct"/>
          </w:tcPr>
          <w:p w:rsidR="00E55722" w:rsidRPr="00E95C05" w:rsidRDefault="00E55722" w:rsidP="00AA6D94">
            <w:r w:rsidRPr="00E95C05">
              <w:t>75</w:t>
            </w:r>
          </w:p>
        </w:tc>
        <w:tc>
          <w:tcPr>
            <w:tcW w:w="793" w:type="pct"/>
          </w:tcPr>
          <w:p w:rsidR="00E55722" w:rsidRPr="00E95C05" w:rsidRDefault="00E55722" w:rsidP="00AA6D94">
            <w:pPr>
              <w:autoSpaceDE w:val="0"/>
              <w:autoSpaceDN w:val="0"/>
              <w:adjustRightInd w:val="0"/>
              <w:spacing w:line="264" w:lineRule="auto"/>
            </w:pPr>
            <w:r w:rsidRPr="00E95C05">
              <w:t>Письменный прием сложения вида 87 + 13</w:t>
            </w:r>
            <w:r w:rsidR="007E723F">
              <w:t>.</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52" w:lineRule="auto"/>
              <w:rPr>
                <w:b/>
                <w:bCs/>
                <w:i/>
                <w:iCs/>
              </w:rPr>
            </w:pPr>
            <w:r w:rsidRPr="00E95C05">
              <w:rPr>
                <w:b/>
                <w:bCs/>
                <w:i/>
                <w:iCs/>
              </w:rPr>
              <w:t xml:space="preserve">Знать: </w:t>
            </w:r>
          </w:p>
          <w:p w:rsidR="00E55722" w:rsidRPr="00E95C05" w:rsidRDefault="00E55722" w:rsidP="00AA6D94">
            <w:pPr>
              <w:autoSpaceDE w:val="0"/>
              <w:autoSpaceDN w:val="0"/>
              <w:adjustRightInd w:val="0"/>
              <w:spacing w:line="252" w:lineRule="auto"/>
            </w:pPr>
            <w:r w:rsidRPr="00E95C05">
              <w:t>– последовательность чисел в пределах 100.</w:t>
            </w:r>
          </w:p>
          <w:p w:rsidR="00E55722" w:rsidRPr="00E95C05" w:rsidRDefault="00E55722" w:rsidP="00AA6D94">
            <w:pPr>
              <w:autoSpaceDE w:val="0"/>
              <w:autoSpaceDN w:val="0"/>
              <w:adjustRightInd w:val="0"/>
              <w:spacing w:line="252" w:lineRule="auto"/>
              <w:rPr>
                <w:b/>
                <w:bCs/>
                <w:i/>
                <w:iCs/>
              </w:rPr>
            </w:pPr>
            <w:r w:rsidRPr="00E95C05">
              <w:rPr>
                <w:b/>
                <w:bCs/>
                <w:i/>
                <w:iCs/>
              </w:rPr>
              <w:t>Уметь:</w:t>
            </w:r>
          </w:p>
          <w:p w:rsidR="00E55722" w:rsidRPr="00E95C05" w:rsidRDefault="00E55722" w:rsidP="00AA6D94">
            <w:pPr>
              <w:autoSpaceDE w:val="0"/>
              <w:autoSpaceDN w:val="0"/>
              <w:adjustRightInd w:val="0"/>
              <w:spacing w:line="252" w:lineRule="auto"/>
            </w:pPr>
            <w:r w:rsidRPr="00E95C05">
              <w:t>– читать, записывать и сравнивать числа в пределах 100;</w:t>
            </w:r>
          </w:p>
          <w:p w:rsidR="00E55722" w:rsidRPr="00E95C05" w:rsidRDefault="00E55722" w:rsidP="00AA6D94">
            <w:pPr>
              <w:autoSpaceDE w:val="0"/>
              <w:autoSpaceDN w:val="0"/>
              <w:adjustRightInd w:val="0"/>
              <w:spacing w:line="252" w:lineRule="auto"/>
            </w:pPr>
            <w:r w:rsidRPr="00E95C05">
              <w:t>– представлять многозначное число в виде суммы разрядных слагаемых;</w:t>
            </w:r>
          </w:p>
          <w:p w:rsidR="00E55722" w:rsidRPr="00E95C05" w:rsidRDefault="00E55722" w:rsidP="00AA6D94">
            <w:pPr>
              <w:autoSpaceDE w:val="0"/>
              <w:autoSpaceDN w:val="0"/>
              <w:adjustRightInd w:val="0"/>
            </w:pPr>
            <w:r w:rsidRPr="00E95C05">
              <w:t xml:space="preserve">– пользоваться изученной математической терминологией; </w:t>
            </w:r>
          </w:p>
          <w:p w:rsidR="00E55722" w:rsidRPr="00E95C05" w:rsidRDefault="00E55722" w:rsidP="00AA6D94">
            <w:pPr>
              <w:autoSpaceDE w:val="0"/>
              <w:autoSpaceDN w:val="0"/>
              <w:adjustRightInd w:val="0"/>
            </w:pPr>
            <w:r w:rsidRPr="00E95C05">
              <w:t xml:space="preserve">– выполнять устно арифметические действия над числами в пределах сотни; </w:t>
            </w:r>
          </w:p>
          <w:p w:rsidR="00E55722" w:rsidRPr="00E95C05" w:rsidRDefault="00E55722" w:rsidP="00AA6D94">
            <w:pPr>
              <w:autoSpaceDE w:val="0"/>
              <w:autoSpaceDN w:val="0"/>
              <w:adjustRightInd w:val="0"/>
            </w:pPr>
            <w:r w:rsidRPr="00E95C05">
              <w:t>– выполнять письменные вычисления (сложение и вычитание многозначных чисел);</w:t>
            </w:r>
          </w:p>
          <w:p w:rsidR="00E55722" w:rsidRPr="00E95C05" w:rsidRDefault="00E55722" w:rsidP="00AA6D94">
            <w:pPr>
              <w:autoSpaceDE w:val="0"/>
              <w:autoSpaceDN w:val="0"/>
              <w:adjustRightInd w:val="0"/>
            </w:pPr>
            <w:r w:rsidRPr="00E95C05">
              <w:t>– проверять правильность выполненных вычислений;</w:t>
            </w:r>
          </w:p>
          <w:p w:rsidR="00E55722" w:rsidRPr="00E95C05" w:rsidRDefault="00E55722" w:rsidP="00AA6D94">
            <w:pPr>
              <w:autoSpaceDE w:val="0"/>
              <w:autoSpaceDN w:val="0"/>
              <w:adjustRightInd w:val="0"/>
            </w:pPr>
            <w:r w:rsidRPr="00E95C05">
              <w:t>– выполнять вычисление с нулём</w:t>
            </w:r>
          </w:p>
        </w:tc>
      </w:tr>
      <w:tr w:rsidR="00E55722" w:rsidRPr="00E95C05" w:rsidTr="00E55722">
        <w:trPr>
          <w:gridAfter w:val="2"/>
          <w:wAfter w:w="1375" w:type="pct"/>
        </w:trPr>
        <w:tc>
          <w:tcPr>
            <w:tcW w:w="157" w:type="pct"/>
          </w:tcPr>
          <w:p w:rsidR="00E55722" w:rsidRPr="00E95C05" w:rsidRDefault="00E55722" w:rsidP="00AA6D94">
            <w:r w:rsidRPr="00E95C05">
              <w:t>76</w:t>
            </w:r>
          </w:p>
        </w:tc>
        <w:tc>
          <w:tcPr>
            <w:tcW w:w="793" w:type="pct"/>
          </w:tcPr>
          <w:p w:rsidR="00E55722" w:rsidRPr="00E95C05" w:rsidRDefault="00E55722" w:rsidP="00AA6D94">
            <w:pPr>
              <w:autoSpaceDE w:val="0"/>
              <w:autoSpaceDN w:val="0"/>
              <w:adjustRightInd w:val="0"/>
            </w:pPr>
            <w:r w:rsidRPr="00E95C05">
              <w:t xml:space="preserve">Закрепление </w:t>
            </w:r>
            <w:proofErr w:type="gramStart"/>
            <w:r w:rsidRPr="00E95C05">
              <w:t>изученного</w:t>
            </w:r>
            <w:proofErr w:type="gramEnd"/>
            <w:r w:rsidRPr="00E95C05">
              <w:t xml:space="preserve"> по теме </w:t>
            </w:r>
            <w:r>
              <w:t xml:space="preserve"> </w:t>
            </w:r>
            <w:r w:rsidRPr="00E95C05">
              <w:t>«Решение задач»</w:t>
            </w:r>
            <w:r w:rsidR="007E723F">
              <w:t>.</w:t>
            </w:r>
            <w:r w:rsidR="007225B3">
              <w:t xml:space="preserve"> </w:t>
            </w:r>
            <w:r w:rsidR="007225B3" w:rsidRPr="007225B3">
              <w:rPr>
                <w:color w:val="FF0000"/>
              </w:rPr>
              <w:t>ВД урок-игра.</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rPr>
                <w:b/>
                <w:bCs/>
                <w:i/>
                <w:iCs/>
              </w:rPr>
            </w:pPr>
            <w:r w:rsidRPr="00E95C05">
              <w:rPr>
                <w:b/>
                <w:bCs/>
                <w:i/>
                <w:iCs/>
              </w:rPr>
              <w:t>Уметь:</w:t>
            </w:r>
          </w:p>
          <w:p w:rsidR="00E55722" w:rsidRPr="00E95C05" w:rsidRDefault="00E55722" w:rsidP="00AA6D94">
            <w:pPr>
              <w:autoSpaceDE w:val="0"/>
              <w:autoSpaceDN w:val="0"/>
              <w:adjustRightInd w:val="0"/>
            </w:pPr>
            <w:r w:rsidRPr="00E95C05">
              <w:t xml:space="preserve">– пользоваться изученной математической терминологией; </w:t>
            </w:r>
          </w:p>
          <w:p w:rsidR="00E55722" w:rsidRPr="00E95C05" w:rsidRDefault="00E55722" w:rsidP="00AA6D94">
            <w:pPr>
              <w:autoSpaceDE w:val="0"/>
              <w:autoSpaceDN w:val="0"/>
              <w:adjustRightInd w:val="0"/>
            </w:pPr>
            <w:r w:rsidRPr="00E95C05">
              <w:t>– выполнять устно арифметические действия над числами в пределах сотни;</w:t>
            </w:r>
          </w:p>
          <w:p w:rsidR="00E55722" w:rsidRPr="00E95C05" w:rsidRDefault="00E55722" w:rsidP="00AA6D94">
            <w:pPr>
              <w:autoSpaceDE w:val="0"/>
              <w:autoSpaceDN w:val="0"/>
              <w:adjustRightInd w:val="0"/>
            </w:pPr>
            <w:r w:rsidRPr="00E95C05">
              <w:t>– решать текстовые задачи арифметическим способом</w:t>
            </w:r>
          </w:p>
        </w:tc>
      </w:tr>
      <w:tr w:rsidR="00E55722" w:rsidRPr="00E95C05" w:rsidTr="00E55722">
        <w:trPr>
          <w:gridAfter w:val="2"/>
          <w:wAfter w:w="1375" w:type="pct"/>
        </w:trPr>
        <w:tc>
          <w:tcPr>
            <w:tcW w:w="157" w:type="pct"/>
          </w:tcPr>
          <w:p w:rsidR="00E55722" w:rsidRPr="00E95C05" w:rsidRDefault="00E55722" w:rsidP="00AA6D94">
            <w:r w:rsidRPr="00E95C05">
              <w:t>77</w:t>
            </w:r>
          </w:p>
        </w:tc>
        <w:tc>
          <w:tcPr>
            <w:tcW w:w="793" w:type="pct"/>
          </w:tcPr>
          <w:p w:rsidR="00E55722" w:rsidRPr="00E95C05" w:rsidRDefault="00E55722" w:rsidP="00AA6D94">
            <w:pPr>
              <w:autoSpaceDE w:val="0"/>
              <w:autoSpaceDN w:val="0"/>
              <w:adjustRightInd w:val="0"/>
            </w:pPr>
            <w:r w:rsidRPr="00E95C05">
              <w:t xml:space="preserve">Контрольная работа по теме «Составные задачи, приёмы </w:t>
            </w:r>
          </w:p>
          <w:p w:rsidR="00E55722" w:rsidRPr="00E95C05" w:rsidRDefault="00E55722" w:rsidP="00AA6D94">
            <w:r w:rsidRPr="00E95C05">
              <w:t>сложения»</w:t>
            </w:r>
            <w:r w:rsidR="007E723F">
              <w:t>.</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rPr>
                <w:b/>
                <w:bCs/>
                <w:i/>
                <w:iCs/>
              </w:rPr>
            </w:pPr>
            <w:r w:rsidRPr="00E95C05">
              <w:rPr>
                <w:b/>
                <w:bCs/>
                <w:i/>
                <w:iCs/>
              </w:rPr>
              <w:t xml:space="preserve">Знать: </w:t>
            </w:r>
          </w:p>
          <w:p w:rsidR="00E55722" w:rsidRPr="00E95C05" w:rsidRDefault="00E55722" w:rsidP="00AA6D94">
            <w:pPr>
              <w:autoSpaceDE w:val="0"/>
              <w:autoSpaceDN w:val="0"/>
              <w:adjustRightInd w:val="0"/>
            </w:pPr>
            <w:r w:rsidRPr="00E95C05">
              <w:t>– последовательность чисел в пределах 100;</w:t>
            </w:r>
          </w:p>
          <w:p w:rsidR="00E55722" w:rsidRPr="00E95C05" w:rsidRDefault="00E55722" w:rsidP="00AA6D94">
            <w:pPr>
              <w:autoSpaceDE w:val="0"/>
              <w:autoSpaceDN w:val="0"/>
              <w:adjustRightInd w:val="0"/>
            </w:pPr>
            <w:r w:rsidRPr="00E95C05">
              <w:t>– правила порядка выполнения арифметических  действий в числовых выражениях.</w:t>
            </w:r>
          </w:p>
          <w:p w:rsidR="00E55722" w:rsidRPr="00E95C05" w:rsidRDefault="00E55722" w:rsidP="00AA6D94">
            <w:pPr>
              <w:autoSpaceDE w:val="0"/>
              <w:autoSpaceDN w:val="0"/>
              <w:adjustRightInd w:val="0"/>
              <w:rPr>
                <w:b/>
                <w:bCs/>
                <w:i/>
                <w:iCs/>
              </w:rPr>
            </w:pPr>
            <w:r w:rsidRPr="00E95C05">
              <w:rPr>
                <w:b/>
                <w:bCs/>
                <w:i/>
                <w:iCs/>
              </w:rPr>
              <w:t>Уметь:</w:t>
            </w:r>
          </w:p>
          <w:p w:rsidR="00E55722" w:rsidRPr="00E95C05" w:rsidRDefault="00E55722" w:rsidP="00AA6D94">
            <w:pPr>
              <w:autoSpaceDE w:val="0"/>
              <w:autoSpaceDN w:val="0"/>
              <w:adjustRightInd w:val="0"/>
            </w:pPr>
            <w:r w:rsidRPr="00E95C05">
              <w:t>– читать, записывать и сравнивать числа в пределах 100;</w:t>
            </w:r>
          </w:p>
          <w:p w:rsidR="00E55722" w:rsidRPr="00E95C05" w:rsidRDefault="00E55722" w:rsidP="00AA6D94">
            <w:pPr>
              <w:autoSpaceDE w:val="0"/>
              <w:autoSpaceDN w:val="0"/>
              <w:adjustRightInd w:val="0"/>
            </w:pPr>
            <w:r w:rsidRPr="00E95C05">
              <w:t xml:space="preserve">– представлять многозначное число </w:t>
            </w:r>
            <w:r w:rsidRPr="00E95C05">
              <w:br/>
              <w:t>в виде суммы разрядных слагаемых;</w:t>
            </w:r>
          </w:p>
          <w:p w:rsidR="00E55722" w:rsidRPr="00E95C05" w:rsidRDefault="00E55722" w:rsidP="00AA6D94">
            <w:pPr>
              <w:autoSpaceDE w:val="0"/>
              <w:autoSpaceDN w:val="0"/>
              <w:adjustRightInd w:val="0"/>
            </w:pPr>
            <w:r w:rsidRPr="00E95C05">
              <w:t>– пользоваться изученной математической терминологией;</w:t>
            </w:r>
          </w:p>
        </w:tc>
      </w:tr>
      <w:tr w:rsidR="00E55722" w:rsidRPr="00E95C05" w:rsidTr="00E55722">
        <w:trPr>
          <w:gridAfter w:val="2"/>
          <w:wAfter w:w="1375" w:type="pct"/>
        </w:trPr>
        <w:tc>
          <w:tcPr>
            <w:tcW w:w="157" w:type="pct"/>
          </w:tcPr>
          <w:p w:rsidR="00E55722" w:rsidRPr="00E95C05" w:rsidRDefault="00E55722" w:rsidP="00AA6D94">
            <w:r w:rsidRPr="00E95C05">
              <w:t>78</w:t>
            </w:r>
          </w:p>
        </w:tc>
        <w:tc>
          <w:tcPr>
            <w:tcW w:w="793" w:type="pct"/>
          </w:tcPr>
          <w:p w:rsidR="00E55722" w:rsidRPr="00E95C05" w:rsidRDefault="007E723F" w:rsidP="00AA6D94">
            <w:pPr>
              <w:autoSpaceDE w:val="0"/>
              <w:autoSpaceDN w:val="0"/>
              <w:adjustRightInd w:val="0"/>
              <w:spacing w:line="252" w:lineRule="auto"/>
            </w:pPr>
            <w:r>
              <w:t>Анализ конт</w:t>
            </w:r>
            <w:r w:rsidR="00E55722" w:rsidRPr="00E95C05">
              <w:t xml:space="preserve">рольной работы. Работа над ошибками. </w:t>
            </w:r>
            <w:r w:rsidR="00E55722" w:rsidRPr="00E95C05">
              <w:lastRenderedPageBreak/>
              <w:t>Решение задач</w:t>
            </w:r>
          </w:p>
        </w:tc>
        <w:tc>
          <w:tcPr>
            <w:tcW w:w="688" w:type="pct"/>
          </w:tcPr>
          <w:p w:rsidR="00E55722" w:rsidRPr="00E95C05" w:rsidRDefault="00E55722" w:rsidP="00476927">
            <w:pPr>
              <w:autoSpaceDE w:val="0"/>
              <w:autoSpaceDN w:val="0"/>
              <w:adjustRightInd w:val="0"/>
              <w:spacing w:line="252" w:lineRule="auto"/>
              <w:jc w:val="center"/>
            </w:pPr>
            <w:r>
              <w:lastRenderedPageBreak/>
              <w:t>1</w:t>
            </w:r>
          </w:p>
        </w:tc>
        <w:tc>
          <w:tcPr>
            <w:tcW w:w="1987" w:type="pct"/>
          </w:tcPr>
          <w:p w:rsidR="00E55722" w:rsidRPr="00E95C05" w:rsidRDefault="00E55722" w:rsidP="00AA6D94">
            <w:pPr>
              <w:autoSpaceDE w:val="0"/>
              <w:autoSpaceDN w:val="0"/>
              <w:adjustRightInd w:val="0"/>
              <w:spacing w:line="252" w:lineRule="auto"/>
            </w:pPr>
            <w:r w:rsidRPr="00E95C05">
              <w:t>– проверять правильность выполненных вычислений;</w:t>
            </w:r>
          </w:p>
          <w:p w:rsidR="00E55722" w:rsidRPr="00E95C05" w:rsidRDefault="00E55722" w:rsidP="00AA6D94">
            <w:pPr>
              <w:autoSpaceDE w:val="0"/>
              <w:autoSpaceDN w:val="0"/>
              <w:adjustRightInd w:val="0"/>
              <w:spacing w:line="252" w:lineRule="auto"/>
            </w:pPr>
            <w:r w:rsidRPr="00E95C05">
              <w:t>– решать текстовые задачи арифметическим способом</w:t>
            </w:r>
          </w:p>
          <w:p w:rsidR="00E55722" w:rsidRPr="00E95C05" w:rsidRDefault="00E55722" w:rsidP="00AA6D94"/>
        </w:tc>
      </w:tr>
      <w:tr w:rsidR="00E55722" w:rsidRPr="00E95C05" w:rsidTr="00E55722">
        <w:trPr>
          <w:gridAfter w:val="2"/>
          <w:wAfter w:w="1375" w:type="pct"/>
        </w:trPr>
        <w:tc>
          <w:tcPr>
            <w:tcW w:w="157" w:type="pct"/>
          </w:tcPr>
          <w:p w:rsidR="00E55722" w:rsidRPr="00E95C05" w:rsidRDefault="00E55722" w:rsidP="00AA6D94">
            <w:r w:rsidRPr="00E95C05">
              <w:lastRenderedPageBreak/>
              <w:t>79</w:t>
            </w:r>
          </w:p>
        </w:tc>
        <w:tc>
          <w:tcPr>
            <w:tcW w:w="793" w:type="pct"/>
          </w:tcPr>
          <w:p w:rsidR="00E55722" w:rsidRPr="00E95C05" w:rsidRDefault="00E55722" w:rsidP="00AA6D94">
            <w:pPr>
              <w:autoSpaceDE w:val="0"/>
              <w:autoSpaceDN w:val="0"/>
              <w:adjustRightInd w:val="0"/>
              <w:spacing w:line="252" w:lineRule="auto"/>
            </w:pPr>
            <w:r w:rsidRPr="00E95C05">
              <w:t>Закрепление изученного по т</w:t>
            </w:r>
            <w:r w:rsidR="007E723F">
              <w:t>еме «Письменные приёмы сложения</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52" w:lineRule="auto"/>
              <w:rPr>
                <w:b/>
                <w:bCs/>
                <w:i/>
                <w:iCs/>
              </w:rPr>
            </w:pPr>
            <w:r w:rsidRPr="00E95C05">
              <w:rPr>
                <w:b/>
                <w:bCs/>
                <w:i/>
                <w:iCs/>
              </w:rPr>
              <w:t xml:space="preserve">Знать: </w:t>
            </w:r>
          </w:p>
          <w:p w:rsidR="00E55722" w:rsidRPr="00E95C05" w:rsidRDefault="00E55722" w:rsidP="00AA6D94">
            <w:pPr>
              <w:autoSpaceDE w:val="0"/>
              <w:autoSpaceDN w:val="0"/>
              <w:adjustRightInd w:val="0"/>
              <w:spacing w:line="252" w:lineRule="auto"/>
            </w:pPr>
            <w:r w:rsidRPr="00E95C05">
              <w:t>– последовательность чисел в пределах 100;</w:t>
            </w:r>
          </w:p>
          <w:p w:rsidR="00E55722" w:rsidRPr="00E95C05" w:rsidRDefault="00E55722" w:rsidP="00AA6D94">
            <w:pPr>
              <w:autoSpaceDE w:val="0"/>
              <w:autoSpaceDN w:val="0"/>
              <w:adjustRightInd w:val="0"/>
              <w:spacing w:line="252" w:lineRule="auto"/>
            </w:pPr>
            <w:r w:rsidRPr="00E95C05">
              <w:t>– правила порядка выполнения арифметических  действий в числовых выражениях;</w:t>
            </w:r>
          </w:p>
          <w:p w:rsidR="00E55722" w:rsidRPr="00E95C05" w:rsidRDefault="00E55722" w:rsidP="00AA6D94">
            <w:pPr>
              <w:autoSpaceDE w:val="0"/>
              <w:autoSpaceDN w:val="0"/>
              <w:adjustRightInd w:val="0"/>
              <w:spacing w:line="252" w:lineRule="auto"/>
              <w:rPr>
                <w:b/>
                <w:bCs/>
                <w:i/>
                <w:iCs/>
              </w:rPr>
            </w:pPr>
            <w:r w:rsidRPr="00E95C05">
              <w:rPr>
                <w:b/>
                <w:bCs/>
                <w:i/>
                <w:iCs/>
              </w:rPr>
              <w:t>Уметь:</w:t>
            </w:r>
          </w:p>
          <w:p w:rsidR="00E55722" w:rsidRPr="00E95C05" w:rsidRDefault="00E55722" w:rsidP="00AA6D94">
            <w:pPr>
              <w:autoSpaceDE w:val="0"/>
              <w:autoSpaceDN w:val="0"/>
              <w:adjustRightInd w:val="0"/>
              <w:spacing w:line="252" w:lineRule="auto"/>
            </w:pPr>
            <w:r w:rsidRPr="00E95C05">
              <w:t>– читать, записывать и сравнивать числа в пределах 100;</w:t>
            </w:r>
          </w:p>
        </w:tc>
      </w:tr>
      <w:tr w:rsidR="00E55722" w:rsidRPr="00E95C05" w:rsidTr="00E55722">
        <w:trPr>
          <w:gridAfter w:val="2"/>
          <w:wAfter w:w="1375" w:type="pct"/>
        </w:trPr>
        <w:tc>
          <w:tcPr>
            <w:tcW w:w="157" w:type="pct"/>
          </w:tcPr>
          <w:p w:rsidR="00E55722" w:rsidRPr="00E95C05" w:rsidRDefault="00E55722" w:rsidP="00AA6D94">
            <w:r w:rsidRPr="00E95C05">
              <w:t>80</w:t>
            </w:r>
          </w:p>
        </w:tc>
        <w:tc>
          <w:tcPr>
            <w:tcW w:w="793" w:type="pct"/>
          </w:tcPr>
          <w:p w:rsidR="00E55722" w:rsidRPr="00E95C05" w:rsidRDefault="00E55722" w:rsidP="00AA6D94">
            <w:pPr>
              <w:autoSpaceDE w:val="0"/>
              <w:autoSpaceDN w:val="0"/>
              <w:adjustRightInd w:val="0"/>
              <w:spacing w:line="264" w:lineRule="auto"/>
            </w:pPr>
            <w:r w:rsidRPr="00E95C05">
              <w:t>Письменный прием вычитания в случаях вида</w:t>
            </w:r>
            <w:r>
              <w:t xml:space="preserve"> </w:t>
            </w:r>
            <w:r w:rsidRPr="00E95C05">
              <w:t>40 – 8</w:t>
            </w:r>
            <w:r w:rsidR="007E723F">
              <w:t>.</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52" w:lineRule="auto"/>
              <w:rPr>
                <w:b/>
                <w:bCs/>
                <w:i/>
                <w:iCs/>
              </w:rPr>
            </w:pPr>
            <w:r w:rsidRPr="00E95C05">
              <w:rPr>
                <w:b/>
                <w:bCs/>
                <w:i/>
                <w:iCs/>
              </w:rPr>
              <w:t>Уметь:</w:t>
            </w:r>
          </w:p>
          <w:p w:rsidR="00E55722" w:rsidRPr="00E95C05" w:rsidRDefault="00E55722" w:rsidP="00AA6D94">
            <w:pPr>
              <w:autoSpaceDE w:val="0"/>
              <w:autoSpaceDN w:val="0"/>
              <w:adjustRightInd w:val="0"/>
              <w:spacing w:line="252" w:lineRule="auto"/>
            </w:pPr>
            <w:r w:rsidRPr="00E95C05">
              <w:t xml:space="preserve">– представлять многозначное число в виде суммы разрядных слагаемых; </w:t>
            </w:r>
          </w:p>
          <w:p w:rsidR="00E55722" w:rsidRPr="00E95C05" w:rsidRDefault="00E55722" w:rsidP="00AA6D94">
            <w:pPr>
              <w:autoSpaceDE w:val="0"/>
              <w:autoSpaceDN w:val="0"/>
              <w:adjustRightInd w:val="0"/>
              <w:spacing w:line="252" w:lineRule="auto"/>
            </w:pPr>
            <w:r w:rsidRPr="00E95C05">
              <w:t>– пользоваться изученной математической терминологией;</w:t>
            </w:r>
          </w:p>
          <w:p w:rsidR="00E55722" w:rsidRPr="00E95C05" w:rsidRDefault="00E55722" w:rsidP="00AA6D94">
            <w:pPr>
              <w:autoSpaceDE w:val="0"/>
              <w:autoSpaceDN w:val="0"/>
              <w:adjustRightInd w:val="0"/>
              <w:spacing w:line="252" w:lineRule="auto"/>
            </w:pPr>
            <w:r w:rsidRPr="00E95C05">
              <w:t>– выполнять устно арифметические действия над числами в пределах сотни;</w:t>
            </w:r>
          </w:p>
          <w:p w:rsidR="00E55722" w:rsidRPr="00E95C05" w:rsidRDefault="00E55722" w:rsidP="00AA6D94">
            <w:pPr>
              <w:autoSpaceDE w:val="0"/>
              <w:autoSpaceDN w:val="0"/>
              <w:adjustRightInd w:val="0"/>
              <w:spacing w:line="252" w:lineRule="auto"/>
            </w:pPr>
            <w:r w:rsidRPr="00E95C05">
              <w:t>– выполнять письменные вычисления (сложение и вычитание многозначных чисел);</w:t>
            </w:r>
          </w:p>
          <w:p w:rsidR="00E55722" w:rsidRPr="00E95C05" w:rsidRDefault="00E55722" w:rsidP="00AA6D94">
            <w:pPr>
              <w:autoSpaceDE w:val="0"/>
              <w:autoSpaceDN w:val="0"/>
              <w:adjustRightInd w:val="0"/>
              <w:spacing w:line="252" w:lineRule="auto"/>
            </w:pPr>
            <w:r w:rsidRPr="00E95C05">
              <w:t>– проверять правильность выполненных вычислений</w:t>
            </w:r>
          </w:p>
        </w:tc>
      </w:tr>
      <w:tr w:rsidR="00E55722" w:rsidRPr="00E95C05" w:rsidTr="00E55722">
        <w:trPr>
          <w:gridAfter w:val="2"/>
          <w:wAfter w:w="1375" w:type="pct"/>
        </w:trPr>
        <w:tc>
          <w:tcPr>
            <w:tcW w:w="157" w:type="pct"/>
          </w:tcPr>
          <w:p w:rsidR="00E55722" w:rsidRPr="00E95C05" w:rsidRDefault="00E55722" w:rsidP="00AA6D94">
            <w:r w:rsidRPr="00E95C05">
              <w:t>81</w:t>
            </w:r>
          </w:p>
        </w:tc>
        <w:tc>
          <w:tcPr>
            <w:tcW w:w="793" w:type="pct"/>
          </w:tcPr>
          <w:p w:rsidR="00E55722" w:rsidRPr="00E95C05" w:rsidRDefault="00E55722" w:rsidP="00AA6D94">
            <w:pPr>
              <w:autoSpaceDE w:val="0"/>
              <w:autoSpaceDN w:val="0"/>
              <w:adjustRightInd w:val="0"/>
              <w:spacing w:line="264" w:lineRule="auto"/>
            </w:pPr>
            <w:r w:rsidRPr="00E95C05">
              <w:t>Письменный прием вычитания в случаях вида</w:t>
            </w:r>
            <w:r>
              <w:t xml:space="preserve"> </w:t>
            </w:r>
            <w:r w:rsidRPr="00E95C05">
              <w:t>50 – 24</w:t>
            </w:r>
            <w:r w:rsidR="007E723F">
              <w:t>.</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52" w:lineRule="auto"/>
              <w:rPr>
                <w:b/>
                <w:bCs/>
                <w:i/>
                <w:iCs/>
              </w:rPr>
            </w:pPr>
            <w:r w:rsidRPr="00E95C05">
              <w:rPr>
                <w:b/>
                <w:bCs/>
                <w:i/>
                <w:iCs/>
              </w:rPr>
              <w:t>Уметь:</w:t>
            </w:r>
          </w:p>
          <w:p w:rsidR="00E55722" w:rsidRPr="00E95C05" w:rsidRDefault="00E55722" w:rsidP="00AA6D94">
            <w:pPr>
              <w:autoSpaceDE w:val="0"/>
              <w:autoSpaceDN w:val="0"/>
              <w:adjustRightInd w:val="0"/>
              <w:spacing w:line="252" w:lineRule="auto"/>
            </w:pPr>
            <w:r w:rsidRPr="00E95C05">
              <w:t>– читать, записывать и сравнивать числа в пределах 100;</w:t>
            </w:r>
          </w:p>
          <w:p w:rsidR="00E55722" w:rsidRPr="00E95C05" w:rsidRDefault="00E55722" w:rsidP="00AA6D94">
            <w:pPr>
              <w:autoSpaceDE w:val="0"/>
              <w:autoSpaceDN w:val="0"/>
              <w:adjustRightInd w:val="0"/>
              <w:spacing w:line="252" w:lineRule="auto"/>
            </w:pPr>
            <w:r w:rsidRPr="00E95C05">
              <w:t xml:space="preserve">– представлять многозначное число </w:t>
            </w:r>
          </w:p>
          <w:p w:rsidR="00E55722" w:rsidRPr="00E95C05" w:rsidRDefault="00E55722" w:rsidP="00AA6D94">
            <w:pPr>
              <w:autoSpaceDE w:val="0"/>
              <w:autoSpaceDN w:val="0"/>
              <w:adjustRightInd w:val="0"/>
              <w:spacing w:line="252" w:lineRule="auto"/>
            </w:pPr>
            <w:r w:rsidRPr="00E95C05">
              <w:t>в виде суммы разрядных слагаемых;</w:t>
            </w:r>
          </w:p>
        </w:tc>
      </w:tr>
      <w:tr w:rsidR="00E55722" w:rsidRPr="00E95C05" w:rsidTr="00E55722">
        <w:trPr>
          <w:gridAfter w:val="2"/>
          <w:wAfter w:w="1375" w:type="pct"/>
        </w:trPr>
        <w:tc>
          <w:tcPr>
            <w:tcW w:w="157" w:type="pct"/>
          </w:tcPr>
          <w:p w:rsidR="00E55722" w:rsidRPr="00E95C05" w:rsidRDefault="00E55722" w:rsidP="00AA6D94">
            <w:r w:rsidRPr="00E95C05">
              <w:t>82</w:t>
            </w:r>
          </w:p>
        </w:tc>
        <w:tc>
          <w:tcPr>
            <w:tcW w:w="793" w:type="pct"/>
          </w:tcPr>
          <w:p w:rsidR="00E55722" w:rsidRPr="00E95C05" w:rsidRDefault="00E55722" w:rsidP="00AA6D94">
            <w:pPr>
              <w:autoSpaceDE w:val="0"/>
              <w:autoSpaceDN w:val="0"/>
              <w:adjustRightInd w:val="0"/>
              <w:spacing w:line="264" w:lineRule="auto"/>
            </w:pPr>
            <w:r w:rsidRPr="00E95C05">
              <w:t>Письменный прием вычитания вида 52–24</w:t>
            </w:r>
            <w:r w:rsidR="007E723F">
              <w:t>.</w:t>
            </w:r>
            <w:r w:rsidR="007225B3">
              <w:t xml:space="preserve"> </w:t>
            </w:r>
            <w:r w:rsidR="007225B3" w:rsidRPr="007225B3">
              <w:rPr>
                <w:color w:val="FF0000"/>
              </w:rPr>
              <w:t>ВД урок-игра.</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52" w:lineRule="auto"/>
              <w:rPr>
                <w:b/>
                <w:bCs/>
                <w:i/>
                <w:iCs/>
              </w:rPr>
            </w:pPr>
            <w:r w:rsidRPr="00E95C05">
              <w:rPr>
                <w:b/>
                <w:bCs/>
                <w:i/>
                <w:iCs/>
              </w:rPr>
              <w:t>Уметь:</w:t>
            </w:r>
          </w:p>
          <w:p w:rsidR="00E55722" w:rsidRPr="00E95C05" w:rsidRDefault="00E55722" w:rsidP="00AA6D94">
            <w:pPr>
              <w:autoSpaceDE w:val="0"/>
              <w:autoSpaceDN w:val="0"/>
              <w:adjustRightInd w:val="0"/>
              <w:spacing w:line="252" w:lineRule="auto"/>
            </w:pPr>
            <w:r w:rsidRPr="00E95C05">
              <w:t>– читать, записывать и сравнивать числа в пределах 100;</w:t>
            </w:r>
          </w:p>
          <w:p w:rsidR="00E55722" w:rsidRPr="00E95C05" w:rsidRDefault="00E55722" w:rsidP="00AA6D94">
            <w:pPr>
              <w:autoSpaceDE w:val="0"/>
              <w:autoSpaceDN w:val="0"/>
              <w:adjustRightInd w:val="0"/>
              <w:spacing w:line="252" w:lineRule="auto"/>
            </w:pPr>
            <w:r w:rsidRPr="00E95C05">
              <w:t xml:space="preserve">– представлять многозначное число </w:t>
            </w:r>
          </w:p>
          <w:p w:rsidR="00E55722" w:rsidRPr="00E95C05" w:rsidRDefault="00E55722" w:rsidP="00AA6D94">
            <w:pPr>
              <w:autoSpaceDE w:val="0"/>
              <w:autoSpaceDN w:val="0"/>
              <w:adjustRightInd w:val="0"/>
              <w:spacing w:line="252" w:lineRule="auto"/>
            </w:pPr>
            <w:r w:rsidRPr="00E95C05">
              <w:t>в виде суммы разрядных слагаемых;</w:t>
            </w:r>
          </w:p>
          <w:p w:rsidR="00E55722" w:rsidRPr="00E95C05" w:rsidRDefault="00E55722" w:rsidP="00AA6D94">
            <w:pPr>
              <w:autoSpaceDE w:val="0"/>
              <w:autoSpaceDN w:val="0"/>
              <w:adjustRightInd w:val="0"/>
              <w:spacing w:line="252" w:lineRule="auto"/>
            </w:pPr>
            <w:r w:rsidRPr="00E95C05">
              <w:t>– выполнять письменные вычисления (сложение и вычитание многозначных чисел);</w:t>
            </w:r>
          </w:p>
          <w:p w:rsidR="00E55722" w:rsidRPr="00E95C05" w:rsidRDefault="00E55722" w:rsidP="00AA6D94">
            <w:pPr>
              <w:autoSpaceDE w:val="0"/>
              <w:autoSpaceDN w:val="0"/>
              <w:adjustRightInd w:val="0"/>
              <w:spacing w:line="252" w:lineRule="auto"/>
            </w:pPr>
            <w:r w:rsidRPr="00E95C05">
              <w:t>– проверять правильность выполненных вычислений;</w:t>
            </w:r>
          </w:p>
          <w:p w:rsidR="00E55722" w:rsidRPr="00E95C05" w:rsidRDefault="00E55722" w:rsidP="00AA6D94">
            <w:pPr>
              <w:autoSpaceDE w:val="0"/>
              <w:autoSpaceDN w:val="0"/>
              <w:adjustRightInd w:val="0"/>
              <w:spacing w:line="252" w:lineRule="auto"/>
            </w:pPr>
            <w:r w:rsidRPr="00E95C05">
              <w:t>– решать текстовые задачи арифметическим способом</w:t>
            </w:r>
          </w:p>
        </w:tc>
      </w:tr>
      <w:tr w:rsidR="00E55722" w:rsidRPr="00E95C05" w:rsidTr="00E55722">
        <w:trPr>
          <w:gridAfter w:val="2"/>
          <w:wAfter w:w="1375" w:type="pct"/>
        </w:trPr>
        <w:tc>
          <w:tcPr>
            <w:tcW w:w="157" w:type="pct"/>
          </w:tcPr>
          <w:p w:rsidR="00E55722" w:rsidRPr="00E95C05" w:rsidRDefault="00E55722" w:rsidP="00AA6D94">
            <w:r w:rsidRPr="00E95C05">
              <w:t>83</w:t>
            </w:r>
          </w:p>
        </w:tc>
        <w:tc>
          <w:tcPr>
            <w:tcW w:w="793" w:type="pct"/>
          </w:tcPr>
          <w:p w:rsidR="00E55722" w:rsidRPr="00E95C05" w:rsidRDefault="00E55722" w:rsidP="00AA6D94">
            <w:pPr>
              <w:autoSpaceDE w:val="0"/>
              <w:autoSpaceDN w:val="0"/>
              <w:adjustRightInd w:val="0"/>
              <w:spacing w:line="252" w:lineRule="auto"/>
            </w:pPr>
            <w:r w:rsidRPr="00E95C05">
              <w:t>Письменные приёмы сложения и вычитания двузначных чисел</w:t>
            </w:r>
            <w:r w:rsidR="007E723F">
              <w:t>.</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52" w:lineRule="auto"/>
              <w:rPr>
                <w:b/>
                <w:bCs/>
                <w:i/>
                <w:iCs/>
              </w:rPr>
            </w:pPr>
            <w:r w:rsidRPr="00E95C05">
              <w:rPr>
                <w:b/>
                <w:bCs/>
                <w:i/>
                <w:iCs/>
              </w:rPr>
              <w:t>Уметь:</w:t>
            </w:r>
          </w:p>
          <w:p w:rsidR="00E55722" w:rsidRPr="00E95C05" w:rsidRDefault="00E55722" w:rsidP="00AA6D94">
            <w:pPr>
              <w:autoSpaceDE w:val="0"/>
              <w:autoSpaceDN w:val="0"/>
              <w:adjustRightInd w:val="0"/>
              <w:spacing w:line="252" w:lineRule="auto"/>
            </w:pPr>
            <w:r w:rsidRPr="00E95C05">
              <w:t>– читать, записывать и сравнивать числа в пределах 100;</w:t>
            </w:r>
          </w:p>
          <w:p w:rsidR="00E55722" w:rsidRPr="00E95C05" w:rsidRDefault="00E55722" w:rsidP="00AA6D94">
            <w:pPr>
              <w:autoSpaceDE w:val="0"/>
              <w:autoSpaceDN w:val="0"/>
              <w:adjustRightInd w:val="0"/>
              <w:spacing w:line="252" w:lineRule="auto"/>
            </w:pPr>
            <w:r w:rsidRPr="00E95C05">
              <w:t xml:space="preserve">– представлять многозначное число </w:t>
            </w:r>
            <w:r w:rsidRPr="00E95C05">
              <w:br/>
              <w:t>в виде суммы разрядных слагаемых;</w:t>
            </w:r>
          </w:p>
          <w:p w:rsidR="00E55722" w:rsidRPr="00E95C05" w:rsidRDefault="00E55722" w:rsidP="00AA6D94">
            <w:pPr>
              <w:autoSpaceDE w:val="0"/>
              <w:autoSpaceDN w:val="0"/>
              <w:adjustRightInd w:val="0"/>
              <w:spacing w:line="252" w:lineRule="auto"/>
            </w:pPr>
            <w:r w:rsidRPr="00E95C05">
              <w:t>– выполнять письменные вычисления (сложение и вычитание многозначных чисел)</w:t>
            </w:r>
          </w:p>
        </w:tc>
      </w:tr>
      <w:tr w:rsidR="00E55722" w:rsidRPr="00E95C05" w:rsidTr="00E55722">
        <w:trPr>
          <w:gridAfter w:val="2"/>
          <w:wAfter w:w="1375" w:type="pct"/>
        </w:trPr>
        <w:tc>
          <w:tcPr>
            <w:tcW w:w="157" w:type="pct"/>
          </w:tcPr>
          <w:p w:rsidR="00E55722" w:rsidRPr="00E95C05" w:rsidRDefault="00E55722" w:rsidP="00AA6D94">
            <w:r w:rsidRPr="00E95C05">
              <w:t>84</w:t>
            </w:r>
          </w:p>
        </w:tc>
        <w:tc>
          <w:tcPr>
            <w:tcW w:w="793" w:type="pct"/>
          </w:tcPr>
          <w:p w:rsidR="00E55722" w:rsidRPr="00E95C05" w:rsidRDefault="00E55722" w:rsidP="00AA6D94">
            <w:pPr>
              <w:autoSpaceDE w:val="0"/>
              <w:autoSpaceDN w:val="0"/>
              <w:adjustRightInd w:val="0"/>
              <w:spacing w:line="252" w:lineRule="auto"/>
            </w:pPr>
            <w:r w:rsidRPr="00E95C05">
              <w:t>Письменные приёмы сложения и вычитания двузначных чисел</w:t>
            </w:r>
            <w:r w:rsidR="007E723F">
              <w:t>.</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52" w:lineRule="auto"/>
              <w:rPr>
                <w:b/>
                <w:bCs/>
                <w:i/>
                <w:iCs/>
              </w:rPr>
            </w:pPr>
            <w:r w:rsidRPr="00E95C05">
              <w:rPr>
                <w:b/>
                <w:bCs/>
                <w:i/>
                <w:iCs/>
              </w:rPr>
              <w:t>Уметь:</w:t>
            </w:r>
          </w:p>
          <w:p w:rsidR="00E55722" w:rsidRPr="00E95C05" w:rsidRDefault="00E55722" w:rsidP="00AA6D94">
            <w:pPr>
              <w:autoSpaceDE w:val="0"/>
              <w:autoSpaceDN w:val="0"/>
              <w:adjustRightInd w:val="0"/>
              <w:spacing w:line="252" w:lineRule="auto"/>
            </w:pPr>
            <w:r w:rsidRPr="00E95C05">
              <w:t>– читать, записывать и сравнивать числа в пределах 100;</w:t>
            </w:r>
          </w:p>
          <w:p w:rsidR="00E55722" w:rsidRPr="00E95C05" w:rsidRDefault="00E55722" w:rsidP="00AA6D94">
            <w:pPr>
              <w:autoSpaceDE w:val="0"/>
              <w:autoSpaceDN w:val="0"/>
              <w:adjustRightInd w:val="0"/>
              <w:spacing w:line="252" w:lineRule="auto"/>
            </w:pPr>
            <w:r w:rsidRPr="00E95C05">
              <w:t xml:space="preserve">– представлять многозначное число </w:t>
            </w:r>
            <w:r w:rsidRPr="00E95C05">
              <w:br/>
            </w:r>
            <w:r w:rsidRPr="00E95C05">
              <w:lastRenderedPageBreak/>
              <w:t>в виде суммы разрядных слагаемых;</w:t>
            </w:r>
          </w:p>
          <w:p w:rsidR="00E55722" w:rsidRPr="00E95C05" w:rsidRDefault="00E55722" w:rsidP="00AA6D94">
            <w:pPr>
              <w:autoSpaceDE w:val="0"/>
              <w:autoSpaceDN w:val="0"/>
              <w:adjustRightInd w:val="0"/>
              <w:spacing w:line="252" w:lineRule="auto"/>
            </w:pPr>
            <w:r w:rsidRPr="00E95C05">
              <w:t>– выполнять письменные вычисления (сложение и вычитание многозначных чисел)</w:t>
            </w:r>
          </w:p>
        </w:tc>
      </w:tr>
      <w:tr w:rsidR="00E55722" w:rsidRPr="00E95C05" w:rsidTr="00E55722">
        <w:trPr>
          <w:gridAfter w:val="2"/>
          <w:wAfter w:w="1375" w:type="pct"/>
        </w:trPr>
        <w:tc>
          <w:tcPr>
            <w:tcW w:w="157" w:type="pct"/>
          </w:tcPr>
          <w:p w:rsidR="00E55722" w:rsidRPr="00E95C05" w:rsidRDefault="00E55722" w:rsidP="00AA6D94">
            <w:r w:rsidRPr="00E95C05">
              <w:lastRenderedPageBreak/>
              <w:t>85</w:t>
            </w:r>
          </w:p>
        </w:tc>
        <w:tc>
          <w:tcPr>
            <w:tcW w:w="793" w:type="pct"/>
          </w:tcPr>
          <w:p w:rsidR="00E55722" w:rsidRPr="00E95C05" w:rsidRDefault="00E55722" w:rsidP="00AA6D94">
            <w:pPr>
              <w:autoSpaceDE w:val="0"/>
              <w:autoSpaceDN w:val="0"/>
              <w:adjustRightInd w:val="0"/>
              <w:spacing w:line="225" w:lineRule="auto"/>
            </w:pPr>
            <w:r w:rsidRPr="00E95C05">
              <w:t>Свойство противоположных сторон прямоугольника</w:t>
            </w:r>
            <w:r w:rsidR="007E723F">
              <w:t>.</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25" w:lineRule="auto"/>
              <w:rPr>
                <w:b/>
                <w:bCs/>
                <w:i/>
                <w:iCs/>
              </w:rPr>
            </w:pPr>
            <w:r w:rsidRPr="00E95C05">
              <w:rPr>
                <w:b/>
                <w:bCs/>
                <w:i/>
                <w:iCs/>
              </w:rPr>
              <w:t>Уметь:</w:t>
            </w:r>
          </w:p>
          <w:p w:rsidR="00E55722" w:rsidRPr="00E95C05" w:rsidRDefault="00E55722" w:rsidP="00AA6D94">
            <w:pPr>
              <w:autoSpaceDE w:val="0"/>
              <w:autoSpaceDN w:val="0"/>
              <w:adjustRightInd w:val="0"/>
              <w:spacing w:line="225" w:lineRule="auto"/>
            </w:pPr>
            <w:r w:rsidRPr="00E95C05">
              <w:t>– пользоваться изученной математической терминологией;</w:t>
            </w:r>
          </w:p>
          <w:p w:rsidR="00E55722" w:rsidRPr="00E95C05" w:rsidRDefault="00E55722" w:rsidP="00AA6D94">
            <w:pPr>
              <w:autoSpaceDE w:val="0"/>
              <w:autoSpaceDN w:val="0"/>
              <w:adjustRightInd w:val="0"/>
              <w:spacing w:line="225" w:lineRule="auto"/>
            </w:pPr>
            <w:r w:rsidRPr="00E95C05">
              <w:t>– вычислять периметр многоугольника;</w:t>
            </w:r>
          </w:p>
          <w:p w:rsidR="00E55722" w:rsidRPr="00E95C05" w:rsidRDefault="00E55722" w:rsidP="00AA6D94">
            <w:pPr>
              <w:autoSpaceDE w:val="0"/>
              <w:autoSpaceDN w:val="0"/>
              <w:adjustRightInd w:val="0"/>
              <w:spacing w:line="225" w:lineRule="auto"/>
            </w:pPr>
            <w:r w:rsidRPr="00E95C05">
              <w:t xml:space="preserve">– распознавать изученные геометрические фигуры и изображать их на бумаге с разлиновкой в клетку (с помощью линейки и от руки); </w:t>
            </w:r>
          </w:p>
          <w:p w:rsidR="00E55722" w:rsidRPr="00E95C05" w:rsidRDefault="00E55722" w:rsidP="00AA6D94">
            <w:pPr>
              <w:autoSpaceDE w:val="0"/>
              <w:autoSpaceDN w:val="0"/>
              <w:adjustRightInd w:val="0"/>
              <w:spacing w:line="225" w:lineRule="auto"/>
            </w:pPr>
            <w:r w:rsidRPr="00E95C05">
              <w:t>– чертить с помощью линейки отрезок заданной длины;</w:t>
            </w:r>
          </w:p>
          <w:p w:rsidR="00E55722" w:rsidRPr="00E95C05" w:rsidRDefault="00E55722" w:rsidP="00AA6D94">
            <w:pPr>
              <w:autoSpaceDE w:val="0"/>
              <w:autoSpaceDN w:val="0"/>
              <w:adjustRightInd w:val="0"/>
              <w:spacing w:line="225" w:lineRule="auto"/>
            </w:pPr>
            <w:r w:rsidRPr="00E95C05">
              <w:t>– измерять длину заданного отрезка</w:t>
            </w:r>
          </w:p>
        </w:tc>
      </w:tr>
      <w:tr w:rsidR="00E55722" w:rsidRPr="00E95C05" w:rsidTr="00E55722">
        <w:trPr>
          <w:gridAfter w:val="2"/>
          <w:wAfter w:w="1375" w:type="pct"/>
        </w:trPr>
        <w:tc>
          <w:tcPr>
            <w:tcW w:w="157" w:type="pct"/>
          </w:tcPr>
          <w:p w:rsidR="00E55722" w:rsidRPr="00E95C05" w:rsidRDefault="00E55722" w:rsidP="00AA6D94">
            <w:r w:rsidRPr="00E95C05">
              <w:t>86</w:t>
            </w:r>
          </w:p>
        </w:tc>
        <w:tc>
          <w:tcPr>
            <w:tcW w:w="793" w:type="pct"/>
          </w:tcPr>
          <w:p w:rsidR="00E55722" w:rsidRPr="00E95C05" w:rsidRDefault="00E55722" w:rsidP="00AA6D94">
            <w:pPr>
              <w:autoSpaceDE w:val="0"/>
              <w:autoSpaceDN w:val="0"/>
              <w:adjustRightInd w:val="0"/>
              <w:spacing w:line="225" w:lineRule="auto"/>
            </w:pPr>
            <w:r w:rsidRPr="00E95C05">
              <w:t>Свойство противоположных сторон прямоугольника</w:t>
            </w:r>
            <w:r w:rsidR="007E723F">
              <w:t>.</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25" w:lineRule="auto"/>
              <w:rPr>
                <w:b/>
                <w:bCs/>
                <w:i/>
                <w:iCs/>
              </w:rPr>
            </w:pPr>
            <w:r w:rsidRPr="00E95C05">
              <w:rPr>
                <w:b/>
                <w:bCs/>
                <w:i/>
                <w:iCs/>
              </w:rPr>
              <w:t>Уметь:</w:t>
            </w:r>
          </w:p>
          <w:p w:rsidR="00E55722" w:rsidRPr="00E95C05" w:rsidRDefault="00E55722" w:rsidP="00AA6D94">
            <w:pPr>
              <w:autoSpaceDE w:val="0"/>
              <w:autoSpaceDN w:val="0"/>
              <w:adjustRightInd w:val="0"/>
              <w:spacing w:line="225" w:lineRule="auto"/>
            </w:pPr>
            <w:r w:rsidRPr="00E95C05">
              <w:t>– пользоваться изученной математической терминологией;</w:t>
            </w:r>
          </w:p>
          <w:p w:rsidR="00E55722" w:rsidRPr="00E95C05" w:rsidRDefault="00E55722" w:rsidP="00AA6D94">
            <w:pPr>
              <w:autoSpaceDE w:val="0"/>
              <w:autoSpaceDN w:val="0"/>
              <w:adjustRightInd w:val="0"/>
              <w:spacing w:line="225" w:lineRule="auto"/>
            </w:pPr>
            <w:r w:rsidRPr="00E95C05">
              <w:t>– вычислять периметр многоугольника;</w:t>
            </w:r>
          </w:p>
          <w:p w:rsidR="00E55722" w:rsidRPr="00E95C05" w:rsidRDefault="00E55722" w:rsidP="00AA6D94">
            <w:pPr>
              <w:autoSpaceDE w:val="0"/>
              <w:autoSpaceDN w:val="0"/>
              <w:adjustRightInd w:val="0"/>
              <w:spacing w:line="225" w:lineRule="auto"/>
            </w:pPr>
            <w:r w:rsidRPr="00E95C05">
              <w:t xml:space="preserve">– распознавать изученные геометрические фигуры и изображать их на бумаге с разлиновкой в клетку (с помощью линейки и от руки); </w:t>
            </w:r>
          </w:p>
          <w:p w:rsidR="00E55722" w:rsidRPr="00E95C05" w:rsidRDefault="00E55722" w:rsidP="00AA6D94">
            <w:pPr>
              <w:autoSpaceDE w:val="0"/>
              <w:autoSpaceDN w:val="0"/>
              <w:adjustRightInd w:val="0"/>
              <w:spacing w:line="225" w:lineRule="auto"/>
            </w:pPr>
            <w:r w:rsidRPr="00E95C05">
              <w:t>– чертить с помощью линейки отрезок заданной длины;</w:t>
            </w:r>
          </w:p>
          <w:p w:rsidR="00E55722" w:rsidRPr="00E95C05" w:rsidRDefault="00E55722" w:rsidP="00AA6D94">
            <w:pPr>
              <w:autoSpaceDE w:val="0"/>
              <w:autoSpaceDN w:val="0"/>
              <w:adjustRightInd w:val="0"/>
              <w:spacing w:line="225" w:lineRule="auto"/>
            </w:pPr>
            <w:r w:rsidRPr="00E95C05">
              <w:t>– измерять длину заданного отрезка</w:t>
            </w:r>
          </w:p>
        </w:tc>
      </w:tr>
      <w:tr w:rsidR="00E55722" w:rsidRPr="00E95C05" w:rsidTr="00E55722">
        <w:trPr>
          <w:gridAfter w:val="2"/>
          <w:wAfter w:w="1375" w:type="pct"/>
        </w:trPr>
        <w:tc>
          <w:tcPr>
            <w:tcW w:w="157" w:type="pct"/>
          </w:tcPr>
          <w:p w:rsidR="00E55722" w:rsidRPr="00E95C05" w:rsidRDefault="00E55722" w:rsidP="00AA6D94">
            <w:r w:rsidRPr="00E95C05">
              <w:t>87</w:t>
            </w:r>
          </w:p>
        </w:tc>
        <w:tc>
          <w:tcPr>
            <w:tcW w:w="793" w:type="pct"/>
          </w:tcPr>
          <w:p w:rsidR="00E55722" w:rsidRPr="00E95C05" w:rsidRDefault="00E55722" w:rsidP="00AA6D94">
            <w:pPr>
              <w:autoSpaceDE w:val="0"/>
              <w:autoSpaceDN w:val="0"/>
              <w:adjustRightInd w:val="0"/>
              <w:spacing w:line="225" w:lineRule="auto"/>
            </w:pPr>
            <w:r w:rsidRPr="00E95C05">
              <w:t>Квадрат.</w:t>
            </w:r>
            <w:r>
              <w:t xml:space="preserve"> </w:t>
            </w:r>
            <w:r w:rsidRPr="00E95C05">
              <w:t>Построение квадрата</w:t>
            </w:r>
            <w:r w:rsidR="007E723F">
              <w:t xml:space="preserve">. </w:t>
            </w:r>
            <w:r w:rsidR="007E723F" w:rsidRPr="007E723F">
              <w:rPr>
                <w:color w:val="FF0000"/>
              </w:rPr>
              <w:t>ВД урок-игра.</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25" w:lineRule="auto"/>
              <w:rPr>
                <w:b/>
                <w:bCs/>
                <w:i/>
                <w:iCs/>
              </w:rPr>
            </w:pPr>
            <w:r w:rsidRPr="00E95C05">
              <w:rPr>
                <w:b/>
                <w:bCs/>
                <w:i/>
                <w:iCs/>
              </w:rPr>
              <w:t>Уметь:</w:t>
            </w:r>
          </w:p>
          <w:p w:rsidR="00E55722" w:rsidRPr="00E95C05" w:rsidRDefault="00E55722" w:rsidP="00AA6D94">
            <w:pPr>
              <w:autoSpaceDE w:val="0"/>
              <w:autoSpaceDN w:val="0"/>
              <w:adjustRightInd w:val="0"/>
              <w:spacing w:line="225" w:lineRule="auto"/>
            </w:pPr>
            <w:r w:rsidRPr="00E95C05">
              <w:t>– пользоваться изученной математической терминологией;</w:t>
            </w:r>
          </w:p>
          <w:p w:rsidR="00E55722" w:rsidRPr="00E95C05" w:rsidRDefault="00E55722" w:rsidP="00AA6D94">
            <w:pPr>
              <w:autoSpaceDE w:val="0"/>
              <w:autoSpaceDN w:val="0"/>
              <w:adjustRightInd w:val="0"/>
              <w:spacing w:line="225" w:lineRule="auto"/>
            </w:pPr>
            <w:r w:rsidRPr="00E95C05">
              <w:t>– вычислять периметр многоугольника;</w:t>
            </w:r>
          </w:p>
          <w:p w:rsidR="00E55722" w:rsidRPr="00E95C05" w:rsidRDefault="00E55722" w:rsidP="00AA6D94">
            <w:pPr>
              <w:autoSpaceDE w:val="0"/>
              <w:autoSpaceDN w:val="0"/>
              <w:adjustRightInd w:val="0"/>
              <w:spacing w:line="225" w:lineRule="auto"/>
            </w:pPr>
            <w:r w:rsidRPr="00E95C05">
              <w:t>– распознавать изученные геометрические фигуры и изображать их на бумаге с разлиновкой в клетку (с помощью линейки и от руки);</w:t>
            </w:r>
          </w:p>
          <w:p w:rsidR="00E55722" w:rsidRPr="00E95C05" w:rsidRDefault="00E55722" w:rsidP="00AA6D94">
            <w:pPr>
              <w:autoSpaceDE w:val="0"/>
              <w:autoSpaceDN w:val="0"/>
              <w:adjustRightInd w:val="0"/>
              <w:spacing w:line="225" w:lineRule="auto"/>
            </w:pPr>
            <w:r w:rsidRPr="00E95C05">
              <w:t>– чертить с помощью линейки отрезок заданной длины;</w:t>
            </w:r>
          </w:p>
          <w:p w:rsidR="00E55722" w:rsidRPr="00E95C05" w:rsidRDefault="00E55722" w:rsidP="00AA6D94">
            <w:pPr>
              <w:autoSpaceDE w:val="0"/>
              <w:autoSpaceDN w:val="0"/>
              <w:adjustRightInd w:val="0"/>
              <w:spacing w:line="225" w:lineRule="auto"/>
            </w:pPr>
            <w:r w:rsidRPr="00E95C05">
              <w:t>– измерять длину заданного отрезка</w:t>
            </w:r>
          </w:p>
        </w:tc>
      </w:tr>
      <w:tr w:rsidR="00E55722" w:rsidRPr="00E95C05" w:rsidTr="00E55722">
        <w:trPr>
          <w:gridAfter w:val="2"/>
          <w:wAfter w:w="1375" w:type="pct"/>
        </w:trPr>
        <w:tc>
          <w:tcPr>
            <w:tcW w:w="157" w:type="pct"/>
          </w:tcPr>
          <w:p w:rsidR="00E55722" w:rsidRPr="00E95C05" w:rsidRDefault="00E55722" w:rsidP="00AA6D94">
            <w:r w:rsidRPr="00E95C05">
              <w:t>88</w:t>
            </w:r>
          </w:p>
        </w:tc>
        <w:tc>
          <w:tcPr>
            <w:tcW w:w="793" w:type="pct"/>
          </w:tcPr>
          <w:p w:rsidR="00E55722" w:rsidRPr="00E95C05" w:rsidRDefault="00E55722" w:rsidP="00AA6D94">
            <w:pPr>
              <w:autoSpaceDE w:val="0"/>
              <w:autoSpaceDN w:val="0"/>
              <w:adjustRightInd w:val="0"/>
              <w:spacing w:line="225" w:lineRule="auto"/>
            </w:pPr>
            <w:r w:rsidRPr="00E95C05">
              <w:t>Закрепление изученного по теме «Письменные приёмы сложения и вычитания»</w:t>
            </w:r>
            <w:r w:rsidR="007E723F">
              <w:t>.</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25" w:lineRule="auto"/>
              <w:rPr>
                <w:b/>
                <w:bCs/>
                <w:i/>
                <w:iCs/>
              </w:rPr>
            </w:pPr>
            <w:r w:rsidRPr="00E95C05">
              <w:rPr>
                <w:b/>
                <w:bCs/>
                <w:i/>
                <w:iCs/>
              </w:rPr>
              <w:t>Уметь:</w:t>
            </w:r>
          </w:p>
          <w:p w:rsidR="00E55722" w:rsidRPr="00E95C05" w:rsidRDefault="00E55722" w:rsidP="00AA6D94">
            <w:pPr>
              <w:autoSpaceDE w:val="0"/>
              <w:autoSpaceDN w:val="0"/>
              <w:adjustRightInd w:val="0"/>
              <w:spacing w:line="225" w:lineRule="auto"/>
            </w:pPr>
            <w:r w:rsidRPr="00E95C05">
              <w:t>– читать, записывать и сравнивать числа в пределах 100;</w:t>
            </w:r>
          </w:p>
          <w:p w:rsidR="00E55722" w:rsidRPr="00E95C05" w:rsidRDefault="00E55722" w:rsidP="00AA6D94">
            <w:pPr>
              <w:autoSpaceDE w:val="0"/>
              <w:autoSpaceDN w:val="0"/>
              <w:adjustRightInd w:val="0"/>
              <w:spacing w:line="225" w:lineRule="auto"/>
            </w:pPr>
            <w:r w:rsidRPr="00E95C05">
              <w:t xml:space="preserve">– представлять многозначное число </w:t>
            </w:r>
            <w:r w:rsidRPr="00E95C05">
              <w:br/>
              <w:t>в виде суммы разрядных слагаемых;</w:t>
            </w:r>
          </w:p>
          <w:p w:rsidR="00E55722" w:rsidRPr="00E95C05" w:rsidRDefault="00E55722" w:rsidP="00AA6D94">
            <w:pPr>
              <w:autoSpaceDE w:val="0"/>
              <w:autoSpaceDN w:val="0"/>
              <w:adjustRightInd w:val="0"/>
              <w:spacing w:line="225" w:lineRule="auto"/>
            </w:pPr>
            <w:r w:rsidRPr="00E95C05">
              <w:t xml:space="preserve">– пользоваться изученной математической терминологией; </w:t>
            </w:r>
          </w:p>
        </w:tc>
      </w:tr>
      <w:tr w:rsidR="00E55722" w:rsidRPr="00E95C05" w:rsidTr="00E55722">
        <w:trPr>
          <w:gridAfter w:val="2"/>
          <w:wAfter w:w="1375" w:type="pct"/>
        </w:trPr>
        <w:tc>
          <w:tcPr>
            <w:tcW w:w="157" w:type="pct"/>
          </w:tcPr>
          <w:p w:rsidR="00E55722" w:rsidRPr="00E95C05" w:rsidRDefault="00E55722" w:rsidP="00AA6D94">
            <w:r w:rsidRPr="00E95C05">
              <w:t>89</w:t>
            </w:r>
          </w:p>
        </w:tc>
        <w:tc>
          <w:tcPr>
            <w:tcW w:w="793" w:type="pct"/>
          </w:tcPr>
          <w:p w:rsidR="00E55722" w:rsidRPr="00E95C05" w:rsidRDefault="00E55722" w:rsidP="00AA6D94">
            <w:pPr>
              <w:autoSpaceDE w:val="0"/>
              <w:autoSpaceDN w:val="0"/>
              <w:adjustRightInd w:val="0"/>
              <w:spacing w:line="252" w:lineRule="auto"/>
            </w:pPr>
            <w:r w:rsidRPr="00E95C05">
              <w:t>Контрольная работа по теме «Письменные приёмы сложения и вычитания»</w:t>
            </w:r>
            <w:r w:rsidR="007E723F">
              <w:t>.</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52" w:lineRule="auto"/>
              <w:rPr>
                <w:b/>
                <w:bCs/>
                <w:i/>
                <w:iCs/>
              </w:rPr>
            </w:pPr>
            <w:r w:rsidRPr="00E95C05">
              <w:rPr>
                <w:b/>
                <w:bCs/>
                <w:i/>
                <w:iCs/>
              </w:rPr>
              <w:t xml:space="preserve">Знать: </w:t>
            </w:r>
          </w:p>
          <w:p w:rsidR="00E55722" w:rsidRPr="00E95C05" w:rsidRDefault="00E55722" w:rsidP="00AA6D94">
            <w:pPr>
              <w:autoSpaceDE w:val="0"/>
              <w:autoSpaceDN w:val="0"/>
              <w:adjustRightInd w:val="0"/>
              <w:spacing w:line="252" w:lineRule="auto"/>
            </w:pPr>
            <w:r w:rsidRPr="00E95C05">
              <w:t>– последовательность чисел в пределах 100;</w:t>
            </w:r>
          </w:p>
          <w:p w:rsidR="00E55722" w:rsidRPr="00E95C05" w:rsidRDefault="00E55722" w:rsidP="00AA6D94">
            <w:pPr>
              <w:autoSpaceDE w:val="0"/>
              <w:autoSpaceDN w:val="0"/>
              <w:adjustRightInd w:val="0"/>
              <w:spacing w:line="252" w:lineRule="auto"/>
            </w:pPr>
            <w:r w:rsidRPr="00E95C05">
              <w:t>– правила порядка выполнения действий в числовых выражениях.</w:t>
            </w:r>
          </w:p>
          <w:p w:rsidR="00E55722" w:rsidRPr="00E95C05" w:rsidRDefault="00E55722" w:rsidP="00AA6D94">
            <w:pPr>
              <w:autoSpaceDE w:val="0"/>
              <w:autoSpaceDN w:val="0"/>
              <w:adjustRightInd w:val="0"/>
              <w:spacing w:line="252" w:lineRule="auto"/>
              <w:rPr>
                <w:b/>
                <w:bCs/>
                <w:i/>
                <w:iCs/>
              </w:rPr>
            </w:pPr>
            <w:r w:rsidRPr="00E95C05">
              <w:rPr>
                <w:b/>
                <w:bCs/>
                <w:i/>
                <w:iCs/>
              </w:rPr>
              <w:t>Уметь:</w:t>
            </w:r>
          </w:p>
          <w:p w:rsidR="00E55722" w:rsidRPr="00E95C05" w:rsidRDefault="00E55722" w:rsidP="00AA6D94">
            <w:pPr>
              <w:autoSpaceDE w:val="0"/>
              <w:autoSpaceDN w:val="0"/>
              <w:adjustRightInd w:val="0"/>
              <w:spacing w:line="252" w:lineRule="auto"/>
            </w:pPr>
            <w:r w:rsidRPr="00E95C05">
              <w:t>– читать, записывать и сравнивать числа в пределах 100;</w:t>
            </w:r>
          </w:p>
          <w:p w:rsidR="00E55722" w:rsidRPr="00E95C05" w:rsidRDefault="00E55722" w:rsidP="00AA6D94">
            <w:pPr>
              <w:autoSpaceDE w:val="0"/>
              <w:autoSpaceDN w:val="0"/>
              <w:adjustRightInd w:val="0"/>
              <w:spacing w:line="252" w:lineRule="auto"/>
            </w:pPr>
            <w:r w:rsidRPr="00E95C05">
              <w:t xml:space="preserve">– представлять многозначное число </w:t>
            </w:r>
            <w:r w:rsidRPr="00E95C05">
              <w:br/>
              <w:t>в виде суммы разрядных слагаемых;</w:t>
            </w:r>
          </w:p>
          <w:p w:rsidR="00E55722" w:rsidRPr="00E95C05" w:rsidRDefault="00E55722" w:rsidP="00AA6D94">
            <w:pPr>
              <w:autoSpaceDE w:val="0"/>
              <w:autoSpaceDN w:val="0"/>
              <w:adjustRightInd w:val="0"/>
              <w:spacing w:line="252" w:lineRule="auto"/>
            </w:pPr>
            <w:r w:rsidRPr="00E95C05">
              <w:t>– пользоваться изученной математической терминологией;</w:t>
            </w:r>
          </w:p>
        </w:tc>
      </w:tr>
      <w:tr w:rsidR="00E55722" w:rsidRPr="00E95C05" w:rsidTr="00E55722">
        <w:trPr>
          <w:gridAfter w:val="2"/>
          <w:wAfter w:w="1375" w:type="pct"/>
        </w:trPr>
        <w:tc>
          <w:tcPr>
            <w:tcW w:w="157" w:type="pct"/>
          </w:tcPr>
          <w:p w:rsidR="00E55722" w:rsidRPr="00E95C05" w:rsidRDefault="00E55722" w:rsidP="00AA6D94">
            <w:r w:rsidRPr="00E95C05">
              <w:t>90</w:t>
            </w:r>
          </w:p>
        </w:tc>
        <w:tc>
          <w:tcPr>
            <w:tcW w:w="793" w:type="pct"/>
          </w:tcPr>
          <w:p w:rsidR="00E55722" w:rsidRPr="00E95C05" w:rsidRDefault="00E55722" w:rsidP="00AA6D94">
            <w:pPr>
              <w:autoSpaceDE w:val="0"/>
              <w:autoSpaceDN w:val="0"/>
              <w:adjustRightInd w:val="0"/>
              <w:spacing w:line="252" w:lineRule="auto"/>
            </w:pPr>
            <w:r w:rsidRPr="00E95C05">
              <w:t xml:space="preserve">Анализ контрольной работы. </w:t>
            </w:r>
            <w:r w:rsidRPr="00E95C05">
              <w:lastRenderedPageBreak/>
              <w:t>Работа над ошибками. Решение задач</w:t>
            </w:r>
            <w:r w:rsidR="007E723F">
              <w:t>.</w:t>
            </w:r>
          </w:p>
          <w:p w:rsidR="00E55722" w:rsidRPr="00E95C05" w:rsidRDefault="00E55722" w:rsidP="00AA6D94"/>
        </w:tc>
        <w:tc>
          <w:tcPr>
            <w:tcW w:w="688" w:type="pct"/>
          </w:tcPr>
          <w:p w:rsidR="00E55722" w:rsidRPr="00E95C05" w:rsidRDefault="00E55722" w:rsidP="00476927">
            <w:pPr>
              <w:autoSpaceDE w:val="0"/>
              <w:autoSpaceDN w:val="0"/>
              <w:adjustRightInd w:val="0"/>
              <w:spacing w:line="252" w:lineRule="auto"/>
              <w:jc w:val="center"/>
            </w:pPr>
            <w:r>
              <w:lastRenderedPageBreak/>
              <w:t>1</w:t>
            </w:r>
          </w:p>
        </w:tc>
        <w:tc>
          <w:tcPr>
            <w:tcW w:w="1987" w:type="pct"/>
          </w:tcPr>
          <w:p w:rsidR="00E55722" w:rsidRPr="00E95C05" w:rsidRDefault="00E55722" w:rsidP="00AA6D94">
            <w:pPr>
              <w:autoSpaceDE w:val="0"/>
              <w:autoSpaceDN w:val="0"/>
              <w:adjustRightInd w:val="0"/>
              <w:spacing w:line="252" w:lineRule="auto"/>
              <w:rPr>
                <w:b/>
                <w:bCs/>
                <w:i/>
                <w:iCs/>
              </w:rPr>
            </w:pPr>
            <w:r w:rsidRPr="00E95C05">
              <w:rPr>
                <w:b/>
                <w:bCs/>
                <w:i/>
                <w:iCs/>
              </w:rPr>
              <w:t>Уметь:</w:t>
            </w:r>
          </w:p>
          <w:p w:rsidR="00E55722" w:rsidRPr="00E95C05" w:rsidRDefault="00E55722" w:rsidP="00AA6D94">
            <w:pPr>
              <w:autoSpaceDE w:val="0"/>
              <w:autoSpaceDN w:val="0"/>
              <w:adjustRightInd w:val="0"/>
              <w:spacing w:line="252" w:lineRule="auto"/>
            </w:pPr>
            <w:r w:rsidRPr="00E95C05">
              <w:lastRenderedPageBreak/>
              <w:t>– читать, записывать и сравнивать числа в пределах 100;</w:t>
            </w:r>
          </w:p>
          <w:p w:rsidR="00E55722" w:rsidRPr="00E95C05" w:rsidRDefault="00E55722" w:rsidP="00AA6D94">
            <w:pPr>
              <w:autoSpaceDE w:val="0"/>
              <w:autoSpaceDN w:val="0"/>
              <w:adjustRightInd w:val="0"/>
              <w:spacing w:line="252" w:lineRule="auto"/>
            </w:pPr>
            <w:r w:rsidRPr="00E95C05">
              <w:t xml:space="preserve">– представлять многозначное число </w:t>
            </w:r>
            <w:r w:rsidRPr="00E95C05">
              <w:br/>
              <w:t>в виде суммы разрядных слагаемых;</w:t>
            </w:r>
          </w:p>
          <w:p w:rsidR="00E55722" w:rsidRPr="00E95C05" w:rsidRDefault="00E55722" w:rsidP="00AA6D94">
            <w:pPr>
              <w:autoSpaceDE w:val="0"/>
              <w:autoSpaceDN w:val="0"/>
              <w:adjustRightInd w:val="0"/>
              <w:spacing w:line="252" w:lineRule="auto"/>
            </w:pPr>
            <w:r w:rsidRPr="00E95C05">
              <w:t>– пользоваться изученной математической терминологией;</w:t>
            </w:r>
          </w:p>
          <w:p w:rsidR="00E55722" w:rsidRPr="00E95C05" w:rsidRDefault="00E55722" w:rsidP="00AA6D94">
            <w:pPr>
              <w:autoSpaceDE w:val="0"/>
              <w:autoSpaceDN w:val="0"/>
              <w:adjustRightInd w:val="0"/>
              <w:spacing w:line="252" w:lineRule="auto"/>
            </w:pPr>
            <w:r w:rsidRPr="00E95C05">
              <w:t>– выполнять устно арифметические действия  над числами в пределах сотни;</w:t>
            </w:r>
          </w:p>
          <w:p w:rsidR="00E55722" w:rsidRPr="00E95C05" w:rsidRDefault="00E55722" w:rsidP="00AA6D94">
            <w:pPr>
              <w:autoSpaceDE w:val="0"/>
              <w:autoSpaceDN w:val="0"/>
              <w:adjustRightInd w:val="0"/>
              <w:spacing w:line="252" w:lineRule="auto"/>
            </w:pPr>
            <w:r w:rsidRPr="00E95C05">
              <w:t>– выполнять письменные вычисления (сложение и вычитание многозначных чисел);</w:t>
            </w:r>
          </w:p>
          <w:p w:rsidR="00E55722" w:rsidRPr="00E95C05" w:rsidRDefault="00E55722" w:rsidP="00AA6D94">
            <w:pPr>
              <w:autoSpaceDE w:val="0"/>
              <w:autoSpaceDN w:val="0"/>
              <w:adjustRightInd w:val="0"/>
              <w:spacing w:line="252" w:lineRule="auto"/>
            </w:pPr>
            <w:r w:rsidRPr="00E95C05">
              <w:t>– решать текстовые задачи арифметическим способом</w:t>
            </w:r>
          </w:p>
        </w:tc>
      </w:tr>
      <w:tr w:rsidR="00E55722" w:rsidRPr="00E95C05" w:rsidTr="00E55722">
        <w:trPr>
          <w:gridAfter w:val="2"/>
          <w:wAfter w:w="1375" w:type="pct"/>
        </w:trPr>
        <w:tc>
          <w:tcPr>
            <w:tcW w:w="3625" w:type="pct"/>
            <w:gridSpan w:val="4"/>
          </w:tcPr>
          <w:p w:rsidR="00E55722" w:rsidRPr="00E95C05" w:rsidRDefault="00E55722" w:rsidP="00AA6D94">
            <w:pPr>
              <w:autoSpaceDE w:val="0"/>
              <w:autoSpaceDN w:val="0"/>
              <w:adjustRightInd w:val="0"/>
              <w:spacing w:line="252" w:lineRule="auto"/>
              <w:rPr>
                <w:b/>
                <w:bCs/>
                <w:i/>
                <w:iCs/>
              </w:rPr>
            </w:pPr>
            <w:r w:rsidRPr="00E95C05">
              <w:rPr>
                <w:b/>
              </w:rPr>
              <w:lastRenderedPageBreak/>
              <w:t>Умножение и деление (46 ч)</w:t>
            </w:r>
          </w:p>
        </w:tc>
      </w:tr>
      <w:tr w:rsidR="00E55722" w:rsidRPr="00E95C05" w:rsidTr="00E55722">
        <w:trPr>
          <w:gridAfter w:val="2"/>
          <w:wAfter w:w="1375" w:type="pct"/>
        </w:trPr>
        <w:tc>
          <w:tcPr>
            <w:tcW w:w="157" w:type="pct"/>
          </w:tcPr>
          <w:p w:rsidR="00E55722" w:rsidRPr="00E95C05" w:rsidRDefault="00E55722" w:rsidP="00AA6D94">
            <w:r w:rsidRPr="00E95C05">
              <w:t>91</w:t>
            </w:r>
          </w:p>
        </w:tc>
        <w:tc>
          <w:tcPr>
            <w:tcW w:w="793" w:type="pct"/>
          </w:tcPr>
          <w:p w:rsidR="00E55722" w:rsidRPr="00E95C05" w:rsidRDefault="00E55722" w:rsidP="00AA6D94">
            <w:pPr>
              <w:autoSpaceDE w:val="0"/>
              <w:autoSpaceDN w:val="0"/>
              <w:adjustRightInd w:val="0"/>
              <w:spacing w:line="244" w:lineRule="auto"/>
            </w:pPr>
            <w:r w:rsidRPr="00E95C05">
              <w:t>Конкретный смысл действия умножения</w:t>
            </w:r>
            <w:r w:rsidR="007E723F">
              <w:t xml:space="preserve">. </w:t>
            </w:r>
            <w:r w:rsidR="007E723F" w:rsidRPr="007E723F">
              <w:rPr>
                <w:color w:val="FF0000"/>
              </w:rPr>
              <w:t>ВД урок-исследование.</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rPr>
                <w:b/>
                <w:bCs/>
                <w:i/>
                <w:iCs/>
              </w:rPr>
            </w:pPr>
            <w:r w:rsidRPr="00E95C05">
              <w:rPr>
                <w:b/>
                <w:bCs/>
                <w:i/>
                <w:iCs/>
              </w:rPr>
              <w:t>Знать:</w:t>
            </w:r>
          </w:p>
          <w:p w:rsidR="00E55722" w:rsidRPr="00E95C05" w:rsidRDefault="00E55722" w:rsidP="00AA6D94">
            <w:pPr>
              <w:autoSpaceDE w:val="0"/>
              <w:autoSpaceDN w:val="0"/>
              <w:adjustRightInd w:val="0"/>
            </w:pPr>
            <w:r w:rsidRPr="00E95C05">
              <w:t>– название и обозначение действий умножения.</w:t>
            </w:r>
          </w:p>
          <w:p w:rsidR="00E55722" w:rsidRPr="00E95C05" w:rsidRDefault="00E55722" w:rsidP="00AA6D94">
            <w:pPr>
              <w:autoSpaceDE w:val="0"/>
              <w:autoSpaceDN w:val="0"/>
              <w:adjustRightInd w:val="0"/>
              <w:rPr>
                <w:b/>
                <w:bCs/>
                <w:i/>
                <w:iCs/>
              </w:rPr>
            </w:pPr>
            <w:r w:rsidRPr="00E95C05">
              <w:rPr>
                <w:b/>
                <w:bCs/>
                <w:i/>
                <w:iCs/>
              </w:rPr>
              <w:t>Уметь:</w:t>
            </w:r>
          </w:p>
          <w:p w:rsidR="00E55722" w:rsidRPr="00E95C05" w:rsidRDefault="00E55722" w:rsidP="00AA6D94">
            <w:pPr>
              <w:autoSpaceDE w:val="0"/>
              <w:autoSpaceDN w:val="0"/>
              <w:adjustRightInd w:val="0"/>
            </w:pPr>
            <w:r w:rsidRPr="00E95C05">
              <w:t>– решать текстовые задачи арифметическим способом;</w:t>
            </w:r>
          </w:p>
          <w:p w:rsidR="00E55722" w:rsidRPr="00E95C05" w:rsidRDefault="00E55722" w:rsidP="00AA6D94">
            <w:pPr>
              <w:autoSpaceDE w:val="0"/>
              <w:autoSpaceDN w:val="0"/>
              <w:adjustRightInd w:val="0"/>
            </w:pPr>
            <w:r w:rsidRPr="00E95C05">
              <w:t xml:space="preserve">– решать задачи в 1 действие, раскрывающие конкретный смысл умножения </w:t>
            </w:r>
          </w:p>
        </w:tc>
      </w:tr>
      <w:tr w:rsidR="00E55722" w:rsidRPr="00E95C05" w:rsidTr="00E55722">
        <w:trPr>
          <w:gridAfter w:val="2"/>
          <w:wAfter w:w="1375" w:type="pct"/>
        </w:trPr>
        <w:tc>
          <w:tcPr>
            <w:tcW w:w="157" w:type="pct"/>
          </w:tcPr>
          <w:p w:rsidR="00E55722" w:rsidRPr="00E95C05" w:rsidRDefault="00E55722" w:rsidP="00AA6D94">
            <w:r w:rsidRPr="00E95C05">
              <w:t>92</w:t>
            </w:r>
          </w:p>
        </w:tc>
        <w:tc>
          <w:tcPr>
            <w:tcW w:w="793" w:type="pct"/>
          </w:tcPr>
          <w:p w:rsidR="00E55722" w:rsidRPr="00E95C05" w:rsidRDefault="00E55722" w:rsidP="00AA6D94">
            <w:pPr>
              <w:autoSpaceDE w:val="0"/>
              <w:autoSpaceDN w:val="0"/>
              <w:adjustRightInd w:val="0"/>
              <w:spacing w:line="244" w:lineRule="auto"/>
            </w:pPr>
            <w:r w:rsidRPr="00E95C05">
              <w:t>Приёмы умножения, основанные на замене произведения суммой</w:t>
            </w:r>
            <w:r w:rsidR="007E723F">
              <w:t>.</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rPr>
                <w:b/>
                <w:bCs/>
                <w:i/>
                <w:iCs/>
              </w:rPr>
            </w:pPr>
            <w:r w:rsidRPr="00E95C05">
              <w:rPr>
                <w:b/>
                <w:bCs/>
                <w:i/>
                <w:iCs/>
              </w:rPr>
              <w:t>Уметь:</w:t>
            </w:r>
          </w:p>
          <w:p w:rsidR="00E55722" w:rsidRPr="00E95C05" w:rsidRDefault="00E55722" w:rsidP="00AA6D94">
            <w:pPr>
              <w:autoSpaceDE w:val="0"/>
              <w:autoSpaceDN w:val="0"/>
              <w:adjustRightInd w:val="0"/>
            </w:pPr>
            <w:r w:rsidRPr="00E95C05">
              <w:t>– пользоваться изученной математической терминологией;</w:t>
            </w:r>
          </w:p>
          <w:p w:rsidR="00E55722" w:rsidRPr="00E95C05" w:rsidRDefault="00E55722" w:rsidP="00AA6D94">
            <w:pPr>
              <w:autoSpaceDE w:val="0"/>
              <w:autoSpaceDN w:val="0"/>
              <w:adjustRightInd w:val="0"/>
            </w:pPr>
            <w:r w:rsidRPr="00E95C05">
              <w:t>– заменять сложение одинаковых слагаемых умножением;</w:t>
            </w:r>
          </w:p>
          <w:p w:rsidR="00E55722" w:rsidRPr="00E95C05" w:rsidRDefault="00E55722" w:rsidP="00AA6D94"/>
        </w:tc>
      </w:tr>
      <w:tr w:rsidR="00E55722" w:rsidRPr="00E95C05" w:rsidTr="00E55722">
        <w:trPr>
          <w:gridAfter w:val="2"/>
          <w:wAfter w:w="1375" w:type="pct"/>
        </w:trPr>
        <w:tc>
          <w:tcPr>
            <w:tcW w:w="157" w:type="pct"/>
          </w:tcPr>
          <w:p w:rsidR="00E55722" w:rsidRPr="00E95C05" w:rsidRDefault="00E55722" w:rsidP="00AA6D94">
            <w:r w:rsidRPr="00E95C05">
              <w:t>93</w:t>
            </w:r>
          </w:p>
        </w:tc>
        <w:tc>
          <w:tcPr>
            <w:tcW w:w="793" w:type="pct"/>
          </w:tcPr>
          <w:p w:rsidR="00E55722" w:rsidRPr="00E95C05" w:rsidRDefault="00E55722" w:rsidP="00AA6D94">
            <w:pPr>
              <w:autoSpaceDE w:val="0"/>
              <w:autoSpaceDN w:val="0"/>
              <w:adjustRightInd w:val="0"/>
            </w:pPr>
            <w:r w:rsidRPr="00E95C05">
              <w:t>Связь между сложением одинаковых чисел и действием умножения</w:t>
            </w:r>
            <w:r w:rsidR="007E723F">
              <w:t>.</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pPr>
            <w:r w:rsidRPr="00E95C05">
              <w:t>– заменять умножение сложением одинаковых слагаемых;</w:t>
            </w:r>
          </w:p>
          <w:p w:rsidR="00E55722" w:rsidRPr="00E95C05" w:rsidRDefault="00E55722" w:rsidP="00AA6D94">
            <w:pPr>
              <w:autoSpaceDE w:val="0"/>
              <w:autoSpaceDN w:val="0"/>
              <w:adjustRightInd w:val="0"/>
            </w:pPr>
            <w:r w:rsidRPr="00E95C05">
              <w:t>– решать текстовые задачи арифметическим способом;</w:t>
            </w:r>
          </w:p>
          <w:p w:rsidR="00E55722" w:rsidRPr="00E95C05" w:rsidRDefault="00E55722" w:rsidP="00AA6D94">
            <w:pPr>
              <w:autoSpaceDE w:val="0"/>
              <w:autoSpaceDN w:val="0"/>
              <w:adjustRightInd w:val="0"/>
            </w:pPr>
            <w:r w:rsidRPr="00E95C05">
              <w:t xml:space="preserve">– решать задачи в 1 действие, раскрывающие конкретный смысл умножения </w:t>
            </w:r>
          </w:p>
        </w:tc>
      </w:tr>
      <w:tr w:rsidR="00E55722" w:rsidRPr="00E95C05" w:rsidTr="00E55722">
        <w:trPr>
          <w:gridAfter w:val="2"/>
          <w:wAfter w:w="1375" w:type="pct"/>
        </w:trPr>
        <w:tc>
          <w:tcPr>
            <w:tcW w:w="157" w:type="pct"/>
          </w:tcPr>
          <w:p w:rsidR="00E55722" w:rsidRPr="00E95C05" w:rsidRDefault="00E55722" w:rsidP="00AA6D94">
            <w:r w:rsidRPr="00E95C05">
              <w:t>94</w:t>
            </w:r>
          </w:p>
        </w:tc>
        <w:tc>
          <w:tcPr>
            <w:tcW w:w="793" w:type="pct"/>
          </w:tcPr>
          <w:p w:rsidR="00E55722" w:rsidRPr="00E95C05" w:rsidRDefault="00E55722" w:rsidP="00AA6D94">
            <w:pPr>
              <w:autoSpaceDE w:val="0"/>
              <w:autoSpaceDN w:val="0"/>
              <w:adjustRightInd w:val="0"/>
            </w:pPr>
            <w:r w:rsidRPr="00E95C05">
              <w:t>Связь между сложением одинаковых чисел и действием умножения</w:t>
            </w:r>
            <w:r w:rsidR="007E723F">
              <w:t>.</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pPr>
            <w:r w:rsidRPr="00E95C05">
              <w:t>– заменять умножение сложением одинаковых слагаемых;</w:t>
            </w:r>
          </w:p>
          <w:p w:rsidR="00E55722" w:rsidRPr="00E95C05" w:rsidRDefault="00E55722" w:rsidP="00AA6D94">
            <w:pPr>
              <w:autoSpaceDE w:val="0"/>
              <w:autoSpaceDN w:val="0"/>
              <w:adjustRightInd w:val="0"/>
            </w:pPr>
            <w:r w:rsidRPr="00E95C05">
              <w:t>– решать текстовые задачи арифметическим способом;</w:t>
            </w:r>
          </w:p>
          <w:p w:rsidR="00E55722" w:rsidRPr="00E95C05" w:rsidRDefault="00E55722" w:rsidP="00AA6D94">
            <w:pPr>
              <w:autoSpaceDE w:val="0"/>
              <w:autoSpaceDN w:val="0"/>
              <w:adjustRightInd w:val="0"/>
            </w:pPr>
            <w:r w:rsidRPr="00E95C05">
              <w:t xml:space="preserve">– решать задачи в 1 действие, раскрывающие конкретный смысл умножения </w:t>
            </w:r>
          </w:p>
        </w:tc>
      </w:tr>
      <w:tr w:rsidR="00E55722" w:rsidRPr="00E95C05" w:rsidTr="00E55722">
        <w:trPr>
          <w:gridAfter w:val="2"/>
          <w:wAfter w:w="1375" w:type="pct"/>
        </w:trPr>
        <w:tc>
          <w:tcPr>
            <w:tcW w:w="157" w:type="pct"/>
          </w:tcPr>
          <w:p w:rsidR="00E55722" w:rsidRPr="00E95C05" w:rsidRDefault="00E55722" w:rsidP="00AA6D94">
            <w:r w:rsidRPr="00E95C05">
              <w:t>95</w:t>
            </w:r>
          </w:p>
        </w:tc>
        <w:tc>
          <w:tcPr>
            <w:tcW w:w="793" w:type="pct"/>
          </w:tcPr>
          <w:p w:rsidR="00E55722" w:rsidRPr="00E95C05" w:rsidRDefault="00E55722" w:rsidP="00AA6D94">
            <w:pPr>
              <w:autoSpaceDE w:val="0"/>
              <w:autoSpaceDN w:val="0"/>
              <w:adjustRightInd w:val="0"/>
              <w:spacing w:line="244" w:lineRule="auto"/>
            </w:pPr>
            <w:r w:rsidRPr="00E95C05">
              <w:t>Задачи на нахождение произведения</w:t>
            </w:r>
            <w:r w:rsidR="007E723F">
              <w:t>.</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rPr>
                <w:b/>
                <w:bCs/>
                <w:i/>
                <w:iCs/>
              </w:rPr>
            </w:pPr>
            <w:r w:rsidRPr="00E95C05">
              <w:rPr>
                <w:b/>
                <w:bCs/>
                <w:i/>
                <w:iCs/>
              </w:rPr>
              <w:t>Уметь:</w:t>
            </w:r>
          </w:p>
          <w:p w:rsidR="00E55722" w:rsidRPr="00E95C05" w:rsidRDefault="00E55722" w:rsidP="00AA6D94">
            <w:pPr>
              <w:autoSpaceDE w:val="0"/>
              <w:autoSpaceDN w:val="0"/>
              <w:adjustRightInd w:val="0"/>
            </w:pPr>
            <w:r w:rsidRPr="00E95C05">
              <w:t>– решать текстовые задачи арифметическим способом;</w:t>
            </w:r>
          </w:p>
          <w:p w:rsidR="00E55722" w:rsidRPr="00E95C05" w:rsidRDefault="00E55722" w:rsidP="00AA6D94">
            <w:pPr>
              <w:autoSpaceDE w:val="0"/>
              <w:autoSpaceDN w:val="0"/>
              <w:adjustRightInd w:val="0"/>
            </w:pPr>
            <w:r w:rsidRPr="00E95C05">
              <w:t xml:space="preserve">– решать задачи в 1 действие, раскрывающие конкретный смысл </w:t>
            </w:r>
            <w:r w:rsidRPr="00E95C05">
              <w:br/>
              <w:t xml:space="preserve">умножения </w:t>
            </w:r>
          </w:p>
        </w:tc>
      </w:tr>
      <w:tr w:rsidR="00E55722" w:rsidRPr="00E95C05" w:rsidTr="00E55722">
        <w:trPr>
          <w:gridAfter w:val="2"/>
          <w:wAfter w:w="1375" w:type="pct"/>
        </w:trPr>
        <w:tc>
          <w:tcPr>
            <w:tcW w:w="157" w:type="pct"/>
          </w:tcPr>
          <w:p w:rsidR="00E55722" w:rsidRPr="00E95C05" w:rsidRDefault="00E55722" w:rsidP="00AA6D94">
            <w:r w:rsidRPr="00E95C05">
              <w:t>96</w:t>
            </w:r>
          </w:p>
        </w:tc>
        <w:tc>
          <w:tcPr>
            <w:tcW w:w="793" w:type="pct"/>
          </w:tcPr>
          <w:p w:rsidR="00E55722" w:rsidRPr="00E95C05" w:rsidRDefault="00E55722" w:rsidP="00AA6D94">
            <w:pPr>
              <w:autoSpaceDE w:val="0"/>
              <w:autoSpaceDN w:val="0"/>
              <w:adjustRightInd w:val="0"/>
              <w:spacing w:line="244" w:lineRule="auto"/>
            </w:pPr>
            <w:r w:rsidRPr="00E95C05">
              <w:t>Периметр многоугольника</w:t>
            </w:r>
            <w:r w:rsidR="007E723F">
              <w:t>.</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rPr>
                <w:b/>
                <w:bCs/>
                <w:i/>
                <w:iCs/>
              </w:rPr>
            </w:pPr>
            <w:r w:rsidRPr="00E95C05">
              <w:rPr>
                <w:b/>
                <w:bCs/>
                <w:i/>
                <w:iCs/>
              </w:rPr>
              <w:t>Уметь:</w:t>
            </w:r>
          </w:p>
          <w:p w:rsidR="00E55722" w:rsidRPr="00E95C05" w:rsidRDefault="00E55722" w:rsidP="00AA6D94">
            <w:pPr>
              <w:autoSpaceDE w:val="0"/>
              <w:autoSpaceDN w:val="0"/>
              <w:adjustRightInd w:val="0"/>
            </w:pPr>
            <w:r w:rsidRPr="00E95C05">
              <w:t xml:space="preserve">– распознавать изученные геометрические фигуры и изображать их на бумаге с разлиновкой в клетку </w:t>
            </w:r>
          </w:p>
          <w:p w:rsidR="00E55722" w:rsidRPr="00E95C05" w:rsidRDefault="00E55722" w:rsidP="00AA6D94">
            <w:pPr>
              <w:autoSpaceDE w:val="0"/>
              <w:autoSpaceDN w:val="0"/>
              <w:adjustRightInd w:val="0"/>
            </w:pPr>
            <w:r w:rsidRPr="00E95C05">
              <w:t>(с помощью линейки и от руки);</w:t>
            </w:r>
          </w:p>
          <w:p w:rsidR="00E55722" w:rsidRPr="00E95C05" w:rsidRDefault="00E55722" w:rsidP="00AA6D94">
            <w:pPr>
              <w:autoSpaceDE w:val="0"/>
              <w:autoSpaceDN w:val="0"/>
              <w:adjustRightInd w:val="0"/>
            </w:pPr>
            <w:r w:rsidRPr="00E95C05">
              <w:t>– вычислять периметр прямоугольника (квадрата)</w:t>
            </w:r>
          </w:p>
        </w:tc>
      </w:tr>
      <w:tr w:rsidR="00E55722" w:rsidRPr="00E95C05" w:rsidTr="00E55722">
        <w:trPr>
          <w:gridAfter w:val="2"/>
          <w:wAfter w:w="1375" w:type="pct"/>
        </w:trPr>
        <w:tc>
          <w:tcPr>
            <w:tcW w:w="157" w:type="pct"/>
          </w:tcPr>
          <w:p w:rsidR="00E55722" w:rsidRPr="00E95C05" w:rsidRDefault="00E55722" w:rsidP="00AA6D94">
            <w:r w:rsidRPr="00E95C05">
              <w:t>97</w:t>
            </w:r>
          </w:p>
        </w:tc>
        <w:tc>
          <w:tcPr>
            <w:tcW w:w="793" w:type="pct"/>
          </w:tcPr>
          <w:p w:rsidR="00E55722" w:rsidRPr="00E95C05" w:rsidRDefault="00E55722" w:rsidP="00AA6D94">
            <w:pPr>
              <w:autoSpaceDE w:val="0"/>
              <w:autoSpaceDN w:val="0"/>
              <w:adjustRightInd w:val="0"/>
              <w:spacing w:line="244" w:lineRule="auto"/>
            </w:pPr>
            <w:r w:rsidRPr="00E95C05">
              <w:t>Приёмы умножения единицы и нуля</w:t>
            </w:r>
            <w:r w:rsidR="007E723F">
              <w:t xml:space="preserve">. </w:t>
            </w:r>
            <w:r w:rsidR="007E723F" w:rsidRPr="007E723F">
              <w:rPr>
                <w:color w:val="FF0000"/>
              </w:rPr>
              <w:t>ВД урок-игра.</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32" w:lineRule="auto"/>
            </w:pPr>
            <w:r w:rsidRPr="00E95C05">
              <w:rPr>
                <w:b/>
                <w:bCs/>
                <w:i/>
                <w:iCs/>
              </w:rPr>
              <w:t xml:space="preserve">Знать </w:t>
            </w:r>
            <w:r w:rsidRPr="00E95C05">
              <w:t>конкретный смысл действия умножения, случаи умножения единицы и нуля.</w:t>
            </w:r>
          </w:p>
          <w:p w:rsidR="00E55722" w:rsidRPr="00E95C05" w:rsidRDefault="00E55722" w:rsidP="00AA6D94">
            <w:pPr>
              <w:autoSpaceDE w:val="0"/>
              <w:autoSpaceDN w:val="0"/>
              <w:adjustRightInd w:val="0"/>
              <w:spacing w:line="232" w:lineRule="auto"/>
              <w:rPr>
                <w:b/>
                <w:bCs/>
                <w:i/>
                <w:iCs/>
              </w:rPr>
            </w:pPr>
            <w:r w:rsidRPr="00E95C05">
              <w:rPr>
                <w:b/>
                <w:bCs/>
                <w:i/>
                <w:iCs/>
              </w:rPr>
              <w:t>Уметь:</w:t>
            </w:r>
          </w:p>
          <w:p w:rsidR="00E55722" w:rsidRPr="00E95C05" w:rsidRDefault="00E55722" w:rsidP="00AA6D94">
            <w:pPr>
              <w:autoSpaceDE w:val="0"/>
              <w:autoSpaceDN w:val="0"/>
              <w:adjustRightInd w:val="0"/>
              <w:spacing w:line="232" w:lineRule="auto"/>
            </w:pPr>
            <w:r w:rsidRPr="00E95C05">
              <w:t xml:space="preserve">– выполнять письменные вычисления (сложение и вычитание многозначных </w:t>
            </w:r>
            <w:r w:rsidRPr="00E95C05">
              <w:lastRenderedPageBreak/>
              <w:t xml:space="preserve">чисел); </w:t>
            </w:r>
          </w:p>
          <w:p w:rsidR="00E55722" w:rsidRPr="00E95C05" w:rsidRDefault="00E55722" w:rsidP="00AA6D94">
            <w:pPr>
              <w:autoSpaceDE w:val="0"/>
              <w:autoSpaceDN w:val="0"/>
              <w:adjustRightInd w:val="0"/>
              <w:spacing w:line="232" w:lineRule="auto"/>
            </w:pPr>
            <w:r w:rsidRPr="00E95C05">
              <w:t>– выполнять вычисления с нулем;</w:t>
            </w:r>
          </w:p>
          <w:p w:rsidR="00E55722" w:rsidRPr="00E95C05" w:rsidRDefault="00E55722" w:rsidP="00AA6D94">
            <w:pPr>
              <w:autoSpaceDE w:val="0"/>
              <w:autoSpaceDN w:val="0"/>
              <w:adjustRightInd w:val="0"/>
              <w:spacing w:line="232" w:lineRule="auto"/>
            </w:pPr>
            <w:r w:rsidRPr="00E95C05">
              <w:t>– решать текстовые задачи арифметическим способом</w:t>
            </w:r>
          </w:p>
        </w:tc>
      </w:tr>
      <w:tr w:rsidR="00E55722" w:rsidRPr="00E95C05" w:rsidTr="00E55722">
        <w:trPr>
          <w:gridAfter w:val="2"/>
          <w:wAfter w:w="1375" w:type="pct"/>
        </w:trPr>
        <w:tc>
          <w:tcPr>
            <w:tcW w:w="157" w:type="pct"/>
          </w:tcPr>
          <w:p w:rsidR="00E55722" w:rsidRPr="00E95C05" w:rsidRDefault="00E55722" w:rsidP="00AA6D94">
            <w:r w:rsidRPr="00E95C05">
              <w:lastRenderedPageBreak/>
              <w:t>98</w:t>
            </w:r>
          </w:p>
        </w:tc>
        <w:tc>
          <w:tcPr>
            <w:tcW w:w="793" w:type="pct"/>
          </w:tcPr>
          <w:p w:rsidR="00E55722" w:rsidRPr="00E95C05" w:rsidRDefault="00E55722" w:rsidP="00AA6D94">
            <w:pPr>
              <w:autoSpaceDE w:val="0"/>
              <w:autoSpaceDN w:val="0"/>
              <w:adjustRightInd w:val="0"/>
              <w:spacing w:line="244" w:lineRule="auto"/>
            </w:pPr>
            <w:r w:rsidRPr="00E95C05">
              <w:t>Название компонентов и результата умножения</w:t>
            </w:r>
            <w:r w:rsidR="007E723F">
              <w:t>.</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32" w:lineRule="auto"/>
            </w:pPr>
            <w:r w:rsidRPr="00E95C05">
              <w:rPr>
                <w:b/>
                <w:bCs/>
                <w:i/>
                <w:iCs/>
              </w:rPr>
              <w:t>Знать</w:t>
            </w:r>
            <w:r w:rsidRPr="00E95C05">
              <w:t xml:space="preserve"> названия компонентов и результата умножения.</w:t>
            </w:r>
          </w:p>
          <w:p w:rsidR="00E55722" w:rsidRPr="00E95C05" w:rsidRDefault="00E55722" w:rsidP="00AA6D94">
            <w:pPr>
              <w:autoSpaceDE w:val="0"/>
              <w:autoSpaceDN w:val="0"/>
              <w:adjustRightInd w:val="0"/>
              <w:spacing w:line="232" w:lineRule="auto"/>
              <w:rPr>
                <w:b/>
                <w:bCs/>
                <w:i/>
                <w:iCs/>
              </w:rPr>
            </w:pPr>
            <w:r w:rsidRPr="00E95C05">
              <w:rPr>
                <w:b/>
                <w:bCs/>
                <w:i/>
                <w:iCs/>
              </w:rPr>
              <w:t>Уметь:</w:t>
            </w:r>
          </w:p>
          <w:p w:rsidR="00E55722" w:rsidRPr="00E95C05" w:rsidRDefault="00E55722" w:rsidP="00AA6D94">
            <w:pPr>
              <w:autoSpaceDE w:val="0"/>
              <w:autoSpaceDN w:val="0"/>
              <w:adjustRightInd w:val="0"/>
              <w:spacing w:line="232" w:lineRule="auto"/>
            </w:pPr>
            <w:r w:rsidRPr="00E95C05">
              <w:t>– читать произведение;</w:t>
            </w:r>
          </w:p>
          <w:p w:rsidR="00E55722" w:rsidRPr="00E95C05" w:rsidRDefault="00E55722" w:rsidP="00AA6D94">
            <w:pPr>
              <w:autoSpaceDE w:val="0"/>
              <w:autoSpaceDN w:val="0"/>
              <w:adjustRightInd w:val="0"/>
              <w:spacing w:line="232" w:lineRule="auto"/>
            </w:pPr>
            <w:r w:rsidRPr="00E95C05">
              <w:t xml:space="preserve">– вычислять результат действия </w:t>
            </w:r>
            <w:r w:rsidRPr="00E95C05">
              <w:br/>
              <w:t>умножения с помощью сложения</w:t>
            </w:r>
          </w:p>
        </w:tc>
      </w:tr>
      <w:tr w:rsidR="00E55722" w:rsidRPr="00E95C05" w:rsidTr="00E55722">
        <w:trPr>
          <w:gridAfter w:val="2"/>
          <w:wAfter w:w="1375" w:type="pct"/>
        </w:trPr>
        <w:tc>
          <w:tcPr>
            <w:tcW w:w="157" w:type="pct"/>
          </w:tcPr>
          <w:p w:rsidR="00E55722" w:rsidRPr="00E95C05" w:rsidRDefault="00E55722" w:rsidP="00AA6D94">
            <w:r w:rsidRPr="00E95C05">
              <w:t>99</w:t>
            </w:r>
          </w:p>
        </w:tc>
        <w:tc>
          <w:tcPr>
            <w:tcW w:w="793" w:type="pct"/>
          </w:tcPr>
          <w:p w:rsidR="00E55722" w:rsidRPr="00E95C05" w:rsidRDefault="00E55722" w:rsidP="00AA6D94">
            <w:pPr>
              <w:autoSpaceDE w:val="0"/>
              <w:autoSpaceDN w:val="0"/>
              <w:adjustRightInd w:val="0"/>
              <w:spacing w:line="244" w:lineRule="auto"/>
            </w:pPr>
            <w:r w:rsidRPr="00E95C05">
              <w:t>Переместительное свойство умножения</w:t>
            </w:r>
            <w:r w:rsidR="007E723F">
              <w:t>.</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44" w:lineRule="auto"/>
            </w:pPr>
            <w:r w:rsidRPr="00E95C05">
              <w:rPr>
                <w:b/>
                <w:bCs/>
                <w:i/>
                <w:iCs/>
              </w:rPr>
              <w:t>Знать</w:t>
            </w:r>
            <w:r w:rsidRPr="00E95C05">
              <w:t xml:space="preserve"> переместительное свойство умножения.</w:t>
            </w:r>
          </w:p>
          <w:p w:rsidR="00E55722" w:rsidRPr="00E95C05" w:rsidRDefault="00E55722" w:rsidP="00AA6D94">
            <w:pPr>
              <w:autoSpaceDE w:val="0"/>
              <w:autoSpaceDN w:val="0"/>
              <w:adjustRightInd w:val="0"/>
              <w:spacing w:line="244" w:lineRule="auto"/>
              <w:rPr>
                <w:b/>
                <w:bCs/>
                <w:i/>
                <w:iCs/>
              </w:rPr>
            </w:pPr>
            <w:r w:rsidRPr="00E95C05">
              <w:rPr>
                <w:b/>
                <w:bCs/>
                <w:i/>
                <w:iCs/>
              </w:rPr>
              <w:t>Уметь:</w:t>
            </w:r>
          </w:p>
          <w:p w:rsidR="00E55722" w:rsidRPr="00E95C05" w:rsidRDefault="00E55722" w:rsidP="00AA6D94">
            <w:pPr>
              <w:autoSpaceDE w:val="0"/>
              <w:autoSpaceDN w:val="0"/>
              <w:adjustRightInd w:val="0"/>
              <w:spacing w:line="244" w:lineRule="auto"/>
            </w:pPr>
            <w:r w:rsidRPr="00E95C05">
              <w:t xml:space="preserve">– вычислять значение произведения, используя свойства умножения </w:t>
            </w:r>
            <w:r w:rsidRPr="00E95C05">
              <w:br/>
              <w:t>(закон перестановки множителей);</w:t>
            </w:r>
          </w:p>
          <w:p w:rsidR="00E55722" w:rsidRPr="00E95C05" w:rsidRDefault="00E55722" w:rsidP="00AA6D94">
            <w:pPr>
              <w:autoSpaceDE w:val="0"/>
              <w:autoSpaceDN w:val="0"/>
              <w:adjustRightInd w:val="0"/>
              <w:spacing w:line="244" w:lineRule="auto"/>
            </w:pPr>
            <w:r w:rsidRPr="00E95C05">
              <w:t>– применять переместительное свойство умножения при вычислениях</w:t>
            </w:r>
          </w:p>
          <w:p w:rsidR="00E55722" w:rsidRPr="00E95C05" w:rsidRDefault="00E55722" w:rsidP="00AA6D94"/>
        </w:tc>
      </w:tr>
      <w:tr w:rsidR="00E55722" w:rsidRPr="00E95C05" w:rsidTr="00E55722">
        <w:trPr>
          <w:gridAfter w:val="2"/>
          <w:wAfter w:w="1375" w:type="pct"/>
        </w:trPr>
        <w:tc>
          <w:tcPr>
            <w:tcW w:w="157" w:type="pct"/>
          </w:tcPr>
          <w:p w:rsidR="00E55722" w:rsidRPr="00E95C05" w:rsidRDefault="00E55722" w:rsidP="00AA6D94">
            <w:r w:rsidRPr="00E95C05">
              <w:t>100</w:t>
            </w:r>
          </w:p>
        </w:tc>
        <w:tc>
          <w:tcPr>
            <w:tcW w:w="793" w:type="pct"/>
          </w:tcPr>
          <w:p w:rsidR="00E55722" w:rsidRPr="00E95C05" w:rsidRDefault="00E55722" w:rsidP="00AA6D94">
            <w:pPr>
              <w:autoSpaceDE w:val="0"/>
              <w:autoSpaceDN w:val="0"/>
              <w:adjustRightInd w:val="0"/>
              <w:spacing w:line="244" w:lineRule="auto"/>
            </w:pPr>
            <w:r w:rsidRPr="00E95C05">
              <w:t>Переместительное свойство умножения</w:t>
            </w:r>
            <w:r w:rsidR="007E723F">
              <w:t>.</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44" w:lineRule="auto"/>
            </w:pPr>
            <w:r w:rsidRPr="00E95C05">
              <w:rPr>
                <w:b/>
                <w:bCs/>
                <w:i/>
                <w:iCs/>
              </w:rPr>
              <w:t>Знать</w:t>
            </w:r>
            <w:r w:rsidRPr="00E95C05">
              <w:t xml:space="preserve"> переместительное свойство умножения.</w:t>
            </w:r>
          </w:p>
          <w:p w:rsidR="00E55722" w:rsidRPr="00E95C05" w:rsidRDefault="00E55722" w:rsidP="00AA6D94">
            <w:pPr>
              <w:autoSpaceDE w:val="0"/>
              <w:autoSpaceDN w:val="0"/>
              <w:adjustRightInd w:val="0"/>
              <w:spacing w:line="244" w:lineRule="auto"/>
              <w:rPr>
                <w:b/>
                <w:bCs/>
                <w:i/>
                <w:iCs/>
              </w:rPr>
            </w:pPr>
            <w:r w:rsidRPr="00E95C05">
              <w:rPr>
                <w:b/>
                <w:bCs/>
                <w:i/>
                <w:iCs/>
              </w:rPr>
              <w:t>Уметь:</w:t>
            </w:r>
          </w:p>
          <w:p w:rsidR="00E55722" w:rsidRPr="00E95C05" w:rsidRDefault="00E55722" w:rsidP="00AA6D94">
            <w:pPr>
              <w:autoSpaceDE w:val="0"/>
              <w:autoSpaceDN w:val="0"/>
              <w:adjustRightInd w:val="0"/>
              <w:spacing w:line="244" w:lineRule="auto"/>
            </w:pPr>
            <w:r w:rsidRPr="00E95C05">
              <w:t xml:space="preserve">– вычислять значение произведения, используя свойства умножения </w:t>
            </w:r>
            <w:r w:rsidRPr="00E95C05">
              <w:br/>
              <w:t>(закон перестановки множителей);</w:t>
            </w:r>
          </w:p>
          <w:p w:rsidR="00E55722" w:rsidRPr="00E95C05" w:rsidRDefault="00E55722" w:rsidP="00AA6D94">
            <w:pPr>
              <w:autoSpaceDE w:val="0"/>
              <w:autoSpaceDN w:val="0"/>
              <w:adjustRightInd w:val="0"/>
              <w:spacing w:line="244" w:lineRule="auto"/>
            </w:pPr>
            <w:r w:rsidRPr="00E95C05">
              <w:t>– применять переместительное свойство умножения при вычислениях</w:t>
            </w:r>
          </w:p>
          <w:p w:rsidR="00E55722" w:rsidRPr="00E95C05" w:rsidRDefault="00E55722" w:rsidP="00AA6D94"/>
        </w:tc>
      </w:tr>
      <w:tr w:rsidR="00E55722" w:rsidRPr="00E95C05" w:rsidTr="00E55722">
        <w:trPr>
          <w:gridAfter w:val="2"/>
          <w:wAfter w:w="1375" w:type="pct"/>
        </w:trPr>
        <w:tc>
          <w:tcPr>
            <w:tcW w:w="157" w:type="pct"/>
          </w:tcPr>
          <w:p w:rsidR="00E55722" w:rsidRPr="00E95C05" w:rsidRDefault="00E55722" w:rsidP="00AA6D94">
            <w:r w:rsidRPr="00E95C05">
              <w:t>101</w:t>
            </w:r>
          </w:p>
        </w:tc>
        <w:tc>
          <w:tcPr>
            <w:tcW w:w="793" w:type="pct"/>
          </w:tcPr>
          <w:p w:rsidR="00E55722" w:rsidRPr="00E95C05" w:rsidRDefault="00E55722" w:rsidP="00AA6D94">
            <w:r w:rsidRPr="00E95C05">
              <w:t>Контрольная работа</w:t>
            </w:r>
            <w:r w:rsidR="007E723F" w:rsidRPr="00E95C05">
              <w:t xml:space="preserve"> </w:t>
            </w:r>
            <w:r w:rsidR="007E723F">
              <w:t>по теме «</w:t>
            </w:r>
            <w:r w:rsidR="007E723F" w:rsidRPr="00E95C05">
              <w:t>Переместительное свойство умножения</w:t>
            </w:r>
            <w:r w:rsidR="007E723F">
              <w:t>».</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44" w:lineRule="auto"/>
              <w:rPr>
                <w:b/>
                <w:bCs/>
                <w:i/>
                <w:iCs/>
              </w:rPr>
            </w:pPr>
            <w:r w:rsidRPr="00E95C05">
              <w:rPr>
                <w:b/>
                <w:bCs/>
                <w:i/>
                <w:iCs/>
              </w:rPr>
              <w:t>Знать:</w:t>
            </w:r>
          </w:p>
          <w:p w:rsidR="00E55722" w:rsidRPr="00E95C05" w:rsidRDefault="00E55722" w:rsidP="00AA6D94">
            <w:pPr>
              <w:autoSpaceDE w:val="0"/>
              <w:autoSpaceDN w:val="0"/>
              <w:adjustRightInd w:val="0"/>
              <w:spacing w:line="244" w:lineRule="auto"/>
            </w:pPr>
            <w:r w:rsidRPr="00E95C05">
              <w:t xml:space="preserve">– конкретный смысл действия умножения; </w:t>
            </w:r>
          </w:p>
          <w:p w:rsidR="00E55722" w:rsidRPr="00E95C05" w:rsidRDefault="00E55722" w:rsidP="00AA6D94">
            <w:pPr>
              <w:autoSpaceDE w:val="0"/>
              <w:autoSpaceDN w:val="0"/>
              <w:adjustRightInd w:val="0"/>
              <w:spacing w:line="244" w:lineRule="auto"/>
            </w:pPr>
            <w:r w:rsidRPr="00E95C05">
              <w:t>– случаи умножения единицы и нуля.</w:t>
            </w:r>
          </w:p>
          <w:p w:rsidR="00E55722" w:rsidRPr="00E95C05" w:rsidRDefault="00E55722" w:rsidP="00AA6D94">
            <w:pPr>
              <w:autoSpaceDE w:val="0"/>
              <w:autoSpaceDN w:val="0"/>
              <w:adjustRightInd w:val="0"/>
              <w:spacing w:line="244" w:lineRule="auto"/>
              <w:rPr>
                <w:b/>
                <w:bCs/>
                <w:i/>
                <w:iCs/>
              </w:rPr>
            </w:pPr>
            <w:r w:rsidRPr="00E95C05">
              <w:rPr>
                <w:b/>
                <w:bCs/>
                <w:i/>
                <w:iCs/>
              </w:rPr>
              <w:t>Уметь:</w:t>
            </w:r>
          </w:p>
          <w:p w:rsidR="00E55722" w:rsidRPr="00E95C05" w:rsidRDefault="00E55722" w:rsidP="00AA6D94">
            <w:pPr>
              <w:autoSpaceDE w:val="0"/>
              <w:autoSpaceDN w:val="0"/>
              <w:adjustRightInd w:val="0"/>
              <w:spacing w:line="244" w:lineRule="auto"/>
            </w:pPr>
            <w:r w:rsidRPr="00E95C05">
              <w:t>– решать текстовые задачи арифметическим способом;</w:t>
            </w:r>
          </w:p>
          <w:p w:rsidR="00E55722" w:rsidRPr="00E95C05" w:rsidRDefault="00E55722" w:rsidP="00AA6D94">
            <w:pPr>
              <w:autoSpaceDE w:val="0"/>
              <w:autoSpaceDN w:val="0"/>
              <w:adjustRightInd w:val="0"/>
              <w:spacing w:line="256" w:lineRule="auto"/>
            </w:pPr>
            <w:r w:rsidRPr="00E95C05">
              <w:t>– вычислять значение произведения, используя свойства умножения (конкретный смысл умножения и закон перестановки множителей);</w:t>
            </w:r>
          </w:p>
        </w:tc>
      </w:tr>
      <w:tr w:rsidR="00E55722" w:rsidRPr="00E95C05" w:rsidTr="00E55722">
        <w:trPr>
          <w:gridAfter w:val="2"/>
          <w:wAfter w:w="1375" w:type="pct"/>
        </w:trPr>
        <w:tc>
          <w:tcPr>
            <w:tcW w:w="157" w:type="pct"/>
          </w:tcPr>
          <w:p w:rsidR="00E55722" w:rsidRPr="00E95C05" w:rsidRDefault="00E55722" w:rsidP="00AA6D94">
            <w:r w:rsidRPr="00E95C05">
              <w:t>102</w:t>
            </w:r>
          </w:p>
        </w:tc>
        <w:tc>
          <w:tcPr>
            <w:tcW w:w="793" w:type="pct"/>
          </w:tcPr>
          <w:p w:rsidR="00E55722" w:rsidRPr="00E95C05" w:rsidRDefault="007E723F" w:rsidP="00AA6D94">
            <w:pPr>
              <w:autoSpaceDE w:val="0"/>
              <w:autoSpaceDN w:val="0"/>
              <w:adjustRightInd w:val="0"/>
              <w:spacing w:line="252" w:lineRule="auto"/>
            </w:pPr>
            <w:r>
              <w:t>Анализ контрольной работы. Решение задач.</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pPr>
            <w:r w:rsidRPr="00E95C05">
              <w:t>– распознавать изученные геометрические фигуры и изображать их</w:t>
            </w:r>
          </w:p>
          <w:p w:rsidR="00E55722" w:rsidRPr="00E95C05" w:rsidRDefault="00E55722" w:rsidP="00AA6D94">
            <w:pPr>
              <w:autoSpaceDE w:val="0"/>
              <w:autoSpaceDN w:val="0"/>
              <w:adjustRightInd w:val="0"/>
            </w:pPr>
            <w:r w:rsidRPr="00E95C05">
              <w:t xml:space="preserve">на бумаге с разлиновкой в клетку </w:t>
            </w:r>
          </w:p>
          <w:p w:rsidR="00E55722" w:rsidRPr="00E95C05" w:rsidRDefault="00E55722" w:rsidP="00AA6D94">
            <w:pPr>
              <w:autoSpaceDE w:val="0"/>
              <w:autoSpaceDN w:val="0"/>
              <w:adjustRightInd w:val="0"/>
            </w:pPr>
            <w:r w:rsidRPr="00E95C05">
              <w:t>(с помощью линейки и от руки);</w:t>
            </w:r>
          </w:p>
          <w:p w:rsidR="00E55722" w:rsidRPr="00E95C05" w:rsidRDefault="00E55722" w:rsidP="00AA6D94">
            <w:pPr>
              <w:autoSpaceDE w:val="0"/>
              <w:autoSpaceDN w:val="0"/>
              <w:adjustRightInd w:val="0"/>
            </w:pPr>
            <w:r w:rsidRPr="00E95C05">
              <w:t>– вычислять периметр прямоугольника (квадрата);</w:t>
            </w:r>
          </w:p>
          <w:p w:rsidR="00E55722" w:rsidRPr="00E95C05" w:rsidRDefault="00E55722" w:rsidP="00AA6D94">
            <w:pPr>
              <w:autoSpaceDE w:val="0"/>
              <w:autoSpaceDN w:val="0"/>
              <w:adjustRightInd w:val="0"/>
            </w:pPr>
            <w:r w:rsidRPr="00E95C05">
              <w:t>– сравнивать величины по их числовым значениям;</w:t>
            </w:r>
          </w:p>
          <w:p w:rsidR="00E55722" w:rsidRPr="00E95C05" w:rsidRDefault="00E55722" w:rsidP="00AA6D94">
            <w:pPr>
              <w:autoSpaceDE w:val="0"/>
              <w:autoSpaceDN w:val="0"/>
              <w:adjustRightInd w:val="0"/>
            </w:pPr>
            <w:r w:rsidRPr="00E95C05">
              <w:t>– выражать данные величины в различных единицах</w:t>
            </w:r>
          </w:p>
        </w:tc>
      </w:tr>
      <w:tr w:rsidR="00E55722" w:rsidRPr="00E95C05" w:rsidTr="00E55722">
        <w:trPr>
          <w:gridAfter w:val="2"/>
          <w:wAfter w:w="1375" w:type="pct"/>
        </w:trPr>
        <w:tc>
          <w:tcPr>
            <w:tcW w:w="157" w:type="pct"/>
          </w:tcPr>
          <w:p w:rsidR="00E55722" w:rsidRPr="00E95C05" w:rsidRDefault="00E55722" w:rsidP="00AA6D94">
            <w:r w:rsidRPr="00E95C05">
              <w:t>103</w:t>
            </w:r>
          </w:p>
        </w:tc>
        <w:tc>
          <w:tcPr>
            <w:tcW w:w="793" w:type="pct"/>
          </w:tcPr>
          <w:p w:rsidR="00E55722" w:rsidRPr="00E95C05" w:rsidRDefault="00E55722" w:rsidP="00AA6D94">
            <w:pPr>
              <w:autoSpaceDE w:val="0"/>
              <w:autoSpaceDN w:val="0"/>
              <w:adjustRightInd w:val="0"/>
              <w:spacing w:line="256" w:lineRule="auto"/>
            </w:pPr>
            <w:r w:rsidRPr="00E95C05">
              <w:t xml:space="preserve">Закрепление </w:t>
            </w:r>
            <w:proofErr w:type="gramStart"/>
            <w:r w:rsidRPr="00E95C05">
              <w:t>изученного</w:t>
            </w:r>
            <w:proofErr w:type="gramEnd"/>
          </w:p>
          <w:p w:rsidR="00E55722" w:rsidRPr="00E95C05" w:rsidRDefault="00E55722" w:rsidP="00AA6D94">
            <w:pPr>
              <w:autoSpaceDE w:val="0"/>
              <w:autoSpaceDN w:val="0"/>
              <w:adjustRightInd w:val="0"/>
              <w:spacing w:line="256" w:lineRule="auto"/>
            </w:pPr>
            <w:r w:rsidRPr="00E95C05">
              <w:t xml:space="preserve">по теме </w:t>
            </w:r>
          </w:p>
          <w:p w:rsidR="00E55722" w:rsidRPr="00E95C05" w:rsidRDefault="00E55722" w:rsidP="00AA6D94">
            <w:pPr>
              <w:autoSpaceDE w:val="0"/>
              <w:autoSpaceDN w:val="0"/>
              <w:adjustRightInd w:val="0"/>
              <w:spacing w:line="256" w:lineRule="auto"/>
            </w:pPr>
            <w:r w:rsidRPr="00E95C05">
              <w:t xml:space="preserve">«Переместительное свойство </w:t>
            </w:r>
            <w:r w:rsidRPr="00E95C05">
              <w:br/>
              <w:t>умножения»</w:t>
            </w:r>
            <w:r w:rsidR="007E723F">
              <w:t>.</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44" w:lineRule="auto"/>
            </w:pPr>
            <w:r w:rsidRPr="00E95C05">
              <w:rPr>
                <w:b/>
                <w:bCs/>
                <w:i/>
                <w:iCs/>
              </w:rPr>
              <w:t>Знать</w:t>
            </w:r>
            <w:r w:rsidRPr="00E95C05">
              <w:t xml:space="preserve"> переместительное свойство умножения.</w:t>
            </w:r>
          </w:p>
          <w:p w:rsidR="00E55722" w:rsidRPr="00E95C05" w:rsidRDefault="00E55722" w:rsidP="00AA6D94">
            <w:pPr>
              <w:autoSpaceDE w:val="0"/>
              <w:autoSpaceDN w:val="0"/>
              <w:adjustRightInd w:val="0"/>
              <w:spacing w:line="244" w:lineRule="auto"/>
            </w:pPr>
            <w:r w:rsidRPr="00E95C05">
              <w:rPr>
                <w:b/>
                <w:bCs/>
                <w:i/>
                <w:iCs/>
              </w:rPr>
              <w:t xml:space="preserve">Уметь </w:t>
            </w:r>
            <w:r w:rsidRPr="00E95C05">
              <w:t>вычислять значение произведения, используя свойства умножения (закон перестановки множителей)</w:t>
            </w:r>
          </w:p>
          <w:p w:rsidR="00E55722" w:rsidRPr="00E95C05" w:rsidRDefault="00E55722" w:rsidP="00AA6D94"/>
        </w:tc>
      </w:tr>
      <w:tr w:rsidR="00E55722" w:rsidRPr="00E95C05" w:rsidTr="00E55722">
        <w:trPr>
          <w:gridAfter w:val="2"/>
          <w:wAfter w:w="1375" w:type="pct"/>
        </w:trPr>
        <w:tc>
          <w:tcPr>
            <w:tcW w:w="157" w:type="pct"/>
          </w:tcPr>
          <w:p w:rsidR="00E55722" w:rsidRPr="00E95C05" w:rsidRDefault="00E55722" w:rsidP="00AA6D94">
            <w:r w:rsidRPr="00E95C05">
              <w:lastRenderedPageBreak/>
              <w:t>104</w:t>
            </w:r>
          </w:p>
        </w:tc>
        <w:tc>
          <w:tcPr>
            <w:tcW w:w="793" w:type="pct"/>
          </w:tcPr>
          <w:p w:rsidR="00E55722" w:rsidRPr="00E95C05" w:rsidRDefault="00E55722" w:rsidP="00AA6D94">
            <w:pPr>
              <w:autoSpaceDE w:val="0"/>
              <w:autoSpaceDN w:val="0"/>
              <w:adjustRightInd w:val="0"/>
              <w:spacing w:line="256" w:lineRule="auto"/>
            </w:pPr>
            <w:r w:rsidRPr="00E95C05">
              <w:t xml:space="preserve">Закрепление </w:t>
            </w:r>
            <w:proofErr w:type="gramStart"/>
            <w:r w:rsidRPr="00E95C05">
              <w:t>изученного</w:t>
            </w:r>
            <w:proofErr w:type="gramEnd"/>
          </w:p>
          <w:p w:rsidR="00E55722" w:rsidRPr="00E95C05" w:rsidRDefault="00E55722" w:rsidP="00AA6D94">
            <w:pPr>
              <w:autoSpaceDE w:val="0"/>
              <w:autoSpaceDN w:val="0"/>
              <w:adjustRightInd w:val="0"/>
              <w:spacing w:line="256" w:lineRule="auto"/>
            </w:pPr>
            <w:r w:rsidRPr="00E95C05">
              <w:t xml:space="preserve">по теме </w:t>
            </w:r>
          </w:p>
          <w:p w:rsidR="00E55722" w:rsidRPr="00E95C05" w:rsidRDefault="00E55722" w:rsidP="00AA6D94">
            <w:pPr>
              <w:autoSpaceDE w:val="0"/>
              <w:autoSpaceDN w:val="0"/>
              <w:adjustRightInd w:val="0"/>
              <w:spacing w:line="256" w:lineRule="auto"/>
            </w:pPr>
            <w:r w:rsidRPr="00E95C05">
              <w:t>«Перем</w:t>
            </w:r>
            <w:r w:rsidR="007E723F">
              <w:t xml:space="preserve">естительное свойство </w:t>
            </w:r>
            <w:r w:rsidR="007E723F">
              <w:br/>
              <w:t>умножения».</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44" w:lineRule="auto"/>
            </w:pPr>
            <w:r w:rsidRPr="00E95C05">
              <w:rPr>
                <w:b/>
                <w:bCs/>
                <w:i/>
                <w:iCs/>
              </w:rPr>
              <w:t>Знать</w:t>
            </w:r>
            <w:r w:rsidRPr="00E95C05">
              <w:t xml:space="preserve"> переместительное свойство умножения.</w:t>
            </w:r>
          </w:p>
          <w:p w:rsidR="00E55722" w:rsidRPr="00E95C05" w:rsidRDefault="00E55722" w:rsidP="00AA6D94">
            <w:pPr>
              <w:autoSpaceDE w:val="0"/>
              <w:autoSpaceDN w:val="0"/>
              <w:adjustRightInd w:val="0"/>
              <w:spacing w:line="244" w:lineRule="auto"/>
            </w:pPr>
            <w:r w:rsidRPr="00E95C05">
              <w:rPr>
                <w:b/>
                <w:bCs/>
                <w:i/>
                <w:iCs/>
              </w:rPr>
              <w:t xml:space="preserve">Уметь </w:t>
            </w:r>
            <w:r w:rsidRPr="00E95C05">
              <w:t>вычислять значение произведения, используя свойства умножения (закон перестановки множителей)</w:t>
            </w:r>
          </w:p>
          <w:p w:rsidR="00E55722" w:rsidRPr="00E95C05" w:rsidRDefault="00E55722" w:rsidP="00AA6D94"/>
        </w:tc>
      </w:tr>
      <w:tr w:rsidR="00E55722" w:rsidRPr="00E95C05" w:rsidTr="00E55722">
        <w:trPr>
          <w:gridAfter w:val="2"/>
          <w:wAfter w:w="1375" w:type="pct"/>
        </w:trPr>
        <w:tc>
          <w:tcPr>
            <w:tcW w:w="157" w:type="pct"/>
          </w:tcPr>
          <w:p w:rsidR="00E55722" w:rsidRPr="00E95C05" w:rsidRDefault="00E55722" w:rsidP="00AA6D94">
            <w:r w:rsidRPr="00E95C05">
              <w:t>105</w:t>
            </w:r>
          </w:p>
        </w:tc>
        <w:tc>
          <w:tcPr>
            <w:tcW w:w="793" w:type="pct"/>
          </w:tcPr>
          <w:p w:rsidR="00E55722" w:rsidRPr="00E95C05" w:rsidRDefault="00E55722" w:rsidP="00AA6D94">
            <w:pPr>
              <w:autoSpaceDE w:val="0"/>
              <w:autoSpaceDN w:val="0"/>
              <w:adjustRightInd w:val="0"/>
              <w:spacing w:line="256" w:lineRule="auto"/>
            </w:pPr>
            <w:r w:rsidRPr="00E95C05">
              <w:t>Конкретный смысл действия деления</w:t>
            </w:r>
            <w:r w:rsidR="007E723F">
              <w:t xml:space="preserve">. </w:t>
            </w:r>
            <w:r w:rsidR="007E723F" w:rsidRPr="007E723F">
              <w:rPr>
                <w:color w:val="FF0000"/>
              </w:rPr>
              <w:t>ВД урок-исследование.</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32" w:lineRule="auto"/>
              <w:rPr>
                <w:b/>
                <w:bCs/>
                <w:i/>
                <w:iCs/>
              </w:rPr>
            </w:pPr>
            <w:r w:rsidRPr="00E95C05">
              <w:rPr>
                <w:b/>
                <w:bCs/>
                <w:i/>
                <w:iCs/>
              </w:rPr>
              <w:t>Знать:</w:t>
            </w:r>
          </w:p>
          <w:p w:rsidR="00E55722" w:rsidRPr="00E95C05" w:rsidRDefault="00E55722" w:rsidP="00AA6D94">
            <w:pPr>
              <w:autoSpaceDE w:val="0"/>
              <w:autoSpaceDN w:val="0"/>
              <w:adjustRightInd w:val="0"/>
              <w:spacing w:line="232" w:lineRule="auto"/>
            </w:pPr>
            <w:r w:rsidRPr="00E95C05">
              <w:t>– названия компонентов и результата умножения;</w:t>
            </w:r>
          </w:p>
          <w:p w:rsidR="00E55722" w:rsidRPr="00E95C05" w:rsidRDefault="00E55722" w:rsidP="00AA6D94">
            <w:pPr>
              <w:autoSpaceDE w:val="0"/>
              <w:autoSpaceDN w:val="0"/>
              <w:adjustRightInd w:val="0"/>
              <w:spacing w:line="232" w:lineRule="auto"/>
            </w:pPr>
            <w:r w:rsidRPr="00E95C05">
              <w:t>– случаи умножения единицы и нуля;</w:t>
            </w:r>
          </w:p>
          <w:p w:rsidR="00E55722" w:rsidRPr="00E95C05" w:rsidRDefault="00E55722" w:rsidP="00AA6D94">
            <w:pPr>
              <w:autoSpaceDE w:val="0"/>
              <w:autoSpaceDN w:val="0"/>
              <w:adjustRightInd w:val="0"/>
              <w:spacing w:line="232" w:lineRule="auto"/>
            </w:pPr>
            <w:r w:rsidRPr="00E95C05">
              <w:t>– конкретный смысл действия умножения и деления.</w:t>
            </w:r>
          </w:p>
          <w:p w:rsidR="00E55722" w:rsidRPr="00E95C05" w:rsidRDefault="00E55722" w:rsidP="00AA6D94">
            <w:pPr>
              <w:autoSpaceDE w:val="0"/>
              <w:autoSpaceDN w:val="0"/>
              <w:adjustRightInd w:val="0"/>
              <w:spacing w:line="232" w:lineRule="auto"/>
              <w:rPr>
                <w:b/>
                <w:bCs/>
                <w:i/>
                <w:iCs/>
              </w:rPr>
            </w:pPr>
            <w:r w:rsidRPr="00E95C05">
              <w:rPr>
                <w:b/>
                <w:bCs/>
                <w:i/>
                <w:iCs/>
              </w:rPr>
              <w:t>Уметь:</w:t>
            </w:r>
          </w:p>
          <w:p w:rsidR="00E55722" w:rsidRPr="00E95C05" w:rsidRDefault="00E55722" w:rsidP="00AA6D94">
            <w:pPr>
              <w:autoSpaceDE w:val="0"/>
              <w:autoSpaceDN w:val="0"/>
              <w:adjustRightInd w:val="0"/>
              <w:spacing w:line="232" w:lineRule="auto"/>
            </w:pPr>
            <w:r w:rsidRPr="00E95C05">
              <w:t xml:space="preserve">– вычислять значение произведения, используя свойства умножения (закон перестановки множителей); </w:t>
            </w:r>
          </w:p>
          <w:p w:rsidR="00E55722" w:rsidRPr="00E95C05" w:rsidRDefault="00E55722" w:rsidP="00AA6D94">
            <w:pPr>
              <w:autoSpaceDE w:val="0"/>
              <w:autoSpaceDN w:val="0"/>
              <w:adjustRightInd w:val="0"/>
              <w:spacing w:line="232" w:lineRule="auto"/>
            </w:pPr>
            <w:r w:rsidRPr="00E95C05">
              <w:t>– выполнять решение задач, связанных с бытовыми жизненными ситуациями;</w:t>
            </w:r>
          </w:p>
          <w:p w:rsidR="00E55722" w:rsidRPr="00E95C05" w:rsidRDefault="00E55722" w:rsidP="00AA6D94">
            <w:pPr>
              <w:autoSpaceDE w:val="0"/>
              <w:autoSpaceDN w:val="0"/>
              <w:adjustRightInd w:val="0"/>
              <w:spacing w:line="232" w:lineRule="auto"/>
            </w:pPr>
            <w:r w:rsidRPr="00E95C05">
              <w:t xml:space="preserve">– решать задачи в 1 действие, раскрывающие конкретный смысл </w:t>
            </w:r>
            <w:r w:rsidRPr="00E95C05">
              <w:br/>
              <w:t>умножения и деления</w:t>
            </w:r>
          </w:p>
        </w:tc>
      </w:tr>
      <w:tr w:rsidR="00E55722" w:rsidRPr="00E95C05" w:rsidTr="00E55722">
        <w:trPr>
          <w:gridAfter w:val="2"/>
          <w:wAfter w:w="1375" w:type="pct"/>
        </w:trPr>
        <w:tc>
          <w:tcPr>
            <w:tcW w:w="157" w:type="pct"/>
          </w:tcPr>
          <w:p w:rsidR="00E55722" w:rsidRPr="00E95C05" w:rsidRDefault="00E55722" w:rsidP="00AA6D94">
            <w:r w:rsidRPr="00E95C05">
              <w:t>106</w:t>
            </w:r>
          </w:p>
        </w:tc>
        <w:tc>
          <w:tcPr>
            <w:tcW w:w="793" w:type="pct"/>
          </w:tcPr>
          <w:p w:rsidR="00E55722" w:rsidRPr="00E95C05" w:rsidRDefault="00E55722" w:rsidP="00AA6D94">
            <w:pPr>
              <w:autoSpaceDE w:val="0"/>
              <w:autoSpaceDN w:val="0"/>
              <w:adjustRightInd w:val="0"/>
              <w:spacing w:line="256" w:lineRule="auto"/>
            </w:pPr>
            <w:r w:rsidRPr="00E95C05">
              <w:t>Название компонентов и результата деления</w:t>
            </w:r>
            <w:r w:rsidR="007E723F">
              <w:t>.</w:t>
            </w:r>
          </w:p>
          <w:p w:rsidR="00E55722" w:rsidRPr="00E95C05" w:rsidRDefault="00E55722" w:rsidP="00AA6D94"/>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32" w:lineRule="auto"/>
              <w:rPr>
                <w:b/>
                <w:bCs/>
                <w:i/>
                <w:iCs/>
              </w:rPr>
            </w:pPr>
            <w:r w:rsidRPr="00E95C05">
              <w:rPr>
                <w:b/>
                <w:bCs/>
                <w:i/>
                <w:iCs/>
              </w:rPr>
              <w:t>Знать:</w:t>
            </w:r>
          </w:p>
          <w:p w:rsidR="00E55722" w:rsidRPr="00E95C05" w:rsidRDefault="00E55722" w:rsidP="00AA6D94">
            <w:pPr>
              <w:autoSpaceDE w:val="0"/>
              <w:autoSpaceDN w:val="0"/>
              <w:adjustRightInd w:val="0"/>
              <w:spacing w:line="232" w:lineRule="auto"/>
            </w:pPr>
            <w:r w:rsidRPr="00E95C05">
              <w:t>– названия компонентов и результата умножения и деления;</w:t>
            </w:r>
          </w:p>
          <w:p w:rsidR="00E55722" w:rsidRPr="00E95C05" w:rsidRDefault="00E55722" w:rsidP="00AA6D94">
            <w:pPr>
              <w:autoSpaceDE w:val="0"/>
              <w:autoSpaceDN w:val="0"/>
              <w:adjustRightInd w:val="0"/>
              <w:spacing w:line="232" w:lineRule="auto"/>
            </w:pPr>
            <w:r w:rsidRPr="00E95C05">
              <w:t>– случаи умножения единицы и нуля;</w:t>
            </w:r>
          </w:p>
          <w:p w:rsidR="00E55722" w:rsidRPr="00E95C05" w:rsidRDefault="00E55722" w:rsidP="00AA6D94">
            <w:pPr>
              <w:autoSpaceDE w:val="0"/>
              <w:autoSpaceDN w:val="0"/>
              <w:adjustRightInd w:val="0"/>
              <w:spacing w:line="232" w:lineRule="auto"/>
            </w:pPr>
            <w:r w:rsidRPr="00E95C05">
              <w:t>– конкретный смысл действия умножения и деления.</w:t>
            </w:r>
          </w:p>
          <w:p w:rsidR="00E55722" w:rsidRPr="00E95C05" w:rsidRDefault="00E55722" w:rsidP="00AA6D94">
            <w:pPr>
              <w:autoSpaceDE w:val="0"/>
              <w:autoSpaceDN w:val="0"/>
              <w:adjustRightInd w:val="0"/>
              <w:spacing w:line="232" w:lineRule="auto"/>
              <w:rPr>
                <w:b/>
                <w:bCs/>
                <w:i/>
                <w:iCs/>
              </w:rPr>
            </w:pPr>
            <w:r w:rsidRPr="00E95C05">
              <w:rPr>
                <w:b/>
                <w:bCs/>
                <w:i/>
                <w:iCs/>
              </w:rPr>
              <w:t>Уметь:</w:t>
            </w:r>
          </w:p>
          <w:p w:rsidR="00E55722" w:rsidRPr="00E95C05" w:rsidRDefault="00E55722" w:rsidP="00AA6D94">
            <w:pPr>
              <w:autoSpaceDE w:val="0"/>
              <w:autoSpaceDN w:val="0"/>
              <w:adjustRightInd w:val="0"/>
              <w:spacing w:line="232" w:lineRule="auto"/>
            </w:pPr>
            <w:r w:rsidRPr="00E95C05">
              <w:t>– вычислять результат деления, опираясь на рисунок;</w:t>
            </w:r>
          </w:p>
          <w:p w:rsidR="00E55722" w:rsidRPr="00E95C05" w:rsidRDefault="00E55722" w:rsidP="00AA6D94">
            <w:pPr>
              <w:autoSpaceDE w:val="0"/>
              <w:autoSpaceDN w:val="0"/>
              <w:adjustRightInd w:val="0"/>
              <w:spacing w:line="232" w:lineRule="auto"/>
            </w:pPr>
            <w:r w:rsidRPr="00E95C05">
              <w:t>– решать текстовые задачи арифметическим способом</w:t>
            </w:r>
          </w:p>
        </w:tc>
      </w:tr>
      <w:tr w:rsidR="00E55722" w:rsidRPr="00E95C05" w:rsidTr="00E55722">
        <w:trPr>
          <w:gridAfter w:val="2"/>
          <w:wAfter w:w="1375" w:type="pct"/>
        </w:trPr>
        <w:tc>
          <w:tcPr>
            <w:tcW w:w="157" w:type="pct"/>
          </w:tcPr>
          <w:p w:rsidR="00E55722" w:rsidRPr="00E95C05" w:rsidRDefault="00E55722" w:rsidP="00AA6D94">
            <w:r w:rsidRPr="00E95C05">
              <w:t>107</w:t>
            </w:r>
          </w:p>
        </w:tc>
        <w:tc>
          <w:tcPr>
            <w:tcW w:w="793" w:type="pct"/>
          </w:tcPr>
          <w:p w:rsidR="00E55722" w:rsidRPr="00E95C05" w:rsidRDefault="00E55722" w:rsidP="00AA6D94">
            <w:pPr>
              <w:autoSpaceDE w:val="0"/>
              <w:autoSpaceDN w:val="0"/>
              <w:adjustRightInd w:val="0"/>
              <w:spacing w:line="256" w:lineRule="auto"/>
            </w:pPr>
            <w:r w:rsidRPr="00E95C05">
              <w:t>Связь между компонентами и результатом умножения</w:t>
            </w:r>
            <w:r w:rsidR="007E723F">
              <w:t>.</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32" w:lineRule="auto"/>
              <w:rPr>
                <w:b/>
                <w:bCs/>
                <w:i/>
                <w:iCs/>
              </w:rPr>
            </w:pPr>
            <w:r w:rsidRPr="00E95C05">
              <w:rPr>
                <w:b/>
                <w:bCs/>
                <w:i/>
                <w:iCs/>
              </w:rPr>
              <w:t>Знать:</w:t>
            </w:r>
          </w:p>
          <w:p w:rsidR="00E55722" w:rsidRPr="00E95C05" w:rsidRDefault="00E55722" w:rsidP="00AA6D94">
            <w:pPr>
              <w:autoSpaceDE w:val="0"/>
              <w:autoSpaceDN w:val="0"/>
              <w:adjustRightInd w:val="0"/>
              <w:spacing w:line="232" w:lineRule="auto"/>
            </w:pPr>
            <w:r w:rsidRPr="00E95C05">
              <w:t>– связь между компонентами и результатом умножения;</w:t>
            </w:r>
          </w:p>
          <w:p w:rsidR="00E55722" w:rsidRPr="00E95C05" w:rsidRDefault="00E55722" w:rsidP="00AA6D94">
            <w:pPr>
              <w:autoSpaceDE w:val="0"/>
              <w:autoSpaceDN w:val="0"/>
              <w:adjustRightInd w:val="0"/>
              <w:spacing w:line="232" w:lineRule="auto"/>
            </w:pPr>
            <w:r w:rsidRPr="00E95C05">
              <w:t>– названия компонентов и результата умножения и деления;</w:t>
            </w:r>
          </w:p>
          <w:p w:rsidR="00E55722" w:rsidRPr="00E95C05" w:rsidRDefault="00E55722" w:rsidP="00AA6D94">
            <w:pPr>
              <w:autoSpaceDE w:val="0"/>
              <w:autoSpaceDN w:val="0"/>
              <w:adjustRightInd w:val="0"/>
              <w:spacing w:line="232" w:lineRule="auto"/>
            </w:pPr>
            <w:r w:rsidRPr="00E95C05">
              <w:t>– конкретный смысл действия умножения и деления.</w:t>
            </w:r>
          </w:p>
          <w:p w:rsidR="00E55722" w:rsidRPr="00E95C05" w:rsidRDefault="00E55722" w:rsidP="00AA6D94">
            <w:pPr>
              <w:autoSpaceDE w:val="0"/>
              <w:autoSpaceDN w:val="0"/>
              <w:adjustRightInd w:val="0"/>
              <w:spacing w:line="232" w:lineRule="auto"/>
              <w:rPr>
                <w:b/>
                <w:bCs/>
                <w:i/>
                <w:iCs/>
              </w:rPr>
            </w:pPr>
            <w:r w:rsidRPr="00E95C05">
              <w:rPr>
                <w:b/>
                <w:bCs/>
                <w:i/>
                <w:iCs/>
              </w:rPr>
              <w:t>Уметь:</w:t>
            </w:r>
          </w:p>
          <w:p w:rsidR="00E55722" w:rsidRPr="00E95C05" w:rsidRDefault="00E55722" w:rsidP="00AA6D94">
            <w:pPr>
              <w:autoSpaceDE w:val="0"/>
              <w:autoSpaceDN w:val="0"/>
              <w:adjustRightInd w:val="0"/>
              <w:spacing w:line="232" w:lineRule="auto"/>
            </w:pPr>
            <w:r w:rsidRPr="00E95C05">
              <w:t>– решать текстовые задачи арифметическим способом;</w:t>
            </w:r>
          </w:p>
          <w:p w:rsidR="00E55722" w:rsidRPr="00E95C05" w:rsidRDefault="00E55722" w:rsidP="00AA6D94">
            <w:pPr>
              <w:autoSpaceDE w:val="0"/>
              <w:autoSpaceDN w:val="0"/>
              <w:adjustRightInd w:val="0"/>
              <w:spacing w:line="232" w:lineRule="auto"/>
            </w:pPr>
            <w:r w:rsidRPr="00E95C05">
              <w:t xml:space="preserve">– решать задачи в 1 действие, раскрывающие конкретный смысл </w:t>
            </w:r>
            <w:r w:rsidRPr="00E95C05">
              <w:br/>
              <w:t xml:space="preserve">умножения и деления </w:t>
            </w:r>
          </w:p>
        </w:tc>
      </w:tr>
      <w:tr w:rsidR="00E55722" w:rsidRPr="00E95C05" w:rsidTr="00E55722">
        <w:trPr>
          <w:gridAfter w:val="2"/>
          <w:wAfter w:w="1375" w:type="pct"/>
        </w:trPr>
        <w:tc>
          <w:tcPr>
            <w:tcW w:w="157" w:type="pct"/>
          </w:tcPr>
          <w:p w:rsidR="00E55722" w:rsidRPr="00E95C05" w:rsidRDefault="00E55722" w:rsidP="00AA6D94">
            <w:r w:rsidRPr="00E95C05">
              <w:t>108</w:t>
            </w:r>
          </w:p>
        </w:tc>
        <w:tc>
          <w:tcPr>
            <w:tcW w:w="793" w:type="pct"/>
          </w:tcPr>
          <w:p w:rsidR="00E55722" w:rsidRPr="00E95C05" w:rsidRDefault="00E55722" w:rsidP="00AA6D94">
            <w:pPr>
              <w:autoSpaceDE w:val="0"/>
              <w:autoSpaceDN w:val="0"/>
              <w:adjustRightInd w:val="0"/>
              <w:spacing w:line="256" w:lineRule="auto"/>
            </w:pPr>
            <w:r w:rsidRPr="00E95C05">
              <w:t>Приём деления, основанный на связи между компонентами и результатом умножения</w:t>
            </w:r>
            <w:r w:rsidR="007E723F">
              <w:t xml:space="preserve">. </w:t>
            </w:r>
            <w:r w:rsidR="007E723F" w:rsidRPr="007E723F">
              <w:rPr>
                <w:color w:val="FF0000"/>
              </w:rPr>
              <w:t>ВД турнир знатоков.</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32" w:lineRule="auto"/>
              <w:rPr>
                <w:b/>
                <w:bCs/>
                <w:i/>
                <w:iCs/>
              </w:rPr>
            </w:pPr>
            <w:r w:rsidRPr="00E95C05">
              <w:rPr>
                <w:b/>
                <w:bCs/>
                <w:i/>
                <w:iCs/>
              </w:rPr>
              <w:t>Знать:</w:t>
            </w:r>
          </w:p>
          <w:p w:rsidR="00E55722" w:rsidRPr="00E95C05" w:rsidRDefault="00E55722" w:rsidP="00AA6D94">
            <w:pPr>
              <w:autoSpaceDE w:val="0"/>
              <w:autoSpaceDN w:val="0"/>
              <w:adjustRightInd w:val="0"/>
              <w:spacing w:line="232" w:lineRule="auto"/>
            </w:pPr>
            <w:r w:rsidRPr="00E95C05">
              <w:t>– связь между компонентами и результатом умножения;</w:t>
            </w:r>
          </w:p>
          <w:p w:rsidR="00E55722" w:rsidRPr="00E95C05" w:rsidRDefault="00E55722" w:rsidP="00AA6D94">
            <w:pPr>
              <w:autoSpaceDE w:val="0"/>
              <w:autoSpaceDN w:val="0"/>
              <w:adjustRightInd w:val="0"/>
              <w:spacing w:line="232" w:lineRule="auto"/>
            </w:pPr>
            <w:r w:rsidRPr="00E95C05">
              <w:t>– названия компонентов и результата умножения и деления;</w:t>
            </w:r>
          </w:p>
          <w:p w:rsidR="00E55722" w:rsidRPr="00E95C05" w:rsidRDefault="00E55722" w:rsidP="00AA6D94">
            <w:pPr>
              <w:autoSpaceDE w:val="0"/>
              <w:autoSpaceDN w:val="0"/>
              <w:adjustRightInd w:val="0"/>
              <w:spacing w:line="232" w:lineRule="auto"/>
            </w:pPr>
            <w:r w:rsidRPr="00E95C05">
              <w:t>– случаи умножения единицы и нуля;</w:t>
            </w:r>
          </w:p>
          <w:p w:rsidR="00E55722" w:rsidRPr="00E95C05" w:rsidRDefault="00E55722" w:rsidP="00AA6D94">
            <w:pPr>
              <w:autoSpaceDE w:val="0"/>
              <w:autoSpaceDN w:val="0"/>
              <w:adjustRightInd w:val="0"/>
              <w:spacing w:line="232" w:lineRule="auto"/>
            </w:pPr>
            <w:r w:rsidRPr="00E95C05">
              <w:t>– конкретный смысл действия умножения и деления.</w:t>
            </w:r>
          </w:p>
          <w:p w:rsidR="00E55722" w:rsidRPr="00E95C05" w:rsidRDefault="00E55722" w:rsidP="00AA6D94">
            <w:pPr>
              <w:autoSpaceDE w:val="0"/>
              <w:autoSpaceDN w:val="0"/>
              <w:adjustRightInd w:val="0"/>
              <w:spacing w:line="232" w:lineRule="auto"/>
              <w:rPr>
                <w:b/>
                <w:bCs/>
                <w:i/>
                <w:iCs/>
              </w:rPr>
            </w:pPr>
            <w:r w:rsidRPr="00E95C05">
              <w:rPr>
                <w:b/>
                <w:bCs/>
                <w:i/>
                <w:iCs/>
              </w:rPr>
              <w:t>Уметь:</w:t>
            </w:r>
          </w:p>
          <w:p w:rsidR="00E55722" w:rsidRPr="00E95C05" w:rsidRDefault="00E55722" w:rsidP="00AA6D94">
            <w:pPr>
              <w:autoSpaceDE w:val="0"/>
              <w:autoSpaceDN w:val="0"/>
              <w:adjustRightInd w:val="0"/>
              <w:spacing w:line="232" w:lineRule="auto"/>
            </w:pPr>
            <w:r w:rsidRPr="00E95C05">
              <w:t>– находить результат деления, используя прием деления, основанный на связи между компонентами и результатом умножения;</w:t>
            </w:r>
          </w:p>
          <w:p w:rsidR="00E55722" w:rsidRPr="00E95C05" w:rsidRDefault="00E55722" w:rsidP="00AA6D94">
            <w:pPr>
              <w:autoSpaceDE w:val="0"/>
              <w:autoSpaceDN w:val="0"/>
              <w:adjustRightInd w:val="0"/>
              <w:spacing w:line="232" w:lineRule="auto"/>
            </w:pPr>
            <w:r w:rsidRPr="00E95C05">
              <w:t>– выполнять решение задач, связанных с бытовыми жизненными ситуациями;</w:t>
            </w:r>
          </w:p>
          <w:p w:rsidR="00E55722" w:rsidRPr="00E95C05" w:rsidRDefault="00E55722" w:rsidP="00AA6D94">
            <w:pPr>
              <w:autoSpaceDE w:val="0"/>
              <w:autoSpaceDN w:val="0"/>
              <w:adjustRightInd w:val="0"/>
              <w:spacing w:line="232" w:lineRule="auto"/>
            </w:pPr>
            <w:r w:rsidRPr="00E95C05">
              <w:lastRenderedPageBreak/>
              <w:t>– решать текстовые задачи арифметическим способом;</w:t>
            </w:r>
          </w:p>
          <w:p w:rsidR="00E55722" w:rsidRPr="00E95C05" w:rsidRDefault="00E55722" w:rsidP="00AA6D94">
            <w:pPr>
              <w:autoSpaceDE w:val="0"/>
              <w:autoSpaceDN w:val="0"/>
              <w:adjustRightInd w:val="0"/>
              <w:spacing w:line="232" w:lineRule="auto"/>
            </w:pPr>
            <w:r w:rsidRPr="00E95C05">
              <w:t>– решать задачи в 1 действие, раскрывающие смысл умножения и деления</w:t>
            </w:r>
          </w:p>
        </w:tc>
      </w:tr>
      <w:tr w:rsidR="00E55722" w:rsidRPr="00E95C05" w:rsidTr="00E55722">
        <w:trPr>
          <w:gridAfter w:val="2"/>
          <w:wAfter w:w="1375" w:type="pct"/>
        </w:trPr>
        <w:tc>
          <w:tcPr>
            <w:tcW w:w="157" w:type="pct"/>
          </w:tcPr>
          <w:p w:rsidR="00E55722" w:rsidRPr="00E95C05" w:rsidRDefault="00E55722" w:rsidP="00AA6D94">
            <w:r w:rsidRPr="00E95C05">
              <w:lastRenderedPageBreak/>
              <w:t>109</w:t>
            </w:r>
          </w:p>
        </w:tc>
        <w:tc>
          <w:tcPr>
            <w:tcW w:w="793" w:type="pct"/>
          </w:tcPr>
          <w:p w:rsidR="00E55722" w:rsidRPr="00E95C05" w:rsidRDefault="00E55722" w:rsidP="00AA6D94">
            <w:pPr>
              <w:autoSpaceDE w:val="0"/>
              <w:autoSpaceDN w:val="0"/>
              <w:adjustRightInd w:val="0"/>
              <w:spacing w:line="252" w:lineRule="auto"/>
            </w:pPr>
            <w:r w:rsidRPr="00E95C05">
              <w:t>Приёмы умножения и деления на 10</w:t>
            </w:r>
            <w:r w:rsidR="007E723F">
              <w:t>.</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32" w:lineRule="auto"/>
              <w:rPr>
                <w:b/>
                <w:bCs/>
                <w:i/>
                <w:iCs/>
              </w:rPr>
            </w:pPr>
            <w:r w:rsidRPr="00E95C05">
              <w:rPr>
                <w:b/>
                <w:bCs/>
                <w:i/>
                <w:iCs/>
              </w:rPr>
              <w:t>Знать:</w:t>
            </w:r>
          </w:p>
          <w:p w:rsidR="00E55722" w:rsidRPr="00E95C05" w:rsidRDefault="00E55722" w:rsidP="00AA6D94">
            <w:pPr>
              <w:autoSpaceDE w:val="0"/>
              <w:autoSpaceDN w:val="0"/>
              <w:adjustRightInd w:val="0"/>
              <w:spacing w:line="232" w:lineRule="auto"/>
            </w:pPr>
            <w:r w:rsidRPr="00E95C05">
              <w:t>– связь между компонентами и результатом умножения;</w:t>
            </w:r>
          </w:p>
          <w:p w:rsidR="00E55722" w:rsidRPr="00E95C05" w:rsidRDefault="00E55722" w:rsidP="00AA6D94">
            <w:pPr>
              <w:autoSpaceDE w:val="0"/>
              <w:autoSpaceDN w:val="0"/>
              <w:adjustRightInd w:val="0"/>
              <w:spacing w:line="232" w:lineRule="auto"/>
            </w:pPr>
            <w:r w:rsidRPr="00E95C05">
              <w:t>– названия компонентов и результата умножения и деления;</w:t>
            </w:r>
          </w:p>
          <w:p w:rsidR="00E55722" w:rsidRPr="00E95C05" w:rsidRDefault="00E55722" w:rsidP="00AA6D94">
            <w:pPr>
              <w:autoSpaceDE w:val="0"/>
              <w:autoSpaceDN w:val="0"/>
              <w:adjustRightInd w:val="0"/>
              <w:spacing w:line="232" w:lineRule="auto"/>
            </w:pPr>
            <w:r w:rsidRPr="00E95C05">
              <w:t xml:space="preserve">– случаи умножения единицы и нуля; </w:t>
            </w:r>
          </w:p>
          <w:p w:rsidR="00E55722" w:rsidRPr="00E95C05" w:rsidRDefault="00E55722" w:rsidP="00AA6D94">
            <w:pPr>
              <w:autoSpaceDE w:val="0"/>
              <w:autoSpaceDN w:val="0"/>
              <w:adjustRightInd w:val="0"/>
              <w:spacing w:line="232" w:lineRule="auto"/>
            </w:pPr>
            <w:r w:rsidRPr="00E95C05">
              <w:t>– конкретный смысл действия умножения и деления.</w:t>
            </w:r>
          </w:p>
          <w:p w:rsidR="00E55722" w:rsidRPr="00E95C05" w:rsidRDefault="00E55722" w:rsidP="00AA6D94">
            <w:pPr>
              <w:autoSpaceDE w:val="0"/>
              <w:autoSpaceDN w:val="0"/>
              <w:adjustRightInd w:val="0"/>
              <w:spacing w:line="232" w:lineRule="auto"/>
              <w:rPr>
                <w:b/>
                <w:bCs/>
                <w:i/>
                <w:iCs/>
              </w:rPr>
            </w:pPr>
            <w:r w:rsidRPr="00E95C05">
              <w:rPr>
                <w:b/>
                <w:bCs/>
                <w:i/>
                <w:iCs/>
              </w:rPr>
              <w:t>Уметь:</w:t>
            </w:r>
          </w:p>
          <w:p w:rsidR="00E55722" w:rsidRPr="00E95C05" w:rsidRDefault="00E55722" w:rsidP="00AA6D94">
            <w:pPr>
              <w:autoSpaceDE w:val="0"/>
              <w:autoSpaceDN w:val="0"/>
              <w:adjustRightInd w:val="0"/>
              <w:spacing w:line="232" w:lineRule="auto"/>
              <w:rPr>
                <w:spacing w:val="-15"/>
              </w:rPr>
            </w:pPr>
            <w:r w:rsidRPr="00E95C05">
              <w:rPr>
                <w:spacing w:val="-15"/>
              </w:rPr>
              <w:t xml:space="preserve">– </w:t>
            </w:r>
            <w:r w:rsidRPr="00E95C05">
              <w:t>выполнять умножение и деление</w:t>
            </w:r>
            <w:r w:rsidRPr="00E95C05">
              <w:br/>
              <w:t xml:space="preserve">на </w:t>
            </w:r>
            <w:r w:rsidRPr="00E95C05">
              <w:rPr>
                <w:spacing w:val="-15"/>
              </w:rPr>
              <w:t>10;</w:t>
            </w:r>
          </w:p>
          <w:p w:rsidR="00E55722" w:rsidRPr="00E95C05" w:rsidRDefault="00E55722" w:rsidP="00AA6D94">
            <w:pPr>
              <w:autoSpaceDE w:val="0"/>
              <w:autoSpaceDN w:val="0"/>
              <w:adjustRightInd w:val="0"/>
              <w:spacing w:line="232" w:lineRule="auto"/>
            </w:pPr>
            <w:r w:rsidRPr="00E95C05">
              <w:t>– решать текстовые задачи арифметическим способом;</w:t>
            </w:r>
          </w:p>
          <w:p w:rsidR="00E55722" w:rsidRPr="00E95C05" w:rsidRDefault="00E55722" w:rsidP="00AA6D94">
            <w:pPr>
              <w:autoSpaceDE w:val="0"/>
              <w:autoSpaceDN w:val="0"/>
              <w:adjustRightInd w:val="0"/>
              <w:spacing w:line="232" w:lineRule="auto"/>
            </w:pPr>
            <w:r w:rsidRPr="00E95C05">
              <w:t xml:space="preserve">– решать задачи в 1 действие, раскрывающие конкретный смысл </w:t>
            </w:r>
            <w:r w:rsidRPr="00E95C05">
              <w:br/>
              <w:t>умножения и деления</w:t>
            </w:r>
          </w:p>
        </w:tc>
      </w:tr>
      <w:tr w:rsidR="00E55722" w:rsidRPr="00E95C05" w:rsidTr="00E55722">
        <w:trPr>
          <w:gridAfter w:val="2"/>
          <w:wAfter w:w="1375" w:type="pct"/>
        </w:trPr>
        <w:tc>
          <w:tcPr>
            <w:tcW w:w="157" w:type="pct"/>
          </w:tcPr>
          <w:p w:rsidR="00E55722" w:rsidRPr="00E95C05" w:rsidRDefault="00E55722" w:rsidP="00AA6D94">
            <w:r w:rsidRPr="00E95C05">
              <w:t>110</w:t>
            </w:r>
          </w:p>
        </w:tc>
        <w:tc>
          <w:tcPr>
            <w:tcW w:w="793" w:type="pct"/>
          </w:tcPr>
          <w:p w:rsidR="00E55722" w:rsidRPr="00E95C05" w:rsidRDefault="00E55722" w:rsidP="00AA6D94">
            <w:pPr>
              <w:autoSpaceDE w:val="0"/>
              <w:autoSpaceDN w:val="0"/>
              <w:adjustRightInd w:val="0"/>
              <w:spacing w:line="252" w:lineRule="auto"/>
            </w:pPr>
            <w:r w:rsidRPr="00E95C05">
              <w:t>Задачи с величинами: цена, количество, стоимость</w:t>
            </w:r>
            <w:r w:rsidR="007E723F">
              <w:t>.</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32" w:lineRule="auto"/>
              <w:rPr>
                <w:b/>
                <w:bCs/>
                <w:i/>
                <w:iCs/>
              </w:rPr>
            </w:pPr>
            <w:r w:rsidRPr="00E95C05">
              <w:rPr>
                <w:b/>
                <w:bCs/>
                <w:i/>
                <w:iCs/>
              </w:rPr>
              <w:t>Знать:</w:t>
            </w:r>
          </w:p>
          <w:p w:rsidR="00E55722" w:rsidRPr="00E95C05" w:rsidRDefault="00E55722" w:rsidP="00AA6D94">
            <w:pPr>
              <w:autoSpaceDE w:val="0"/>
              <w:autoSpaceDN w:val="0"/>
              <w:adjustRightInd w:val="0"/>
              <w:spacing w:line="232" w:lineRule="auto"/>
            </w:pPr>
            <w:r w:rsidRPr="00E95C05">
              <w:t>– название и обозначение действий умножения и деления.</w:t>
            </w:r>
          </w:p>
          <w:p w:rsidR="00E55722" w:rsidRPr="00E95C05" w:rsidRDefault="00E55722" w:rsidP="00AA6D94">
            <w:pPr>
              <w:autoSpaceDE w:val="0"/>
              <w:autoSpaceDN w:val="0"/>
              <w:adjustRightInd w:val="0"/>
              <w:spacing w:line="232" w:lineRule="auto"/>
              <w:rPr>
                <w:b/>
                <w:bCs/>
                <w:i/>
                <w:iCs/>
              </w:rPr>
            </w:pPr>
            <w:r w:rsidRPr="00E95C05">
              <w:rPr>
                <w:b/>
                <w:bCs/>
                <w:i/>
                <w:iCs/>
              </w:rPr>
              <w:t>Уметь:</w:t>
            </w:r>
          </w:p>
          <w:p w:rsidR="00E55722" w:rsidRPr="00E95C05" w:rsidRDefault="00E55722" w:rsidP="00AA6D94">
            <w:pPr>
              <w:autoSpaceDE w:val="0"/>
              <w:autoSpaceDN w:val="0"/>
              <w:adjustRightInd w:val="0"/>
              <w:spacing w:line="232" w:lineRule="auto"/>
            </w:pPr>
            <w:r w:rsidRPr="00E95C05">
              <w:t>– сравнивать величины по их числовым значениям;</w:t>
            </w:r>
          </w:p>
          <w:p w:rsidR="00E55722" w:rsidRPr="00E95C05" w:rsidRDefault="00E55722" w:rsidP="00AA6D94">
            <w:pPr>
              <w:autoSpaceDE w:val="0"/>
              <w:autoSpaceDN w:val="0"/>
              <w:adjustRightInd w:val="0"/>
              <w:spacing w:line="232" w:lineRule="auto"/>
            </w:pPr>
            <w:r w:rsidRPr="00E95C05">
              <w:t>– выражать данные величины в различных единицах;</w:t>
            </w:r>
          </w:p>
          <w:p w:rsidR="00E55722" w:rsidRPr="00E95C05" w:rsidRDefault="00E55722" w:rsidP="00AA6D94">
            <w:pPr>
              <w:autoSpaceDE w:val="0"/>
              <w:autoSpaceDN w:val="0"/>
              <w:adjustRightInd w:val="0"/>
              <w:spacing w:line="232" w:lineRule="auto"/>
            </w:pPr>
            <w:r w:rsidRPr="00E95C05">
              <w:t>– выполнять письменные вычисления (сложение и вычитание многозначных чисел);</w:t>
            </w:r>
          </w:p>
          <w:p w:rsidR="00E55722" w:rsidRPr="00E95C05" w:rsidRDefault="00E55722" w:rsidP="00AA6D94">
            <w:pPr>
              <w:autoSpaceDE w:val="0"/>
              <w:autoSpaceDN w:val="0"/>
              <w:adjustRightInd w:val="0"/>
              <w:spacing w:line="232" w:lineRule="auto"/>
            </w:pPr>
            <w:r w:rsidRPr="00E95C05">
              <w:t>– решать текстовые задачи арифметическим способом</w:t>
            </w:r>
          </w:p>
        </w:tc>
      </w:tr>
      <w:tr w:rsidR="00E55722" w:rsidRPr="00E95C05" w:rsidTr="00E55722">
        <w:trPr>
          <w:gridAfter w:val="2"/>
          <w:wAfter w:w="1375" w:type="pct"/>
        </w:trPr>
        <w:tc>
          <w:tcPr>
            <w:tcW w:w="157" w:type="pct"/>
          </w:tcPr>
          <w:p w:rsidR="00E55722" w:rsidRPr="00E95C05" w:rsidRDefault="00E55722" w:rsidP="00AA6D94">
            <w:r w:rsidRPr="00E95C05">
              <w:t>111</w:t>
            </w:r>
          </w:p>
        </w:tc>
        <w:tc>
          <w:tcPr>
            <w:tcW w:w="793" w:type="pct"/>
          </w:tcPr>
          <w:p w:rsidR="00E55722" w:rsidRPr="00E95C05" w:rsidRDefault="00E55722" w:rsidP="00AA6D94">
            <w:pPr>
              <w:autoSpaceDE w:val="0"/>
              <w:autoSpaceDN w:val="0"/>
              <w:adjustRightInd w:val="0"/>
              <w:spacing w:line="252" w:lineRule="auto"/>
            </w:pPr>
            <w:r w:rsidRPr="00E95C05">
              <w:t>Задачи на нахождение неизвестного третьего слагаемого</w:t>
            </w:r>
            <w:r w:rsidR="007E723F">
              <w:t>.</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32" w:lineRule="auto"/>
              <w:rPr>
                <w:b/>
                <w:bCs/>
                <w:i/>
                <w:iCs/>
              </w:rPr>
            </w:pPr>
            <w:r w:rsidRPr="00E95C05">
              <w:rPr>
                <w:b/>
                <w:bCs/>
                <w:i/>
                <w:iCs/>
              </w:rPr>
              <w:t>Уметь:</w:t>
            </w:r>
          </w:p>
          <w:p w:rsidR="00E55722" w:rsidRPr="00E95C05" w:rsidRDefault="00E55722" w:rsidP="00AA6D94">
            <w:pPr>
              <w:autoSpaceDE w:val="0"/>
              <w:autoSpaceDN w:val="0"/>
              <w:adjustRightInd w:val="0"/>
              <w:spacing w:line="232" w:lineRule="auto"/>
            </w:pPr>
            <w:r w:rsidRPr="00E95C05">
              <w:t>– выполнять устно арифметические действия над числами в пределах 100;</w:t>
            </w:r>
          </w:p>
          <w:p w:rsidR="00E55722" w:rsidRPr="00E95C05" w:rsidRDefault="00E55722" w:rsidP="00AA6D94">
            <w:pPr>
              <w:autoSpaceDE w:val="0"/>
              <w:autoSpaceDN w:val="0"/>
              <w:adjustRightInd w:val="0"/>
              <w:spacing w:line="232" w:lineRule="auto"/>
            </w:pPr>
            <w:r w:rsidRPr="00E95C05">
              <w:t>– выполнять письменные вычисления (сложение и вычитание многозначных чисел);</w:t>
            </w:r>
          </w:p>
          <w:p w:rsidR="00E55722" w:rsidRPr="00E95C05" w:rsidRDefault="00E55722" w:rsidP="00AA6D94">
            <w:pPr>
              <w:autoSpaceDE w:val="0"/>
              <w:autoSpaceDN w:val="0"/>
              <w:adjustRightInd w:val="0"/>
              <w:spacing w:line="232" w:lineRule="auto"/>
            </w:pPr>
            <w:r w:rsidRPr="00E95C05">
              <w:t>– вычислять значение числового выражения, содержащего 2–3 действия (со скобками и без них);</w:t>
            </w:r>
          </w:p>
          <w:p w:rsidR="00E55722" w:rsidRPr="00E95C05" w:rsidRDefault="00E55722" w:rsidP="00AA6D94">
            <w:pPr>
              <w:autoSpaceDE w:val="0"/>
              <w:autoSpaceDN w:val="0"/>
              <w:adjustRightInd w:val="0"/>
              <w:spacing w:line="232" w:lineRule="auto"/>
            </w:pPr>
            <w:r w:rsidRPr="00E95C05">
              <w:t>– решать текстовые задачи арифметическим способом</w:t>
            </w:r>
          </w:p>
        </w:tc>
      </w:tr>
      <w:tr w:rsidR="00E55722" w:rsidRPr="00E95C05" w:rsidTr="00E55722">
        <w:trPr>
          <w:gridAfter w:val="2"/>
          <w:wAfter w:w="1375" w:type="pct"/>
        </w:trPr>
        <w:tc>
          <w:tcPr>
            <w:tcW w:w="157" w:type="pct"/>
          </w:tcPr>
          <w:p w:rsidR="00E55722" w:rsidRPr="00E95C05" w:rsidRDefault="00E55722" w:rsidP="00AA6D94">
            <w:r w:rsidRPr="00E95C05">
              <w:t>112</w:t>
            </w:r>
          </w:p>
        </w:tc>
        <w:tc>
          <w:tcPr>
            <w:tcW w:w="793" w:type="pct"/>
          </w:tcPr>
          <w:p w:rsidR="00E55722" w:rsidRPr="00E95C05" w:rsidRDefault="00E55722" w:rsidP="00AA6D94">
            <w:pPr>
              <w:autoSpaceDE w:val="0"/>
              <w:autoSpaceDN w:val="0"/>
              <w:adjustRightInd w:val="0"/>
              <w:spacing w:line="252" w:lineRule="auto"/>
            </w:pPr>
            <w:r w:rsidRPr="00E95C05">
              <w:t xml:space="preserve">Закрепление </w:t>
            </w:r>
            <w:proofErr w:type="gramStart"/>
            <w:r w:rsidRPr="00E95C05">
              <w:t>изученного</w:t>
            </w:r>
            <w:proofErr w:type="gramEnd"/>
            <w:r w:rsidRPr="00E95C05">
              <w:t xml:space="preserve"> по теме «Решение задач»</w:t>
            </w:r>
            <w:r w:rsidR="007E723F">
              <w:t>.</w:t>
            </w:r>
            <w:r>
              <w:t xml:space="preserve"> </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52" w:lineRule="auto"/>
              <w:rPr>
                <w:b/>
                <w:bCs/>
                <w:i/>
                <w:iCs/>
              </w:rPr>
            </w:pPr>
            <w:r w:rsidRPr="00E95C05">
              <w:rPr>
                <w:b/>
                <w:bCs/>
                <w:i/>
                <w:iCs/>
              </w:rPr>
              <w:t>Уметь:</w:t>
            </w:r>
          </w:p>
          <w:p w:rsidR="00E55722" w:rsidRPr="00E95C05" w:rsidRDefault="00E55722" w:rsidP="00AA6D94">
            <w:pPr>
              <w:autoSpaceDE w:val="0"/>
              <w:autoSpaceDN w:val="0"/>
              <w:adjustRightInd w:val="0"/>
              <w:spacing w:line="252" w:lineRule="auto"/>
            </w:pPr>
            <w:r w:rsidRPr="00E95C05">
              <w:t>– выполнять решение задач, связанных с бытовыми жизненными ситуациями;</w:t>
            </w:r>
          </w:p>
          <w:p w:rsidR="00E55722" w:rsidRPr="00E95C05" w:rsidRDefault="00E55722" w:rsidP="00AA6D94">
            <w:pPr>
              <w:autoSpaceDE w:val="0"/>
              <w:autoSpaceDN w:val="0"/>
              <w:adjustRightInd w:val="0"/>
              <w:spacing w:line="252" w:lineRule="auto"/>
            </w:pPr>
            <w:r w:rsidRPr="00E95C05">
              <w:t>– решать текстовые задачи арифметическим способом</w:t>
            </w:r>
          </w:p>
        </w:tc>
      </w:tr>
      <w:tr w:rsidR="00E55722" w:rsidRPr="00E95C05" w:rsidTr="00E55722">
        <w:trPr>
          <w:gridAfter w:val="2"/>
          <w:wAfter w:w="1375" w:type="pct"/>
        </w:trPr>
        <w:tc>
          <w:tcPr>
            <w:tcW w:w="157" w:type="pct"/>
          </w:tcPr>
          <w:p w:rsidR="00E55722" w:rsidRPr="00E95C05" w:rsidRDefault="00E55722" w:rsidP="00AA6D94">
            <w:r w:rsidRPr="00E95C05">
              <w:t>113</w:t>
            </w:r>
          </w:p>
        </w:tc>
        <w:tc>
          <w:tcPr>
            <w:tcW w:w="793" w:type="pct"/>
          </w:tcPr>
          <w:p w:rsidR="00E55722" w:rsidRPr="00E95C05" w:rsidRDefault="00E55722" w:rsidP="00AA6D94">
            <w:pPr>
              <w:autoSpaceDE w:val="0"/>
              <w:autoSpaceDN w:val="0"/>
              <w:adjustRightInd w:val="0"/>
              <w:spacing w:line="252" w:lineRule="auto"/>
            </w:pPr>
            <w:r w:rsidRPr="00E95C05">
              <w:t xml:space="preserve">Умножение </w:t>
            </w:r>
            <w:r>
              <w:t xml:space="preserve"> </w:t>
            </w:r>
            <w:r w:rsidRPr="00E95C05">
              <w:t xml:space="preserve">и деление 2 </w:t>
            </w:r>
            <w:r>
              <w:t xml:space="preserve"> </w:t>
            </w:r>
            <w:r w:rsidRPr="00E95C05">
              <w:t>и на</w:t>
            </w:r>
            <w:r w:rsidR="007E723F">
              <w:t xml:space="preserve"> </w:t>
            </w:r>
            <w:r>
              <w:t>20</w:t>
            </w:r>
            <w:r w:rsidR="007E723F">
              <w:t xml:space="preserve">. </w:t>
            </w:r>
            <w:r w:rsidR="007E723F" w:rsidRPr="007E723F">
              <w:rPr>
                <w:color w:val="FF0000"/>
              </w:rPr>
              <w:t>ВД урок-исследование.</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52" w:lineRule="auto"/>
              <w:rPr>
                <w:b/>
                <w:bCs/>
                <w:i/>
                <w:iCs/>
              </w:rPr>
            </w:pPr>
            <w:r w:rsidRPr="00E95C05">
              <w:rPr>
                <w:b/>
                <w:bCs/>
                <w:i/>
                <w:iCs/>
              </w:rPr>
              <w:t>Знать:</w:t>
            </w:r>
          </w:p>
          <w:p w:rsidR="00E55722" w:rsidRPr="00E95C05" w:rsidRDefault="00E55722" w:rsidP="00AA6D94">
            <w:pPr>
              <w:autoSpaceDE w:val="0"/>
              <w:autoSpaceDN w:val="0"/>
              <w:adjustRightInd w:val="0"/>
              <w:spacing w:line="252" w:lineRule="auto"/>
            </w:pPr>
            <w:r w:rsidRPr="00E95C05">
              <w:t>– связь между компонентами и результатом умножения;</w:t>
            </w:r>
          </w:p>
          <w:p w:rsidR="00E55722" w:rsidRPr="00E95C05" w:rsidRDefault="00E55722" w:rsidP="00AA6D94">
            <w:pPr>
              <w:autoSpaceDE w:val="0"/>
              <w:autoSpaceDN w:val="0"/>
              <w:adjustRightInd w:val="0"/>
              <w:spacing w:line="252" w:lineRule="auto"/>
            </w:pPr>
            <w:r w:rsidRPr="00E95C05">
              <w:t>– названия компонентов и результата умножения и деления;</w:t>
            </w:r>
          </w:p>
          <w:p w:rsidR="00E55722" w:rsidRPr="00E95C05" w:rsidRDefault="00E55722" w:rsidP="00AA6D94">
            <w:pPr>
              <w:autoSpaceDE w:val="0"/>
              <w:autoSpaceDN w:val="0"/>
              <w:adjustRightInd w:val="0"/>
              <w:spacing w:line="252" w:lineRule="auto"/>
            </w:pPr>
            <w:r w:rsidRPr="00E95C05">
              <w:t>– случаи умножения единицы и нуля;</w:t>
            </w:r>
          </w:p>
          <w:p w:rsidR="00E55722" w:rsidRPr="00E95C05" w:rsidRDefault="00E55722" w:rsidP="00AA6D94">
            <w:pPr>
              <w:autoSpaceDE w:val="0"/>
              <w:autoSpaceDN w:val="0"/>
              <w:adjustRightInd w:val="0"/>
              <w:spacing w:line="252" w:lineRule="auto"/>
            </w:pPr>
            <w:r w:rsidRPr="00E95C05">
              <w:t xml:space="preserve">– конкретный смысл действия умножения и деления. </w:t>
            </w:r>
          </w:p>
          <w:p w:rsidR="00E55722" w:rsidRPr="00E95C05" w:rsidRDefault="00E55722" w:rsidP="00AA6D94">
            <w:pPr>
              <w:autoSpaceDE w:val="0"/>
              <w:autoSpaceDN w:val="0"/>
              <w:adjustRightInd w:val="0"/>
              <w:spacing w:line="252" w:lineRule="auto"/>
              <w:rPr>
                <w:b/>
                <w:bCs/>
                <w:i/>
                <w:iCs/>
              </w:rPr>
            </w:pPr>
            <w:r w:rsidRPr="00E95C05">
              <w:rPr>
                <w:b/>
                <w:bCs/>
                <w:i/>
                <w:iCs/>
              </w:rPr>
              <w:t>Уметь:</w:t>
            </w:r>
          </w:p>
          <w:p w:rsidR="00E55722" w:rsidRPr="00E95C05" w:rsidRDefault="00E55722" w:rsidP="00AA6D94">
            <w:pPr>
              <w:autoSpaceDE w:val="0"/>
              <w:autoSpaceDN w:val="0"/>
              <w:adjustRightInd w:val="0"/>
              <w:spacing w:line="252" w:lineRule="auto"/>
            </w:pPr>
            <w:r w:rsidRPr="00E95C05">
              <w:t>– вычислять результат умножения, используя свойства действия  умножения;</w:t>
            </w:r>
          </w:p>
        </w:tc>
      </w:tr>
      <w:tr w:rsidR="00E55722" w:rsidRPr="00E95C05" w:rsidTr="00E55722">
        <w:trPr>
          <w:gridAfter w:val="2"/>
          <w:wAfter w:w="1375" w:type="pct"/>
        </w:trPr>
        <w:tc>
          <w:tcPr>
            <w:tcW w:w="157" w:type="pct"/>
          </w:tcPr>
          <w:p w:rsidR="00E55722" w:rsidRPr="00E95C05" w:rsidRDefault="00E55722" w:rsidP="00AA6D94">
            <w:r w:rsidRPr="00E95C05">
              <w:lastRenderedPageBreak/>
              <w:t>114</w:t>
            </w:r>
          </w:p>
        </w:tc>
        <w:tc>
          <w:tcPr>
            <w:tcW w:w="793" w:type="pct"/>
          </w:tcPr>
          <w:p w:rsidR="00E55722" w:rsidRPr="00E95C05" w:rsidRDefault="00E55722" w:rsidP="00AA6D94">
            <w:pPr>
              <w:autoSpaceDE w:val="0"/>
              <w:autoSpaceDN w:val="0"/>
              <w:adjustRightInd w:val="0"/>
              <w:spacing w:line="252" w:lineRule="auto"/>
            </w:pPr>
            <w:r w:rsidRPr="00E95C05">
              <w:t xml:space="preserve">Приёмы </w:t>
            </w:r>
            <w:r>
              <w:t xml:space="preserve"> </w:t>
            </w:r>
            <w:r w:rsidRPr="00E95C05">
              <w:t>умножения числа 2</w:t>
            </w:r>
            <w:r w:rsidR="007E723F">
              <w:t>.</w:t>
            </w:r>
          </w:p>
          <w:p w:rsidR="00E55722" w:rsidRPr="00E95C05" w:rsidRDefault="00E55722" w:rsidP="00AA6D94"/>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30" w:lineRule="auto"/>
              <w:rPr>
                <w:b/>
                <w:bCs/>
                <w:i/>
                <w:iCs/>
              </w:rPr>
            </w:pPr>
            <w:r w:rsidRPr="00E95C05">
              <w:rPr>
                <w:b/>
                <w:bCs/>
                <w:i/>
                <w:iCs/>
              </w:rPr>
              <w:t xml:space="preserve">Знать: </w:t>
            </w:r>
          </w:p>
          <w:p w:rsidR="00E55722" w:rsidRPr="00E95C05" w:rsidRDefault="00E55722" w:rsidP="00AA6D94">
            <w:pPr>
              <w:autoSpaceDE w:val="0"/>
              <w:autoSpaceDN w:val="0"/>
              <w:adjustRightInd w:val="0"/>
              <w:spacing w:line="230" w:lineRule="auto"/>
            </w:pPr>
            <w:r w:rsidRPr="00E95C05">
              <w:t>– конкретный смысл действия умножения и деления;</w:t>
            </w:r>
          </w:p>
          <w:p w:rsidR="00E55722" w:rsidRPr="00E95C05" w:rsidRDefault="00E55722" w:rsidP="00AA6D94">
            <w:pPr>
              <w:autoSpaceDE w:val="0"/>
              <w:autoSpaceDN w:val="0"/>
              <w:adjustRightInd w:val="0"/>
              <w:spacing w:line="230" w:lineRule="auto"/>
            </w:pPr>
            <w:r w:rsidRPr="00E95C05">
              <w:t>– таблицу умножения и деления.</w:t>
            </w:r>
          </w:p>
          <w:p w:rsidR="00E55722" w:rsidRPr="00E95C05" w:rsidRDefault="00E55722" w:rsidP="00AA6D94">
            <w:pPr>
              <w:autoSpaceDE w:val="0"/>
              <w:autoSpaceDN w:val="0"/>
              <w:adjustRightInd w:val="0"/>
              <w:spacing w:line="230" w:lineRule="auto"/>
              <w:rPr>
                <w:b/>
                <w:bCs/>
                <w:i/>
                <w:iCs/>
              </w:rPr>
            </w:pPr>
            <w:r w:rsidRPr="00E95C05">
              <w:rPr>
                <w:b/>
                <w:bCs/>
                <w:i/>
                <w:iCs/>
              </w:rPr>
              <w:t>Уметь:</w:t>
            </w:r>
          </w:p>
          <w:p w:rsidR="00E55722" w:rsidRPr="00E95C05" w:rsidRDefault="00E55722" w:rsidP="00AA6D94">
            <w:pPr>
              <w:autoSpaceDE w:val="0"/>
              <w:autoSpaceDN w:val="0"/>
              <w:adjustRightInd w:val="0"/>
              <w:spacing w:line="230" w:lineRule="auto"/>
            </w:pPr>
            <w:r w:rsidRPr="00E95C05">
              <w:t>– выполнять умножение числа 2;</w:t>
            </w:r>
          </w:p>
          <w:p w:rsidR="00E55722" w:rsidRPr="00E95C05" w:rsidRDefault="00E55722" w:rsidP="00AA6D94">
            <w:pPr>
              <w:autoSpaceDE w:val="0"/>
              <w:autoSpaceDN w:val="0"/>
              <w:adjustRightInd w:val="0"/>
              <w:spacing w:line="230" w:lineRule="auto"/>
            </w:pPr>
            <w:r w:rsidRPr="00E95C05">
              <w:t xml:space="preserve">– решать задачи в 1 действие, раскрывающие конкретный смысл </w:t>
            </w:r>
            <w:r w:rsidRPr="00E95C05">
              <w:br/>
              <w:t>умножения и деления</w:t>
            </w:r>
          </w:p>
        </w:tc>
      </w:tr>
      <w:tr w:rsidR="00E55722" w:rsidRPr="00E95C05" w:rsidTr="00E55722">
        <w:trPr>
          <w:gridAfter w:val="2"/>
          <w:wAfter w:w="1375" w:type="pct"/>
        </w:trPr>
        <w:tc>
          <w:tcPr>
            <w:tcW w:w="157" w:type="pct"/>
          </w:tcPr>
          <w:p w:rsidR="00E55722" w:rsidRPr="00E95C05" w:rsidRDefault="00E55722" w:rsidP="00AA6D94">
            <w:r w:rsidRPr="00E95C05">
              <w:t>115</w:t>
            </w:r>
          </w:p>
        </w:tc>
        <w:tc>
          <w:tcPr>
            <w:tcW w:w="793" w:type="pct"/>
          </w:tcPr>
          <w:p w:rsidR="00E55722" w:rsidRPr="00E95C05" w:rsidRDefault="00E55722" w:rsidP="00AA6D94">
            <w:pPr>
              <w:autoSpaceDE w:val="0"/>
              <w:autoSpaceDN w:val="0"/>
              <w:adjustRightInd w:val="0"/>
              <w:spacing w:line="252" w:lineRule="auto"/>
            </w:pPr>
            <w:r w:rsidRPr="00E95C05">
              <w:t>Деление на 2</w:t>
            </w:r>
            <w:r w:rsidR="007E723F">
              <w:t>.</w:t>
            </w:r>
          </w:p>
          <w:p w:rsidR="00E55722" w:rsidRPr="00E95C05" w:rsidRDefault="00E55722" w:rsidP="00AA6D94"/>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30" w:lineRule="auto"/>
              <w:rPr>
                <w:b/>
                <w:bCs/>
                <w:i/>
                <w:iCs/>
              </w:rPr>
            </w:pPr>
            <w:r w:rsidRPr="00E95C05">
              <w:rPr>
                <w:b/>
                <w:bCs/>
                <w:i/>
                <w:iCs/>
              </w:rPr>
              <w:t xml:space="preserve">Знать: </w:t>
            </w:r>
          </w:p>
          <w:p w:rsidR="00E55722" w:rsidRPr="00E95C05" w:rsidRDefault="00E55722" w:rsidP="00AA6D94">
            <w:pPr>
              <w:autoSpaceDE w:val="0"/>
              <w:autoSpaceDN w:val="0"/>
              <w:adjustRightInd w:val="0"/>
              <w:spacing w:line="230" w:lineRule="auto"/>
            </w:pPr>
            <w:r w:rsidRPr="00E95C05">
              <w:t>– конкретный смысл действия умножения и деления;</w:t>
            </w:r>
          </w:p>
          <w:p w:rsidR="00E55722" w:rsidRPr="00E95C05" w:rsidRDefault="00E55722" w:rsidP="00AA6D94">
            <w:pPr>
              <w:autoSpaceDE w:val="0"/>
              <w:autoSpaceDN w:val="0"/>
              <w:adjustRightInd w:val="0"/>
              <w:spacing w:line="230" w:lineRule="auto"/>
            </w:pPr>
            <w:r w:rsidRPr="00E95C05">
              <w:t>– таблицу умножения и деления.</w:t>
            </w:r>
          </w:p>
          <w:p w:rsidR="00E55722" w:rsidRPr="00E95C05" w:rsidRDefault="00E55722" w:rsidP="00AA6D94">
            <w:pPr>
              <w:autoSpaceDE w:val="0"/>
              <w:autoSpaceDN w:val="0"/>
              <w:adjustRightInd w:val="0"/>
              <w:spacing w:line="230" w:lineRule="auto"/>
              <w:rPr>
                <w:b/>
                <w:bCs/>
                <w:i/>
                <w:iCs/>
              </w:rPr>
            </w:pPr>
            <w:r w:rsidRPr="00E95C05">
              <w:rPr>
                <w:b/>
                <w:bCs/>
                <w:i/>
                <w:iCs/>
              </w:rPr>
              <w:t>Уметь:</w:t>
            </w:r>
          </w:p>
          <w:p w:rsidR="00E55722" w:rsidRPr="00E95C05" w:rsidRDefault="00E55722" w:rsidP="00AA6D94">
            <w:pPr>
              <w:autoSpaceDE w:val="0"/>
              <w:autoSpaceDN w:val="0"/>
              <w:adjustRightInd w:val="0"/>
              <w:spacing w:line="230" w:lineRule="auto"/>
            </w:pPr>
            <w:r w:rsidRPr="00E95C05">
              <w:t>– выполнять деление на 2;</w:t>
            </w:r>
          </w:p>
          <w:p w:rsidR="00E55722" w:rsidRPr="00E95C05" w:rsidRDefault="00E55722" w:rsidP="00AA6D94">
            <w:pPr>
              <w:autoSpaceDE w:val="0"/>
              <w:autoSpaceDN w:val="0"/>
              <w:adjustRightInd w:val="0"/>
              <w:spacing w:line="230" w:lineRule="auto"/>
            </w:pPr>
            <w:r w:rsidRPr="00E95C05">
              <w:t>– решать задачи в 1 действие, раскрывающие конкретный смысл умножения и деления</w:t>
            </w:r>
          </w:p>
        </w:tc>
      </w:tr>
      <w:tr w:rsidR="00E55722" w:rsidRPr="00E95C05" w:rsidTr="00E55722">
        <w:trPr>
          <w:gridAfter w:val="2"/>
          <w:wAfter w:w="1375" w:type="pct"/>
        </w:trPr>
        <w:tc>
          <w:tcPr>
            <w:tcW w:w="157" w:type="pct"/>
          </w:tcPr>
          <w:p w:rsidR="00E55722" w:rsidRPr="00E95C05" w:rsidRDefault="00E55722" w:rsidP="00AA6D94">
            <w:r w:rsidRPr="00E95C05">
              <w:t>116</w:t>
            </w:r>
          </w:p>
        </w:tc>
        <w:tc>
          <w:tcPr>
            <w:tcW w:w="793" w:type="pct"/>
          </w:tcPr>
          <w:p w:rsidR="00E55722" w:rsidRPr="00E95C05" w:rsidRDefault="00E55722" w:rsidP="00AA6D94">
            <w:pPr>
              <w:autoSpaceDE w:val="0"/>
              <w:autoSpaceDN w:val="0"/>
              <w:adjustRightInd w:val="0"/>
              <w:spacing w:line="252" w:lineRule="auto"/>
            </w:pPr>
            <w:r w:rsidRPr="00E95C05">
              <w:t>Деление на 2</w:t>
            </w:r>
            <w:r w:rsidR="007E723F">
              <w:t>.</w:t>
            </w:r>
          </w:p>
          <w:p w:rsidR="00E55722" w:rsidRPr="00E95C05" w:rsidRDefault="00E55722" w:rsidP="00AA6D94"/>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30" w:lineRule="auto"/>
              <w:rPr>
                <w:b/>
                <w:bCs/>
                <w:i/>
                <w:iCs/>
              </w:rPr>
            </w:pPr>
            <w:r w:rsidRPr="00E95C05">
              <w:rPr>
                <w:b/>
                <w:bCs/>
                <w:i/>
                <w:iCs/>
              </w:rPr>
              <w:t xml:space="preserve">Знать: </w:t>
            </w:r>
          </w:p>
          <w:p w:rsidR="00E55722" w:rsidRPr="00E95C05" w:rsidRDefault="00E55722" w:rsidP="00AA6D94">
            <w:pPr>
              <w:autoSpaceDE w:val="0"/>
              <w:autoSpaceDN w:val="0"/>
              <w:adjustRightInd w:val="0"/>
              <w:spacing w:line="230" w:lineRule="auto"/>
            </w:pPr>
            <w:r w:rsidRPr="00E95C05">
              <w:t>– конкретный смысл действия умножения и деления;</w:t>
            </w:r>
          </w:p>
          <w:p w:rsidR="00E55722" w:rsidRPr="00E95C05" w:rsidRDefault="00E55722" w:rsidP="00AA6D94">
            <w:pPr>
              <w:autoSpaceDE w:val="0"/>
              <w:autoSpaceDN w:val="0"/>
              <w:adjustRightInd w:val="0"/>
              <w:spacing w:line="230" w:lineRule="auto"/>
            </w:pPr>
            <w:r w:rsidRPr="00E95C05">
              <w:t>– таблицу умножения и деления.</w:t>
            </w:r>
          </w:p>
          <w:p w:rsidR="00E55722" w:rsidRPr="00E95C05" w:rsidRDefault="00E55722" w:rsidP="00AA6D94">
            <w:pPr>
              <w:autoSpaceDE w:val="0"/>
              <w:autoSpaceDN w:val="0"/>
              <w:adjustRightInd w:val="0"/>
              <w:spacing w:line="230" w:lineRule="auto"/>
              <w:rPr>
                <w:b/>
                <w:bCs/>
                <w:i/>
                <w:iCs/>
              </w:rPr>
            </w:pPr>
            <w:r w:rsidRPr="00E95C05">
              <w:rPr>
                <w:b/>
                <w:bCs/>
                <w:i/>
                <w:iCs/>
              </w:rPr>
              <w:t>Уметь:</w:t>
            </w:r>
          </w:p>
          <w:p w:rsidR="00E55722" w:rsidRPr="00E95C05" w:rsidRDefault="00E55722" w:rsidP="00AA6D94">
            <w:pPr>
              <w:autoSpaceDE w:val="0"/>
              <w:autoSpaceDN w:val="0"/>
              <w:adjustRightInd w:val="0"/>
              <w:spacing w:line="230" w:lineRule="auto"/>
            </w:pPr>
            <w:r w:rsidRPr="00E95C05">
              <w:t>– выполнять деление на 2;</w:t>
            </w:r>
          </w:p>
          <w:p w:rsidR="00E55722" w:rsidRPr="00E95C05" w:rsidRDefault="00E55722" w:rsidP="00AA6D94">
            <w:pPr>
              <w:autoSpaceDE w:val="0"/>
              <w:autoSpaceDN w:val="0"/>
              <w:adjustRightInd w:val="0"/>
              <w:spacing w:line="230" w:lineRule="auto"/>
            </w:pPr>
            <w:r w:rsidRPr="00E95C05">
              <w:t>– решать задачи в 1 действие, раскрывающие конкретный смысл умножения и деления</w:t>
            </w:r>
          </w:p>
        </w:tc>
      </w:tr>
      <w:tr w:rsidR="00E55722" w:rsidRPr="00E95C05" w:rsidTr="00E55722">
        <w:trPr>
          <w:gridAfter w:val="2"/>
          <w:wAfter w:w="1375" w:type="pct"/>
        </w:trPr>
        <w:tc>
          <w:tcPr>
            <w:tcW w:w="157" w:type="pct"/>
          </w:tcPr>
          <w:p w:rsidR="00E55722" w:rsidRPr="00E95C05" w:rsidRDefault="00E55722" w:rsidP="00AA6D94">
            <w:r w:rsidRPr="00E95C05">
              <w:t>117</w:t>
            </w:r>
          </w:p>
        </w:tc>
        <w:tc>
          <w:tcPr>
            <w:tcW w:w="793" w:type="pct"/>
          </w:tcPr>
          <w:p w:rsidR="00E55722" w:rsidRPr="00E95C05" w:rsidRDefault="00E55722" w:rsidP="00AA6D94">
            <w:pPr>
              <w:autoSpaceDE w:val="0"/>
              <w:autoSpaceDN w:val="0"/>
              <w:adjustRightInd w:val="0"/>
              <w:spacing w:line="252" w:lineRule="auto"/>
            </w:pPr>
            <w:r w:rsidRPr="00E95C05">
              <w:t xml:space="preserve">Закрепление </w:t>
            </w:r>
            <w:proofErr w:type="gramStart"/>
            <w:r w:rsidRPr="00E95C05">
              <w:t>изученного</w:t>
            </w:r>
            <w:proofErr w:type="gramEnd"/>
            <w:r w:rsidRPr="00E95C05">
              <w:t xml:space="preserve"> по теме </w:t>
            </w:r>
            <w:r>
              <w:t xml:space="preserve"> </w:t>
            </w:r>
            <w:r w:rsidRPr="00E95C05">
              <w:t xml:space="preserve">«Умножение и деление </w:t>
            </w:r>
            <w:r w:rsidRPr="00E95C05">
              <w:br/>
              <w:t xml:space="preserve">на </w:t>
            </w:r>
            <w:r w:rsidR="007E723F">
              <w:t xml:space="preserve">2. </w:t>
            </w:r>
            <w:r w:rsidR="007E723F" w:rsidRPr="007E723F">
              <w:rPr>
                <w:color w:val="FF0000"/>
              </w:rPr>
              <w:t>ВД турнир знатоков.</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30" w:lineRule="auto"/>
              <w:rPr>
                <w:b/>
                <w:bCs/>
                <w:i/>
                <w:iCs/>
              </w:rPr>
            </w:pPr>
            <w:r w:rsidRPr="00E95C05">
              <w:rPr>
                <w:b/>
                <w:bCs/>
                <w:i/>
                <w:iCs/>
              </w:rPr>
              <w:t xml:space="preserve">Знать: </w:t>
            </w:r>
          </w:p>
          <w:p w:rsidR="00E55722" w:rsidRPr="00E95C05" w:rsidRDefault="00E55722" w:rsidP="00AA6D94">
            <w:pPr>
              <w:autoSpaceDE w:val="0"/>
              <w:autoSpaceDN w:val="0"/>
              <w:adjustRightInd w:val="0"/>
              <w:spacing w:line="230" w:lineRule="auto"/>
            </w:pPr>
            <w:r w:rsidRPr="00E95C05">
              <w:t>– конкретный смысл действия умножения и деления;</w:t>
            </w:r>
          </w:p>
          <w:p w:rsidR="00E55722" w:rsidRPr="00E95C05" w:rsidRDefault="00E55722" w:rsidP="00AA6D94">
            <w:pPr>
              <w:autoSpaceDE w:val="0"/>
              <w:autoSpaceDN w:val="0"/>
              <w:adjustRightInd w:val="0"/>
              <w:spacing w:line="230" w:lineRule="auto"/>
            </w:pPr>
            <w:r w:rsidRPr="00E95C05">
              <w:t>– таблицу умножения и деления.</w:t>
            </w:r>
          </w:p>
          <w:p w:rsidR="00E55722" w:rsidRPr="00E95C05" w:rsidRDefault="00E55722" w:rsidP="00AA6D94">
            <w:pPr>
              <w:autoSpaceDE w:val="0"/>
              <w:autoSpaceDN w:val="0"/>
              <w:adjustRightInd w:val="0"/>
              <w:spacing w:line="230" w:lineRule="auto"/>
              <w:rPr>
                <w:b/>
                <w:bCs/>
                <w:i/>
                <w:iCs/>
              </w:rPr>
            </w:pPr>
            <w:r w:rsidRPr="00E95C05">
              <w:rPr>
                <w:b/>
                <w:bCs/>
                <w:i/>
                <w:iCs/>
              </w:rPr>
              <w:t>Уметь:</w:t>
            </w:r>
          </w:p>
          <w:p w:rsidR="00E55722" w:rsidRPr="00E95C05" w:rsidRDefault="00E55722" w:rsidP="00AA6D94">
            <w:pPr>
              <w:autoSpaceDE w:val="0"/>
              <w:autoSpaceDN w:val="0"/>
              <w:adjustRightInd w:val="0"/>
              <w:spacing w:line="230" w:lineRule="auto"/>
            </w:pPr>
            <w:r w:rsidRPr="00E95C05">
              <w:t>– выполнять умножение числа 2;</w:t>
            </w:r>
          </w:p>
          <w:p w:rsidR="00E55722" w:rsidRPr="00E95C05" w:rsidRDefault="00E55722" w:rsidP="00AA6D94">
            <w:pPr>
              <w:autoSpaceDE w:val="0"/>
              <w:autoSpaceDN w:val="0"/>
              <w:adjustRightInd w:val="0"/>
              <w:spacing w:line="230" w:lineRule="auto"/>
            </w:pPr>
            <w:r w:rsidRPr="00E95C05">
              <w:t>– выполнять деление на 2;</w:t>
            </w:r>
          </w:p>
          <w:p w:rsidR="00E55722" w:rsidRPr="00E95C05" w:rsidRDefault="00E55722" w:rsidP="00AA6D94">
            <w:pPr>
              <w:autoSpaceDE w:val="0"/>
              <w:autoSpaceDN w:val="0"/>
              <w:adjustRightInd w:val="0"/>
              <w:spacing w:line="230" w:lineRule="auto"/>
            </w:pPr>
            <w:r w:rsidRPr="00E95C05">
              <w:t>– решать задачи в 1 действие, раскрывающие конкретный смысл умножения и деления</w:t>
            </w:r>
          </w:p>
        </w:tc>
      </w:tr>
      <w:tr w:rsidR="00E55722" w:rsidRPr="00E95C05" w:rsidTr="00E55722">
        <w:trPr>
          <w:gridAfter w:val="2"/>
          <w:wAfter w:w="1375" w:type="pct"/>
        </w:trPr>
        <w:tc>
          <w:tcPr>
            <w:tcW w:w="157" w:type="pct"/>
          </w:tcPr>
          <w:p w:rsidR="00E55722" w:rsidRPr="00E95C05" w:rsidRDefault="00E55722" w:rsidP="00AA6D94">
            <w:r w:rsidRPr="00E95C05">
              <w:t>118</w:t>
            </w:r>
          </w:p>
        </w:tc>
        <w:tc>
          <w:tcPr>
            <w:tcW w:w="793" w:type="pct"/>
          </w:tcPr>
          <w:p w:rsidR="00E55722" w:rsidRPr="00E95C05" w:rsidRDefault="00E55722" w:rsidP="00AA6D94">
            <w:pPr>
              <w:autoSpaceDE w:val="0"/>
              <w:autoSpaceDN w:val="0"/>
              <w:adjustRightInd w:val="0"/>
              <w:spacing w:line="252" w:lineRule="auto"/>
            </w:pPr>
            <w:r w:rsidRPr="00E95C05">
              <w:t xml:space="preserve">Контрольная работа </w:t>
            </w:r>
            <w:r w:rsidRPr="00E95C05">
              <w:br/>
              <w:t xml:space="preserve">по теме </w:t>
            </w:r>
            <w:r>
              <w:t xml:space="preserve"> </w:t>
            </w:r>
            <w:r w:rsidRPr="00E95C05">
              <w:t>«Умножение и деление»</w:t>
            </w:r>
            <w:r w:rsidR="007E723F">
              <w:t>.</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rPr>
                <w:b/>
                <w:bCs/>
                <w:i/>
                <w:iCs/>
              </w:rPr>
            </w:pPr>
            <w:r w:rsidRPr="00E95C05">
              <w:rPr>
                <w:b/>
                <w:bCs/>
                <w:i/>
                <w:iCs/>
              </w:rPr>
              <w:t>Знать:</w:t>
            </w:r>
          </w:p>
          <w:p w:rsidR="00E55722" w:rsidRPr="00E95C05" w:rsidRDefault="00E55722" w:rsidP="00AA6D94">
            <w:pPr>
              <w:autoSpaceDE w:val="0"/>
              <w:autoSpaceDN w:val="0"/>
              <w:adjustRightInd w:val="0"/>
            </w:pPr>
            <w:r w:rsidRPr="00E95C05">
              <w:t>– связь между компонентами и результатом умножения;</w:t>
            </w:r>
          </w:p>
          <w:p w:rsidR="00E55722" w:rsidRPr="00E95C05" w:rsidRDefault="00E55722" w:rsidP="00AA6D94">
            <w:pPr>
              <w:autoSpaceDE w:val="0"/>
              <w:autoSpaceDN w:val="0"/>
              <w:adjustRightInd w:val="0"/>
            </w:pPr>
            <w:r w:rsidRPr="00E95C05">
              <w:t>– названия компонентов и результата умножения и деления;</w:t>
            </w:r>
          </w:p>
          <w:p w:rsidR="00E55722" w:rsidRPr="00E95C05" w:rsidRDefault="00E55722" w:rsidP="00AA6D94">
            <w:pPr>
              <w:autoSpaceDE w:val="0"/>
              <w:autoSpaceDN w:val="0"/>
              <w:adjustRightInd w:val="0"/>
            </w:pPr>
            <w:r w:rsidRPr="00E95C05">
              <w:t>– случаи умножения единицы и нуля;</w:t>
            </w:r>
          </w:p>
          <w:p w:rsidR="00E55722" w:rsidRPr="00E95C05" w:rsidRDefault="00E55722" w:rsidP="00AA6D94">
            <w:pPr>
              <w:autoSpaceDE w:val="0"/>
              <w:autoSpaceDN w:val="0"/>
              <w:adjustRightInd w:val="0"/>
            </w:pPr>
            <w:r w:rsidRPr="00E95C05">
              <w:t>– случаи умножения и деления на 10;</w:t>
            </w:r>
          </w:p>
          <w:p w:rsidR="00E55722" w:rsidRPr="00E95C05" w:rsidRDefault="00E55722" w:rsidP="00AA6D94">
            <w:pPr>
              <w:autoSpaceDE w:val="0"/>
              <w:autoSpaceDN w:val="0"/>
              <w:adjustRightInd w:val="0"/>
            </w:pPr>
            <w:r w:rsidRPr="00E95C05">
              <w:t>– конкретный смысл действия умножения и деления;</w:t>
            </w:r>
          </w:p>
          <w:p w:rsidR="00E55722" w:rsidRPr="00E95C05" w:rsidRDefault="00E55722" w:rsidP="00AA6D94">
            <w:pPr>
              <w:autoSpaceDE w:val="0"/>
              <w:autoSpaceDN w:val="0"/>
              <w:adjustRightInd w:val="0"/>
            </w:pPr>
            <w:r w:rsidRPr="00E95C05">
              <w:t>– таблицу умножения и деления числа 2.</w:t>
            </w:r>
          </w:p>
        </w:tc>
      </w:tr>
      <w:tr w:rsidR="00E55722" w:rsidRPr="00E95C05" w:rsidTr="00E55722">
        <w:trPr>
          <w:gridAfter w:val="2"/>
          <w:wAfter w:w="1375" w:type="pct"/>
        </w:trPr>
        <w:tc>
          <w:tcPr>
            <w:tcW w:w="157" w:type="pct"/>
          </w:tcPr>
          <w:p w:rsidR="00E55722" w:rsidRPr="00E95C05" w:rsidRDefault="00E55722" w:rsidP="00AA6D94">
            <w:r w:rsidRPr="00E95C05">
              <w:t>119</w:t>
            </w:r>
          </w:p>
        </w:tc>
        <w:tc>
          <w:tcPr>
            <w:tcW w:w="793" w:type="pct"/>
          </w:tcPr>
          <w:p w:rsidR="00E55722" w:rsidRPr="00E95C05" w:rsidRDefault="007E723F" w:rsidP="00AA6D94">
            <w:pPr>
              <w:autoSpaceDE w:val="0"/>
              <w:autoSpaceDN w:val="0"/>
              <w:adjustRightInd w:val="0"/>
              <w:spacing w:line="252" w:lineRule="auto"/>
            </w:pPr>
            <w:r>
              <w:t>Анализ конт</w:t>
            </w:r>
            <w:r w:rsidR="00E55722" w:rsidRPr="00E95C05">
              <w:t xml:space="preserve">рольной работы. Работа над ошибками. </w:t>
            </w:r>
            <w:r w:rsidR="00E55722" w:rsidRPr="00E95C05">
              <w:lastRenderedPageBreak/>
              <w:t>Решение задач</w:t>
            </w:r>
            <w:r>
              <w:t>.</w:t>
            </w:r>
          </w:p>
        </w:tc>
        <w:tc>
          <w:tcPr>
            <w:tcW w:w="688" w:type="pct"/>
          </w:tcPr>
          <w:p w:rsidR="00E55722" w:rsidRPr="00E95C05" w:rsidRDefault="00E55722" w:rsidP="00476927">
            <w:pPr>
              <w:autoSpaceDE w:val="0"/>
              <w:autoSpaceDN w:val="0"/>
              <w:adjustRightInd w:val="0"/>
              <w:spacing w:line="252" w:lineRule="auto"/>
              <w:jc w:val="center"/>
            </w:pPr>
            <w:r>
              <w:lastRenderedPageBreak/>
              <w:t>1</w:t>
            </w:r>
          </w:p>
        </w:tc>
        <w:tc>
          <w:tcPr>
            <w:tcW w:w="1987" w:type="pct"/>
          </w:tcPr>
          <w:p w:rsidR="00E55722" w:rsidRPr="00E95C05" w:rsidRDefault="00E55722" w:rsidP="00AA6D94">
            <w:pPr>
              <w:autoSpaceDE w:val="0"/>
              <w:autoSpaceDN w:val="0"/>
              <w:adjustRightInd w:val="0"/>
              <w:rPr>
                <w:b/>
                <w:bCs/>
                <w:i/>
                <w:iCs/>
              </w:rPr>
            </w:pPr>
            <w:r w:rsidRPr="00E95C05">
              <w:rPr>
                <w:b/>
                <w:bCs/>
                <w:i/>
                <w:iCs/>
              </w:rPr>
              <w:t>Уметь:</w:t>
            </w:r>
          </w:p>
          <w:p w:rsidR="00E55722" w:rsidRPr="00E95C05" w:rsidRDefault="00E55722" w:rsidP="00AA6D94">
            <w:pPr>
              <w:autoSpaceDE w:val="0"/>
              <w:autoSpaceDN w:val="0"/>
              <w:adjustRightInd w:val="0"/>
            </w:pPr>
            <w:r w:rsidRPr="00E95C05">
              <w:t>– вычислять результат умножения, используя свойства действия  умножения;</w:t>
            </w:r>
          </w:p>
          <w:p w:rsidR="00E55722" w:rsidRPr="00E95C05" w:rsidRDefault="00E55722" w:rsidP="00AA6D94">
            <w:pPr>
              <w:autoSpaceDE w:val="0"/>
              <w:autoSpaceDN w:val="0"/>
              <w:adjustRightInd w:val="0"/>
              <w:spacing w:line="252" w:lineRule="auto"/>
            </w:pPr>
            <w:r w:rsidRPr="00E95C05">
              <w:lastRenderedPageBreak/>
              <w:t>– решать текстовые задачи арифметическим способом;</w:t>
            </w:r>
          </w:p>
          <w:p w:rsidR="00E55722" w:rsidRPr="00E95C05" w:rsidRDefault="00E55722" w:rsidP="00AA6D94">
            <w:pPr>
              <w:autoSpaceDE w:val="0"/>
              <w:autoSpaceDN w:val="0"/>
              <w:adjustRightInd w:val="0"/>
              <w:spacing w:line="252" w:lineRule="auto"/>
            </w:pPr>
            <w:r w:rsidRPr="00E95C05">
              <w:t>– решать задачи в 1 действие, раскрывающие конкретный смысл умножения и деления;</w:t>
            </w:r>
          </w:p>
          <w:p w:rsidR="00E55722" w:rsidRPr="00E95C05" w:rsidRDefault="00E55722" w:rsidP="00AA6D94">
            <w:pPr>
              <w:autoSpaceDE w:val="0"/>
              <w:autoSpaceDN w:val="0"/>
              <w:adjustRightInd w:val="0"/>
              <w:spacing w:line="252" w:lineRule="auto"/>
            </w:pPr>
            <w:r w:rsidRPr="00E95C05">
              <w:t>– проверять правильность выполненных вычислений</w:t>
            </w:r>
          </w:p>
        </w:tc>
      </w:tr>
      <w:tr w:rsidR="00E55722" w:rsidRPr="00E95C05" w:rsidTr="00E55722">
        <w:trPr>
          <w:gridAfter w:val="2"/>
          <w:wAfter w:w="1375" w:type="pct"/>
        </w:trPr>
        <w:tc>
          <w:tcPr>
            <w:tcW w:w="157" w:type="pct"/>
          </w:tcPr>
          <w:p w:rsidR="00E55722" w:rsidRPr="00E95C05" w:rsidRDefault="00E55722" w:rsidP="00AA6D94">
            <w:r w:rsidRPr="00E95C05">
              <w:lastRenderedPageBreak/>
              <w:t>120</w:t>
            </w:r>
          </w:p>
        </w:tc>
        <w:tc>
          <w:tcPr>
            <w:tcW w:w="793" w:type="pct"/>
          </w:tcPr>
          <w:p w:rsidR="00E55722" w:rsidRPr="00E95C05" w:rsidRDefault="00E55722" w:rsidP="00AA6D94">
            <w:pPr>
              <w:autoSpaceDE w:val="0"/>
              <w:autoSpaceDN w:val="0"/>
              <w:adjustRightInd w:val="0"/>
              <w:spacing w:line="252" w:lineRule="auto"/>
            </w:pPr>
            <w:r w:rsidRPr="00E95C05">
              <w:t>Умножение числа 3 и на 3</w:t>
            </w:r>
            <w:r w:rsidR="007E723F">
              <w:t xml:space="preserve">. </w:t>
            </w:r>
            <w:r w:rsidR="007E723F" w:rsidRPr="007E723F">
              <w:rPr>
                <w:color w:val="FF0000"/>
              </w:rPr>
              <w:t>ВД урок-исследование.</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52" w:lineRule="auto"/>
              <w:rPr>
                <w:b/>
                <w:bCs/>
                <w:i/>
                <w:iCs/>
              </w:rPr>
            </w:pPr>
            <w:r w:rsidRPr="00E95C05">
              <w:rPr>
                <w:b/>
                <w:bCs/>
                <w:i/>
                <w:iCs/>
              </w:rPr>
              <w:t xml:space="preserve">Знать: </w:t>
            </w:r>
          </w:p>
          <w:p w:rsidR="00E55722" w:rsidRPr="00E95C05" w:rsidRDefault="00E55722" w:rsidP="00AA6D94">
            <w:pPr>
              <w:autoSpaceDE w:val="0"/>
              <w:autoSpaceDN w:val="0"/>
              <w:adjustRightInd w:val="0"/>
              <w:spacing w:line="252" w:lineRule="auto"/>
            </w:pPr>
            <w:r w:rsidRPr="00E95C05">
              <w:t>– конкретный смысл действия умножения и деления;</w:t>
            </w:r>
          </w:p>
          <w:p w:rsidR="00E55722" w:rsidRPr="00E95C05" w:rsidRDefault="00E55722" w:rsidP="00AA6D94">
            <w:pPr>
              <w:autoSpaceDE w:val="0"/>
              <w:autoSpaceDN w:val="0"/>
              <w:adjustRightInd w:val="0"/>
              <w:spacing w:line="252" w:lineRule="auto"/>
            </w:pPr>
            <w:r w:rsidRPr="00E95C05">
              <w:t>– таблицу умножения и деления.</w:t>
            </w:r>
          </w:p>
        </w:tc>
      </w:tr>
      <w:tr w:rsidR="00E55722" w:rsidRPr="00E95C05" w:rsidTr="00E55722">
        <w:trPr>
          <w:gridAfter w:val="2"/>
          <w:wAfter w:w="1375" w:type="pct"/>
        </w:trPr>
        <w:tc>
          <w:tcPr>
            <w:tcW w:w="157" w:type="pct"/>
          </w:tcPr>
          <w:p w:rsidR="00E55722" w:rsidRPr="00E95C05" w:rsidRDefault="00E55722" w:rsidP="00AA6D94">
            <w:r w:rsidRPr="00E95C05">
              <w:t>121</w:t>
            </w:r>
          </w:p>
        </w:tc>
        <w:tc>
          <w:tcPr>
            <w:tcW w:w="793" w:type="pct"/>
          </w:tcPr>
          <w:p w:rsidR="00E55722" w:rsidRPr="00E95C05" w:rsidRDefault="00E55722" w:rsidP="00AA6D94">
            <w:pPr>
              <w:autoSpaceDE w:val="0"/>
              <w:autoSpaceDN w:val="0"/>
              <w:adjustRightInd w:val="0"/>
              <w:spacing w:line="252" w:lineRule="auto"/>
            </w:pPr>
            <w:r w:rsidRPr="00E95C05">
              <w:t>Умножение числа 3 и на 3</w:t>
            </w:r>
            <w:r w:rsidR="007E723F">
              <w:t>.</w:t>
            </w:r>
          </w:p>
          <w:p w:rsidR="00E55722" w:rsidRPr="00E95C05" w:rsidRDefault="00E55722" w:rsidP="00AA6D94"/>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52" w:lineRule="auto"/>
              <w:rPr>
                <w:b/>
                <w:bCs/>
                <w:i/>
                <w:iCs/>
              </w:rPr>
            </w:pPr>
            <w:r w:rsidRPr="00E95C05">
              <w:rPr>
                <w:b/>
                <w:bCs/>
                <w:i/>
                <w:iCs/>
              </w:rPr>
              <w:t xml:space="preserve">Знать: </w:t>
            </w:r>
          </w:p>
          <w:p w:rsidR="00E55722" w:rsidRPr="00E95C05" w:rsidRDefault="00E55722" w:rsidP="00AA6D94">
            <w:pPr>
              <w:autoSpaceDE w:val="0"/>
              <w:autoSpaceDN w:val="0"/>
              <w:adjustRightInd w:val="0"/>
              <w:spacing w:line="252" w:lineRule="auto"/>
            </w:pPr>
            <w:r w:rsidRPr="00E95C05">
              <w:t>– конкретный смысл действия умножения и деления;</w:t>
            </w:r>
          </w:p>
          <w:p w:rsidR="00E55722" w:rsidRPr="00E95C05" w:rsidRDefault="00E55722" w:rsidP="00AA6D94">
            <w:pPr>
              <w:autoSpaceDE w:val="0"/>
              <w:autoSpaceDN w:val="0"/>
              <w:adjustRightInd w:val="0"/>
              <w:spacing w:line="252" w:lineRule="auto"/>
            </w:pPr>
            <w:r w:rsidRPr="00E95C05">
              <w:t>– таблицу умножения и деления.</w:t>
            </w:r>
          </w:p>
        </w:tc>
      </w:tr>
      <w:tr w:rsidR="00E55722" w:rsidRPr="00E95C05" w:rsidTr="00E55722">
        <w:trPr>
          <w:gridAfter w:val="2"/>
          <w:wAfter w:w="1375" w:type="pct"/>
        </w:trPr>
        <w:tc>
          <w:tcPr>
            <w:tcW w:w="157" w:type="pct"/>
          </w:tcPr>
          <w:p w:rsidR="00E55722" w:rsidRPr="00E95C05" w:rsidRDefault="00E55722" w:rsidP="00AA6D94">
            <w:r w:rsidRPr="00E95C05">
              <w:t>122</w:t>
            </w:r>
          </w:p>
        </w:tc>
        <w:tc>
          <w:tcPr>
            <w:tcW w:w="793" w:type="pct"/>
          </w:tcPr>
          <w:p w:rsidR="00E55722" w:rsidRPr="00E95C05" w:rsidRDefault="00E55722" w:rsidP="00AA6D94">
            <w:pPr>
              <w:autoSpaceDE w:val="0"/>
              <w:autoSpaceDN w:val="0"/>
              <w:adjustRightInd w:val="0"/>
              <w:spacing w:line="252" w:lineRule="auto"/>
            </w:pPr>
            <w:r w:rsidRPr="00E95C05">
              <w:t>Деление на 3</w:t>
            </w:r>
            <w:r w:rsidR="007E723F">
              <w:t>.</w:t>
            </w:r>
          </w:p>
          <w:p w:rsidR="00E55722" w:rsidRPr="00E95C05" w:rsidRDefault="00E55722" w:rsidP="00AA6D94"/>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52" w:lineRule="auto"/>
              <w:rPr>
                <w:b/>
                <w:bCs/>
                <w:i/>
                <w:iCs/>
              </w:rPr>
            </w:pPr>
            <w:r w:rsidRPr="00E95C05">
              <w:rPr>
                <w:b/>
                <w:bCs/>
                <w:i/>
                <w:iCs/>
              </w:rPr>
              <w:t>Уметь:</w:t>
            </w:r>
          </w:p>
          <w:p w:rsidR="00E55722" w:rsidRPr="00E95C05" w:rsidRDefault="00E55722" w:rsidP="00AA6D94">
            <w:pPr>
              <w:autoSpaceDE w:val="0"/>
              <w:autoSpaceDN w:val="0"/>
              <w:adjustRightInd w:val="0"/>
              <w:spacing w:line="252" w:lineRule="auto"/>
            </w:pPr>
            <w:r w:rsidRPr="00E95C05">
              <w:t>– выполнять умножение числа 3;</w:t>
            </w:r>
          </w:p>
          <w:p w:rsidR="00E55722" w:rsidRPr="00E95C05" w:rsidRDefault="00E55722" w:rsidP="00AA6D94">
            <w:pPr>
              <w:autoSpaceDE w:val="0"/>
              <w:autoSpaceDN w:val="0"/>
              <w:adjustRightInd w:val="0"/>
              <w:spacing w:line="252" w:lineRule="auto"/>
            </w:pPr>
            <w:r w:rsidRPr="00E95C05">
              <w:t xml:space="preserve">– решать задачи в 1 действие, раскрывающие конкретный смысл </w:t>
            </w:r>
            <w:r w:rsidRPr="00E95C05">
              <w:br/>
              <w:t>умножения и деления</w:t>
            </w:r>
          </w:p>
        </w:tc>
      </w:tr>
      <w:tr w:rsidR="00E55722" w:rsidRPr="00E95C05" w:rsidTr="00E55722">
        <w:trPr>
          <w:gridAfter w:val="2"/>
          <w:wAfter w:w="1375" w:type="pct"/>
        </w:trPr>
        <w:tc>
          <w:tcPr>
            <w:tcW w:w="157" w:type="pct"/>
          </w:tcPr>
          <w:p w:rsidR="00E55722" w:rsidRPr="00E95C05" w:rsidRDefault="00E55722" w:rsidP="00AA6D94">
            <w:r w:rsidRPr="00E95C05">
              <w:t>123</w:t>
            </w:r>
          </w:p>
        </w:tc>
        <w:tc>
          <w:tcPr>
            <w:tcW w:w="793" w:type="pct"/>
          </w:tcPr>
          <w:p w:rsidR="00E55722" w:rsidRPr="00E95C05" w:rsidRDefault="00E55722" w:rsidP="00AA6D94">
            <w:pPr>
              <w:autoSpaceDE w:val="0"/>
              <w:autoSpaceDN w:val="0"/>
              <w:adjustRightInd w:val="0"/>
              <w:spacing w:line="252" w:lineRule="auto"/>
            </w:pPr>
            <w:r w:rsidRPr="00E95C05">
              <w:t>Деление на 3</w:t>
            </w:r>
            <w:r w:rsidR="007E723F">
              <w:t>.</w:t>
            </w:r>
          </w:p>
          <w:p w:rsidR="00E55722" w:rsidRPr="00E95C05" w:rsidRDefault="00E55722" w:rsidP="00AA6D94"/>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52" w:lineRule="auto"/>
              <w:rPr>
                <w:b/>
                <w:bCs/>
                <w:i/>
                <w:iCs/>
              </w:rPr>
            </w:pPr>
            <w:r w:rsidRPr="00E95C05">
              <w:rPr>
                <w:b/>
                <w:bCs/>
                <w:i/>
                <w:iCs/>
              </w:rPr>
              <w:t>Уметь:</w:t>
            </w:r>
          </w:p>
          <w:p w:rsidR="00E55722" w:rsidRPr="00E95C05" w:rsidRDefault="00E55722" w:rsidP="00AA6D94">
            <w:pPr>
              <w:autoSpaceDE w:val="0"/>
              <w:autoSpaceDN w:val="0"/>
              <w:adjustRightInd w:val="0"/>
              <w:spacing w:line="252" w:lineRule="auto"/>
            </w:pPr>
            <w:r w:rsidRPr="00E95C05">
              <w:t>– выполнять умножение числа 3;</w:t>
            </w:r>
          </w:p>
          <w:p w:rsidR="00E55722" w:rsidRPr="00E95C05" w:rsidRDefault="00E55722" w:rsidP="00AA6D94">
            <w:pPr>
              <w:autoSpaceDE w:val="0"/>
              <w:autoSpaceDN w:val="0"/>
              <w:adjustRightInd w:val="0"/>
              <w:spacing w:line="252" w:lineRule="auto"/>
            </w:pPr>
            <w:r w:rsidRPr="00E95C05">
              <w:t xml:space="preserve">– решать задачи в 1 действие, раскрывающие конкретный смысл </w:t>
            </w:r>
            <w:r w:rsidRPr="00E95C05">
              <w:br/>
              <w:t>умножения и деления</w:t>
            </w:r>
          </w:p>
        </w:tc>
      </w:tr>
      <w:tr w:rsidR="00E55722" w:rsidRPr="00E95C05" w:rsidTr="00E55722">
        <w:trPr>
          <w:gridAfter w:val="2"/>
          <w:wAfter w:w="1375" w:type="pct"/>
        </w:trPr>
        <w:tc>
          <w:tcPr>
            <w:tcW w:w="157" w:type="pct"/>
          </w:tcPr>
          <w:p w:rsidR="00E55722" w:rsidRPr="00E95C05" w:rsidRDefault="00E55722" w:rsidP="00AA6D94">
            <w:r w:rsidRPr="00E95C05">
              <w:t>124</w:t>
            </w:r>
          </w:p>
        </w:tc>
        <w:tc>
          <w:tcPr>
            <w:tcW w:w="793" w:type="pct"/>
          </w:tcPr>
          <w:p w:rsidR="00E55722" w:rsidRPr="00E95C05" w:rsidRDefault="00E55722" w:rsidP="00AA6D94">
            <w:pPr>
              <w:autoSpaceDE w:val="0"/>
              <w:autoSpaceDN w:val="0"/>
              <w:adjustRightInd w:val="0"/>
              <w:spacing w:line="252" w:lineRule="auto"/>
            </w:pPr>
            <w:r w:rsidRPr="00E95C05">
              <w:t>Закрепление знаний табличного умножения на 2 и 3</w:t>
            </w:r>
            <w:r w:rsidR="007E723F">
              <w:t>.</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52" w:lineRule="auto"/>
              <w:rPr>
                <w:b/>
                <w:bCs/>
                <w:i/>
                <w:iCs/>
              </w:rPr>
            </w:pPr>
            <w:r w:rsidRPr="00E95C05">
              <w:rPr>
                <w:b/>
                <w:bCs/>
                <w:i/>
                <w:iCs/>
              </w:rPr>
              <w:t xml:space="preserve">Знать: </w:t>
            </w:r>
          </w:p>
          <w:p w:rsidR="00E55722" w:rsidRPr="00E95C05" w:rsidRDefault="00E55722" w:rsidP="00AA6D94">
            <w:pPr>
              <w:autoSpaceDE w:val="0"/>
              <w:autoSpaceDN w:val="0"/>
              <w:adjustRightInd w:val="0"/>
              <w:spacing w:line="252" w:lineRule="auto"/>
            </w:pPr>
            <w:r w:rsidRPr="00E95C05">
              <w:t>– конкретный смысл действия умножения и деления;</w:t>
            </w:r>
          </w:p>
          <w:p w:rsidR="00E55722" w:rsidRPr="00E95C05" w:rsidRDefault="00E55722" w:rsidP="00AA6D94">
            <w:pPr>
              <w:autoSpaceDE w:val="0"/>
              <w:autoSpaceDN w:val="0"/>
              <w:adjustRightInd w:val="0"/>
              <w:spacing w:line="252" w:lineRule="auto"/>
            </w:pPr>
            <w:r w:rsidRPr="00E95C05">
              <w:t>– таблицу умножения и деления;</w:t>
            </w:r>
          </w:p>
          <w:p w:rsidR="00E55722" w:rsidRPr="00E95C05" w:rsidRDefault="00E55722" w:rsidP="00AA6D94"/>
        </w:tc>
      </w:tr>
      <w:tr w:rsidR="00E55722" w:rsidRPr="00E95C05" w:rsidTr="00E55722">
        <w:trPr>
          <w:gridAfter w:val="2"/>
          <w:wAfter w:w="1375" w:type="pct"/>
        </w:trPr>
        <w:tc>
          <w:tcPr>
            <w:tcW w:w="157" w:type="pct"/>
          </w:tcPr>
          <w:p w:rsidR="00E55722" w:rsidRPr="00E95C05" w:rsidRDefault="00E55722" w:rsidP="00AA6D94">
            <w:r w:rsidRPr="00E95C05">
              <w:t>125</w:t>
            </w:r>
          </w:p>
        </w:tc>
        <w:tc>
          <w:tcPr>
            <w:tcW w:w="793" w:type="pct"/>
          </w:tcPr>
          <w:p w:rsidR="00E55722" w:rsidRPr="00E95C05" w:rsidRDefault="00E55722" w:rsidP="00AA6D94">
            <w:pPr>
              <w:autoSpaceDE w:val="0"/>
              <w:autoSpaceDN w:val="0"/>
              <w:adjustRightInd w:val="0"/>
              <w:spacing w:line="252" w:lineRule="auto"/>
            </w:pPr>
            <w:r w:rsidRPr="00E95C05">
              <w:t>Закрепление знаний табличного умножения на 2 и 3</w:t>
            </w:r>
            <w:r w:rsidR="007E723F">
              <w:t>.</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52" w:lineRule="auto"/>
              <w:rPr>
                <w:b/>
                <w:bCs/>
                <w:i/>
                <w:iCs/>
              </w:rPr>
            </w:pPr>
            <w:r w:rsidRPr="00E95C05">
              <w:rPr>
                <w:b/>
                <w:bCs/>
                <w:i/>
                <w:iCs/>
              </w:rPr>
              <w:t>Уметь:</w:t>
            </w:r>
          </w:p>
          <w:p w:rsidR="00E55722" w:rsidRPr="00E95C05" w:rsidRDefault="00E55722" w:rsidP="00AA6D94">
            <w:pPr>
              <w:autoSpaceDE w:val="0"/>
              <w:autoSpaceDN w:val="0"/>
              <w:adjustRightInd w:val="0"/>
              <w:spacing w:line="252" w:lineRule="auto"/>
            </w:pPr>
            <w:r w:rsidRPr="00E95C05">
              <w:t>– выполнять умножение числа 2, 3;</w:t>
            </w:r>
          </w:p>
          <w:p w:rsidR="00E55722" w:rsidRPr="00E95C05" w:rsidRDefault="00E55722" w:rsidP="00AA6D94">
            <w:pPr>
              <w:autoSpaceDE w:val="0"/>
              <w:autoSpaceDN w:val="0"/>
              <w:adjustRightInd w:val="0"/>
              <w:spacing w:line="252" w:lineRule="auto"/>
            </w:pPr>
            <w:r w:rsidRPr="00E95C05">
              <w:t>– выполнять деление на 2, 3;</w:t>
            </w:r>
          </w:p>
          <w:p w:rsidR="00E55722" w:rsidRPr="00E95C05" w:rsidRDefault="00E55722" w:rsidP="00AA6D94">
            <w:pPr>
              <w:autoSpaceDE w:val="0"/>
              <w:autoSpaceDN w:val="0"/>
              <w:adjustRightInd w:val="0"/>
              <w:spacing w:line="252" w:lineRule="auto"/>
            </w:pPr>
            <w:r w:rsidRPr="00E95C05">
              <w:t xml:space="preserve">– решать задачи в 1 действие, раскрывающие конкретный смысл </w:t>
            </w:r>
            <w:r w:rsidRPr="00E95C05">
              <w:br/>
              <w:t>умножения и деления</w:t>
            </w:r>
          </w:p>
          <w:p w:rsidR="00E55722" w:rsidRPr="00E95C05" w:rsidRDefault="00E55722" w:rsidP="00AA6D94"/>
        </w:tc>
      </w:tr>
      <w:tr w:rsidR="00E55722" w:rsidRPr="00E95C05" w:rsidTr="00E55722">
        <w:trPr>
          <w:gridAfter w:val="2"/>
          <w:wAfter w:w="1375" w:type="pct"/>
        </w:trPr>
        <w:tc>
          <w:tcPr>
            <w:tcW w:w="157" w:type="pct"/>
          </w:tcPr>
          <w:p w:rsidR="00E55722" w:rsidRPr="00E95C05" w:rsidRDefault="00E55722" w:rsidP="00AA6D94">
            <w:r w:rsidRPr="00E95C05">
              <w:t>126</w:t>
            </w:r>
          </w:p>
        </w:tc>
        <w:tc>
          <w:tcPr>
            <w:tcW w:w="793" w:type="pct"/>
          </w:tcPr>
          <w:p w:rsidR="00E55722" w:rsidRPr="00E95C05" w:rsidRDefault="00E55722" w:rsidP="00AA6D94">
            <w:pPr>
              <w:autoSpaceDE w:val="0"/>
              <w:autoSpaceDN w:val="0"/>
              <w:adjustRightInd w:val="0"/>
              <w:spacing w:line="252" w:lineRule="auto"/>
            </w:pPr>
            <w:r w:rsidRPr="00E95C05">
              <w:t xml:space="preserve">Закрепление </w:t>
            </w:r>
            <w:proofErr w:type="gramStart"/>
            <w:r w:rsidRPr="00E95C05">
              <w:t>изученного</w:t>
            </w:r>
            <w:proofErr w:type="gramEnd"/>
          </w:p>
          <w:p w:rsidR="00E55722" w:rsidRPr="00E95C05" w:rsidRDefault="00E55722" w:rsidP="00AA6D94">
            <w:pPr>
              <w:autoSpaceDE w:val="0"/>
              <w:autoSpaceDN w:val="0"/>
              <w:adjustRightInd w:val="0"/>
              <w:spacing w:line="252" w:lineRule="auto"/>
            </w:pPr>
            <w:r w:rsidRPr="00E95C05">
              <w:t>по теме «Решение задач»</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52" w:lineRule="auto"/>
              <w:rPr>
                <w:b/>
                <w:bCs/>
                <w:i/>
                <w:iCs/>
              </w:rPr>
            </w:pPr>
            <w:r w:rsidRPr="00E95C05">
              <w:rPr>
                <w:b/>
                <w:bCs/>
                <w:i/>
                <w:iCs/>
              </w:rPr>
              <w:t xml:space="preserve">Уметь: </w:t>
            </w:r>
          </w:p>
          <w:p w:rsidR="00E55722" w:rsidRPr="00E95C05" w:rsidRDefault="00E55722" w:rsidP="00AA6D94">
            <w:pPr>
              <w:autoSpaceDE w:val="0"/>
              <w:autoSpaceDN w:val="0"/>
              <w:adjustRightInd w:val="0"/>
              <w:spacing w:line="252" w:lineRule="auto"/>
            </w:pPr>
            <w:r w:rsidRPr="00E95C05">
              <w:t>– выполнять решение задач, связанных с бытовыми жизненными ситуациями;</w:t>
            </w:r>
          </w:p>
          <w:p w:rsidR="00E55722" w:rsidRPr="00E95C05" w:rsidRDefault="00E55722" w:rsidP="00AA6D94">
            <w:pPr>
              <w:autoSpaceDE w:val="0"/>
              <w:autoSpaceDN w:val="0"/>
              <w:adjustRightInd w:val="0"/>
              <w:spacing w:line="252" w:lineRule="auto"/>
            </w:pPr>
            <w:r w:rsidRPr="00E95C05">
              <w:t>– решать текстовые задачи арифметическим способом</w:t>
            </w:r>
          </w:p>
        </w:tc>
      </w:tr>
      <w:tr w:rsidR="00E55722" w:rsidRPr="00E95C05" w:rsidTr="00E55722">
        <w:trPr>
          <w:gridAfter w:val="2"/>
          <w:wAfter w:w="1375" w:type="pct"/>
        </w:trPr>
        <w:tc>
          <w:tcPr>
            <w:tcW w:w="157" w:type="pct"/>
          </w:tcPr>
          <w:p w:rsidR="00E55722" w:rsidRPr="00E95C05" w:rsidRDefault="00E55722" w:rsidP="00AA6D94">
            <w:r w:rsidRPr="00E95C05">
              <w:t>127</w:t>
            </w:r>
          </w:p>
        </w:tc>
        <w:tc>
          <w:tcPr>
            <w:tcW w:w="793" w:type="pct"/>
          </w:tcPr>
          <w:p w:rsidR="00E55722" w:rsidRPr="00E95C05" w:rsidRDefault="00E55722" w:rsidP="00AA6D94">
            <w:pPr>
              <w:autoSpaceDE w:val="0"/>
              <w:autoSpaceDN w:val="0"/>
              <w:adjustRightInd w:val="0"/>
              <w:spacing w:line="252" w:lineRule="auto"/>
            </w:pPr>
            <w:r w:rsidRPr="00E95C05">
              <w:t xml:space="preserve">Закрепление </w:t>
            </w:r>
            <w:proofErr w:type="gramStart"/>
            <w:r w:rsidRPr="00E95C05">
              <w:t>изученного</w:t>
            </w:r>
            <w:proofErr w:type="gramEnd"/>
            <w:r w:rsidRPr="00E95C05">
              <w:t xml:space="preserve"> по теме</w:t>
            </w:r>
            <w:r>
              <w:t xml:space="preserve"> </w:t>
            </w:r>
            <w:r w:rsidRPr="00E95C05">
              <w:t>«Решение уравнений»</w:t>
            </w:r>
            <w:r w:rsidR="007E723F">
              <w:t>.</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rPr>
                <w:b/>
                <w:bCs/>
                <w:i/>
                <w:iCs/>
              </w:rPr>
            </w:pPr>
            <w:r w:rsidRPr="00E95C05">
              <w:rPr>
                <w:b/>
                <w:bCs/>
                <w:i/>
                <w:iCs/>
              </w:rPr>
              <w:t>Уметь:</w:t>
            </w:r>
          </w:p>
          <w:p w:rsidR="00E55722" w:rsidRPr="00E95C05" w:rsidRDefault="00E55722" w:rsidP="00AA6D94">
            <w:pPr>
              <w:autoSpaceDE w:val="0"/>
              <w:autoSpaceDN w:val="0"/>
              <w:adjustRightInd w:val="0"/>
            </w:pPr>
            <w:r w:rsidRPr="00E95C05">
              <w:t>– выполнять  решение задач, связанных с бытовыми жизненными ситуациями;</w:t>
            </w:r>
          </w:p>
          <w:p w:rsidR="00E55722" w:rsidRPr="00E95C05" w:rsidRDefault="00E55722" w:rsidP="00AA6D94">
            <w:pPr>
              <w:autoSpaceDE w:val="0"/>
              <w:autoSpaceDN w:val="0"/>
              <w:adjustRightInd w:val="0"/>
            </w:pPr>
            <w:r w:rsidRPr="00E95C05">
              <w:t>– решать задачи в 1 действие, раскрывающие конкретный смысл умножения и деления;</w:t>
            </w:r>
          </w:p>
          <w:p w:rsidR="00E55722" w:rsidRPr="00E95C05" w:rsidRDefault="00E55722" w:rsidP="00AA6D94">
            <w:pPr>
              <w:autoSpaceDE w:val="0"/>
              <w:autoSpaceDN w:val="0"/>
              <w:adjustRightInd w:val="0"/>
            </w:pPr>
            <w:r w:rsidRPr="00E95C05">
              <w:t>– решать текстовые задачи арифметическим способом</w:t>
            </w:r>
          </w:p>
        </w:tc>
      </w:tr>
      <w:tr w:rsidR="00E55722" w:rsidRPr="00E95C05" w:rsidTr="00E55722">
        <w:trPr>
          <w:gridAfter w:val="2"/>
          <w:wAfter w:w="1375" w:type="pct"/>
        </w:trPr>
        <w:tc>
          <w:tcPr>
            <w:tcW w:w="157" w:type="pct"/>
          </w:tcPr>
          <w:p w:rsidR="00E55722" w:rsidRPr="00E95C05" w:rsidRDefault="00E55722" w:rsidP="00AA6D94">
            <w:r w:rsidRPr="00E95C05">
              <w:lastRenderedPageBreak/>
              <w:t>128</w:t>
            </w:r>
          </w:p>
        </w:tc>
        <w:tc>
          <w:tcPr>
            <w:tcW w:w="793" w:type="pct"/>
          </w:tcPr>
          <w:p w:rsidR="00E55722" w:rsidRPr="00E95C05" w:rsidRDefault="00E55722" w:rsidP="00AA6D94">
            <w:pPr>
              <w:autoSpaceDE w:val="0"/>
              <w:autoSpaceDN w:val="0"/>
              <w:adjustRightInd w:val="0"/>
              <w:spacing w:line="252" w:lineRule="auto"/>
            </w:pPr>
            <w:r w:rsidRPr="00E95C05">
              <w:t>Закрепление изученного по теме «Числа от 1 до 100 и число 0»</w:t>
            </w:r>
            <w:r w:rsidR="007E723F">
              <w:t>.</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rPr>
                <w:b/>
                <w:bCs/>
                <w:i/>
                <w:iCs/>
              </w:rPr>
            </w:pPr>
            <w:r w:rsidRPr="00E95C05">
              <w:rPr>
                <w:b/>
                <w:bCs/>
                <w:i/>
                <w:iCs/>
              </w:rPr>
              <w:t>Знать:</w:t>
            </w:r>
          </w:p>
          <w:p w:rsidR="00E55722" w:rsidRPr="00E95C05" w:rsidRDefault="00E55722" w:rsidP="00AA6D94">
            <w:pPr>
              <w:autoSpaceDE w:val="0"/>
              <w:autoSpaceDN w:val="0"/>
              <w:adjustRightInd w:val="0"/>
            </w:pPr>
            <w:r w:rsidRPr="00E95C05">
              <w:t>– последовательность чисел в пределах 100;</w:t>
            </w:r>
          </w:p>
          <w:p w:rsidR="00E55722" w:rsidRPr="00E95C05" w:rsidRDefault="00E55722" w:rsidP="00AA6D94">
            <w:pPr>
              <w:autoSpaceDE w:val="0"/>
              <w:autoSpaceDN w:val="0"/>
              <w:adjustRightInd w:val="0"/>
            </w:pPr>
            <w:r w:rsidRPr="00E95C05">
              <w:t xml:space="preserve">– правила  порядка выполнения </w:t>
            </w:r>
          </w:p>
          <w:p w:rsidR="00E55722" w:rsidRPr="00E95C05" w:rsidRDefault="00E55722" w:rsidP="00AA6D94">
            <w:pPr>
              <w:autoSpaceDE w:val="0"/>
              <w:autoSpaceDN w:val="0"/>
              <w:adjustRightInd w:val="0"/>
            </w:pPr>
            <w:r w:rsidRPr="00E95C05">
              <w:t>действий в числовых выражениях.</w:t>
            </w:r>
          </w:p>
          <w:p w:rsidR="00E55722" w:rsidRPr="00E95C05" w:rsidRDefault="00E55722" w:rsidP="00AA6D94"/>
        </w:tc>
      </w:tr>
      <w:tr w:rsidR="00E55722" w:rsidRPr="00E95C05" w:rsidTr="00E55722">
        <w:trPr>
          <w:gridAfter w:val="2"/>
          <w:wAfter w:w="1375" w:type="pct"/>
        </w:trPr>
        <w:tc>
          <w:tcPr>
            <w:tcW w:w="157" w:type="pct"/>
          </w:tcPr>
          <w:p w:rsidR="00E55722" w:rsidRPr="00E95C05" w:rsidRDefault="00E55722" w:rsidP="00AA6D94">
            <w:r w:rsidRPr="00E95C05">
              <w:t>129</w:t>
            </w:r>
          </w:p>
        </w:tc>
        <w:tc>
          <w:tcPr>
            <w:tcW w:w="793" w:type="pct"/>
          </w:tcPr>
          <w:p w:rsidR="00E55722" w:rsidRPr="00E95C05" w:rsidRDefault="00E55722" w:rsidP="00AA6D94">
            <w:pPr>
              <w:autoSpaceDE w:val="0"/>
              <w:autoSpaceDN w:val="0"/>
              <w:adjustRightInd w:val="0"/>
              <w:spacing w:line="252" w:lineRule="auto"/>
            </w:pPr>
            <w:r w:rsidRPr="00E95C05">
              <w:t>Итоговая контрольная работа</w:t>
            </w:r>
            <w:r w:rsidR="007E723F">
              <w:t>.</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rPr>
                <w:b/>
                <w:bCs/>
                <w:i/>
                <w:iCs/>
              </w:rPr>
            </w:pPr>
            <w:r w:rsidRPr="00E95C05">
              <w:rPr>
                <w:b/>
                <w:bCs/>
                <w:i/>
                <w:iCs/>
              </w:rPr>
              <w:t>Уметь:</w:t>
            </w:r>
          </w:p>
          <w:p w:rsidR="00E55722" w:rsidRPr="00E95C05" w:rsidRDefault="00E55722" w:rsidP="00AA6D94">
            <w:pPr>
              <w:autoSpaceDE w:val="0"/>
              <w:autoSpaceDN w:val="0"/>
              <w:adjustRightInd w:val="0"/>
            </w:pPr>
            <w:r w:rsidRPr="00E95C05">
              <w:t>– читать, записывать и сравнивать числа в пределах 100;</w:t>
            </w:r>
          </w:p>
          <w:p w:rsidR="00E55722" w:rsidRPr="00E95C05" w:rsidRDefault="00E55722" w:rsidP="00AA6D94">
            <w:pPr>
              <w:autoSpaceDE w:val="0"/>
              <w:autoSpaceDN w:val="0"/>
              <w:adjustRightInd w:val="0"/>
            </w:pPr>
            <w:r w:rsidRPr="00E95C05">
              <w:t>– представлять число в виде суммы разрядных слагаемых;</w:t>
            </w:r>
          </w:p>
          <w:p w:rsidR="00E55722" w:rsidRPr="00E95C05" w:rsidRDefault="00E55722" w:rsidP="00AA6D94">
            <w:pPr>
              <w:autoSpaceDE w:val="0"/>
              <w:autoSpaceDN w:val="0"/>
              <w:adjustRightInd w:val="0"/>
            </w:pPr>
            <w:r w:rsidRPr="00E95C05">
              <w:t>– пользоваться изученной математической терминологией;</w:t>
            </w:r>
          </w:p>
          <w:p w:rsidR="00E55722" w:rsidRPr="00E95C05" w:rsidRDefault="00E55722" w:rsidP="00AA6D94">
            <w:pPr>
              <w:autoSpaceDE w:val="0"/>
              <w:autoSpaceDN w:val="0"/>
              <w:adjustRightInd w:val="0"/>
            </w:pPr>
            <w:r w:rsidRPr="00E95C05">
              <w:t>– выполнять устно арифметические действия над числами в пределах сотни;</w:t>
            </w:r>
          </w:p>
        </w:tc>
      </w:tr>
      <w:tr w:rsidR="00E55722" w:rsidRPr="00E95C05" w:rsidTr="00E55722">
        <w:trPr>
          <w:gridAfter w:val="2"/>
          <w:wAfter w:w="1375" w:type="pct"/>
        </w:trPr>
        <w:tc>
          <w:tcPr>
            <w:tcW w:w="157" w:type="pct"/>
          </w:tcPr>
          <w:p w:rsidR="00E55722" w:rsidRPr="00E95C05" w:rsidRDefault="00E55722" w:rsidP="00AA6D94">
            <w:r w:rsidRPr="00E95C05">
              <w:t>130</w:t>
            </w:r>
          </w:p>
        </w:tc>
        <w:tc>
          <w:tcPr>
            <w:tcW w:w="793" w:type="pct"/>
          </w:tcPr>
          <w:p w:rsidR="00E55722" w:rsidRPr="00E95C05" w:rsidRDefault="00E55722" w:rsidP="00AA6D94">
            <w:pPr>
              <w:autoSpaceDE w:val="0"/>
              <w:autoSpaceDN w:val="0"/>
              <w:adjustRightInd w:val="0"/>
              <w:spacing w:line="252" w:lineRule="auto"/>
            </w:pPr>
            <w:r w:rsidRPr="00E95C05">
              <w:t>Анализ контрольной работы. Работа над ошибками. Решение задач</w:t>
            </w:r>
            <w:r w:rsidR="007E723F">
              <w:t>.</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pPr>
            <w:r w:rsidRPr="00E95C05">
              <w:t>– выполнять письменные вычисления (сложение и вычитание двузначных чисел, двузначного числа и однозначного числа);</w:t>
            </w:r>
          </w:p>
          <w:p w:rsidR="00E55722" w:rsidRPr="00E95C05" w:rsidRDefault="00E55722" w:rsidP="00AA6D94">
            <w:pPr>
              <w:autoSpaceDE w:val="0"/>
              <w:autoSpaceDN w:val="0"/>
              <w:adjustRightInd w:val="0"/>
            </w:pPr>
            <w:r w:rsidRPr="00E95C05">
              <w:t>– находить значения числовых выражений со скобками и без них;</w:t>
            </w:r>
          </w:p>
          <w:p w:rsidR="00E55722" w:rsidRPr="00E95C05" w:rsidRDefault="00E55722" w:rsidP="00AA6D94">
            <w:pPr>
              <w:autoSpaceDE w:val="0"/>
              <w:autoSpaceDN w:val="0"/>
              <w:adjustRightInd w:val="0"/>
            </w:pPr>
            <w:r w:rsidRPr="00E95C05">
              <w:t xml:space="preserve">– решать текстовые задачи арифметическим способом; </w:t>
            </w:r>
          </w:p>
          <w:p w:rsidR="00E55722" w:rsidRPr="00E95C05" w:rsidRDefault="00E55722" w:rsidP="00AA6D94">
            <w:pPr>
              <w:autoSpaceDE w:val="0"/>
              <w:autoSpaceDN w:val="0"/>
              <w:adjustRightInd w:val="0"/>
            </w:pPr>
            <w:r w:rsidRPr="00E95C05">
              <w:t>– вычислять периметр многоугольника;</w:t>
            </w:r>
          </w:p>
          <w:p w:rsidR="00E55722" w:rsidRPr="00E95C05" w:rsidRDefault="00E55722" w:rsidP="00AA6D94">
            <w:pPr>
              <w:autoSpaceDE w:val="0"/>
              <w:autoSpaceDN w:val="0"/>
              <w:adjustRightInd w:val="0"/>
            </w:pPr>
            <w:r w:rsidRPr="00E95C05">
              <w:t>– проверять правильность выполненных вычислений</w:t>
            </w:r>
          </w:p>
        </w:tc>
      </w:tr>
      <w:tr w:rsidR="00E55722" w:rsidRPr="00E95C05" w:rsidTr="00E55722">
        <w:trPr>
          <w:gridAfter w:val="2"/>
          <w:wAfter w:w="1375" w:type="pct"/>
        </w:trPr>
        <w:tc>
          <w:tcPr>
            <w:tcW w:w="157" w:type="pct"/>
          </w:tcPr>
          <w:p w:rsidR="00E55722" w:rsidRPr="00E95C05" w:rsidRDefault="00E55722" w:rsidP="00AA6D94">
            <w:r w:rsidRPr="00E95C05">
              <w:t>131</w:t>
            </w:r>
          </w:p>
        </w:tc>
        <w:tc>
          <w:tcPr>
            <w:tcW w:w="793" w:type="pct"/>
          </w:tcPr>
          <w:p w:rsidR="00E55722" w:rsidRPr="00E95C05" w:rsidRDefault="00E55722" w:rsidP="00AA6D94">
            <w:pPr>
              <w:autoSpaceDE w:val="0"/>
              <w:autoSpaceDN w:val="0"/>
              <w:adjustRightInd w:val="0"/>
              <w:spacing w:line="252" w:lineRule="auto"/>
            </w:pPr>
            <w:r w:rsidRPr="00E95C05">
              <w:t>Повторение по теме «Числовые выражения»</w:t>
            </w:r>
            <w:r w:rsidR="007E723F">
              <w:t xml:space="preserve"> </w:t>
            </w:r>
            <w:r w:rsidR="007E723F" w:rsidRPr="007E723F">
              <w:rPr>
                <w:color w:val="FF0000"/>
              </w:rPr>
              <w:t>ВД турнир знатоков.</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52" w:lineRule="auto"/>
              <w:rPr>
                <w:b/>
                <w:bCs/>
                <w:i/>
                <w:iCs/>
              </w:rPr>
            </w:pPr>
            <w:r w:rsidRPr="00E95C05">
              <w:rPr>
                <w:b/>
                <w:bCs/>
                <w:i/>
                <w:iCs/>
              </w:rPr>
              <w:t>Знать:</w:t>
            </w:r>
          </w:p>
          <w:p w:rsidR="00E55722" w:rsidRPr="00E95C05" w:rsidRDefault="00E55722" w:rsidP="00AA6D94">
            <w:pPr>
              <w:autoSpaceDE w:val="0"/>
              <w:autoSpaceDN w:val="0"/>
              <w:adjustRightInd w:val="0"/>
              <w:spacing w:line="252" w:lineRule="auto"/>
            </w:pPr>
            <w:r w:rsidRPr="00E95C05">
              <w:t xml:space="preserve">– правила порядка выполнения </w:t>
            </w:r>
          </w:p>
          <w:p w:rsidR="00E55722" w:rsidRPr="00E95C05" w:rsidRDefault="00E55722" w:rsidP="00AA6D94">
            <w:pPr>
              <w:autoSpaceDE w:val="0"/>
              <w:autoSpaceDN w:val="0"/>
              <w:adjustRightInd w:val="0"/>
              <w:spacing w:line="252" w:lineRule="auto"/>
            </w:pPr>
            <w:r w:rsidRPr="00E95C05">
              <w:t>действий в числовых выражениях.</w:t>
            </w:r>
          </w:p>
          <w:p w:rsidR="00E55722" w:rsidRPr="00E95C05" w:rsidRDefault="00E55722" w:rsidP="00AA6D94">
            <w:pPr>
              <w:autoSpaceDE w:val="0"/>
              <w:autoSpaceDN w:val="0"/>
              <w:adjustRightInd w:val="0"/>
              <w:spacing w:line="252" w:lineRule="auto"/>
              <w:rPr>
                <w:b/>
                <w:bCs/>
                <w:i/>
                <w:iCs/>
              </w:rPr>
            </w:pPr>
            <w:r w:rsidRPr="00E95C05">
              <w:rPr>
                <w:b/>
                <w:bCs/>
                <w:i/>
                <w:iCs/>
              </w:rPr>
              <w:t>Уметь:</w:t>
            </w:r>
          </w:p>
          <w:p w:rsidR="00E55722" w:rsidRPr="00E95C05" w:rsidRDefault="00E55722" w:rsidP="00AA6D94">
            <w:pPr>
              <w:autoSpaceDE w:val="0"/>
              <w:autoSpaceDN w:val="0"/>
              <w:adjustRightInd w:val="0"/>
              <w:spacing w:line="252" w:lineRule="auto"/>
            </w:pPr>
            <w:r w:rsidRPr="00E95C05">
              <w:t>– выполнять устно арифметические действия над числами в пределах сотни;</w:t>
            </w:r>
          </w:p>
          <w:p w:rsidR="00E55722" w:rsidRPr="00E95C05" w:rsidRDefault="00E55722" w:rsidP="00AA6D94">
            <w:pPr>
              <w:autoSpaceDE w:val="0"/>
              <w:autoSpaceDN w:val="0"/>
              <w:adjustRightInd w:val="0"/>
              <w:spacing w:line="252" w:lineRule="auto"/>
            </w:pPr>
            <w:r w:rsidRPr="00E95C05">
              <w:t>– выполнять письменные вычисления (сложение и вычитание двузначных чисел, двузначного числа и однозначного числа);</w:t>
            </w:r>
          </w:p>
          <w:p w:rsidR="00E55722" w:rsidRPr="00E95C05" w:rsidRDefault="00E55722" w:rsidP="00AA6D94">
            <w:pPr>
              <w:autoSpaceDE w:val="0"/>
              <w:autoSpaceDN w:val="0"/>
              <w:adjustRightInd w:val="0"/>
              <w:spacing w:line="252" w:lineRule="auto"/>
            </w:pPr>
            <w:r w:rsidRPr="00E95C05">
              <w:t>– находить значения числовых выражений со скобками и без них;</w:t>
            </w:r>
          </w:p>
          <w:p w:rsidR="00E55722" w:rsidRPr="00E95C05" w:rsidRDefault="00E55722" w:rsidP="00AA6D94">
            <w:pPr>
              <w:autoSpaceDE w:val="0"/>
              <w:autoSpaceDN w:val="0"/>
              <w:adjustRightInd w:val="0"/>
              <w:spacing w:line="252" w:lineRule="auto"/>
            </w:pPr>
            <w:r w:rsidRPr="00E95C05">
              <w:t>– проверять правильность выполненных вычислений</w:t>
            </w:r>
          </w:p>
        </w:tc>
      </w:tr>
      <w:tr w:rsidR="00E55722" w:rsidRPr="00E95C05" w:rsidTr="00E55722">
        <w:trPr>
          <w:gridAfter w:val="2"/>
          <w:wAfter w:w="1375" w:type="pct"/>
        </w:trPr>
        <w:tc>
          <w:tcPr>
            <w:tcW w:w="157" w:type="pct"/>
          </w:tcPr>
          <w:p w:rsidR="00E55722" w:rsidRPr="00E95C05" w:rsidRDefault="00E55722" w:rsidP="00AA6D94">
            <w:r w:rsidRPr="00E95C05">
              <w:t>132</w:t>
            </w:r>
          </w:p>
        </w:tc>
        <w:tc>
          <w:tcPr>
            <w:tcW w:w="793" w:type="pct"/>
          </w:tcPr>
          <w:p w:rsidR="00E55722" w:rsidRPr="00E95C05" w:rsidRDefault="00E55722" w:rsidP="00AA6D94">
            <w:pPr>
              <w:autoSpaceDE w:val="0"/>
              <w:autoSpaceDN w:val="0"/>
              <w:adjustRightInd w:val="0"/>
              <w:spacing w:line="252" w:lineRule="auto"/>
            </w:pPr>
            <w:r w:rsidRPr="00E95C05">
              <w:t>Повторение по теме «Сложение и вычитание. Свойства сложения»</w:t>
            </w:r>
            <w:r w:rsidR="007E723F" w:rsidRPr="007E723F">
              <w:rPr>
                <w:color w:val="FF0000"/>
              </w:rPr>
              <w:t xml:space="preserve"> ВД урок-игра.</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52" w:lineRule="auto"/>
              <w:rPr>
                <w:b/>
                <w:bCs/>
                <w:i/>
                <w:iCs/>
              </w:rPr>
            </w:pPr>
            <w:r w:rsidRPr="00E95C05">
              <w:rPr>
                <w:b/>
                <w:bCs/>
                <w:i/>
                <w:iCs/>
              </w:rPr>
              <w:t>Знать:</w:t>
            </w:r>
          </w:p>
          <w:p w:rsidR="00E55722" w:rsidRPr="00E95C05" w:rsidRDefault="00E55722" w:rsidP="00AA6D94">
            <w:pPr>
              <w:autoSpaceDE w:val="0"/>
              <w:autoSpaceDN w:val="0"/>
              <w:adjustRightInd w:val="0"/>
              <w:spacing w:line="252" w:lineRule="auto"/>
            </w:pPr>
            <w:r w:rsidRPr="00E95C05">
              <w:t>– последовательность чисел в пределах 100;</w:t>
            </w:r>
          </w:p>
          <w:p w:rsidR="00E55722" w:rsidRPr="00E95C05" w:rsidRDefault="00E55722" w:rsidP="00AA6D94">
            <w:pPr>
              <w:autoSpaceDE w:val="0"/>
              <w:autoSpaceDN w:val="0"/>
              <w:adjustRightInd w:val="0"/>
              <w:spacing w:line="252" w:lineRule="auto"/>
            </w:pPr>
            <w:r w:rsidRPr="00E95C05">
              <w:t>– свойства арифметических действий;</w:t>
            </w:r>
          </w:p>
          <w:p w:rsidR="00E55722" w:rsidRPr="00E95C05" w:rsidRDefault="00E55722" w:rsidP="00AA6D94">
            <w:pPr>
              <w:autoSpaceDE w:val="0"/>
              <w:autoSpaceDN w:val="0"/>
              <w:adjustRightInd w:val="0"/>
              <w:spacing w:line="252" w:lineRule="auto"/>
            </w:pPr>
            <w:r w:rsidRPr="00E95C05">
              <w:t xml:space="preserve">– правила  порядка выполнения </w:t>
            </w:r>
          </w:p>
          <w:p w:rsidR="00E55722" w:rsidRPr="00E95C05" w:rsidRDefault="00E55722" w:rsidP="00AA6D94">
            <w:pPr>
              <w:autoSpaceDE w:val="0"/>
              <w:autoSpaceDN w:val="0"/>
              <w:adjustRightInd w:val="0"/>
              <w:spacing w:line="252" w:lineRule="auto"/>
            </w:pPr>
            <w:r w:rsidRPr="00E95C05">
              <w:t>действий в числовых выражениях;</w:t>
            </w:r>
          </w:p>
          <w:p w:rsidR="00E55722" w:rsidRPr="00E95C05" w:rsidRDefault="00E55722" w:rsidP="00AA6D94">
            <w:pPr>
              <w:autoSpaceDE w:val="0"/>
              <w:autoSpaceDN w:val="0"/>
              <w:adjustRightInd w:val="0"/>
              <w:spacing w:line="252" w:lineRule="auto"/>
              <w:rPr>
                <w:b/>
                <w:bCs/>
                <w:i/>
                <w:iCs/>
              </w:rPr>
            </w:pPr>
            <w:r w:rsidRPr="00E95C05">
              <w:rPr>
                <w:b/>
                <w:bCs/>
                <w:i/>
                <w:iCs/>
              </w:rPr>
              <w:t>Уметь:</w:t>
            </w:r>
          </w:p>
          <w:p w:rsidR="00E55722" w:rsidRPr="00E95C05" w:rsidRDefault="00E55722" w:rsidP="00AA6D94">
            <w:pPr>
              <w:autoSpaceDE w:val="0"/>
              <w:autoSpaceDN w:val="0"/>
              <w:adjustRightInd w:val="0"/>
              <w:spacing w:line="252" w:lineRule="auto"/>
            </w:pPr>
            <w:r w:rsidRPr="00E95C05">
              <w:t>– представлять число в виде суммы разрядных слагаемых;</w:t>
            </w:r>
          </w:p>
          <w:p w:rsidR="00E55722" w:rsidRPr="00E95C05" w:rsidRDefault="00E55722" w:rsidP="00AA6D94">
            <w:pPr>
              <w:autoSpaceDE w:val="0"/>
              <w:autoSpaceDN w:val="0"/>
              <w:adjustRightInd w:val="0"/>
              <w:spacing w:line="252" w:lineRule="auto"/>
            </w:pPr>
            <w:r w:rsidRPr="00E95C05">
              <w:t>– выполнять устно арифметические действия над числами в пределах сотни;</w:t>
            </w:r>
          </w:p>
          <w:p w:rsidR="00E55722" w:rsidRPr="00E95C05" w:rsidRDefault="00E55722" w:rsidP="00AA6D94">
            <w:pPr>
              <w:autoSpaceDE w:val="0"/>
              <w:autoSpaceDN w:val="0"/>
              <w:adjustRightInd w:val="0"/>
              <w:spacing w:line="252" w:lineRule="auto"/>
            </w:pPr>
            <w:r w:rsidRPr="00E95C05">
              <w:t>– выполнять письменные вычисления (сложение и вычитание двузначных чисел, двузначного числа и однозначного числа);</w:t>
            </w:r>
          </w:p>
        </w:tc>
      </w:tr>
      <w:tr w:rsidR="00E55722" w:rsidRPr="00E95C05" w:rsidTr="00E55722">
        <w:trPr>
          <w:gridAfter w:val="2"/>
          <w:wAfter w:w="1375" w:type="pct"/>
        </w:trPr>
        <w:tc>
          <w:tcPr>
            <w:tcW w:w="157" w:type="pct"/>
          </w:tcPr>
          <w:p w:rsidR="00E55722" w:rsidRPr="00E95C05" w:rsidRDefault="00E55722" w:rsidP="00AA6D94">
            <w:r w:rsidRPr="00E95C05">
              <w:t>133</w:t>
            </w:r>
          </w:p>
        </w:tc>
        <w:tc>
          <w:tcPr>
            <w:tcW w:w="793" w:type="pct"/>
          </w:tcPr>
          <w:p w:rsidR="00E55722" w:rsidRPr="00E95C05" w:rsidRDefault="00E55722" w:rsidP="00AA6D94">
            <w:pPr>
              <w:autoSpaceDE w:val="0"/>
              <w:autoSpaceDN w:val="0"/>
              <w:adjustRightInd w:val="0"/>
              <w:spacing w:line="249" w:lineRule="auto"/>
            </w:pPr>
            <w:r w:rsidRPr="00E95C05">
              <w:t xml:space="preserve">Повторение по теме </w:t>
            </w:r>
            <w:r w:rsidRPr="00E95C05">
              <w:lastRenderedPageBreak/>
              <w:t>«Сложение и вычитание в пределах 100»</w:t>
            </w:r>
            <w:r w:rsidR="007E723F">
              <w:t xml:space="preserve"> </w:t>
            </w:r>
            <w:r w:rsidR="007E723F" w:rsidRPr="007E723F">
              <w:rPr>
                <w:color w:val="FF0000"/>
              </w:rPr>
              <w:t>ВД урок-путешествие.</w:t>
            </w:r>
          </w:p>
        </w:tc>
        <w:tc>
          <w:tcPr>
            <w:tcW w:w="688" w:type="pct"/>
          </w:tcPr>
          <w:p w:rsidR="00E55722" w:rsidRPr="00E95C05" w:rsidRDefault="00E55722" w:rsidP="00476927">
            <w:pPr>
              <w:autoSpaceDE w:val="0"/>
              <w:autoSpaceDN w:val="0"/>
              <w:adjustRightInd w:val="0"/>
              <w:spacing w:line="252" w:lineRule="auto"/>
              <w:jc w:val="center"/>
            </w:pPr>
            <w:r>
              <w:lastRenderedPageBreak/>
              <w:t>1</w:t>
            </w:r>
          </w:p>
        </w:tc>
        <w:tc>
          <w:tcPr>
            <w:tcW w:w="1987" w:type="pct"/>
          </w:tcPr>
          <w:p w:rsidR="00E55722" w:rsidRPr="00E95C05" w:rsidRDefault="00E55722" w:rsidP="00AA6D94">
            <w:pPr>
              <w:autoSpaceDE w:val="0"/>
              <w:autoSpaceDN w:val="0"/>
              <w:adjustRightInd w:val="0"/>
              <w:spacing w:line="249" w:lineRule="auto"/>
              <w:rPr>
                <w:b/>
                <w:bCs/>
                <w:i/>
                <w:iCs/>
              </w:rPr>
            </w:pPr>
            <w:r w:rsidRPr="00E95C05">
              <w:rPr>
                <w:b/>
                <w:bCs/>
                <w:i/>
                <w:iCs/>
              </w:rPr>
              <w:t>Знать:</w:t>
            </w:r>
          </w:p>
          <w:p w:rsidR="00E55722" w:rsidRPr="00E95C05" w:rsidRDefault="00E55722" w:rsidP="00AA6D94">
            <w:pPr>
              <w:autoSpaceDE w:val="0"/>
              <w:autoSpaceDN w:val="0"/>
              <w:adjustRightInd w:val="0"/>
              <w:spacing w:line="249" w:lineRule="auto"/>
            </w:pPr>
            <w:r w:rsidRPr="00E95C05">
              <w:lastRenderedPageBreak/>
              <w:t>– последовательность чисел в пределах 100;</w:t>
            </w:r>
          </w:p>
          <w:p w:rsidR="00E55722" w:rsidRPr="00E95C05" w:rsidRDefault="00E55722" w:rsidP="00AA6D94">
            <w:pPr>
              <w:autoSpaceDE w:val="0"/>
              <w:autoSpaceDN w:val="0"/>
              <w:adjustRightInd w:val="0"/>
              <w:spacing w:line="249" w:lineRule="auto"/>
            </w:pPr>
            <w:r w:rsidRPr="00E95C05">
              <w:t>– свойства арифметических действий;</w:t>
            </w:r>
          </w:p>
          <w:p w:rsidR="00E55722" w:rsidRPr="00E95C05" w:rsidRDefault="00E55722" w:rsidP="00AA6D94">
            <w:pPr>
              <w:autoSpaceDE w:val="0"/>
              <w:autoSpaceDN w:val="0"/>
              <w:adjustRightInd w:val="0"/>
              <w:spacing w:line="249" w:lineRule="auto"/>
            </w:pPr>
            <w:r w:rsidRPr="00E95C05">
              <w:t xml:space="preserve">– правила порядка выполнения </w:t>
            </w:r>
          </w:p>
          <w:p w:rsidR="00E55722" w:rsidRPr="00E95C05" w:rsidRDefault="00E55722" w:rsidP="00AA6D94">
            <w:pPr>
              <w:autoSpaceDE w:val="0"/>
              <w:autoSpaceDN w:val="0"/>
              <w:adjustRightInd w:val="0"/>
              <w:spacing w:line="249" w:lineRule="auto"/>
            </w:pPr>
            <w:r w:rsidRPr="00E95C05">
              <w:t>действий в числовых выражениях.</w:t>
            </w:r>
          </w:p>
        </w:tc>
      </w:tr>
      <w:tr w:rsidR="00E55722" w:rsidRPr="00E95C05" w:rsidTr="00E55722">
        <w:trPr>
          <w:gridAfter w:val="2"/>
          <w:wAfter w:w="1375" w:type="pct"/>
        </w:trPr>
        <w:tc>
          <w:tcPr>
            <w:tcW w:w="157" w:type="pct"/>
          </w:tcPr>
          <w:p w:rsidR="00E55722" w:rsidRPr="00E95C05" w:rsidRDefault="00E55722" w:rsidP="00AA6D94">
            <w:r>
              <w:lastRenderedPageBreak/>
              <w:t>134</w:t>
            </w:r>
          </w:p>
        </w:tc>
        <w:tc>
          <w:tcPr>
            <w:tcW w:w="793" w:type="pct"/>
          </w:tcPr>
          <w:p w:rsidR="00E55722" w:rsidRPr="00E95C05" w:rsidRDefault="00E55722" w:rsidP="00AA6D94">
            <w:pPr>
              <w:autoSpaceDE w:val="0"/>
              <w:autoSpaceDN w:val="0"/>
              <w:adjustRightInd w:val="0"/>
              <w:spacing w:line="249" w:lineRule="auto"/>
            </w:pPr>
            <w:r w:rsidRPr="00E95C05">
              <w:t xml:space="preserve">Повторение по теме «Сложение и </w:t>
            </w:r>
            <w:r>
              <w:t xml:space="preserve">вычитание </w:t>
            </w:r>
            <w:r w:rsidRPr="00E95C05">
              <w:t>в пределах 100»</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49" w:lineRule="auto"/>
              <w:rPr>
                <w:b/>
                <w:bCs/>
                <w:i/>
                <w:iCs/>
              </w:rPr>
            </w:pPr>
            <w:r w:rsidRPr="00E95C05">
              <w:rPr>
                <w:b/>
                <w:bCs/>
                <w:i/>
                <w:iCs/>
              </w:rPr>
              <w:t>Знать:</w:t>
            </w:r>
          </w:p>
          <w:p w:rsidR="00E55722" w:rsidRPr="00E95C05" w:rsidRDefault="00E55722" w:rsidP="00AA6D94">
            <w:pPr>
              <w:autoSpaceDE w:val="0"/>
              <w:autoSpaceDN w:val="0"/>
              <w:adjustRightInd w:val="0"/>
              <w:spacing w:line="249" w:lineRule="auto"/>
            </w:pPr>
            <w:r w:rsidRPr="00E95C05">
              <w:t>– последовательность чисел в пределах 100;</w:t>
            </w:r>
          </w:p>
          <w:p w:rsidR="00E55722" w:rsidRPr="00E95C05" w:rsidRDefault="00E55722" w:rsidP="00AA6D94">
            <w:pPr>
              <w:autoSpaceDE w:val="0"/>
              <w:autoSpaceDN w:val="0"/>
              <w:adjustRightInd w:val="0"/>
              <w:spacing w:line="249" w:lineRule="auto"/>
            </w:pPr>
            <w:r w:rsidRPr="00E95C05">
              <w:t>– свойства арифметических действий;</w:t>
            </w:r>
          </w:p>
          <w:p w:rsidR="00E55722" w:rsidRPr="00E95C05" w:rsidRDefault="00E55722" w:rsidP="00AA6D94">
            <w:pPr>
              <w:autoSpaceDE w:val="0"/>
              <w:autoSpaceDN w:val="0"/>
              <w:adjustRightInd w:val="0"/>
              <w:spacing w:line="249" w:lineRule="auto"/>
            </w:pPr>
            <w:r w:rsidRPr="00E95C05">
              <w:t xml:space="preserve">– правила порядка выполнения </w:t>
            </w:r>
          </w:p>
          <w:p w:rsidR="00E55722" w:rsidRPr="00E95C05" w:rsidRDefault="00E55722" w:rsidP="00AA6D94">
            <w:pPr>
              <w:autoSpaceDE w:val="0"/>
              <w:autoSpaceDN w:val="0"/>
              <w:adjustRightInd w:val="0"/>
              <w:spacing w:line="249" w:lineRule="auto"/>
            </w:pPr>
            <w:r w:rsidRPr="00E95C05">
              <w:t>действий в числовых выражениях.</w:t>
            </w:r>
          </w:p>
        </w:tc>
      </w:tr>
      <w:tr w:rsidR="00E55722" w:rsidRPr="00E95C05" w:rsidTr="00E55722">
        <w:trPr>
          <w:gridAfter w:val="2"/>
          <w:wAfter w:w="1375" w:type="pct"/>
        </w:trPr>
        <w:tc>
          <w:tcPr>
            <w:tcW w:w="157" w:type="pct"/>
          </w:tcPr>
          <w:p w:rsidR="00E55722" w:rsidRDefault="00E55722" w:rsidP="00AA6D94">
            <w:r>
              <w:t>135</w:t>
            </w:r>
          </w:p>
        </w:tc>
        <w:tc>
          <w:tcPr>
            <w:tcW w:w="793" w:type="pct"/>
          </w:tcPr>
          <w:p w:rsidR="00E55722" w:rsidRPr="00E95C05" w:rsidRDefault="00E55722" w:rsidP="00AA6D94">
            <w:pPr>
              <w:autoSpaceDE w:val="0"/>
              <w:autoSpaceDN w:val="0"/>
              <w:adjustRightInd w:val="0"/>
              <w:spacing w:line="249" w:lineRule="auto"/>
            </w:pPr>
            <w:r w:rsidRPr="00E95C05">
              <w:t xml:space="preserve">Повторение по теме «Сложение и </w:t>
            </w:r>
            <w:r>
              <w:t xml:space="preserve">вычитание </w:t>
            </w:r>
            <w:r w:rsidRPr="00E95C05">
              <w:t>в пределах 100»</w:t>
            </w:r>
          </w:p>
        </w:tc>
        <w:tc>
          <w:tcPr>
            <w:tcW w:w="688" w:type="pct"/>
          </w:tcPr>
          <w:p w:rsidR="00E55722" w:rsidRPr="00E95C05" w:rsidRDefault="00E55722" w:rsidP="00476927">
            <w:pPr>
              <w:autoSpaceDE w:val="0"/>
              <w:autoSpaceDN w:val="0"/>
              <w:adjustRightInd w:val="0"/>
              <w:spacing w:line="252" w:lineRule="auto"/>
              <w:jc w:val="center"/>
            </w:pPr>
            <w:r>
              <w:t>1</w:t>
            </w:r>
          </w:p>
        </w:tc>
        <w:tc>
          <w:tcPr>
            <w:tcW w:w="1987" w:type="pct"/>
          </w:tcPr>
          <w:p w:rsidR="00E55722" w:rsidRPr="00E95C05" w:rsidRDefault="00E55722" w:rsidP="00AA6D94">
            <w:pPr>
              <w:autoSpaceDE w:val="0"/>
              <w:autoSpaceDN w:val="0"/>
              <w:adjustRightInd w:val="0"/>
              <w:spacing w:line="249" w:lineRule="auto"/>
              <w:rPr>
                <w:b/>
                <w:bCs/>
                <w:i/>
                <w:iCs/>
              </w:rPr>
            </w:pPr>
            <w:r w:rsidRPr="00E95C05">
              <w:rPr>
                <w:b/>
                <w:bCs/>
                <w:i/>
                <w:iCs/>
              </w:rPr>
              <w:t>Знать:</w:t>
            </w:r>
          </w:p>
          <w:p w:rsidR="00E55722" w:rsidRPr="00E95C05" w:rsidRDefault="00E55722" w:rsidP="00AA6D94">
            <w:pPr>
              <w:autoSpaceDE w:val="0"/>
              <w:autoSpaceDN w:val="0"/>
              <w:adjustRightInd w:val="0"/>
              <w:spacing w:line="249" w:lineRule="auto"/>
            </w:pPr>
            <w:r w:rsidRPr="00E95C05">
              <w:t>– последовательность чисел в пределах 100;</w:t>
            </w:r>
          </w:p>
          <w:p w:rsidR="00E55722" w:rsidRPr="00E95C05" w:rsidRDefault="00E55722" w:rsidP="00AA6D94">
            <w:pPr>
              <w:autoSpaceDE w:val="0"/>
              <w:autoSpaceDN w:val="0"/>
              <w:adjustRightInd w:val="0"/>
              <w:spacing w:line="249" w:lineRule="auto"/>
            </w:pPr>
            <w:r w:rsidRPr="00E95C05">
              <w:t>– свойства арифметических действий;</w:t>
            </w:r>
          </w:p>
          <w:p w:rsidR="00E55722" w:rsidRPr="00E95C05" w:rsidRDefault="00E55722" w:rsidP="00AA6D94">
            <w:pPr>
              <w:autoSpaceDE w:val="0"/>
              <w:autoSpaceDN w:val="0"/>
              <w:adjustRightInd w:val="0"/>
              <w:spacing w:line="249" w:lineRule="auto"/>
            </w:pPr>
            <w:r w:rsidRPr="00E95C05">
              <w:t xml:space="preserve">– правила порядка выполнения </w:t>
            </w:r>
          </w:p>
          <w:p w:rsidR="00E55722" w:rsidRPr="00E95C05" w:rsidRDefault="00E55722" w:rsidP="00AA6D94">
            <w:pPr>
              <w:autoSpaceDE w:val="0"/>
              <w:autoSpaceDN w:val="0"/>
              <w:adjustRightInd w:val="0"/>
              <w:spacing w:line="249" w:lineRule="auto"/>
              <w:rPr>
                <w:b/>
                <w:bCs/>
                <w:i/>
                <w:iCs/>
              </w:rPr>
            </w:pPr>
            <w:r w:rsidRPr="00E95C05">
              <w:t>действий в числовых выражениях.</w:t>
            </w:r>
          </w:p>
        </w:tc>
      </w:tr>
      <w:tr w:rsidR="00E55722" w:rsidRPr="00E95C05" w:rsidTr="00E55722">
        <w:trPr>
          <w:gridAfter w:val="2"/>
          <w:wAfter w:w="1375" w:type="pct"/>
        </w:trPr>
        <w:tc>
          <w:tcPr>
            <w:tcW w:w="157" w:type="pct"/>
          </w:tcPr>
          <w:p w:rsidR="00E55722" w:rsidRDefault="00E55722" w:rsidP="00AA6D94">
            <w:r>
              <w:t>136</w:t>
            </w:r>
          </w:p>
        </w:tc>
        <w:tc>
          <w:tcPr>
            <w:tcW w:w="793" w:type="pct"/>
          </w:tcPr>
          <w:p w:rsidR="00E55722" w:rsidRPr="00E95C05" w:rsidRDefault="00E55722" w:rsidP="00AA6D94">
            <w:pPr>
              <w:autoSpaceDE w:val="0"/>
              <w:autoSpaceDN w:val="0"/>
              <w:adjustRightInd w:val="0"/>
              <w:spacing w:line="249" w:lineRule="auto"/>
            </w:pPr>
            <w:r w:rsidRPr="00E95C05">
              <w:t xml:space="preserve">Повторение по теме «Сложение и </w:t>
            </w:r>
            <w:r>
              <w:t xml:space="preserve">вычитание </w:t>
            </w:r>
            <w:r w:rsidRPr="00E95C05">
              <w:t>в пределах 100»</w:t>
            </w:r>
            <w:r w:rsidR="007E723F">
              <w:t xml:space="preserve">. </w:t>
            </w:r>
            <w:r w:rsidR="007E723F" w:rsidRPr="007E723F">
              <w:rPr>
                <w:color w:val="FF0000"/>
              </w:rPr>
              <w:t>ВД урок-игра.</w:t>
            </w:r>
          </w:p>
        </w:tc>
        <w:tc>
          <w:tcPr>
            <w:tcW w:w="688" w:type="pct"/>
          </w:tcPr>
          <w:p w:rsidR="00E55722" w:rsidRPr="00E95C05" w:rsidRDefault="00E55722" w:rsidP="00E55722">
            <w:pPr>
              <w:autoSpaceDE w:val="0"/>
              <w:autoSpaceDN w:val="0"/>
              <w:adjustRightInd w:val="0"/>
              <w:spacing w:line="249" w:lineRule="auto"/>
              <w:jc w:val="center"/>
            </w:pPr>
            <w:r>
              <w:t>1</w:t>
            </w:r>
          </w:p>
        </w:tc>
        <w:tc>
          <w:tcPr>
            <w:tcW w:w="1987" w:type="pct"/>
          </w:tcPr>
          <w:p w:rsidR="00E55722" w:rsidRPr="00E95C05" w:rsidRDefault="00E55722" w:rsidP="00AA6D94">
            <w:pPr>
              <w:autoSpaceDE w:val="0"/>
              <w:autoSpaceDN w:val="0"/>
              <w:adjustRightInd w:val="0"/>
              <w:spacing w:line="249" w:lineRule="auto"/>
              <w:rPr>
                <w:b/>
                <w:bCs/>
                <w:i/>
                <w:iCs/>
              </w:rPr>
            </w:pPr>
            <w:r w:rsidRPr="00E95C05">
              <w:rPr>
                <w:b/>
                <w:bCs/>
                <w:i/>
                <w:iCs/>
              </w:rPr>
              <w:t>Знать:</w:t>
            </w:r>
          </w:p>
          <w:p w:rsidR="00E55722" w:rsidRPr="00E95C05" w:rsidRDefault="00E55722" w:rsidP="00AA6D94">
            <w:pPr>
              <w:autoSpaceDE w:val="0"/>
              <w:autoSpaceDN w:val="0"/>
              <w:adjustRightInd w:val="0"/>
              <w:spacing w:line="249" w:lineRule="auto"/>
            </w:pPr>
            <w:r w:rsidRPr="00E95C05">
              <w:t>– последовательность чисел в пределах 100;</w:t>
            </w:r>
          </w:p>
          <w:p w:rsidR="00E55722" w:rsidRPr="00E95C05" w:rsidRDefault="00E55722" w:rsidP="00AA6D94">
            <w:pPr>
              <w:autoSpaceDE w:val="0"/>
              <w:autoSpaceDN w:val="0"/>
              <w:adjustRightInd w:val="0"/>
              <w:spacing w:line="249" w:lineRule="auto"/>
            </w:pPr>
            <w:r w:rsidRPr="00E95C05">
              <w:t>– свойства арифметических действий;</w:t>
            </w:r>
          </w:p>
          <w:p w:rsidR="00E55722" w:rsidRPr="00E95C05" w:rsidRDefault="00E55722" w:rsidP="00AA6D94">
            <w:pPr>
              <w:autoSpaceDE w:val="0"/>
              <w:autoSpaceDN w:val="0"/>
              <w:adjustRightInd w:val="0"/>
              <w:spacing w:line="249" w:lineRule="auto"/>
            </w:pPr>
            <w:r w:rsidRPr="00E95C05">
              <w:t xml:space="preserve">– правила порядка выполнения </w:t>
            </w:r>
          </w:p>
          <w:p w:rsidR="00E55722" w:rsidRPr="00E95C05" w:rsidRDefault="00E55722" w:rsidP="00AA6D94">
            <w:pPr>
              <w:autoSpaceDE w:val="0"/>
              <w:autoSpaceDN w:val="0"/>
              <w:adjustRightInd w:val="0"/>
              <w:spacing w:line="249" w:lineRule="auto"/>
              <w:rPr>
                <w:b/>
                <w:bCs/>
                <w:i/>
                <w:iCs/>
              </w:rPr>
            </w:pPr>
            <w:r w:rsidRPr="00E95C05">
              <w:t>действий в числовых выражениях.</w:t>
            </w:r>
          </w:p>
        </w:tc>
      </w:tr>
    </w:tbl>
    <w:p w:rsidR="00CE7CCE" w:rsidRPr="00A93053" w:rsidRDefault="00CE7CCE" w:rsidP="000712E3">
      <w:pPr>
        <w:jc w:val="center"/>
        <w:rPr>
          <w:b/>
        </w:rPr>
      </w:pPr>
    </w:p>
    <w:p w:rsidR="00CE7CCE" w:rsidRPr="00A93053" w:rsidRDefault="00CE7CCE" w:rsidP="000712E3">
      <w:pPr>
        <w:jc w:val="center"/>
        <w:rPr>
          <w:b/>
        </w:rPr>
      </w:pPr>
    </w:p>
    <w:p w:rsidR="00CE7CCE" w:rsidRPr="00A93053" w:rsidRDefault="00CE7CCE" w:rsidP="000712E3">
      <w:pPr>
        <w:jc w:val="center"/>
        <w:rPr>
          <w:b/>
        </w:rPr>
      </w:pPr>
    </w:p>
    <w:p w:rsidR="00CE7CCE" w:rsidRPr="00A93053" w:rsidRDefault="00CE7CCE" w:rsidP="000712E3">
      <w:pPr>
        <w:jc w:val="center"/>
        <w:rPr>
          <w:b/>
        </w:rPr>
      </w:pPr>
    </w:p>
    <w:p w:rsidR="00CE7CCE" w:rsidRDefault="00CE7CCE" w:rsidP="000712E3">
      <w:pPr>
        <w:jc w:val="center"/>
        <w:rPr>
          <w:b/>
        </w:rPr>
      </w:pPr>
    </w:p>
    <w:p w:rsidR="00EB0935" w:rsidRDefault="00EB0935" w:rsidP="000712E3">
      <w:pPr>
        <w:jc w:val="center"/>
        <w:rPr>
          <w:b/>
        </w:rPr>
      </w:pPr>
    </w:p>
    <w:p w:rsidR="00EB0935" w:rsidRDefault="00EB0935" w:rsidP="000712E3">
      <w:pPr>
        <w:jc w:val="center"/>
        <w:rPr>
          <w:b/>
        </w:rPr>
      </w:pPr>
    </w:p>
    <w:p w:rsidR="00EB0935" w:rsidRDefault="00EB0935" w:rsidP="000712E3">
      <w:pPr>
        <w:jc w:val="center"/>
        <w:rPr>
          <w:b/>
        </w:rPr>
      </w:pPr>
    </w:p>
    <w:p w:rsidR="00EB0935" w:rsidRDefault="00EB0935" w:rsidP="000712E3">
      <w:pPr>
        <w:jc w:val="center"/>
        <w:rPr>
          <w:b/>
        </w:rPr>
      </w:pPr>
    </w:p>
    <w:p w:rsidR="00EB0935" w:rsidRDefault="00EB0935" w:rsidP="000712E3">
      <w:pPr>
        <w:jc w:val="center"/>
        <w:rPr>
          <w:b/>
        </w:rPr>
      </w:pPr>
    </w:p>
    <w:p w:rsidR="00EB0935" w:rsidRDefault="00EB0935" w:rsidP="000712E3">
      <w:pPr>
        <w:jc w:val="center"/>
        <w:rPr>
          <w:b/>
        </w:rPr>
      </w:pPr>
    </w:p>
    <w:p w:rsidR="00EB0935" w:rsidRDefault="00EB0935" w:rsidP="000712E3">
      <w:pPr>
        <w:jc w:val="center"/>
        <w:rPr>
          <w:b/>
        </w:rPr>
      </w:pPr>
    </w:p>
    <w:p w:rsidR="00EB0935" w:rsidRDefault="00EB0935" w:rsidP="000712E3">
      <w:pPr>
        <w:jc w:val="center"/>
        <w:rPr>
          <w:b/>
        </w:rPr>
      </w:pPr>
    </w:p>
    <w:p w:rsidR="00EB0935" w:rsidRDefault="00EB0935" w:rsidP="000712E3">
      <w:pPr>
        <w:jc w:val="center"/>
        <w:rPr>
          <w:b/>
        </w:rPr>
      </w:pPr>
    </w:p>
    <w:p w:rsidR="00EB0935" w:rsidRPr="00A93053" w:rsidRDefault="00EB0935" w:rsidP="000712E3">
      <w:pPr>
        <w:jc w:val="center"/>
        <w:rPr>
          <w:b/>
        </w:rPr>
      </w:pPr>
    </w:p>
    <w:p w:rsidR="00CE7CCE" w:rsidRPr="00A93053" w:rsidRDefault="00CE7CCE" w:rsidP="000712E3">
      <w:pPr>
        <w:jc w:val="center"/>
        <w:rPr>
          <w:b/>
        </w:rPr>
      </w:pPr>
    </w:p>
    <w:p w:rsidR="00CE7CCE" w:rsidRPr="00A93053" w:rsidRDefault="00CE7CCE" w:rsidP="000712E3">
      <w:pPr>
        <w:jc w:val="center"/>
        <w:rPr>
          <w:b/>
        </w:rPr>
      </w:pPr>
    </w:p>
    <w:p w:rsidR="00CE7CCE" w:rsidRPr="00A93053" w:rsidRDefault="00CE7CCE" w:rsidP="00A93053">
      <w:pPr>
        <w:jc w:val="center"/>
        <w:rPr>
          <w:b/>
        </w:rPr>
      </w:pPr>
    </w:p>
    <w:p w:rsidR="000712E3" w:rsidRPr="00A93053" w:rsidRDefault="000712E3" w:rsidP="00A93053">
      <w:pPr>
        <w:jc w:val="center"/>
        <w:rPr>
          <w:b/>
        </w:rPr>
      </w:pPr>
      <w:r w:rsidRPr="00A93053">
        <w:rPr>
          <w:b/>
        </w:rPr>
        <w:lastRenderedPageBreak/>
        <w:t>Тематическое планирование с указанием количества часов, отводимых на освоение каждой темы</w:t>
      </w:r>
    </w:p>
    <w:p w:rsidR="000712E3" w:rsidRPr="00A93053" w:rsidRDefault="000712E3" w:rsidP="000712E3">
      <w:pPr>
        <w:jc w:val="center"/>
        <w:rPr>
          <w:b/>
        </w:rPr>
      </w:pPr>
      <w:r w:rsidRPr="00A93053">
        <w:rPr>
          <w:b/>
        </w:rPr>
        <w:t>3 класс</w:t>
      </w:r>
    </w:p>
    <w:tbl>
      <w:tblPr>
        <w:tblStyle w:val="af"/>
        <w:tblW w:w="0" w:type="auto"/>
        <w:tblLook w:val="04A0" w:firstRow="1" w:lastRow="0" w:firstColumn="1" w:lastColumn="0" w:noHBand="0" w:noVBand="1"/>
      </w:tblPr>
      <w:tblGrid>
        <w:gridCol w:w="814"/>
        <w:gridCol w:w="3122"/>
        <w:gridCol w:w="2409"/>
        <w:gridCol w:w="8844"/>
      </w:tblGrid>
      <w:tr w:rsidR="004E56E0" w:rsidRPr="00A93053" w:rsidTr="003A51AC">
        <w:tc>
          <w:tcPr>
            <w:tcW w:w="814" w:type="dxa"/>
          </w:tcPr>
          <w:p w:rsidR="004E56E0" w:rsidRPr="00A93053" w:rsidRDefault="004E56E0" w:rsidP="00E066B2">
            <w:pPr>
              <w:jc w:val="both"/>
              <w:rPr>
                <w:b/>
              </w:rPr>
            </w:pPr>
            <w:r w:rsidRPr="00A93053">
              <w:rPr>
                <w:b/>
              </w:rPr>
              <w:t>№</w:t>
            </w:r>
          </w:p>
        </w:tc>
        <w:tc>
          <w:tcPr>
            <w:tcW w:w="3122" w:type="dxa"/>
          </w:tcPr>
          <w:p w:rsidR="004E56E0" w:rsidRPr="00A93053" w:rsidRDefault="004E56E0" w:rsidP="00E066B2">
            <w:pPr>
              <w:jc w:val="both"/>
              <w:rPr>
                <w:b/>
              </w:rPr>
            </w:pPr>
            <w:r w:rsidRPr="00A93053">
              <w:rPr>
                <w:b/>
              </w:rPr>
              <w:t>Название темы.</w:t>
            </w:r>
          </w:p>
        </w:tc>
        <w:tc>
          <w:tcPr>
            <w:tcW w:w="2409" w:type="dxa"/>
          </w:tcPr>
          <w:p w:rsidR="004E56E0" w:rsidRPr="00A93053" w:rsidRDefault="004E56E0" w:rsidP="00E066B2">
            <w:pPr>
              <w:jc w:val="both"/>
              <w:rPr>
                <w:b/>
              </w:rPr>
            </w:pPr>
            <w:r w:rsidRPr="00A93053">
              <w:rPr>
                <w:b/>
              </w:rPr>
              <w:t>Количество часов, отводимых на освоение темы.</w:t>
            </w:r>
          </w:p>
        </w:tc>
        <w:tc>
          <w:tcPr>
            <w:tcW w:w="8844" w:type="dxa"/>
          </w:tcPr>
          <w:p w:rsidR="004E56E0" w:rsidRPr="00A93053" w:rsidRDefault="004E56E0" w:rsidP="00E066B2">
            <w:pPr>
              <w:jc w:val="both"/>
              <w:rPr>
                <w:b/>
              </w:rPr>
            </w:pPr>
            <w:r w:rsidRPr="00A93053">
              <w:rPr>
                <w:b/>
              </w:rPr>
              <w:t xml:space="preserve">Планируемые образовательные результаты учащихся по каждой теме (распределению по темам подлежат планируемые образовательные результаты учащихся). </w:t>
            </w:r>
          </w:p>
        </w:tc>
      </w:tr>
      <w:tr w:rsidR="004E56E0" w:rsidRPr="00A93053" w:rsidTr="003A51AC">
        <w:tc>
          <w:tcPr>
            <w:tcW w:w="814" w:type="dxa"/>
          </w:tcPr>
          <w:p w:rsidR="004E56E0" w:rsidRPr="00A93053" w:rsidRDefault="004E56E0" w:rsidP="000712E3">
            <w:pPr>
              <w:rPr>
                <w:b/>
              </w:rPr>
            </w:pPr>
          </w:p>
        </w:tc>
        <w:tc>
          <w:tcPr>
            <w:tcW w:w="3122" w:type="dxa"/>
          </w:tcPr>
          <w:p w:rsidR="004E56E0" w:rsidRPr="00A93053" w:rsidRDefault="004E56E0" w:rsidP="000712E3">
            <w:pPr>
              <w:rPr>
                <w:b/>
              </w:rPr>
            </w:pPr>
            <w:r w:rsidRPr="00A93053">
              <w:rPr>
                <w:rFonts w:eastAsia="Calibri"/>
                <w:b/>
                <w:i/>
                <w:color w:val="000000"/>
                <w:lang w:eastAsia="en-US"/>
              </w:rPr>
              <w:t>Числа  от  1  до  100  (9  час.)</w:t>
            </w:r>
          </w:p>
        </w:tc>
        <w:tc>
          <w:tcPr>
            <w:tcW w:w="2409" w:type="dxa"/>
          </w:tcPr>
          <w:p w:rsidR="004E56E0" w:rsidRPr="00A93053" w:rsidRDefault="004E56E0" w:rsidP="000712E3"/>
        </w:tc>
        <w:tc>
          <w:tcPr>
            <w:tcW w:w="8844" w:type="dxa"/>
          </w:tcPr>
          <w:p w:rsidR="00E56480" w:rsidRPr="00A93053" w:rsidRDefault="00E56480" w:rsidP="00E56480">
            <w:pPr>
              <w:rPr>
                <w:rFonts w:eastAsia="Calibri"/>
                <w:b/>
                <w:lang w:eastAsia="en-US"/>
              </w:rPr>
            </w:pPr>
            <w:r w:rsidRPr="00A93053">
              <w:rPr>
                <w:rFonts w:eastAsia="Calibri"/>
                <w:b/>
                <w:lang w:eastAsia="en-US"/>
              </w:rPr>
              <w:t>Учебные:</w:t>
            </w:r>
          </w:p>
          <w:p w:rsidR="00E56480" w:rsidRPr="00A93053" w:rsidRDefault="00E56480" w:rsidP="00E56480">
            <w:pPr>
              <w:rPr>
                <w:rFonts w:eastAsia="Calibri"/>
                <w:b/>
                <w:lang w:eastAsia="en-US"/>
              </w:rPr>
            </w:pPr>
            <w:r w:rsidRPr="00A93053">
              <w:rPr>
                <w:rFonts w:eastAsia="Calibri"/>
                <w:b/>
                <w:lang w:eastAsia="en-US"/>
              </w:rPr>
              <w:t xml:space="preserve">Знать:  </w:t>
            </w:r>
          </w:p>
          <w:p w:rsidR="00E56480" w:rsidRPr="00A93053" w:rsidRDefault="00E56480" w:rsidP="00E56480">
            <w:pPr>
              <w:rPr>
                <w:rFonts w:eastAsia="Calibri"/>
                <w:lang w:eastAsia="en-US"/>
              </w:rPr>
            </w:pPr>
            <w:r w:rsidRPr="00A93053">
              <w:rPr>
                <w:rFonts w:eastAsia="Calibri"/>
                <w:lang w:eastAsia="en-US"/>
              </w:rPr>
              <w:t>названия компонентов и результатов сложения и вычитания;</w:t>
            </w:r>
          </w:p>
          <w:p w:rsidR="00E56480" w:rsidRPr="00A93053" w:rsidRDefault="00E56480" w:rsidP="00E56480">
            <w:pPr>
              <w:rPr>
                <w:rFonts w:eastAsia="Calibri"/>
                <w:lang w:eastAsia="en-US"/>
              </w:rPr>
            </w:pPr>
            <w:r w:rsidRPr="00A93053">
              <w:rPr>
                <w:rFonts w:eastAsia="Calibri"/>
                <w:lang w:eastAsia="en-US"/>
              </w:rPr>
              <w:t>правила о порядке выполнения действий в числовых выражениях в 2 действия, содержащих сложение и вычитание (со скобками и без них);</w:t>
            </w:r>
          </w:p>
          <w:p w:rsidR="00E56480" w:rsidRPr="00A93053" w:rsidRDefault="00E56480" w:rsidP="00E56480">
            <w:pPr>
              <w:rPr>
                <w:rFonts w:eastAsia="Calibri"/>
                <w:lang w:eastAsia="en-US"/>
              </w:rPr>
            </w:pPr>
            <w:r w:rsidRPr="00A93053">
              <w:rPr>
                <w:rFonts w:eastAsia="Calibri"/>
                <w:b/>
                <w:lang w:eastAsia="en-US"/>
              </w:rPr>
              <w:t>Уметь:</w:t>
            </w:r>
            <w:r w:rsidRPr="00A93053">
              <w:rPr>
                <w:rFonts w:eastAsia="Calibri"/>
                <w:lang w:eastAsia="en-US"/>
              </w:rPr>
              <w:t xml:space="preserve"> </w:t>
            </w:r>
          </w:p>
          <w:p w:rsidR="00E56480" w:rsidRPr="00A93053" w:rsidRDefault="00E56480" w:rsidP="00E56480">
            <w:pPr>
              <w:rPr>
                <w:rFonts w:eastAsia="Calibri"/>
                <w:lang w:eastAsia="en-US"/>
              </w:rPr>
            </w:pPr>
            <w:r w:rsidRPr="00A93053">
              <w:rPr>
                <w:rFonts w:eastAsia="Calibri"/>
                <w:lang w:eastAsia="en-US"/>
              </w:rPr>
              <w:t xml:space="preserve">находить сумму и разность чисел в пределах 100: в более лёгких случаях устно, </w:t>
            </w:r>
            <w:proofErr w:type="gramStart"/>
            <w:r w:rsidRPr="00A93053">
              <w:rPr>
                <w:rFonts w:eastAsia="Calibri"/>
                <w:lang w:eastAsia="en-US"/>
              </w:rPr>
              <w:t>в</w:t>
            </w:r>
            <w:proofErr w:type="gramEnd"/>
            <w:r w:rsidRPr="00A93053">
              <w:rPr>
                <w:rFonts w:eastAsia="Calibri"/>
                <w:lang w:eastAsia="en-US"/>
              </w:rPr>
              <w:t xml:space="preserve"> более сложных – письменно;</w:t>
            </w:r>
          </w:p>
          <w:p w:rsidR="00E56480" w:rsidRPr="00A93053" w:rsidRDefault="00E56480" w:rsidP="00E56480">
            <w:pPr>
              <w:rPr>
                <w:rFonts w:eastAsia="Calibri"/>
                <w:lang w:eastAsia="en-US"/>
              </w:rPr>
            </w:pPr>
            <w:r w:rsidRPr="00A93053">
              <w:rPr>
                <w:rFonts w:eastAsia="Calibri"/>
                <w:lang w:eastAsia="en-US"/>
              </w:rPr>
              <w:t>находить значения числовых выражений в 2 действия, содержащих сложение и вычитание (со скобками и без них);</w:t>
            </w:r>
          </w:p>
          <w:p w:rsidR="00E56480" w:rsidRPr="00A93053" w:rsidRDefault="00E56480" w:rsidP="00E56480">
            <w:pPr>
              <w:rPr>
                <w:rFonts w:eastAsia="Calibri"/>
                <w:lang w:eastAsia="en-US"/>
              </w:rPr>
            </w:pPr>
            <w:r w:rsidRPr="00A93053">
              <w:rPr>
                <w:rFonts w:eastAsia="Calibri"/>
                <w:lang w:eastAsia="en-US"/>
              </w:rPr>
              <w:t>решать задачи в 1- 2 действия на сложение и вычитание.</w:t>
            </w:r>
          </w:p>
          <w:p w:rsidR="00CE7CCE" w:rsidRPr="00A93053" w:rsidRDefault="00CE7CCE" w:rsidP="00CE7CCE">
            <w:pPr>
              <w:rPr>
                <w:b/>
              </w:rPr>
            </w:pPr>
            <w:r w:rsidRPr="00A93053">
              <w:rPr>
                <w:b/>
              </w:rPr>
              <w:t>Личностные:</w:t>
            </w:r>
          </w:p>
          <w:p w:rsidR="00CE7CCE" w:rsidRPr="00A93053" w:rsidRDefault="009025C3" w:rsidP="00CE7CCE">
            <w:r w:rsidRPr="00A93053">
              <w:t>п</w:t>
            </w:r>
            <w:r w:rsidR="00CE7CCE" w:rsidRPr="00A93053">
              <w:t xml:space="preserve">онимать  и  принимать  социальную  роль  </w:t>
            </w:r>
            <w:proofErr w:type="gramStart"/>
            <w:r w:rsidR="00CE7CCE" w:rsidRPr="00A93053">
              <w:t>обучающегося</w:t>
            </w:r>
            <w:proofErr w:type="gramEnd"/>
            <w:r w:rsidRPr="00A93053">
              <w:t>;</w:t>
            </w:r>
          </w:p>
          <w:p w:rsidR="004E56E0" w:rsidRPr="00A93053" w:rsidRDefault="009025C3" w:rsidP="00CE7CCE">
            <w:r w:rsidRPr="00A93053">
              <w:t>п</w:t>
            </w:r>
            <w:r w:rsidR="00CE7CCE" w:rsidRPr="00A93053">
              <w:t>роявлять  интерес  к  математике;  формировать  внутреннюю  позицию  школьника,  положительное  отношение  к  школе.</w:t>
            </w:r>
          </w:p>
          <w:p w:rsidR="00CE7CCE" w:rsidRPr="00A93053" w:rsidRDefault="009025C3" w:rsidP="00CE7CCE">
            <w:r w:rsidRPr="00A93053">
              <w:t>п</w:t>
            </w:r>
            <w:r w:rsidR="00CE7CCE" w:rsidRPr="00A93053">
              <w:t>роявлять  интерес  к  математике;  формировать  внутреннюю  позицию  школьника,  положительное  отношение  к  школе;  осваивать  позитивный  стиль  общения  со  сверстниками  и  взрослыми  в  школе  и  дома.</w:t>
            </w:r>
          </w:p>
          <w:p w:rsidR="009025C3" w:rsidRPr="00A93053" w:rsidRDefault="009025C3" w:rsidP="009025C3">
            <w:pPr>
              <w:shd w:val="clear" w:color="auto" w:fill="FFFFFF"/>
              <w:spacing w:before="120" w:after="120"/>
              <w:ind w:right="196" w:hanging="16"/>
              <w:rPr>
                <w:color w:val="000000"/>
              </w:rPr>
            </w:pPr>
            <w:proofErr w:type="spellStart"/>
            <w:r w:rsidRPr="00A93053">
              <w:rPr>
                <w:b/>
                <w:bCs/>
                <w:color w:val="000000"/>
              </w:rPr>
              <w:t>Метапредметные</w:t>
            </w:r>
            <w:proofErr w:type="spellEnd"/>
            <w:r w:rsidRPr="00A93053">
              <w:rPr>
                <w:b/>
                <w:bCs/>
                <w:color w:val="000000"/>
              </w:rPr>
              <w:t>:</w:t>
            </w:r>
          </w:p>
          <w:p w:rsidR="009025C3" w:rsidRPr="00A93053" w:rsidRDefault="009025C3" w:rsidP="009025C3">
            <w:pPr>
              <w:shd w:val="clear" w:color="auto" w:fill="FFFFFF"/>
              <w:spacing w:before="120" w:after="120"/>
              <w:ind w:right="196" w:hanging="16"/>
              <w:rPr>
                <w:color w:val="000000"/>
              </w:rPr>
            </w:pPr>
            <w:r w:rsidRPr="00A93053">
              <w:t>анализировать учебную ситуацию с точки зрения математических характеристик;</w:t>
            </w:r>
          </w:p>
          <w:p w:rsidR="009025C3" w:rsidRPr="00A93053" w:rsidRDefault="009025C3" w:rsidP="009025C3">
            <w:r w:rsidRPr="00A93053">
              <w:t>устанавливать количественные и пространственные отношения объектов окружающего мира;</w:t>
            </w:r>
          </w:p>
          <w:p w:rsidR="009025C3" w:rsidRPr="00A93053" w:rsidRDefault="009025C3" w:rsidP="009025C3">
            <w:r w:rsidRPr="00A93053">
              <w:t>осуществлять информационный поиск;</w:t>
            </w:r>
          </w:p>
          <w:p w:rsidR="009025C3" w:rsidRPr="00A93053" w:rsidRDefault="009025C3" w:rsidP="009025C3">
            <w:r w:rsidRPr="00A93053">
              <w:t>определять логику решения практической и учебной задачи;</w:t>
            </w:r>
          </w:p>
          <w:p w:rsidR="009025C3" w:rsidRPr="00A93053" w:rsidRDefault="009025C3" w:rsidP="009025C3">
            <w:r w:rsidRPr="00A93053">
              <w:t>использовать знаково-символические средства представления информации для создания моделей изучаемых объектов и процессов;</w:t>
            </w:r>
          </w:p>
          <w:p w:rsidR="009025C3" w:rsidRPr="00A93053" w:rsidRDefault="009025C3" w:rsidP="009025C3">
            <w:r w:rsidRPr="00A93053">
              <w:t>работать с моделями изучаемых объектов и явлений окружающего мира.</w:t>
            </w:r>
          </w:p>
          <w:p w:rsidR="009025C3" w:rsidRPr="00A93053" w:rsidRDefault="009025C3" w:rsidP="00CE7CCE"/>
        </w:tc>
      </w:tr>
      <w:tr w:rsidR="004E56E0" w:rsidRPr="00A93053" w:rsidTr="003A51AC">
        <w:tc>
          <w:tcPr>
            <w:tcW w:w="814" w:type="dxa"/>
          </w:tcPr>
          <w:p w:rsidR="004E56E0" w:rsidRPr="00A93053" w:rsidRDefault="004E56E0" w:rsidP="000712E3">
            <w:pPr>
              <w:rPr>
                <w:b/>
              </w:rPr>
            </w:pPr>
            <w:r w:rsidRPr="00A93053">
              <w:rPr>
                <w:b/>
              </w:rPr>
              <w:t>1.</w:t>
            </w:r>
          </w:p>
        </w:tc>
        <w:tc>
          <w:tcPr>
            <w:tcW w:w="3122" w:type="dxa"/>
            <w:vAlign w:val="center"/>
          </w:tcPr>
          <w:p w:rsidR="004E56E0" w:rsidRPr="00A93053" w:rsidRDefault="004E56E0" w:rsidP="00E066B2">
            <w:pPr>
              <w:jc w:val="both"/>
              <w:rPr>
                <w:b/>
              </w:rPr>
            </w:pPr>
            <w:r w:rsidRPr="00A93053">
              <w:t xml:space="preserve">Устные  и  письменные  приемы  сложения  и  вычитания.  </w:t>
            </w:r>
            <w:r w:rsidR="00475893" w:rsidRPr="00475893">
              <w:rPr>
                <w:color w:val="FF0000"/>
              </w:rPr>
              <w:t xml:space="preserve">Внеурочная </w:t>
            </w:r>
            <w:r w:rsidR="00475893" w:rsidRPr="00475893">
              <w:rPr>
                <w:color w:val="FF0000"/>
              </w:rPr>
              <w:lastRenderedPageBreak/>
              <w:t>деятельность урок-игра.</w:t>
            </w:r>
          </w:p>
        </w:tc>
        <w:tc>
          <w:tcPr>
            <w:tcW w:w="2409" w:type="dxa"/>
          </w:tcPr>
          <w:p w:rsidR="004E56E0" w:rsidRPr="00A93053" w:rsidRDefault="005F3305" w:rsidP="005F3305">
            <w:pPr>
              <w:jc w:val="center"/>
            </w:pPr>
            <w:r w:rsidRPr="00A93053">
              <w:lastRenderedPageBreak/>
              <w:t>1</w:t>
            </w:r>
          </w:p>
        </w:tc>
        <w:tc>
          <w:tcPr>
            <w:tcW w:w="8844" w:type="dxa"/>
          </w:tcPr>
          <w:p w:rsidR="00A84D2E" w:rsidRPr="00A93053" w:rsidRDefault="00AB0D4E" w:rsidP="000712E3">
            <w:pPr>
              <w:rPr>
                <w:rFonts w:eastAsia="Calibri"/>
                <w:lang w:eastAsia="en-US"/>
              </w:rPr>
            </w:pPr>
            <w:r w:rsidRPr="00A93053">
              <w:rPr>
                <w:rFonts w:eastAsia="Calibri"/>
                <w:b/>
                <w:lang w:eastAsia="en-US"/>
              </w:rPr>
              <w:t xml:space="preserve">Знать  </w:t>
            </w:r>
            <w:r w:rsidRPr="00A93053">
              <w:rPr>
                <w:rFonts w:eastAsia="Calibri"/>
                <w:lang w:eastAsia="en-US"/>
              </w:rPr>
              <w:t xml:space="preserve">нумерацию  чисел  в  пределах  100;   </w:t>
            </w:r>
          </w:p>
          <w:p w:rsidR="004E56E0" w:rsidRPr="00A93053" w:rsidRDefault="00A84D2E" w:rsidP="000712E3">
            <w:pPr>
              <w:rPr>
                <w:b/>
              </w:rPr>
            </w:pPr>
            <w:r w:rsidRPr="00A93053">
              <w:rPr>
                <w:rFonts w:eastAsia="Calibri"/>
                <w:b/>
                <w:lang w:eastAsia="en-US"/>
              </w:rPr>
              <w:t xml:space="preserve">Уметь </w:t>
            </w:r>
            <w:r w:rsidR="00AB0D4E" w:rsidRPr="00A93053">
              <w:rPr>
                <w:rFonts w:eastAsia="Calibri"/>
                <w:lang w:eastAsia="en-US"/>
              </w:rPr>
              <w:t>использовать  устные  и  письменные  приемы  сложения  и  вычитания;  решать  задачи  изученных  видов.</w:t>
            </w:r>
          </w:p>
        </w:tc>
      </w:tr>
      <w:tr w:rsidR="004E56E0" w:rsidRPr="00A93053" w:rsidTr="003A51AC">
        <w:tc>
          <w:tcPr>
            <w:tcW w:w="814" w:type="dxa"/>
          </w:tcPr>
          <w:p w:rsidR="004E56E0" w:rsidRPr="00A93053" w:rsidRDefault="004E56E0" w:rsidP="000712E3">
            <w:pPr>
              <w:rPr>
                <w:b/>
              </w:rPr>
            </w:pPr>
            <w:r w:rsidRPr="00A93053">
              <w:rPr>
                <w:b/>
              </w:rPr>
              <w:lastRenderedPageBreak/>
              <w:t>2.</w:t>
            </w:r>
          </w:p>
        </w:tc>
        <w:tc>
          <w:tcPr>
            <w:tcW w:w="3122" w:type="dxa"/>
            <w:vAlign w:val="center"/>
          </w:tcPr>
          <w:p w:rsidR="004E56E0" w:rsidRPr="00A93053" w:rsidRDefault="004E56E0" w:rsidP="00E066B2">
            <w:pPr>
              <w:jc w:val="both"/>
              <w:rPr>
                <w:b/>
              </w:rPr>
            </w:pPr>
            <w:r w:rsidRPr="00A93053">
              <w:t>Устные  и  письменные  приемы  сложения  и  вычитания.</w:t>
            </w:r>
          </w:p>
        </w:tc>
        <w:tc>
          <w:tcPr>
            <w:tcW w:w="2409" w:type="dxa"/>
          </w:tcPr>
          <w:p w:rsidR="004E56E0" w:rsidRPr="00A93053" w:rsidRDefault="005F3305" w:rsidP="005F3305">
            <w:pPr>
              <w:jc w:val="center"/>
            </w:pPr>
            <w:r w:rsidRPr="00A93053">
              <w:t>1</w:t>
            </w:r>
          </w:p>
        </w:tc>
        <w:tc>
          <w:tcPr>
            <w:tcW w:w="8844" w:type="dxa"/>
          </w:tcPr>
          <w:p w:rsidR="00937F20" w:rsidRPr="00A93053" w:rsidRDefault="00937F20" w:rsidP="00937F20">
            <w:pPr>
              <w:rPr>
                <w:rFonts w:eastAsia="Calibri"/>
                <w:lang w:eastAsia="en-US"/>
              </w:rPr>
            </w:pPr>
            <w:r w:rsidRPr="00A93053">
              <w:rPr>
                <w:rFonts w:eastAsia="Calibri"/>
                <w:b/>
                <w:lang w:eastAsia="en-US"/>
              </w:rPr>
              <w:t xml:space="preserve">Знать  </w:t>
            </w:r>
            <w:r w:rsidRPr="00A93053">
              <w:rPr>
                <w:rFonts w:eastAsia="Calibri"/>
                <w:lang w:eastAsia="en-US"/>
              </w:rPr>
              <w:t xml:space="preserve">нумерацию  чисел  в  пределах  100;   </w:t>
            </w:r>
          </w:p>
          <w:p w:rsidR="004E56E0" w:rsidRPr="00A93053" w:rsidRDefault="00937F20" w:rsidP="00937F20">
            <w:pPr>
              <w:rPr>
                <w:b/>
              </w:rPr>
            </w:pPr>
            <w:r w:rsidRPr="00A93053">
              <w:rPr>
                <w:rFonts w:eastAsia="Calibri"/>
                <w:b/>
                <w:i/>
                <w:lang w:eastAsia="en-US"/>
              </w:rPr>
              <w:t>Уметь</w:t>
            </w:r>
            <w:r w:rsidRPr="00A93053">
              <w:rPr>
                <w:rFonts w:eastAsia="Calibri"/>
                <w:i/>
                <w:lang w:eastAsia="en-US"/>
              </w:rPr>
              <w:t xml:space="preserve">  решать  текстовые  задачи;  преобразовывать  и  сравнивать  именованные  числа.</w:t>
            </w:r>
          </w:p>
        </w:tc>
      </w:tr>
      <w:tr w:rsidR="004E56E0" w:rsidRPr="00A93053" w:rsidTr="003A51AC">
        <w:tc>
          <w:tcPr>
            <w:tcW w:w="814" w:type="dxa"/>
          </w:tcPr>
          <w:p w:rsidR="004E56E0" w:rsidRPr="00A93053" w:rsidRDefault="004E56E0" w:rsidP="000712E3">
            <w:pPr>
              <w:rPr>
                <w:b/>
              </w:rPr>
            </w:pPr>
            <w:r w:rsidRPr="00A93053">
              <w:rPr>
                <w:b/>
              </w:rPr>
              <w:t>3.</w:t>
            </w:r>
          </w:p>
        </w:tc>
        <w:tc>
          <w:tcPr>
            <w:tcW w:w="3122" w:type="dxa"/>
            <w:vAlign w:val="center"/>
          </w:tcPr>
          <w:p w:rsidR="004E56E0" w:rsidRPr="00A93053" w:rsidRDefault="004E56E0" w:rsidP="00475893">
            <w:pPr>
              <w:jc w:val="both"/>
              <w:rPr>
                <w:b/>
              </w:rPr>
            </w:pPr>
            <w:r w:rsidRPr="00A93053">
              <w:t>Выражения  с  переменной</w:t>
            </w:r>
            <w:proofErr w:type="gramStart"/>
            <w:r w:rsidRPr="00A93053">
              <w:t>.</w:t>
            </w:r>
            <w:proofErr w:type="gramEnd"/>
            <w:r w:rsidR="00475893" w:rsidRPr="007E723F">
              <w:rPr>
                <w:color w:val="FF0000"/>
              </w:rPr>
              <w:t xml:space="preserve"> </w:t>
            </w:r>
            <w:r w:rsidR="00475893" w:rsidRPr="00475893">
              <w:rPr>
                <w:color w:val="FF0000"/>
              </w:rPr>
              <w:t xml:space="preserve">Внеурочная деятельность </w:t>
            </w:r>
            <w:r w:rsidR="00475893" w:rsidRPr="007E723F">
              <w:rPr>
                <w:color w:val="FF0000"/>
              </w:rPr>
              <w:t>урок-исследование.</w:t>
            </w:r>
          </w:p>
        </w:tc>
        <w:tc>
          <w:tcPr>
            <w:tcW w:w="2409" w:type="dxa"/>
          </w:tcPr>
          <w:p w:rsidR="004E56E0" w:rsidRPr="00A93053" w:rsidRDefault="005F3305" w:rsidP="005F3305">
            <w:pPr>
              <w:jc w:val="center"/>
            </w:pPr>
            <w:r w:rsidRPr="00A93053">
              <w:t>1</w:t>
            </w:r>
          </w:p>
        </w:tc>
        <w:tc>
          <w:tcPr>
            <w:tcW w:w="8844" w:type="dxa"/>
          </w:tcPr>
          <w:p w:rsidR="00937F20" w:rsidRPr="00A93053" w:rsidRDefault="00937F20" w:rsidP="00937F20">
            <w:pPr>
              <w:rPr>
                <w:rFonts w:eastAsia="Calibri"/>
                <w:lang w:eastAsia="en-US"/>
              </w:rPr>
            </w:pPr>
            <w:r w:rsidRPr="00A93053">
              <w:rPr>
                <w:rFonts w:eastAsia="Calibri"/>
                <w:b/>
                <w:lang w:eastAsia="en-US"/>
              </w:rPr>
              <w:t>Знать</w:t>
            </w:r>
            <w:r w:rsidRPr="00A93053">
              <w:rPr>
                <w:rFonts w:eastAsia="Calibri"/>
                <w:lang w:eastAsia="en-US"/>
              </w:rPr>
              <w:t xml:space="preserve"> приемы  письменного  сложения  и  вычитания.</w:t>
            </w:r>
          </w:p>
          <w:p w:rsidR="004E56E0" w:rsidRPr="00A93053" w:rsidRDefault="00937F20" w:rsidP="00937F20">
            <w:pPr>
              <w:rPr>
                <w:b/>
              </w:rPr>
            </w:pPr>
            <w:r w:rsidRPr="00A93053">
              <w:rPr>
                <w:rFonts w:eastAsia="Calibri"/>
                <w:b/>
                <w:lang w:eastAsia="en-US"/>
              </w:rPr>
              <w:t>Уметь</w:t>
            </w:r>
            <w:r w:rsidRPr="00A93053">
              <w:rPr>
                <w:rFonts w:eastAsia="Calibri"/>
                <w:lang w:eastAsia="en-US"/>
              </w:rPr>
              <w:t xml:space="preserve"> решать  уравнения  с  неизвестным  слагаемым  на  основе  взаимосвязи  чисел  при  сложении;  решать  текстовые  задачи.</w:t>
            </w:r>
            <w:r w:rsidRPr="00A93053">
              <w:rPr>
                <w:rFonts w:eastAsia="Calibri"/>
                <w:i/>
                <w:lang w:eastAsia="en-US"/>
              </w:rPr>
              <w:t xml:space="preserve"> </w:t>
            </w:r>
          </w:p>
        </w:tc>
      </w:tr>
      <w:tr w:rsidR="004E56E0" w:rsidRPr="00A93053" w:rsidTr="003A51AC">
        <w:tc>
          <w:tcPr>
            <w:tcW w:w="814" w:type="dxa"/>
          </w:tcPr>
          <w:p w:rsidR="004E56E0" w:rsidRPr="00A93053" w:rsidRDefault="004E56E0" w:rsidP="000712E3">
            <w:pPr>
              <w:rPr>
                <w:b/>
              </w:rPr>
            </w:pPr>
            <w:r w:rsidRPr="00A93053">
              <w:rPr>
                <w:b/>
              </w:rPr>
              <w:t>4.</w:t>
            </w:r>
          </w:p>
        </w:tc>
        <w:tc>
          <w:tcPr>
            <w:tcW w:w="3122" w:type="dxa"/>
            <w:vAlign w:val="center"/>
          </w:tcPr>
          <w:p w:rsidR="004E56E0" w:rsidRPr="00A93053" w:rsidRDefault="004E56E0" w:rsidP="00E066B2">
            <w:pPr>
              <w:jc w:val="both"/>
            </w:pPr>
            <w:r w:rsidRPr="00A93053">
              <w:t>Решение  уравнений  с  неизвестным  уменьшаемым</w:t>
            </w:r>
          </w:p>
        </w:tc>
        <w:tc>
          <w:tcPr>
            <w:tcW w:w="2409" w:type="dxa"/>
          </w:tcPr>
          <w:p w:rsidR="004E56E0" w:rsidRPr="00A93053" w:rsidRDefault="005F3305" w:rsidP="005F3305">
            <w:pPr>
              <w:jc w:val="center"/>
            </w:pPr>
            <w:r w:rsidRPr="00A93053">
              <w:t>1</w:t>
            </w:r>
          </w:p>
        </w:tc>
        <w:tc>
          <w:tcPr>
            <w:tcW w:w="8844" w:type="dxa"/>
          </w:tcPr>
          <w:p w:rsidR="00661F46" w:rsidRPr="00A93053" w:rsidRDefault="00661F46" w:rsidP="00661F46">
            <w:pPr>
              <w:rPr>
                <w:rFonts w:eastAsia="Calibri"/>
                <w:lang w:eastAsia="en-US"/>
              </w:rPr>
            </w:pPr>
            <w:r w:rsidRPr="00A93053">
              <w:rPr>
                <w:rFonts w:eastAsia="Calibri"/>
                <w:b/>
                <w:lang w:eastAsia="en-US"/>
              </w:rPr>
              <w:t>Знать</w:t>
            </w:r>
            <w:r w:rsidRPr="00A93053">
              <w:rPr>
                <w:rFonts w:eastAsia="Calibri"/>
                <w:lang w:eastAsia="en-US"/>
              </w:rPr>
              <w:t xml:space="preserve"> приемы  письменного  сложения  и  вычитания.</w:t>
            </w:r>
          </w:p>
          <w:p w:rsidR="004E56E0" w:rsidRPr="00A93053" w:rsidRDefault="00661F46" w:rsidP="00661F46">
            <w:pPr>
              <w:rPr>
                <w:b/>
              </w:rPr>
            </w:pPr>
            <w:r w:rsidRPr="00A93053">
              <w:rPr>
                <w:rFonts w:eastAsia="Calibri"/>
                <w:b/>
                <w:lang w:eastAsia="en-US"/>
              </w:rPr>
              <w:t xml:space="preserve">Уметь </w:t>
            </w:r>
            <w:r w:rsidRPr="00A93053">
              <w:rPr>
                <w:rFonts w:eastAsia="Calibri"/>
                <w:lang w:eastAsia="en-US"/>
              </w:rPr>
              <w:t xml:space="preserve">решать </w:t>
            </w:r>
            <w:r w:rsidRPr="00A93053">
              <w:t>уравнения с  неизвестным  вычитаемым.</w:t>
            </w:r>
          </w:p>
        </w:tc>
      </w:tr>
      <w:tr w:rsidR="004E56E0" w:rsidRPr="00A93053" w:rsidTr="003A51AC">
        <w:tc>
          <w:tcPr>
            <w:tcW w:w="814" w:type="dxa"/>
          </w:tcPr>
          <w:p w:rsidR="004E56E0" w:rsidRPr="00A93053" w:rsidRDefault="004E56E0" w:rsidP="000712E3">
            <w:pPr>
              <w:rPr>
                <w:b/>
              </w:rPr>
            </w:pPr>
            <w:r w:rsidRPr="00A93053">
              <w:rPr>
                <w:b/>
              </w:rPr>
              <w:t>5.</w:t>
            </w:r>
          </w:p>
        </w:tc>
        <w:tc>
          <w:tcPr>
            <w:tcW w:w="3122" w:type="dxa"/>
            <w:vAlign w:val="center"/>
          </w:tcPr>
          <w:p w:rsidR="004E56E0" w:rsidRPr="00A93053" w:rsidRDefault="004E56E0" w:rsidP="00E066B2">
            <w:pPr>
              <w:jc w:val="both"/>
            </w:pPr>
            <w:r w:rsidRPr="00A93053">
              <w:t>Решение  уравнений  с  неизвестным  вычитаемым</w:t>
            </w:r>
          </w:p>
        </w:tc>
        <w:tc>
          <w:tcPr>
            <w:tcW w:w="2409" w:type="dxa"/>
          </w:tcPr>
          <w:p w:rsidR="004E56E0" w:rsidRPr="00A93053" w:rsidRDefault="005F3305" w:rsidP="005F3305">
            <w:pPr>
              <w:jc w:val="center"/>
            </w:pPr>
            <w:r w:rsidRPr="00A93053">
              <w:t>1</w:t>
            </w:r>
          </w:p>
        </w:tc>
        <w:tc>
          <w:tcPr>
            <w:tcW w:w="8844" w:type="dxa"/>
          </w:tcPr>
          <w:p w:rsidR="00661F46" w:rsidRPr="00A93053" w:rsidRDefault="00661F46" w:rsidP="00661F46">
            <w:pPr>
              <w:rPr>
                <w:rFonts w:eastAsia="Calibri"/>
                <w:lang w:eastAsia="en-US"/>
              </w:rPr>
            </w:pPr>
            <w:r w:rsidRPr="00A93053">
              <w:rPr>
                <w:rFonts w:eastAsia="Calibri"/>
                <w:b/>
                <w:lang w:eastAsia="en-US"/>
              </w:rPr>
              <w:t>Знать</w:t>
            </w:r>
            <w:r w:rsidRPr="00A93053">
              <w:rPr>
                <w:rFonts w:eastAsia="Calibri"/>
                <w:lang w:eastAsia="en-US"/>
              </w:rPr>
              <w:t xml:space="preserve"> приемы  письменного  сложения  и  вычитания.</w:t>
            </w:r>
          </w:p>
          <w:p w:rsidR="004E56E0" w:rsidRPr="00A93053" w:rsidRDefault="00661F46" w:rsidP="00661F46">
            <w:pPr>
              <w:rPr>
                <w:b/>
              </w:rPr>
            </w:pPr>
            <w:r w:rsidRPr="00A93053">
              <w:rPr>
                <w:rFonts w:eastAsia="Calibri"/>
                <w:b/>
                <w:lang w:eastAsia="en-US"/>
              </w:rPr>
              <w:t xml:space="preserve">Уметь </w:t>
            </w:r>
            <w:r w:rsidRPr="00A93053">
              <w:rPr>
                <w:rFonts w:eastAsia="Calibri"/>
                <w:lang w:eastAsia="en-US"/>
              </w:rPr>
              <w:t xml:space="preserve">решать </w:t>
            </w:r>
            <w:r w:rsidRPr="00A93053">
              <w:t>уравнения с  неизвестным  вычитаемым.</w:t>
            </w:r>
          </w:p>
        </w:tc>
      </w:tr>
      <w:tr w:rsidR="004E56E0" w:rsidRPr="00A93053" w:rsidTr="003A51AC">
        <w:tc>
          <w:tcPr>
            <w:tcW w:w="814" w:type="dxa"/>
          </w:tcPr>
          <w:p w:rsidR="004E56E0" w:rsidRPr="00A93053" w:rsidRDefault="004E56E0" w:rsidP="000712E3">
            <w:pPr>
              <w:rPr>
                <w:b/>
              </w:rPr>
            </w:pPr>
            <w:r w:rsidRPr="00A93053">
              <w:rPr>
                <w:b/>
              </w:rPr>
              <w:t>6.</w:t>
            </w:r>
          </w:p>
        </w:tc>
        <w:tc>
          <w:tcPr>
            <w:tcW w:w="3122" w:type="dxa"/>
            <w:vAlign w:val="center"/>
          </w:tcPr>
          <w:p w:rsidR="004E56E0" w:rsidRPr="00A93053" w:rsidRDefault="004E56E0" w:rsidP="00E066B2">
            <w:pPr>
              <w:jc w:val="both"/>
            </w:pPr>
            <w:r w:rsidRPr="00A93053">
              <w:t>Обозначение  геометрических  фигур  буквами</w:t>
            </w:r>
          </w:p>
        </w:tc>
        <w:tc>
          <w:tcPr>
            <w:tcW w:w="2409" w:type="dxa"/>
          </w:tcPr>
          <w:p w:rsidR="004E56E0" w:rsidRPr="00A93053" w:rsidRDefault="005F3305" w:rsidP="005F3305">
            <w:pPr>
              <w:jc w:val="center"/>
            </w:pPr>
            <w:r w:rsidRPr="00A93053">
              <w:t>1</w:t>
            </w:r>
          </w:p>
        </w:tc>
        <w:tc>
          <w:tcPr>
            <w:tcW w:w="8844" w:type="dxa"/>
          </w:tcPr>
          <w:p w:rsidR="00661F46" w:rsidRPr="00A93053" w:rsidRDefault="00661F46" w:rsidP="000712E3">
            <w:pPr>
              <w:rPr>
                <w:rFonts w:eastAsia="Calibri"/>
                <w:lang w:eastAsia="en-US"/>
              </w:rPr>
            </w:pPr>
            <w:r w:rsidRPr="00A93053">
              <w:rPr>
                <w:rFonts w:eastAsia="Calibri"/>
                <w:b/>
                <w:lang w:eastAsia="en-US"/>
              </w:rPr>
              <w:t>Знать</w:t>
            </w:r>
            <w:r w:rsidRPr="00A93053">
              <w:rPr>
                <w:rFonts w:eastAsia="Calibri"/>
                <w:lang w:eastAsia="en-US"/>
              </w:rPr>
              <w:t xml:space="preserve">  заглавные  латинские  буквы  для  обозначения  фигур;  </w:t>
            </w:r>
          </w:p>
          <w:p w:rsidR="004E56E0" w:rsidRPr="00A93053" w:rsidRDefault="00661F46" w:rsidP="000712E3">
            <w:pPr>
              <w:rPr>
                <w:b/>
              </w:rPr>
            </w:pPr>
            <w:r w:rsidRPr="00A93053">
              <w:rPr>
                <w:rFonts w:eastAsia="Calibri"/>
                <w:b/>
                <w:lang w:eastAsia="en-US"/>
              </w:rPr>
              <w:t xml:space="preserve">Уметь </w:t>
            </w:r>
            <w:r w:rsidRPr="00A93053">
              <w:rPr>
                <w:rFonts w:eastAsia="Calibri"/>
                <w:lang w:eastAsia="en-US"/>
              </w:rPr>
              <w:t>чертить  и  измерять  отрезки,  строить  геометрические  фигуры;  решать  уравнения  и  текстовые  задачи.</w:t>
            </w:r>
          </w:p>
        </w:tc>
      </w:tr>
      <w:tr w:rsidR="004E56E0" w:rsidRPr="00A93053" w:rsidTr="003A51AC">
        <w:tc>
          <w:tcPr>
            <w:tcW w:w="814" w:type="dxa"/>
          </w:tcPr>
          <w:p w:rsidR="004E56E0" w:rsidRPr="00A93053" w:rsidRDefault="004E56E0" w:rsidP="000712E3">
            <w:pPr>
              <w:rPr>
                <w:b/>
              </w:rPr>
            </w:pPr>
            <w:r w:rsidRPr="00A93053">
              <w:rPr>
                <w:b/>
              </w:rPr>
              <w:t>7.</w:t>
            </w:r>
          </w:p>
        </w:tc>
        <w:tc>
          <w:tcPr>
            <w:tcW w:w="3122" w:type="dxa"/>
            <w:vAlign w:val="center"/>
          </w:tcPr>
          <w:p w:rsidR="004E56E0" w:rsidRPr="00A93053" w:rsidRDefault="004E56E0" w:rsidP="00E066B2">
            <w:pPr>
              <w:jc w:val="both"/>
              <w:rPr>
                <w:b/>
              </w:rPr>
            </w:pPr>
            <w:r w:rsidRPr="00A93053">
              <w:t xml:space="preserve">Странички  для  </w:t>
            </w:r>
            <w:proofErr w:type="gramStart"/>
            <w:r w:rsidRPr="00A93053">
              <w:t>любознательных</w:t>
            </w:r>
            <w:proofErr w:type="gramEnd"/>
            <w:r w:rsidRPr="00A93053">
              <w:t>.</w:t>
            </w:r>
          </w:p>
        </w:tc>
        <w:tc>
          <w:tcPr>
            <w:tcW w:w="2409" w:type="dxa"/>
          </w:tcPr>
          <w:p w:rsidR="004E56E0" w:rsidRPr="00A93053" w:rsidRDefault="005F3305" w:rsidP="005F3305">
            <w:pPr>
              <w:jc w:val="center"/>
            </w:pPr>
            <w:r w:rsidRPr="00A93053">
              <w:t>1</w:t>
            </w:r>
          </w:p>
        </w:tc>
        <w:tc>
          <w:tcPr>
            <w:tcW w:w="8844" w:type="dxa"/>
          </w:tcPr>
          <w:p w:rsidR="00661F46" w:rsidRPr="00A93053" w:rsidRDefault="00661F46" w:rsidP="000712E3">
            <w:pPr>
              <w:rPr>
                <w:rFonts w:eastAsia="Calibri"/>
                <w:b/>
                <w:lang w:eastAsia="en-US"/>
              </w:rPr>
            </w:pPr>
            <w:r w:rsidRPr="00A93053">
              <w:rPr>
                <w:rFonts w:eastAsia="Calibri"/>
                <w:b/>
                <w:lang w:eastAsia="en-US"/>
              </w:rPr>
              <w:t xml:space="preserve">Знать </w:t>
            </w:r>
            <w:r w:rsidRPr="00A93053">
              <w:rPr>
                <w:rFonts w:eastAsia="Calibri"/>
                <w:lang w:eastAsia="en-US"/>
              </w:rPr>
              <w:t>применять  полученные  ранее  знания  в  измененных  условиях.</w:t>
            </w:r>
          </w:p>
          <w:p w:rsidR="004E56E0" w:rsidRPr="00A93053" w:rsidRDefault="00661F46" w:rsidP="000712E3">
            <w:pPr>
              <w:rPr>
                <w:b/>
              </w:rPr>
            </w:pPr>
            <w:r w:rsidRPr="00A93053">
              <w:rPr>
                <w:rFonts w:eastAsia="Calibri"/>
                <w:b/>
                <w:lang w:eastAsia="en-US"/>
              </w:rPr>
              <w:t>Уметь</w:t>
            </w:r>
            <w:r w:rsidRPr="00A93053">
              <w:rPr>
                <w:rFonts w:eastAsia="Calibri"/>
                <w:lang w:eastAsia="en-US"/>
              </w:rPr>
              <w:t xml:space="preserve"> применять  полученные  знания  при  решении  нестандартных  задач; выполнять  задания  творческого  и  поискового  характера;</w:t>
            </w:r>
            <w:r w:rsidRPr="00A93053">
              <w:rPr>
                <w:rFonts w:eastAsia="Calibri"/>
                <w:i/>
                <w:lang w:eastAsia="en-US"/>
              </w:rPr>
              <w:t xml:space="preserve">  </w:t>
            </w:r>
          </w:p>
        </w:tc>
      </w:tr>
      <w:tr w:rsidR="004E56E0" w:rsidRPr="00A93053" w:rsidTr="003A51AC">
        <w:tc>
          <w:tcPr>
            <w:tcW w:w="814" w:type="dxa"/>
          </w:tcPr>
          <w:p w:rsidR="004E56E0" w:rsidRPr="00A93053" w:rsidRDefault="004E56E0" w:rsidP="000712E3">
            <w:pPr>
              <w:rPr>
                <w:b/>
              </w:rPr>
            </w:pPr>
            <w:r w:rsidRPr="00A93053">
              <w:rPr>
                <w:b/>
              </w:rPr>
              <w:t>8.</w:t>
            </w:r>
          </w:p>
        </w:tc>
        <w:tc>
          <w:tcPr>
            <w:tcW w:w="3122" w:type="dxa"/>
            <w:vAlign w:val="center"/>
          </w:tcPr>
          <w:p w:rsidR="004E56E0" w:rsidRPr="00A93053" w:rsidRDefault="004E56E0" w:rsidP="00E066B2">
            <w:pPr>
              <w:jc w:val="both"/>
              <w:rPr>
                <w:b/>
                <w:color w:val="FF0000"/>
              </w:rPr>
            </w:pPr>
            <w:r w:rsidRPr="00A93053">
              <w:rPr>
                <w:b/>
              </w:rPr>
              <w:t>Входная  контрольная  работа №  1  по  теме  «Повторение:  сложение  и  вычитание».</w:t>
            </w:r>
          </w:p>
        </w:tc>
        <w:tc>
          <w:tcPr>
            <w:tcW w:w="2409" w:type="dxa"/>
          </w:tcPr>
          <w:p w:rsidR="004E56E0" w:rsidRPr="00A93053" w:rsidRDefault="005F3305" w:rsidP="005F3305">
            <w:pPr>
              <w:jc w:val="center"/>
            </w:pPr>
            <w:r w:rsidRPr="00A93053">
              <w:t>1</w:t>
            </w:r>
          </w:p>
        </w:tc>
        <w:tc>
          <w:tcPr>
            <w:tcW w:w="8844" w:type="dxa"/>
          </w:tcPr>
          <w:p w:rsidR="00661F46" w:rsidRPr="00A93053" w:rsidRDefault="00661F46" w:rsidP="00661F46">
            <w:pPr>
              <w:rPr>
                <w:rFonts w:eastAsia="Calibri"/>
                <w:lang w:eastAsia="en-US"/>
              </w:rPr>
            </w:pPr>
            <w:r w:rsidRPr="00A93053">
              <w:rPr>
                <w:rFonts w:eastAsia="Calibri"/>
                <w:b/>
                <w:lang w:eastAsia="en-US"/>
              </w:rPr>
              <w:t xml:space="preserve">Знать </w:t>
            </w:r>
            <w:r w:rsidRPr="00A93053">
              <w:rPr>
                <w:rFonts w:eastAsia="Calibri"/>
                <w:lang w:eastAsia="en-US"/>
              </w:rPr>
              <w:t>названия компонентов и результатов сложения и вычитания; правила о порядке выполнения действий в числовых выражениях в 2 действия, содержащих сложение и вычитание (со скобками и без них);</w:t>
            </w:r>
          </w:p>
          <w:p w:rsidR="004E56E0" w:rsidRPr="00A93053" w:rsidRDefault="00661F46" w:rsidP="000712E3">
            <w:pPr>
              <w:rPr>
                <w:b/>
              </w:rPr>
            </w:pPr>
            <w:r w:rsidRPr="00A93053">
              <w:rPr>
                <w:rFonts w:eastAsia="Calibri"/>
                <w:b/>
                <w:lang w:eastAsia="en-US"/>
              </w:rPr>
              <w:t xml:space="preserve">Уметь </w:t>
            </w:r>
            <w:r w:rsidRPr="00A93053">
              <w:rPr>
                <w:rFonts w:eastAsia="Calibri"/>
                <w:lang w:eastAsia="en-US"/>
              </w:rPr>
              <w:t>решать  текстовые  и  геометрические  задания;  совершенствовать  вычислительные  навыки,  умения  решать  уравнения,  сравнивать.</w:t>
            </w:r>
          </w:p>
        </w:tc>
      </w:tr>
      <w:tr w:rsidR="004E56E0" w:rsidRPr="00A93053" w:rsidTr="003A51AC">
        <w:tc>
          <w:tcPr>
            <w:tcW w:w="814" w:type="dxa"/>
          </w:tcPr>
          <w:p w:rsidR="004E56E0" w:rsidRPr="00A93053" w:rsidRDefault="004E56E0" w:rsidP="000712E3">
            <w:pPr>
              <w:rPr>
                <w:b/>
              </w:rPr>
            </w:pPr>
            <w:r w:rsidRPr="00A93053">
              <w:rPr>
                <w:b/>
              </w:rPr>
              <w:t>9.</w:t>
            </w:r>
          </w:p>
        </w:tc>
        <w:tc>
          <w:tcPr>
            <w:tcW w:w="3122" w:type="dxa"/>
            <w:vAlign w:val="center"/>
          </w:tcPr>
          <w:p w:rsidR="004E56E0" w:rsidRPr="00A93053" w:rsidRDefault="004E56E0" w:rsidP="00E066B2">
            <w:pPr>
              <w:jc w:val="both"/>
              <w:rPr>
                <w:b/>
              </w:rPr>
            </w:pPr>
            <w:r w:rsidRPr="00A93053">
              <w:t>Анализ  контрольной  работы.  Работа  над  ошибками.</w:t>
            </w:r>
            <w:r w:rsidR="00475893" w:rsidRPr="00475893">
              <w:rPr>
                <w:color w:val="FF0000"/>
              </w:rPr>
              <w:t xml:space="preserve"> </w:t>
            </w:r>
            <w:r w:rsidR="00475893" w:rsidRPr="00475893">
              <w:rPr>
                <w:color w:val="FF0000"/>
              </w:rPr>
              <w:t xml:space="preserve">Внеурочная деятельность </w:t>
            </w:r>
            <w:r w:rsidR="00475893" w:rsidRPr="007E723F">
              <w:rPr>
                <w:color w:val="FF0000"/>
              </w:rPr>
              <w:t>урок-исследование.</w:t>
            </w:r>
          </w:p>
        </w:tc>
        <w:tc>
          <w:tcPr>
            <w:tcW w:w="2409" w:type="dxa"/>
          </w:tcPr>
          <w:p w:rsidR="004E56E0" w:rsidRPr="00A93053" w:rsidRDefault="005F3305" w:rsidP="005F3305">
            <w:pPr>
              <w:jc w:val="center"/>
            </w:pPr>
            <w:r w:rsidRPr="00A93053">
              <w:t>1</w:t>
            </w:r>
          </w:p>
        </w:tc>
        <w:tc>
          <w:tcPr>
            <w:tcW w:w="8844" w:type="dxa"/>
          </w:tcPr>
          <w:p w:rsidR="00661F46" w:rsidRPr="00A93053" w:rsidRDefault="00661F46" w:rsidP="00661F46">
            <w:pPr>
              <w:rPr>
                <w:rFonts w:eastAsia="Calibri"/>
                <w:lang w:eastAsia="en-US"/>
              </w:rPr>
            </w:pPr>
            <w:r w:rsidRPr="00A93053">
              <w:rPr>
                <w:rFonts w:eastAsia="Calibri"/>
                <w:b/>
                <w:lang w:eastAsia="en-US"/>
              </w:rPr>
              <w:t xml:space="preserve">Знать </w:t>
            </w:r>
            <w:r w:rsidRPr="00A93053">
              <w:rPr>
                <w:rFonts w:eastAsia="Calibri"/>
                <w:lang w:eastAsia="en-US"/>
              </w:rPr>
              <w:t>названия компонентов и результатов сложения и вычитания; правила о порядке выполнения действий в числовых выражениях в 2 действия, содержащих сложение и вычитание (со скобками и без них);</w:t>
            </w:r>
          </w:p>
          <w:p w:rsidR="004E56E0" w:rsidRPr="00A93053" w:rsidRDefault="00661F46" w:rsidP="00661F46">
            <w:pPr>
              <w:rPr>
                <w:b/>
              </w:rPr>
            </w:pPr>
            <w:r w:rsidRPr="00A93053">
              <w:rPr>
                <w:rFonts w:eastAsia="Calibri"/>
                <w:b/>
                <w:lang w:eastAsia="en-US"/>
              </w:rPr>
              <w:t xml:space="preserve">Уметь </w:t>
            </w:r>
            <w:r w:rsidRPr="00A93053">
              <w:rPr>
                <w:rFonts w:eastAsia="Calibri"/>
                <w:lang w:eastAsia="en-US"/>
              </w:rPr>
              <w:t>решать  текстовые  и  геометрические  задания;  совершенствовать  вычислительные  навыки,  умения  решать  уравнения,  сравнивать.</w:t>
            </w:r>
          </w:p>
        </w:tc>
      </w:tr>
      <w:tr w:rsidR="004E56E0" w:rsidRPr="00A93053" w:rsidTr="003A51AC">
        <w:tc>
          <w:tcPr>
            <w:tcW w:w="814" w:type="dxa"/>
          </w:tcPr>
          <w:p w:rsidR="004E56E0" w:rsidRPr="00A93053" w:rsidRDefault="004E56E0" w:rsidP="000712E3">
            <w:pPr>
              <w:rPr>
                <w:b/>
              </w:rPr>
            </w:pPr>
          </w:p>
        </w:tc>
        <w:tc>
          <w:tcPr>
            <w:tcW w:w="3122" w:type="dxa"/>
          </w:tcPr>
          <w:p w:rsidR="004E56E0" w:rsidRPr="00A93053" w:rsidRDefault="004E56E0" w:rsidP="000712E3">
            <w:pPr>
              <w:rPr>
                <w:b/>
              </w:rPr>
            </w:pPr>
            <w:r w:rsidRPr="00A93053">
              <w:rPr>
                <w:rFonts w:eastAsia="Calibri"/>
                <w:b/>
                <w:i/>
                <w:color w:val="000000"/>
                <w:lang w:eastAsia="en-US"/>
              </w:rPr>
              <w:t>Числа  от  1  до  100.  Табличное  умножение  и  деление  (55  час.)</w:t>
            </w:r>
          </w:p>
        </w:tc>
        <w:tc>
          <w:tcPr>
            <w:tcW w:w="2409" w:type="dxa"/>
          </w:tcPr>
          <w:p w:rsidR="004E56E0" w:rsidRPr="00A93053" w:rsidRDefault="005F3305" w:rsidP="005F3305">
            <w:pPr>
              <w:jc w:val="center"/>
            </w:pPr>
            <w:r w:rsidRPr="00A93053">
              <w:t>1</w:t>
            </w:r>
          </w:p>
        </w:tc>
        <w:tc>
          <w:tcPr>
            <w:tcW w:w="8844" w:type="dxa"/>
          </w:tcPr>
          <w:p w:rsidR="00E56480" w:rsidRPr="00A93053" w:rsidRDefault="00E56480" w:rsidP="00E56480">
            <w:pPr>
              <w:rPr>
                <w:rFonts w:eastAsia="Calibri"/>
                <w:b/>
                <w:lang w:eastAsia="en-US"/>
              </w:rPr>
            </w:pPr>
            <w:r w:rsidRPr="00A93053">
              <w:rPr>
                <w:rFonts w:eastAsia="Calibri"/>
                <w:b/>
                <w:lang w:eastAsia="en-US"/>
              </w:rPr>
              <w:t>Учебные:</w:t>
            </w:r>
          </w:p>
          <w:p w:rsidR="00E56480" w:rsidRPr="00A93053" w:rsidRDefault="00E56480" w:rsidP="00E56480">
            <w:pPr>
              <w:rPr>
                <w:rFonts w:eastAsia="Calibri"/>
                <w:b/>
                <w:lang w:eastAsia="en-US"/>
              </w:rPr>
            </w:pPr>
            <w:r w:rsidRPr="00A93053">
              <w:rPr>
                <w:rFonts w:eastAsia="Calibri"/>
                <w:b/>
                <w:lang w:eastAsia="en-US"/>
              </w:rPr>
              <w:t xml:space="preserve">Знать:  </w:t>
            </w:r>
          </w:p>
          <w:p w:rsidR="00E56480" w:rsidRPr="00A93053" w:rsidRDefault="00E56480" w:rsidP="00E56480">
            <w:pPr>
              <w:rPr>
                <w:rFonts w:eastAsia="Calibri"/>
                <w:lang w:eastAsia="en-US"/>
              </w:rPr>
            </w:pPr>
            <w:r w:rsidRPr="00A93053">
              <w:rPr>
                <w:rFonts w:eastAsia="Calibri"/>
                <w:spacing w:val="6"/>
                <w:lang w:eastAsia="en-US"/>
              </w:rPr>
              <w:t>названия компонентов и результатов действий  умножения и деления;</w:t>
            </w:r>
          </w:p>
          <w:p w:rsidR="00E56480" w:rsidRPr="00A93053" w:rsidRDefault="00E56480" w:rsidP="00E56480">
            <w:pPr>
              <w:rPr>
                <w:rFonts w:eastAsia="Calibri"/>
                <w:lang w:eastAsia="en-US"/>
              </w:rPr>
            </w:pPr>
            <w:r w:rsidRPr="00A93053">
              <w:rPr>
                <w:rFonts w:eastAsia="Calibri"/>
                <w:spacing w:val="1"/>
                <w:lang w:eastAsia="en-US"/>
              </w:rPr>
              <w:t xml:space="preserve">таблицу умножения однозначных чисел и соответствующие </w:t>
            </w:r>
            <w:r w:rsidRPr="00A93053">
              <w:rPr>
                <w:rFonts w:eastAsia="Calibri"/>
                <w:spacing w:val="5"/>
                <w:lang w:eastAsia="en-US"/>
              </w:rPr>
              <w:t>случаи деления;</w:t>
            </w:r>
          </w:p>
          <w:p w:rsidR="00E56480" w:rsidRPr="00A93053" w:rsidRDefault="00E56480" w:rsidP="00E56480">
            <w:pPr>
              <w:rPr>
                <w:rFonts w:eastAsia="Calibri"/>
                <w:spacing w:val="7"/>
                <w:lang w:eastAsia="en-US"/>
              </w:rPr>
            </w:pPr>
            <w:r w:rsidRPr="00A93053">
              <w:rPr>
                <w:rFonts w:eastAsia="Calibri"/>
                <w:spacing w:val="7"/>
                <w:lang w:eastAsia="en-US"/>
              </w:rPr>
              <w:t>правила порядка выполнения действий в выражениях в 2-</w:t>
            </w:r>
            <w:r w:rsidRPr="00A93053">
              <w:rPr>
                <w:rFonts w:eastAsia="Calibri"/>
                <w:spacing w:val="9"/>
                <w:lang w:eastAsia="en-US"/>
              </w:rPr>
              <w:t>3 действия (со скобками и без них);</w:t>
            </w:r>
          </w:p>
          <w:p w:rsidR="00E56480" w:rsidRPr="00A93053" w:rsidRDefault="00E56480" w:rsidP="00E56480">
            <w:pPr>
              <w:rPr>
                <w:rFonts w:eastAsia="Calibri"/>
                <w:spacing w:val="2"/>
                <w:lang w:eastAsia="en-US"/>
              </w:rPr>
            </w:pPr>
            <w:r w:rsidRPr="00A93053">
              <w:rPr>
                <w:rFonts w:eastAsia="Calibri"/>
                <w:spacing w:val="7"/>
                <w:lang w:eastAsia="en-US"/>
              </w:rPr>
              <w:t xml:space="preserve">связи  между величинами: цена, количество, </w:t>
            </w:r>
            <w:r w:rsidRPr="00A93053">
              <w:rPr>
                <w:rFonts w:eastAsia="Calibri"/>
                <w:spacing w:val="2"/>
                <w:lang w:eastAsia="en-US"/>
              </w:rPr>
              <w:t>стоимость;</w:t>
            </w:r>
          </w:p>
          <w:p w:rsidR="00E56480" w:rsidRPr="00A93053" w:rsidRDefault="00E56480" w:rsidP="00E56480">
            <w:pPr>
              <w:rPr>
                <w:rFonts w:eastAsia="Calibri"/>
                <w:spacing w:val="2"/>
                <w:lang w:eastAsia="en-US"/>
              </w:rPr>
            </w:pPr>
            <w:r w:rsidRPr="00A93053">
              <w:rPr>
                <w:rFonts w:eastAsia="Calibri"/>
                <w:spacing w:val="2"/>
                <w:lang w:eastAsia="en-US"/>
              </w:rPr>
              <w:t>правила умножения и деления с 1 и 0;</w:t>
            </w:r>
          </w:p>
          <w:p w:rsidR="00E56480" w:rsidRPr="00A93053" w:rsidRDefault="00E56480" w:rsidP="00E56480">
            <w:pPr>
              <w:rPr>
                <w:rFonts w:eastAsia="Calibri"/>
                <w:lang w:eastAsia="en-US"/>
              </w:rPr>
            </w:pPr>
            <w:r w:rsidRPr="00A93053">
              <w:rPr>
                <w:rFonts w:eastAsia="Calibri"/>
                <w:spacing w:val="2"/>
                <w:lang w:eastAsia="en-US"/>
              </w:rPr>
              <w:t>единицы площади, времени и соотношения между ними.</w:t>
            </w:r>
          </w:p>
          <w:p w:rsidR="00E56480" w:rsidRPr="00A93053" w:rsidRDefault="00E56480" w:rsidP="00E56480">
            <w:pPr>
              <w:rPr>
                <w:rFonts w:eastAsia="Calibri"/>
                <w:b/>
                <w:spacing w:val="7"/>
                <w:lang w:eastAsia="en-US"/>
              </w:rPr>
            </w:pPr>
            <w:r w:rsidRPr="00A93053">
              <w:rPr>
                <w:rFonts w:eastAsia="Calibri"/>
                <w:b/>
                <w:bCs/>
                <w:spacing w:val="-2"/>
                <w:lang w:eastAsia="en-US"/>
              </w:rPr>
              <w:lastRenderedPageBreak/>
              <w:t>Уметь:</w:t>
            </w:r>
            <w:r w:rsidRPr="00A93053">
              <w:rPr>
                <w:rFonts w:eastAsia="Calibri"/>
                <w:b/>
                <w:spacing w:val="7"/>
                <w:lang w:eastAsia="en-US"/>
              </w:rPr>
              <w:t xml:space="preserve"> </w:t>
            </w:r>
          </w:p>
          <w:p w:rsidR="00E56480" w:rsidRPr="00A93053" w:rsidRDefault="00E56480" w:rsidP="00E56480">
            <w:pPr>
              <w:rPr>
                <w:rFonts w:eastAsia="Calibri"/>
                <w:lang w:eastAsia="en-US"/>
              </w:rPr>
            </w:pPr>
            <w:r w:rsidRPr="00A93053">
              <w:rPr>
                <w:rFonts w:eastAsia="Calibri"/>
                <w:spacing w:val="7"/>
                <w:lang w:eastAsia="en-US"/>
              </w:rPr>
              <w:t>вычислять значения числовых выражений, содержащих 2-</w:t>
            </w:r>
            <w:r w:rsidRPr="00A93053">
              <w:rPr>
                <w:rFonts w:eastAsia="Calibri"/>
                <w:spacing w:val="9"/>
                <w:lang w:eastAsia="en-US"/>
              </w:rPr>
              <w:t>3 действия (со скобками и без них);</w:t>
            </w:r>
          </w:p>
          <w:p w:rsidR="00E56480" w:rsidRPr="00A93053" w:rsidRDefault="00E56480" w:rsidP="00E56480">
            <w:pPr>
              <w:rPr>
                <w:rFonts w:eastAsia="Calibri"/>
                <w:lang w:eastAsia="en-US"/>
              </w:rPr>
            </w:pPr>
            <w:r w:rsidRPr="00A93053">
              <w:rPr>
                <w:rFonts w:eastAsia="Calibri"/>
                <w:spacing w:val="7"/>
                <w:lang w:eastAsia="en-US"/>
              </w:rPr>
              <w:t>решать задачи в  1-2 действия;</w:t>
            </w:r>
          </w:p>
          <w:p w:rsidR="00E56480" w:rsidRPr="00A93053" w:rsidRDefault="00E56480" w:rsidP="00E56480">
            <w:pPr>
              <w:rPr>
                <w:rFonts w:eastAsia="Calibri"/>
                <w:bCs/>
                <w:spacing w:val="10"/>
                <w:lang w:eastAsia="en-US"/>
              </w:rPr>
            </w:pPr>
            <w:r w:rsidRPr="00A93053">
              <w:rPr>
                <w:rFonts w:eastAsia="Calibri"/>
                <w:spacing w:val="-2"/>
                <w:lang w:eastAsia="en-US"/>
              </w:rPr>
              <w:t>находить   периметр   многоугольника   и   в  том   числе   прямо</w:t>
            </w:r>
            <w:r w:rsidRPr="00A93053">
              <w:rPr>
                <w:rFonts w:eastAsia="Calibri"/>
                <w:spacing w:val="6"/>
                <w:lang w:eastAsia="en-US"/>
              </w:rPr>
              <w:t>угольника (квадрата);</w:t>
            </w:r>
          </w:p>
          <w:p w:rsidR="00E56480" w:rsidRPr="00A93053" w:rsidRDefault="00E56480" w:rsidP="00E56480">
            <w:pPr>
              <w:rPr>
                <w:rFonts w:eastAsia="Calibri"/>
                <w:spacing w:val="6"/>
                <w:lang w:eastAsia="en-US"/>
              </w:rPr>
            </w:pPr>
            <w:r w:rsidRPr="00A93053">
              <w:rPr>
                <w:rFonts w:eastAsia="Calibri"/>
                <w:spacing w:val="6"/>
                <w:lang w:eastAsia="en-US"/>
              </w:rPr>
              <w:t>записывать и вычислять значения буквенных выражений при заданных числовых значениях;</w:t>
            </w:r>
          </w:p>
          <w:p w:rsidR="00E56480" w:rsidRPr="00A93053" w:rsidRDefault="00E56480" w:rsidP="00E56480">
            <w:pPr>
              <w:rPr>
                <w:rFonts w:eastAsia="Calibri"/>
                <w:spacing w:val="6"/>
                <w:lang w:eastAsia="en-US"/>
              </w:rPr>
            </w:pPr>
            <w:r w:rsidRPr="00A93053">
              <w:rPr>
                <w:rFonts w:eastAsia="Calibri"/>
                <w:spacing w:val="4"/>
                <w:lang w:eastAsia="en-US"/>
              </w:rPr>
              <w:t xml:space="preserve">решать уравнения </w:t>
            </w:r>
            <w:r w:rsidRPr="00A93053">
              <w:rPr>
                <w:rFonts w:eastAsia="Calibri"/>
                <w:spacing w:val="5"/>
                <w:lang w:eastAsia="en-US"/>
              </w:rPr>
              <w:t>подбором</w:t>
            </w:r>
            <w:r w:rsidRPr="00A93053">
              <w:rPr>
                <w:rFonts w:eastAsia="Calibri"/>
                <w:spacing w:val="9"/>
                <w:lang w:eastAsia="en-US"/>
              </w:rPr>
              <w:t xml:space="preserve"> и на  основе </w:t>
            </w:r>
            <w:r w:rsidRPr="00A93053">
              <w:rPr>
                <w:rFonts w:eastAsia="Calibri"/>
                <w:lang w:eastAsia="en-US"/>
              </w:rPr>
              <w:t>взаимосвязи   между  компонентами   и   результатами  дей</w:t>
            </w:r>
            <w:r w:rsidRPr="00A93053">
              <w:rPr>
                <w:rFonts w:eastAsia="Calibri"/>
                <w:spacing w:val="-4"/>
                <w:lang w:eastAsia="en-US"/>
              </w:rPr>
              <w:t>ствий;</w:t>
            </w:r>
          </w:p>
          <w:p w:rsidR="00E56480" w:rsidRPr="00A93053" w:rsidRDefault="00E56480" w:rsidP="00E56480">
            <w:pPr>
              <w:rPr>
                <w:rFonts w:eastAsia="Calibri"/>
                <w:spacing w:val="7"/>
                <w:lang w:eastAsia="en-US"/>
              </w:rPr>
            </w:pPr>
            <w:r w:rsidRPr="00A93053">
              <w:rPr>
                <w:rFonts w:eastAsia="Calibri"/>
                <w:spacing w:val="1"/>
                <w:lang w:eastAsia="en-US"/>
              </w:rPr>
              <w:t>находить число, которое в несколько раз больше или мень</w:t>
            </w:r>
            <w:r w:rsidRPr="00A93053">
              <w:rPr>
                <w:rFonts w:eastAsia="Calibri"/>
                <w:spacing w:val="7"/>
                <w:lang w:eastAsia="en-US"/>
              </w:rPr>
              <w:t>ше данного;</w:t>
            </w:r>
          </w:p>
          <w:p w:rsidR="00E56480" w:rsidRPr="00A93053" w:rsidRDefault="00E56480" w:rsidP="00E56480">
            <w:pPr>
              <w:rPr>
                <w:rFonts w:eastAsia="Calibri"/>
                <w:spacing w:val="7"/>
                <w:lang w:eastAsia="en-US"/>
              </w:rPr>
            </w:pPr>
            <w:r w:rsidRPr="00A93053">
              <w:rPr>
                <w:rFonts w:eastAsia="Calibri"/>
                <w:spacing w:val="7"/>
                <w:lang w:eastAsia="en-US"/>
              </w:rPr>
              <w:t xml:space="preserve"> выполнять  кратное  сравнение  чисел;</w:t>
            </w:r>
          </w:p>
          <w:p w:rsidR="00E56480" w:rsidRPr="00A93053" w:rsidRDefault="00E56480" w:rsidP="00E56480">
            <w:pPr>
              <w:rPr>
                <w:rFonts w:eastAsia="Calibri"/>
                <w:spacing w:val="1"/>
                <w:lang w:eastAsia="en-US"/>
              </w:rPr>
            </w:pPr>
            <w:r w:rsidRPr="00A93053">
              <w:rPr>
                <w:rFonts w:eastAsia="Calibri"/>
                <w:spacing w:val="1"/>
                <w:lang w:eastAsia="en-US"/>
              </w:rPr>
              <w:t>находить долю числа и число по его доле;</w:t>
            </w:r>
          </w:p>
          <w:p w:rsidR="00E56480" w:rsidRPr="00A93053" w:rsidRDefault="00E56480" w:rsidP="00E56480">
            <w:pPr>
              <w:rPr>
                <w:rFonts w:eastAsia="Calibri"/>
                <w:spacing w:val="5"/>
                <w:lang w:eastAsia="en-US"/>
              </w:rPr>
            </w:pPr>
            <w:r w:rsidRPr="00A93053">
              <w:rPr>
                <w:rFonts w:eastAsia="Calibri"/>
                <w:spacing w:val="1"/>
                <w:lang w:eastAsia="en-US"/>
              </w:rPr>
              <w:t>сравнивать доли;</w:t>
            </w:r>
          </w:p>
          <w:p w:rsidR="00E56480" w:rsidRPr="00A93053" w:rsidRDefault="00E56480" w:rsidP="00E56480">
            <w:pPr>
              <w:rPr>
                <w:rFonts w:eastAsia="Calibri"/>
                <w:lang w:eastAsia="en-US"/>
              </w:rPr>
            </w:pPr>
            <w:r w:rsidRPr="00A93053">
              <w:rPr>
                <w:rFonts w:eastAsia="Calibri"/>
                <w:spacing w:val="5"/>
                <w:lang w:eastAsia="en-US"/>
              </w:rPr>
              <w:t>обозначать геометрические фигуры буквами;</w:t>
            </w:r>
          </w:p>
          <w:p w:rsidR="00E56480" w:rsidRPr="00A93053" w:rsidRDefault="00E56480" w:rsidP="00E56480">
            <w:pPr>
              <w:rPr>
                <w:rFonts w:eastAsia="Calibri"/>
                <w:spacing w:val="5"/>
                <w:lang w:eastAsia="en-US"/>
              </w:rPr>
            </w:pPr>
            <w:r w:rsidRPr="00A93053">
              <w:rPr>
                <w:rFonts w:eastAsia="Calibri"/>
                <w:spacing w:val="6"/>
                <w:lang w:eastAsia="en-US"/>
              </w:rPr>
              <w:t>находить площадь прямоугольника (квадрата), зная дли</w:t>
            </w:r>
            <w:r w:rsidRPr="00A93053">
              <w:rPr>
                <w:rFonts w:eastAsia="Calibri"/>
                <w:spacing w:val="5"/>
                <w:lang w:eastAsia="en-US"/>
              </w:rPr>
              <w:t>ны его сторон;</w:t>
            </w:r>
          </w:p>
          <w:p w:rsidR="00E56480" w:rsidRPr="00A93053" w:rsidRDefault="00E56480" w:rsidP="00E56480">
            <w:pPr>
              <w:rPr>
                <w:rFonts w:eastAsia="Calibri"/>
                <w:lang w:eastAsia="en-US"/>
              </w:rPr>
            </w:pPr>
            <w:r w:rsidRPr="00A93053">
              <w:rPr>
                <w:rFonts w:eastAsia="Calibri"/>
                <w:spacing w:val="10"/>
                <w:lang w:eastAsia="en-US"/>
              </w:rPr>
              <w:t>узнавать время по часам;</w:t>
            </w:r>
          </w:p>
          <w:p w:rsidR="004E56E0" w:rsidRPr="00A93053" w:rsidRDefault="00E56480" w:rsidP="00E56480">
            <w:pPr>
              <w:rPr>
                <w:rFonts w:eastAsia="Calibri"/>
                <w:spacing w:val="2"/>
                <w:lang w:eastAsia="en-US"/>
              </w:rPr>
            </w:pPr>
            <w:r w:rsidRPr="00A93053">
              <w:rPr>
                <w:rFonts w:eastAsia="Calibri"/>
                <w:bCs/>
                <w:spacing w:val="-2"/>
                <w:lang w:eastAsia="en-US"/>
              </w:rPr>
              <w:t xml:space="preserve">Иметь представление </w:t>
            </w:r>
            <w:r w:rsidRPr="00A93053">
              <w:rPr>
                <w:rFonts w:eastAsia="Calibri"/>
                <w:spacing w:val="-2"/>
                <w:lang w:eastAsia="en-US"/>
              </w:rPr>
              <w:t xml:space="preserve">о названиях геометрических фигур: </w:t>
            </w:r>
            <w:r w:rsidRPr="00A93053">
              <w:rPr>
                <w:rFonts w:eastAsia="Calibri"/>
                <w:spacing w:val="2"/>
                <w:lang w:eastAsia="en-US"/>
              </w:rPr>
              <w:t>угол, круг,  окружность, центр, радиус.</w:t>
            </w:r>
          </w:p>
          <w:p w:rsidR="00A7551A" w:rsidRPr="00A93053" w:rsidRDefault="00A7551A" w:rsidP="00A7551A">
            <w:pPr>
              <w:rPr>
                <w:b/>
              </w:rPr>
            </w:pPr>
            <w:r w:rsidRPr="00A93053">
              <w:rPr>
                <w:b/>
              </w:rPr>
              <w:t>Личностные:</w:t>
            </w:r>
          </w:p>
          <w:p w:rsidR="00A7551A" w:rsidRPr="00A93053" w:rsidRDefault="009025C3" w:rsidP="00A7551A">
            <w:r w:rsidRPr="00A93053">
              <w:t>п</w:t>
            </w:r>
            <w:r w:rsidR="00A7551A" w:rsidRPr="00A93053">
              <w:t xml:space="preserve">онимать  и  принимать  социальную  роль  </w:t>
            </w:r>
            <w:proofErr w:type="gramStart"/>
            <w:r w:rsidR="00A7551A" w:rsidRPr="00A93053">
              <w:t>обучающегося</w:t>
            </w:r>
            <w:proofErr w:type="gramEnd"/>
            <w:r w:rsidRPr="00A93053">
              <w:t>;</w:t>
            </w:r>
          </w:p>
          <w:p w:rsidR="00A7551A" w:rsidRPr="00A93053" w:rsidRDefault="009025C3" w:rsidP="00E56480">
            <w:pPr>
              <w:rPr>
                <w:rFonts w:eastAsia="Calibri"/>
                <w:lang w:eastAsia="en-US"/>
              </w:rPr>
            </w:pPr>
            <w:r w:rsidRPr="00A93053">
              <w:rPr>
                <w:rFonts w:eastAsia="Calibri"/>
                <w:lang w:eastAsia="en-US"/>
              </w:rPr>
              <w:t>р</w:t>
            </w:r>
            <w:r w:rsidR="00A7551A" w:rsidRPr="00A93053">
              <w:rPr>
                <w:rFonts w:eastAsia="Calibri"/>
                <w:lang w:eastAsia="en-US"/>
              </w:rPr>
              <w:t xml:space="preserve">азвивать  целостное  восприятие  окружающего  мира;  проявлять  интерес  к  математике;  формировать  внутреннюю  позицию  школьника,  положительное  отношение  к  школе;    развивать  навыки  сотрудничества  </w:t>
            </w:r>
            <w:proofErr w:type="gramStart"/>
            <w:r w:rsidR="00A7551A" w:rsidRPr="00A93053">
              <w:rPr>
                <w:rFonts w:eastAsia="Calibri"/>
                <w:lang w:eastAsia="en-US"/>
              </w:rPr>
              <w:t>со</w:t>
            </w:r>
            <w:proofErr w:type="gramEnd"/>
            <w:r w:rsidR="00A7551A" w:rsidRPr="00A93053">
              <w:rPr>
                <w:rFonts w:eastAsia="Calibri"/>
                <w:lang w:eastAsia="en-US"/>
              </w:rPr>
              <w:t xml:space="preserve">  взрослыми  и  сверстниками.</w:t>
            </w:r>
          </w:p>
          <w:p w:rsidR="009025C3" w:rsidRPr="00A93053" w:rsidRDefault="009025C3" w:rsidP="009025C3">
            <w:pPr>
              <w:rPr>
                <w:b/>
              </w:rPr>
            </w:pPr>
            <w:r w:rsidRPr="00A93053">
              <w:rPr>
                <w:b/>
              </w:rPr>
              <w:t xml:space="preserve">Регулятивные: </w:t>
            </w:r>
          </w:p>
          <w:p w:rsidR="009025C3" w:rsidRPr="00A93053" w:rsidRDefault="009025C3" w:rsidP="009025C3">
            <w:r w:rsidRPr="00A93053">
              <w:t xml:space="preserve">определять и формулировать цель деятельности на уроке с помощью учителя; </w:t>
            </w:r>
          </w:p>
          <w:p w:rsidR="009025C3" w:rsidRPr="00A93053" w:rsidRDefault="009025C3" w:rsidP="009025C3">
            <w:r w:rsidRPr="00A93053">
              <w:t xml:space="preserve">проговаривать последовательность действий на уроке; </w:t>
            </w:r>
          </w:p>
          <w:p w:rsidR="009025C3" w:rsidRPr="00A93053" w:rsidRDefault="009025C3" w:rsidP="009025C3">
            <w:r w:rsidRPr="00A93053">
              <w:t xml:space="preserve">учиться высказывать своё предположение (версию) на основе работы с материалом учебника; </w:t>
            </w:r>
          </w:p>
          <w:p w:rsidR="009025C3" w:rsidRPr="00A93053" w:rsidRDefault="009025C3" w:rsidP="009025C3">
            <w:r w:rsidRPr="00A93053">
              <w:t>учиться работать по предложенному учителем плану.</w:t>
            </w:r>
          </w:p>
          <w:p w:rsidR="009025C3" w:rsidRPr="00A93053" w:rsidRDefault="009025C3" w:rsidP="009025C3">
            <w:pPr>
              <w:rPr>
                <w:b/>
              </w:rPr>
            </w:pPr>
            <w:r w:rsidRPr="00A93053">
              <w:rPr>
                <w:b/>
              </w:rPr>
              <w:t xml:space="preserve">Коммуникативные: </w:t>
            </w:r>
          </w:p>
          <w:p w:rsidR="009025C3" w:rsidRPr="00A93053" w:rsidRDefault="009025C3" w:rsidP="009025C3">
            <w:r w:rsidRPr="00A93053">
              <w:t xml:space="preserve"> выражать в речи свои мысли и действия, договариваться и приходить к общему решению;</w:t>
            </w:r>
          </w:p>
          <w:p w:rsidR="009025C3" w:rsidRPr="00A93053" w:rsidRDefault="009025C3" w:rsidP="009025C3">
            <w:r w:rsidRPr="00A93053">
              <w:t>соблюдать в повседневной жизни нормы речевого этикета и правила устного общения;</w:t>
            </w:r>
          </w:p>
          <w:p w:rsidR="009025C3" w:rsidRPr="00A93053" w:rsidRDefault="009025C3" w:rsidP="009025C3">
            <w:r w:rsidRPr="00A93053">
              <w:t xml:space="preserve">читать вслух и про себя тексты учебника, понимать прочитанное, уточнять </w:t>
            </w:r>
            <w:r w:rsidRPr="00A93053">
              <w:lastRenderedPageBreak/>
              <w:t>непонятное;</w:t>
            </w:r>
          </w:p>
          <w:p w:rsidR="009025C3" w:rsidRPr="00A93053" w:rsidRDefault="009025C3" w:rsidP="009025C3">
            <w:r w:rsidRPr="00A93053">
              <w:t>оформлять свои мысли в письменной речи.</w:t>
            </w:r>
          </w:p>
          <w:p w:rsidR="00A7551A" w:rsidRPr="00A93053" w:rsidRDefault="00A7551A" w:rsidP="00E56480"/>
        </w:tc>
      </w:tr>
      <w:tr w:rsidR="004E56E0" w:rsidRPr="00A93053" w:rsidTr="003A51AC">
        <w:tc>
          <w:tcPr>
            <w:tcW w:w="814" w:type="dxa"/>
          </w:tcPr>
          <w:p w:rsidR="004E56E0" w:rsidRPr="00A93053" w:rsidRDefault="004E56E0" w:rsidP="000712E3">
            <w:pPr>
              <w:rPr>
                <w:b/>
              </w:rPr>
            </w:pPr>
            <w:r w:rsidRPr="00A93053">
              <w:rPr>
                <w:b/>
              </w:rPr>
              <w:lastRenderedPageBreak/>
              <w:t>10.</w:t>
            </w:r>
          </w:p>
        </w:tc>
        <w:tc>
          <w:tcPr>
            <w:tcW w:w="3122" w:type="dxa"/>
            <w:vAlign w:val="center"/>
          </w:tcPr>
          <w:p w:rsidR="004E56E0" w:rsidRPr="00A93053" w:rsidRDefault="004E56E0" w:rsidP="00E066B2">
            <w:pPr>
              <w:jc w:val="both"/>
            </w:pPr>
            <w:r w:rsidRPr="00A93053">
              <w:t>Связь  умножения  и  сложения.</w:t>
            </w:r>
          </w:p>
        </w:tc>
        <w:tc>
          <w:tcPr>
            <w:tcW w:w="2409" w:type="dxa"/>
          </w:tcPr>
          <w:p w:rsidR="004E56E0" w:rsidRPr="00A93053" w:rsidRDefault="005F3305" w:rsidP="005F3305">
            <w:pPr>
              <w:jc w:val="center"/>
            </w:pPr>
            <w:r w:rsidRPr="00A93053">
              <w:t>1</w:t>
            </w:r>
          </w:p>
        </w:tc>
        <w:tc>
          <w:tcPr>
            <w:tcW w:w="8844" w:type="dxa"/>
          </w:tcPr>
          <w:p w:rsidR="0015485A" w:rsidRPr="00A93053" w:rsidRDefault="00661F46" w:rsidP="0015485A">
            <w:pPr>
              <w:rPr>
                <w:rFonts w:eastAsia="Calibri"/>
                <w:lang w:eastAsia="en-US"/>
              </w:rPr>
            </w:pPr>
            <w:r w:rsidRPr="00A93053">
              <w:rPr>
                <w:b/>
              </w:rPr>
              <w:t>Знать</w:t>
            </w:r>
            <w:r w:rsidR="0015485A" w:rsidRPr="00A93053">
              <w:t xml:space="preserve"> </w:t>
            </w:r>
            <w:r w:rsidR="0015485A" w:rsidRPr="00A93053">
              <w:rPr>
                <w:rFonts w:eastAsia="Calibri"/>
                <w:spacing w:val="6"/>
                <w:lang w:eastAsia="en-US"/>
              </w:rPr>
              <w:t>названия компонентов и результато</w:t>
            </w:r>
            <w:r w:rsidR="002864F6" w:rsidRPr="00A93053">
              <w:rPr>
                <w:rFonts w:eastAsia="Calibri"/>
                <w:spacing w:val="6"/>
                <w:lang w:eastAsia="en-US"/>
              </w:rPr>
              <w:t>в действий  умножения и деления.</w:t>
            </w:r>
          </w:p>
          <w:p w:rsidR="00661F46" w:rsidRPr="00A93053" w:rsidRDefault="0015485A" w:rsidP="000712E3">
            <w:pPr>
              <w:rPr>
                <w:b/>
              </w:rPr>
            </w:pPr>
            <w:r w:rsidRPr="00A93053">
              <w:rPr>
                <w:rFonts w:eastAsia="Calibri"/>
                <w:b/>
                <w:lang w:eastAsia="en-US"/>
              </w:rPr>
              <w:t xml:space="preserve">Уметь </w:t>
            </w:r>
            <w:r w:rsidRPr="00A93053">
              <w:rPr>
                <w:rFonts w:eastAsia="Calibri"/>
                <w:lang w:eastAsia="en-US"/>
              </w:rPr>
              <w:t>заменять  сложение  умножением,  решать  задачи  на  нахождение  произведения;  составлять  обратные  задачи.</w:t>
            </w:r>
          </w:p>
        </w:tc>
      </w:tr>
      <w:tr w:rsidR="004E56E0" w:rsidRPr="00A93053" w:rsidTr="003A51AC">
        <w:tc>
          <w:tcPr>
            <w:tcW w:w="814" w:type="dxa"/>
          </w:tcPr>
          <w:p w:rsidR="004E56E0" w:rsidRPr="00A93053" w:rsidRDefault="004E56E0" w:rsidP="000712E3">
            <w:pPr>
              <w:rPr>
                <w:b/>
              </w:rPr>
            </w:pPr>
            <w:r w:rsidRPr="00A93053">
              <w:rPr>
                <w:b/>
              </w:rPr>
              <w:t>11.</w:t>
            </w:r>
          </w:p>
        </w:tc>
        <w:tc>
          <w:tcPr>
            <w:tcW w:w="3122" w:type="dxa"/>
            <w:vAlign w:val="center"/>
          </w:tcPr>
          <w:p w:rsidR="004E56E0" w:rsidRPr="00A93053" w:rsidRDefault="004E56E0" w:rsidP="00E066B2">
            <w:pPr>
              <w:jc w:val="both"/>
            </w:pPr>
            <w:r w:rsidRPr="00A93053">
              <w:t>Четные  и  нечетные  числа.</w:t>
            </w:r>
            <w:r w:rsidR="00475893" w:rsidRPr="00475893">
              <w:rPr>
                <w:color w:val="FF0000"/>
              </w:rPr>
              <w:t xml:space="preserve"> </w:t>
            </w:r>
            <w:r w:rsidR="00475893" w:rsidRPr="00475893">
              <w:rPr>
                <w:color w:val="FF0000"/>
              </w:rPr>
              <w:t xml:space="preserve">Внеурочная деятельность </w:t>
            </w:r>
            <w:r w:rsidR="00475893" w:rsidRPr="007E723F">
              <w:rPr>
                <w:color w:val="FF0000"/>
              </w:rPr>
              <w:t>урок-исследование.</w:t>
            </w:r>
          </w:p>
          <w:p w:rsidR="004E56E0" w:rsidRPr="00A93053" w:rsidRDefault="004E56E0" w:rsidP="00E066B2">
            <w:pPr>
              <w:jc w:val="both"/>
              <w:rPr>
                <w:b/>
              </w:rPr>
            </w:pPr>
          </w:p>
        </w:tc>
        <w:tc>
          <w:tcPr>
            <w:tcW w:w="2409" w:type="dxa"/>
          </w:tcPr>
          <w:p w:rsidR="004E56E0" w:rsidRPr="00A93053" w:rsidRDefault="005F3305" w:rsidP="005F3305">
            <w:pPr>
              <w:jc w:val="center"/>
            </w:pPr>
            <w:r w:rsidRPr="00A93053">
              <w:t>1</w:t>
            </w:r>
          </w:p>
        </w:tc>
        <w:tc>
          <w:tcPr>
            <w:tcW w:w="8844" w:type="dxa"/>
          </w:tcPr>
          <w:p w:rsidR="0015485A" w:rsidRPr="00A93053" w:rsidRDefault="00661F46" w:rsidP="0015485A">
            <w:pPr>
              <w:jc w:val="both"/>
            </w:pPr>
            <w:r w:rsidRPr="00A93053">
              <w:rPr>
                <w:b/>
              </w:rPr>
              <w:t>Знать</w:t>
            </w:r>
            <w:r w:rsidR="0015485A" w:rsidRPr="00A93053">
              <w:rPr>
                <w:b/>
              </w:rPr>
              <w:t xml:space="preserve"> </w:t>
            </w:r>
            <w:r w:rsidR="0015485A" w:rsidRPr="00A93053">
              <w:t>четные  и  нечетные  числа.</w:t>
            </w:r>
          </w:p>
          <w:p w:rsidR="004E56E0" w:rsidRPr="00A93053" w:rsidRDefault="0015485A" w:rsidP="000712E3">
            <w:pPr>
              <w:rPr>
                <w:b/>
              </w:rPr>
            </w:pPr>
            <w:r w:rsidRPr="00A93053">
              <w:rPr>
                <w:b/>
              </w:rPr>
              <w:t xml:space="preserve">Уметь </w:t>
            </w:r>
            <w:r w:rsidRPr="00A93053">
              <w:rPr>
                <w:rFonts w:eastAsia="Calibri"/>
                <w:lang w:eastAsia="en-US"/>
              </w:rPr>
              <w:t>решать  примеры  и  задачи  на  умножение  и  деление.</w:t>
            </w:r>
          </w:p>
        </w:tc>
      </w:tr>
      <w:tr w:rsidR="004E56E0" w:rsidRPr="00A93053" w:rsidTr="003A51AC">
        <w:tc>
          <w:tcPr>
            <w:tcW w:w="814" w:type="dxa"/>
          </w:tcPr>
          <w:p w:rsidR="004E56E0" w:rsidRPr="00A93053" w:rsidRDefault="004E56E0" w:rsidP="000712E3">
            <w:pPr>
              <w:rPr>
                <w:b/>
              </w:rPr>
            </w:pPr>
            <w:r w:rsidRPr="00A93053">
              <w:rPr>
                <w:b/>
              </w:rPr>
              <w:t>12.</w:t>
            </w:r>
          </w:p>
        </w:tc>
        <w:tc>
          <w:tcPr>
            <w:tcW w:w="3122" w:type="dxa"/>
            <w:vAlign w:val="center"/>
          </w:tcPr>
          <w:p w:rsidR="004E56E0" w:rsidRPr="00A93053" w:rsidRDefault="004E56E0" w:rsidP="00E066B2">
            <w:pPr>
              <w:jc w:val="both"/>
            </w:pPr>
            <w:r w:rsidRPr="00A93053">
              <w:t>Таблица  умножения  и  деления  с  числом  3.</w:t>
            </w:r>
          </w:p>
          <w:p w:rsidR="004E56E0" w:rsidRPr="00A93053" w:rsidRDefault="004E56E0" w:rsidP="00E066B2">
            <w:pPr>
              <w:jc w:val="both"/>
            </w:pPr>
          </w:p>
        </w:tc>
        <w:tc>
          <w:tcPr>
            <w:tcW w:w="2409" w:type="dxa"/>
          </w:tcPr>
          <w:p w:rsidR="004E56E0" w:rsidRPr="00A93053" w:rsidRDefault="005F3305" w:rsidP="005F3305">
            <w:pPr>
              <w:jc w:val="center"/>
            </w:pPr>
            <w:r w:rsidRPr="00A93053">
              <w:t>1</w:t>
            </w:r>
          </w:p>
        </w:tc>
        <w:tc>
          <w:tcPr>
            <w:tcW w:w="8844" w:type="dxa"/>
          </w:tcPr>
          <w:p w:rsidR="004E56E0" w:rsidRPr="00A93053" w:rsidRDefault="00661F46" w:rsidP="000712E3">
            <w:r w:rsidRPr="00A93053">
              <w:rPr>
                <w:b/>
              </w:rPr>
              <w:t>Знать</w:t>
            </w:r>
            <w:r w:rsidR="002864F6" w:rsidRPr="00A93053">
              <w:rPr>
                <w:b/>
              </w:rPr>
              <w:t xml:space="preserve"> т</w:t>
            </w:r>
            <w:r w:rsidR="002864F6" w:rsidRPr="00A93053">
              <w:t>аблицу  умножения  и  деления  с  числом  3.</w:t>
            </w:r>
          </w:p>
          <w:p w:rsidR="002864F6" w:rsidRPr="00A93053" w:rsidRDefault="002864F6" w:rsidP="000712E3">
            <w:pPr>
              <w:rPr>
                <w:b/>
              </w:rPr>
            </w:pPr>
            <w:r w:rsidRPr="00A93053">
              <w:rPr>
                <w:rFonts w:eastAsia="Calibri"/>
                <w:b/>
                <w:lang w:eastAsia="en-US"/>
              </w:rPr>
              <w:t xml:space="preserve">Уметь </w:t>
            </w:r>
            <w:r w:rsidRPr="00A93053">
              <w:rPr>
                <w:rFonts w:eastAsia="Calibri"/>
                <w:lang w:eastAsia="en-US"/>
              </w:rPr>
              <w:t>решать  примеры  и  задачи  на  умножение  и  деление.</w:t>
            </w:r>
          </w:p>
        </w:tc>
      </w:tr>
      <w:tr w:rsidR="004E56E0" w:rsidRPr="00A93053" w:rsidTr="003A51AC">
        <w:tc>
          <w:tcPr>
            <w:tcW w:w="814" w:type="dxa"/>
          </w:tcPr>
          <w:p w:rsidR="004E56E0" w:rsidRPr="00A93053" w:rsidRDefault="004E56E0" w:rsidP="000712E3">
            <w:pPr>
              <w:rPr>
                <w:b/>
              </w:rPr>
            </w:pPr>
            <w:r w:rsidRPr="00A93053">
              <w:rPr>
                <w:b/>
              </w:rPr>
              <w:t>13.</w:t>
            </w:r>
          </w:p>
        </w:tc>
        <w:tc>
          <w:tcPr>
            <w:tcW w:w="3122" w:type="dxa"/>
            <w:vAlign w:val="center"/>
          </w:tcPr>
          <w:p w:rsidR="004E56E0" w:rsidRPr="00A93053" w:rsidRDefault="004E56E0" w:rsidP="00E066B2">
            <w:pPr>
              <w:jc w:val="both"/>
            </w:pPr>
            <w:r w:rsidRPr="00A93053">
              <w:t>Решение  задач  с  величинами  «цена»,  «количество»,  «стоимость».</w:t>
            </w:r>
          </w:p>
        </w:tc>
        <w:tc>
          <w:tcPr>
            <w:tcW w:w="2409" w:type="dxa"/>
          </w:tcPr>
          <w:p w:rsidR="004E56E0" w:rsidRPr="00A93053" w:rsidRDefault="005F3305" w:rsidP="005F3305">
            <w:pPr>
              <w:jc w:val="center"/>
            </w:pPr>
            <w:r w:rsidRPr="00A93053">
              <w:t>1</w:t>
            </w:r>
          </w:p>
        </w:tc>
        <w:tc>
          <w:tcPr>
            <w:tcW w:w="8844" w:type="dxa"/>
          </w:tcPr>
          <w:p w:rsidR="004E56E0" w:rsidRPr="00A93053" w:rsidRDefault="00661F46" w:rsidP="000712E3">
            <w:pPr>
              <w:rPr>
                <w:rFonts w:eastAsia="Calibri"/>
                <w:spacing w:val="6"/>
                <w:lang w:eastAsia="en-US"/>
              </w:rPr>
            </w:pPr>
            <w:r w:rsidRPr="00A93053">
              <w:rPr>
                <w:b/>
              </w:rPr>
              <w:t>Знать</w:t>
            </w:r>
            <w:r w:rsidR="002864F6" w:rsidRPr="00A93053">
              <w:rPr>
                <w:b/>
              </w:rPr>
              <w:t xml:space="preserve"> </w:t>
            </w:r>
            <w:r w:rsidR="002864F6" w:rsidRPr="00A93053">
              <w:rPr>
                <w:rFonts w:eastAsia="Calibri"/>
                <w:spacing w:val="6"/>
                <w:lang w:eastAsia="en-US"/>
              </w:rPr>
              <w:t>названия компонентов и результатов действий  умножения и деления.</w:t>
            </w:r>
          </w:p>
          <w:p w:rsidR="002864F6" w:rsidRPr="00A93053" w:rsidRDefault="002864F6" w:rsidP="000712E3">
            <w:pPr>
              <w:rPr>
                <w:b/>
              </w:rPr>
            </w:pPr>
            <w:r w:rsidRPr="00A93053">
              <w:rPr>
                <w:rFonts w:eastAsia="Calibri"/>
                <w:b/>
                <w:spacing w:val="6"/>
                <w:lang w:eastAsia="en-US"/>
              </w:rPr>
              <w:t xml:space="preserve">Уметь </w:t>
            </w:r>
            <w:r w:rsidRPr="00A93053">
              <w:t>решать задачи  с  величинами  «цена»,  «количество»,  «стоимость».</w:t>
            </w:r>
          </w:p>
        </w:tc>
      </w:tr>
      <w:tr w:rsidR="004E56E0" w:rsidRPr="00A93053" w:rsidTr="003A51AC">
        <w:tc>
          <w:tcPr>
            <w:tcW w:w="814" w:type="dxa"/>
          </w:tcPr>
          <w:p w:rsidR="004E56E0" w:rsidRPr="00A93053" w:rsidRDefault="004E56E0" w:rsidP="000712E3">
            <w:pPr>
              <w:rPr>
                <w:b/>
              </w:rPr>
            </w:pPr>
            <w:r w:rsidRPr="00A93053">
              <w:rPr>
                <w:b/>
              </w:rPr>
              <w:t>14.</w:t>
            </w:r>
          </w:p>
        </w:tc>
        <w:tc>
          <w:tcPr>
            <w:tcW w:w="3122" w:type="dxa"/>
            <w:vAlign w:val="center"/>
          </w:tcPr>
          <w:p w:rsidR="004E56E0" w:rsidRPr="00A93053" w:rsidRDefault="004E56E0" w:rsidP="00E066B2">
            <w:pPr>
              <w:jc w:val="both"/>
            </w:pPr>
            <w:r w:rsidRPr="00A93053">
              <w:t>Решение  задач  с  понятиями  «масса»  и  «количество».</w:t>
            </w:r>
          </w:p>
          <w:p w:rsidR="004E56E0" w:rsidRPr="00A93053" w:rsidRDefault="004E56E0" w:rsidP="00E066B2">
            <w:pPr>
              <w:jc w:val="both"/>
            </w:pPr>
          </w:p>
        </w:tc>
        <w:tc>
          <w:tcPr>
            <w:tcW w:w="2409" w:type="dxa"/>
          </w:tcPr>
          <w:p w:rsidR="004E56E0" w:rsidRPr="00A93053" w:rsidRDefault="005F3305" w:rsidP="005F3305">
            <w:pPr>
              <w:jc w:val="center"/>
            </w:pPr>
            <w:r w:rsidRPr="00A93053">
              <w:t>1</w:t>
            </w:r>
          </w:p>
        </w:tc>
        <w:tc>
          <w:tcPr>
            <w:tcW w:w="8844" w:type="dxa"/>
          </w:tcPr>
          <w:p w:rsidR="004E56E0" w:rsidRPr="00A93053" w:rsidRDefault="00661F46" w:rsidP="000712E3">
            <w:pPr>
              <w:rPr>
                <w:b/>
              </w:rPr>
            </w:pPr>
            <w:r w:rsidRPr="00A93053">
              <w:rPr>
                <w:b/>
              </w:rPr>
              <w:t>Знать</w:t>
            </w:r>
            <w:r w:rsidR="002864F6" w:rsidRPr="00A93053">
              <w:rPr>
                <w:b/>
              </w:rPr>
              <w:t xml:space="preserve"> </w:t>
            </w:r>
            <w:r w:rsidR="002864F6" w:rsidRPr="00A93053">
              <w:rPr>
                <w:rFonts w:eastAsia="Calibri"/>
                <w:spacing w:val="6"/>
                <w:lang w:eastAsia="en-US"/>
              </w:rPr>
              <w:t>названия компонентов и результатов действий  умножения и деления.</w:t>
            </w:r>
          </w:p>
          <w:p w:rsidR="002864F6" w:rsidRPr="00A93053" w:rsidRDefault="002864F6" w:rsidP="002864F6">
            <w:pPr>
              <w:jc w:val="both"/>
            </w:pPr>
            <w:r w:rsidRPr="00A93053">
              <w:rPr>
                <w:rFonts w:eastAsia="Calibri"/>
                <w:b/>
                <w:spacing w:val="6"/>
                <w:lang w:eastAsia="en-US"/>
              </w:rPr>
              <w:t xml:space="preserve">Уметь </w:t>
            </w:r>
            <w:r w:rsidRPr="00A93053">
              <w:t>решать  задачи  с  понятиями  «масса»  и  «количество».</w:t>
            </w:r>
          </w:p>
        </w:tc>
      </w:tr>
      <w:tr w:rsidR="004E56E0" w:rsidRPr="00A93053" w:rsidTr="003A51AC">
        <w:tc>
          <w:tcPr>
            <w:tcW w:w="814" w:type="dxa"/>
          </w:tcPr>
          <w:p w:rsidR="004E56E0" w:rsidRPr="00A93053" w:rsidRDefault="004E56E0" w:rsidP="000712E3">
            <w:pPr>
              <w:rPr>
                <w:b/>
              </w:rPr>
            </w:pPr>
            <w:r w:rsidRPr="00A93053">
              <w:rPr>
                <w:b/>
              </w:rPr>
              <w:t>15.</w:t>
            </w:r>
          </w:p>
        </w:tc>
        <w:tc>
          <w:tcPr>
            <w:tcW w:w="3122" w:type="dxa"/>
            <w:vAlign w:val="center"/>
          </w:tcPr>
          <w:p w:rsidR="004E56E0" w:rsidRPr="00A93053" w:rsidRDefault="004E56E0" w:rsidP="00E066B2">
            <w:pPr>
              <w:jc w:val="both"/>
            </w:pPr>
            <w:r w:rsidRPr="00A93053">
              <w:t>Порядок  выполнения  действий.</w:t>
            </w:r>
          </w:p>
        </w:tc>
        <w:tc>
          <w:tcPr>
            <w:tcW w:w="2409" w:type="dxa"/>
          </w:tcPr>
          <w:p w:rsidR="004E56E0" w:rsidRPr="00A93053" w:rsidRDefault="005F3305" w:rsidP="005F3305">
            <w:pPr>
              <w:jc w:val="center"/>
            </w:pPr>
            <w:r w:rsidRPr="00A93053">
              <w:t>1</w:t>
            </w:r>
          </w:p>
        </w:tc>
        <w:tc>
          <w:tcPr>
            <w:tcW w:w="8844" w:type="dxa"/>
          </w:tcPr>
          <w:p w:rsidR="002864F6" w:rsidRPr="00A93053" w:rsidRDefault="002864F6" w:rsidP="000712E3">
            <w:pPr>
              <w:rPr>
                <w:rFonts w:eastAsia="Calibri"/>
                <w:lang w:eastAsia="en-US"/>
              </w:rPr>
            </w:pPr>
            <w:r w:rsidRPr="00A93053">
              <w:rPr>
                <w:rFonts w:eastAsia="Calibri"/>
                <w:b/>
                <w:lang w:eastAsia="en-US"/>
              </w:rPr>
              <w:t>Знать</w:t>
            </w:r>
            <w:r w:rsidRPr="00A93053">
              <w:rPr>
                <w:rFonts w:eastAsia="Calibri"/>
                <w:lang w:eastAsia="en-US"/>
              </w:rPr>
              <w:t xml:space="preserve">  правило  порядка   выполнения  действий  при  вычислении  значения  выражения.</w:t>
            </w:r>
          </w:p>
          <w:p w:rsidR="004E56E0" w:rsidRPr="00A93053" w:rsidRDefault="002864F6" w:rsidP="000712E3">
            <w:pPr>
              <w:rPr>
                <w:b/>
              </w:rPr>
            </w:pPr>
            <w:r w:rsidRPr="00A93053">
              <w:rPr>
                <w:rFonts w:eastAsia="Calibri"/>
                <w:b/>
                <w:lang w:eastAsia="en-US"/>
              </w:rPr>
              <w:t>Уметь</w:t>
            </w:r>
            <w:r w:rsidRPr="00A93053">
              <w:rPr>
                <w:rFonts w:eastAsia="Calibri"/>
                <w:lang w:eastAsia="en-US"/>
              </w:rPr>
              <w:t xml:space="preserve"> решать  текстовые  задачи.</w:t>
            </w:r>
            <w:r w:rsidRPr="00A93053">
              <w:rPr>
                <w:rFonts w:eastAsia="Calibri"/>
                <w:i/>
                <w:lang w:eastAsia="en-US"/>
              </w:rPr>
              <w:t xml:space="preserve"> </w:t>
            </w:r>
          </w:p>
        </w:tc>
      </w:tr>
      <w:tr w:rsidR="004E56E0" w:rsidRPr="00A93053" w:rsidTr="003A51AC">
        <w:tc>
          <w:tcPr>
            <w:tcW w:w="814" w:type="dxa"/>
          </w:tcPr>
          <w:p w:rsidR="004E56E0" w:rsidRPr="00A93053" w:rsidRDefault="004E56E0" w:rsidP="000712E3">
            <w:pPr>
              <w:rPr>
                <w:b/>
              </w:rPr>
            </w:pPr>
            <w:r w:rsidRPr="00A93053">
              <w:rPr>
                <w:b/>
              </w:rPr>
              <w:t>16.</w:t>
            </w:r>
          </w:p>
        </w:tc>
        <w:tc>
          <w:tcPr>
            <w:tcW w:w="3122" w:type="dxa"/>
            <w:vAlign w:val="center"/>
          </w:tcPr>
          <w:p w:rsidR="004E56E0" w:rsidRPr="00A93053" w:rsidRDefault="004E56E0" w:rsidP="00E066B2">
            <w:pPr>
              <w:jc w:val="both"/>
            </w:pPr>
            <w:r w:rsidRPr="00A93053">
              <w:t>Порядок  выполнения  действий.</w:t>
            </w:r>
          </w:p>
        </w:tc>
        <w:tc>
          <w:tcPr>
            <w:tcW w:w="2409" w:type="dxa"/>
          </w:tcPr>
          <w:p w:rsidR="004E56E0" w:rsidRPr="00A93053" w:rsidRDefault="005F3305" w:rsidP="005F3305">
            <w:pPr>
              <w:jc w:val="center"/>
            </w:pPr>
            <w:r w:rsidRPr="00A93053">
              <w:t>1</w:t>
            </w:r>
          </w:p>
        </w:tc>
        <w:tc>
          <w:tcPr>
            <w:tcW w:w="8844" w:type="dxa"/>
          </w:tcPr>
          <w:p w:rsidR="002864F6" w:rsidRPr="00A93053" w:rsidRDefault="002864F6" w:rsidP="002864F6">
            <w:pPr>
              <w:rPr>
                <w:rFonts w:eastAsia="Calibri"/>
                <w:lang w:eastAsia="en-US"/>
              </w:rPr>
            </w:pPr>
            <w:r w:rsidRPr="00A93053">
              <w:rPr>
                <w:rFonts w:eastAsia="Calibri"/>
                <w:b/>
                <w:lang w:eastAsia="en-US"/>
              </w:rPr>
              <w:t>Знать</w:t>
            </w:r>
            <w:r w:rsidRPr="00A93053">
              <w:rPr>
                <w:rFonts w:eastAsia="Calibri"/>
                <w:lang w:eastAsia="en-US"/>
              </w:rPr>
              <w:t xml:space="preserve">  правило  порядка   выполнения  действий  при  вычислении  значения  выражения.</w:t>
            </w:r>
          </w:p>
          <w:p w:rsidR="004E56E0" w:rsidRPr="00A93053" w:rsidRDefault="002864F6" w:rsidP="002864F6">
            <w:pPr>
              <w:rPr>
                <w:b/>
              </w:rPr>
            </w:pPr>
            <w:r w:rsidRPr="00A93053">
              <w:rPr>
                <w:rFonts w:eastAsia="Calibri"/>
                <w:b/>
                <w:lang w:eastAsia="en-US"/>
              </w:rPr>
              <w:t>Уметь</w:t>
            </w:r>
            <w:r w:rsidRPr="00A93053">
              <w:rPr>
                <w:rFonts w:eastAsia="Calibri"/>
                <w:lang w:eastAsia="en-US"/>
              </w:rPr>
              <w:t xml:space="preserve"> решать  текстовые  задачи.</w:t>
            </w:r>
          </w:p>
        </w:tc>
      </w:tr>
      <w:tr w:rsidR="004E56E0" w:rsidRPr="00A93053" w:rsidTr="003A51AC">
        <w:tc>
          <w:tcPr>
            <w:tcW w:w="814" w:type="dxa"/>
          </w:tcPr>
          <w:p w:rsidR="004E56E0" w:rsidRPr="00A93053" w:rsidRDefault="004E56E0" w:rsidP="000712E3">
            <w:pPr>
              <w:rPr>
                <w:b/>
              </w:rPr>
            </w:pPr>
            <w:r w:rsidRPr="00A93053">
              <w:rPr>
                <w:b/>
              </w:rPr>
              <w:t>17.</w:t>
            </w:r>
          </w:p>
        </w:tc>
        <w:tc>
          <w:tcPr>
            <w:tcW w:w="3122" w:type="dxa"/>
            <w:vAlign w:val="center"/>
          </w:tcPr>
          <w:p w:rsidR="004E56E0" w:rsidRPr="00A93053" w:rsidRDefault="004E56E0" w:rsidP="00E066B2">
            <w:pPr>
              <w:jc w:val="both"/>
            </w:pPr>
            <w:r w:rsidRPr="00A93053">
              <w:t>Порядок  выполнения  действий.</w:t>
            </w:r>
            <w:r w:rsidR="00475893">
              <w:t xml:space="preserve"> </w:t>
            </w:r>
            <w:r w:rsidR="00475893" w:rsidRPr="00475893">
              <w:t>Внеурочная деятельность урок-игра.</w:t>
            </w:r>
            <w:r w:rsidR="00475893" w:rsidRPr="00475893">
              <w:rPr>
                <w:color w:val="FF0000"/>
              </w:rPr>
              <w:t xml:space="preserve"> </w:t>
            </w:r>
            <w:r w:rsidR="00475893" w:rsidRPr="00475893">
              <w:rPr>
                <w:color w:val="FF0000"/>
              </w:rPr>
              <w:t>Внеурочная деятельность урок-игра.</w:t>
            </w:r>
          </w:p>
        </w:tc>
        <w:tc>
          <w:tcPr>
            <w:tcW w:w="2409" w:type="dxa"/>
          </w:tcPr>
          <w:p w:rsidR="004E56E0" w:rsidRPr="00A93053" w:rsidRDefault="005F3305" w:rsidP="005F3305">
            <w:pPr>
              <w:jc w:val="center"/>
            </w:pPr>
            <w:r w:rsidRPr="00A93053">
              <w:t>1</w:t>
            </w:r>
          </w:p>
        </w:tc>
        <w:tc>
          <w:tcPr>
            <w:tcW w:w="8844" w:type="dxa"/>
          </w:tcPr>
          <w:p w:rsidR="002864F6" w:rsidRPr="00A93053" w:rsidRDefault="002864F6" w:rsidP="002864F6">
            <w:pPr>
              <w:rPr>
                <w:rFonts w:eastAsia="Calibri"/>
                <w:lang w:eastAsia="en-US"/>
              </w:rPr>
            </w:pPr>
            <w:r w:rsidRPr="00A93053">
              <w:rPr>
                <w:rFonts w:eastAsia="Calibri"/>
                <w:b/>
                <w:lang w:eastAsia="en-US"/>
              </w:rPr>
              <w:t>Знать</w:t>
            </w:r>
            <w:r w:rsidRPr="00A93053">
              <w:rPr>
                <w:rFonts w:eastAsia="Calibri"/>
                <w:lang w:eastAsia="en-US"/>
              </w:rPr>
              <w:t xml:space="preserve">  правило  порядка   выполнения  действий  при  вычислении  значения  выражения.</w:t>
            </w:r>
          </w:p>
          <w:p w:rsidR="004E56E0" w:rsidRPr="00A93053" w:rsidRDefault="002864F6" w:rsidP="002864F6">
            <w:pPr>
              <w:rPr>
                <w:b/>
              </w:rPr>
            </w:pPr>
            <w:r w:rsidRPr="00A93053">
              <w:rPr>
                <w:rFonts w:eastAsia="Calibri"/>
                <w:b/>
                <w:lang w:eastAsia="en-US"/>
              </w:rPr>
              <w:t>Уметь</w:t>
            </w:r>
            <w:r w:rsidRPr="00A93053">
              <w:rPr>
                <w:rFonts w:eastAsia="Calibri"/>
                <w:lang w:eastAsia="en-US"/>
              </w:rPr>
              <w:t xml:space="preserve"> решать  текстовые  задачи.</w:t>
            </w:r>
          </w:p>
        </w:tc>
      </w:tr>
      <w:tr w:rsidR="004E56E0" w:rsidRPr="00A93053" w:rsidTr="003A51AC">
        <w:tc>
          <w:tcPr>
            <w:tcW w:w="814" w:type="dxa"/>
          </w:tcPr>
          <w:p w:rsidR="004E56E0" w:rsidRPr="00A93053" w:rsidRDefault="004E56E0" w:rsidP="000712E3">
            <w:pPr>
              <w:rPr>
                <w:b/>
              </w:rPr>
            </w:pPr>
            <w:r w:rsidRPr="00A93053">
              <w:rPr>
                <w:b/>
              </w:rPr>
              <w:t>18.</w:t>
            </w:r>
          </w:p>
        </w:tc>
        <w:tc>
          <w:tcPr>
            <w:tcW w:w="3122" w:type="dxa"/>
            <w:vAlign w:val="center"/>
          </w:tcPr>
          <w:p w:rsidR="004E56E0" w:rsidRPr="00A93053" w:rsidRDefault="004E56E0" w:rsidP="00E066B2">
            <w:pPr>
              <w:jc w:val="both"/>
            </w:pPr>
            <w:r w:rsidRPr="00A93053">
              <w:t xml:space="preserve">Странички  для  </w:t>
            </w:r>
            <w:proofErr w:type="gramStart"/>
            <w:r w:rsidRPr="00A93053">
              <w:t>любознательных</w:t>
            </w:r>
            <w:proofErr w:type="gramEnd"/>
            <w:r w:rsidRPr="00A93053">
              <w:t>.</w:t>
            </w:r>
          </w:p>
        </w:tc>
        <w:tc>
          <w:tcPr>
            <w:tcW w:w="2409" w:type="dxa"/>
          </w:tcPr>
          <w:p w:rsidR="004E56E0" w:rsidRPr="00A93053" w:rsidRDefault="005F3305" w:rsidP="005F3305">
            <w:pPr>
              <w:jc w:val="center"/>
            </w:pPr>
            <w:r w:rsidRPr="00A93053">
              <w:t>1</w:t>
            </w:r>
          </w:p>
        </w:tc>
        <w:tc>
          <w:tcPr>
            <w:tcW w:w="8844" w:type="dxa"/>
          </w:tcPr>
          <w:p w:rsidR="007E375A" w:rsidRPr="00A93053" w:rsidRDefault="007E375A" w:rsidP="007E375A">
            <w:pPr>
              <w:rPr>
                <w:rFonts w:eastAsia="Calibri"/>
                <w:lang w:eastAsia="en-US"/>
              </w:rPr>
            </w:pPr>
            <w:r w:rsidRPr="00A93053">
              <w:rPr>
                <w:rFonts w:eastAsia="Calibri"/>
                <w:i/>
                <w:lang w:eastAsia="en-US"/>
              </w:rPr>
              <w:t xml:space="preserve"> </w:t>
            </w:r>
            <w:r w:rsidRPr="00A93053">
              <w:rPr>
                <w:rFonts w:eastAsia="Calibri"/>
                <w:b/>
                <w:lang w:eastAsia="en-US"/>
              </w:rPr>
              <w:t>Знать</w:t>
            </w:r>
            <w:r w:rsidRPr="00A93053">
              <w:rPr>
                <w:rFonts w:eastAsia="Calibri"/>
                <w:lang w:eastAsia="en-US"/>
              </w:rPr>
              <w:t xml:space="preserve">  правило  порядка   выполнения  действий  при  вычислении  значения  выражения.</w:t>
            </w:r>
          </w:p>
          <w:p w:rsidR="004E56E0" w:rsidRPr="00A93053" w:rsidRDefault="007E375A" w:rsidP="000712E3">
            <w:pPr>
              <w:rPr>
                <w:b/>
              </w:rPr>
            </w:pPr>
            <w:r w:rsidRPr="00A93053">
              <w:rPr>
                <w:rFonts w:eastAsia="Calibri"/>
                <w:b/>
                <w:lang w:eastAsia="en-US"/>
              </w:rPr>
              <w:t>Уметь</w:t>
            </w:r>
            <w:r w:rsidRPr="00A93053">
              <w:rPr>
                <w:rFonts w:eastAsia="Calibri"/>
                <w:i/>
                <w:lang w:eastAsia="en-US"/>
              </w:rPr>
              <w:t xml:space="preserve"> </w:t>
            </w:r>
            <w:r w:rsidRPr="00A93053">
              <w:rPr>
                <w:rFonts w:eastAsia="Calibri"/>
                <w:lang w:eastAsia="en-US"/>
              </w:rPr>
              <w:t>выполнять  задания  творческого  и  поискового  характера;  применять  полученные  ранее  знания  в  измененных  условиях.</w:t>
            </w:r>
          </w:p>
        </w:tc>
      </w:tr>
      <w:tr w:rsidR="004E56E0" w:rsidRPr="00A93053" w:rsidTr="003A51AC">
        <w:tc>
          <w:tcPr>
            <w:tcW w:w="814" w:type="dxa"/>
          </w:tcPr>
          <w:p w:rsidR="004E56E0" w:rsidRPr="00A93053" w:rsidRDefault="004E56E0" w:rsidP="000712E3">
            <w:pPr>
              <w:rPr>
                <w:b/>
              </w:rPr>
            </w:pPr>
            <w:r w:rsidRPr="00A93053">
              <w:rPr>
                <w:b/>
              </w:rPr>
              <w:t>19.</w:t>
            </w:r>
          </w:p>
        </w:tc>
        <w:tc>
          <w:tcPr>
            <w:tcW w:w="3122" w:type="dxa"/>
            <w:vAlign w:val="center"/>
          </w:tcPr>
          <w:p w:rsidR="004E56E0" w:rsidRPr="00A93053" w:rsidRDefault="004E56E0" w:rsidP="00E066B2">
            <w:pPr>
              <w:jc w:val="both"/>
            </w:pPr>
            <w:r w:rsidRPr="00A93053">
              <w:t xml:space="preserve">Что  узнали?  Чему  </w:t>
            </w:r>
            <w:r w:rsidRPr="00A93053">
              <w:lastRenderedPageBreak/>
              <w:t>научились?</w:t>
            </w:r>
          </w:p>
        </w:tc>
        <w:tc>
          <w:tcPr>
            <w:tcW w:w="2409" w:type="dxa"/>
          </w:tcPr>
          <w:p w:rsidR="004E56E0" w:rsidRPr="00A93053" w:rsidRDefault="005F3305" w:rsidP="005F3305">
            <w:pPr>
              <w:jc w:val="center"/>
            </w:pPr>
            <w:r w:rsidRPr="00A93053">
              <w:lastRenderedPageBreak/>
              <w:t>1</w:t>
            </w:r>
          </w:p>
        </w:tc>
        <w:tc>
          <w:tcPr>
            <w:tcW w:w="8844" w:type="dxa"/>
          </w:tcPr>
          <w:p w:rsidR="007E375A" w:rsidRPr="00A93053" w:rsidRDefault="007E375A" w:rsidP="007E375A">
            <w:pPr>
              <w:rPr>
                <w:rFonts w:eastAsia="Calibri"/>
                <w:b/>
                <w:lang w:eastAsia="en-US"/>
              </w:rPr>
            </w:pPr>
            <w:r w:rsidRPr="00A93053">
              <w:rPr>
                <w:rFonts w:eastAsia="Calibri"/>
                <w:b/>
                <w:lang w:eastAsia="en-US"/>
              </w:rPr>
              <w:t>Знать</w:t>
            </w:r>
            <w:r w:rsidRPr="00A93053">
              <w:rPr>
                <w:rFonts w:eastAsia="Calibri"/>
                <w:lang w:eastAsia="en-US"/>
              </w:rPr>
              <w:t xml:space="preserve">  правило  порядка   выполнения  действий  при  вычислении  значения  </w:t>
            </w:r>
            <w:r w:rsidRPr="00A93053">
              <w:rPr>
                <w:rFonts w:eastAsia="Calibri"/>
                <w:lang w:eastAsia="en-US"/>
              </w:rPr>
              <w:lastRenderedPageBreak/>
              <w:t>выражения.</w:t>
            </w:r>
          </w:p>
          <w:p w:rsidR="004E56E0" w:rsidRPr="00A93053" w:rsidRDefault="007E375A" w:rsidP="007E375A">
            <w:pPr>
              <w:rPr>
                <w:b/>
              </w:rPr>
            </w:pPr>
            <w:r w:rsidRPr="00A93053">
              <w:rPr>
                <w:rFonts w:eastAsia="Calibri"/>
                <w:b/>
                <w:lang w:eastAsia="en-US"/>
              </w:rPr>
              <w:t>Уметь</w:t>
            </w:r>
            <w:r w:rsidRPr="00A93053">
              <w:rPr>
                <w:rFonts w:eastAsia="Calibri"/>
                <w:i/>
                <w:lang w:eastAsia="en-US"/>
              </w:rPr>
              <w:t xml:space="preserve">  </w:t>
            </w:r>
            <w:r w:rsidRPr="00A93053">
              <w:rPr>
                <w:rFonts w:eastAsia="Calibri"/>
                <w:lang w:eastAsia="en-US"/>
              </w:rPr>
              <w:t>решать  текстовые  и  геометрические  задачи;  решать  уравнения,  сравнивать.</w:t>
            </w:r>
          </w:p>
        </w:tc>
      </w:tr>
      <w:tr w:rsidR="004E56E0" w:rsidRPr="00A93053" w:rsidTr="003A51AC">
        <w:tc>
          <w:tcPr>
            <w:tcW w:w="814" w:type="dxa"/>
          </w:tcPr>
          <w:p w:rsidR="004E56E0" w:rsidRPr="00A93053" w:rsidRDefault="004E56E0" w:rsidP="000712E3">
            <w:pPr>
              <w:rPr>
                <w:b/>
              </w:rPr>
            </w:pPr>
            <w:r w:rsidRPr="00A93053">
              <w:rPr>
                <w:b/>
              </w:rPr>
              <w:lastRenderedPageBreak/>
              <w:t>20.</w:t>
            </w:r>
          </w:p>
        </w:tc>
        <w:tc>
          <w:tcPr>
            <w:tcW w:w="3122" w:type="dxa"/>
            <w:vAlign w:val="center"/>
          </w:tcPr>
          <w:p w:rsidR="004E56E0" w:rsidRPr="00A93053" w:rsidRDefault="004E56E0" w:rsidP="00E066B2">
            <w:pPr>
              <w:jc w:val="both"/>
            </w:pPr>
            <w:r w:rsidRPr="00A93053">
              <w:t>Таблица  умножения  и  деления  с  числом  4.</w:t>
            </w:r>
          </w:p>
        </w:tc>
        <w:tc>
          <w:tcPr>
            <w:tcW w:w="2409" w:type="dxa"/>
          </w:tcPr>
          <w:p w:rsidR="004E56E0" w:rsidRPr="00A93053" w:rsidRDefault="005F3305" w:rsidP="005F3305">
            <w:pPr>
              <w:jc w:val="center"/>
            </w:pPr>
            <w:r w:rsidRPr="00A93053">
              <w:t>1</w:t>
            </w:r>
          </w:p>
        </w:tc>
        <w:tc>
          <w:tcPr>
            <w:tcW w:w="8844" w:type="dxa"/>
          </w:tcPr>
          <w:p w:rsidR="004E56E0" w:rsidRPr="00A93053" w:rsidRDefault="007E375A" w:rsidP="000712E3">
            <w:r w:rsidRPr="00A93053">
              <w:rPr>
                <w:rFonts w:eastAsia="Calibri"/>
                <w:b/>
                <w:lang w:eastAsia="en-US"/>
              </w:rPr>
              <w:t xml:space="preserve">Знать </w:t>
            </w:r>
            <w:r w:rsidRPr="00A93053">
              <w:t>таблицу  умножения  и  деления  с  числом  4.</w:t>
            </w:r>
          </w:p>
          <w:p w:rsidR="007E375A" w:rsidRPr="00A93053" w:rsidRDefault="000E7927" w:rsidP="000712E3">
            <w:pPr>
              <w:rPr>
                <w:b/>
              </w:rPr>
            </w:pPr>
            <w:r w:rsidRPr="00A93053">
              <w:rPr>
                <w:rFonts w:eastAsia="Calibri"/>
                <w:b/>
                <w:lang w:eastAsia="en-US"/>
              </w:rPr>
              <w:t>Уметь</w:t>
            </w:r>
            <w:r w:rsidRPr="00A93053">
              <w:rPr>
                <w:rFonts w:eastAsia="Calibri"/>
                <w:i/>
                <w:lang w:eastAsia="en-US"/>
              </w:rPr>
              <w:t xml:space="preserve">  </w:t>
            </w:r>
            <w:r w:rsidRPr="00A93053">
              <w:rPr>
                <w:rFonts w:eastAsia="Calibri"/>
                <w:lang w:eastAsia="en-US"/>
              </w:rPr>
              <w:t>решать  текстовые  и  геометрические  задачи;  решать  уравнения,  сравнивать.</w:t>
            </w:r>
          </w:p>
        </w:tc>
      </w:tr>
      <w:tr w:rsidR="004E56E0" w:rsidRPr="00A93053" w:rsidTr="003A51AC">
        <w:tc>
          <w:tcPr>
            <w:tcW w:w="814" w:type="dxa"/>
          </w:tcPr>
          <w:p w:rsidR="004E56E0" w:rsidRPr="00A93053" w:rsidRDefault="004E56E0" w:rsidP="000712E3">
            <w:pPr>
              <w:rPr>
                <w:b/>
              </w:rPr>
            </w:pPr>
            <w:r w:rsidRPr="00A93053">
              <w:rPr>
                <w:b/>
              </w:rPr>
              <w:t>21.</w:t>
            </w:r>
          </w:p>
        </w:tc>
        <w:tc>
          <w:tcPr>
            <w:tcW w:w="3122" w:type="dxa"/>
            <w:vAlign w:val="center"/>
          </w:tcPr>
          <w:p w:rsidR="004E56E0" w:rsidRPr="00A93053" w:rsidRDefault="004E56E0" w:rsidP="00E066B2">
            <w:pPr>
              <w:jc w:val="both"/>
            </w:pPr>
            <w:r w:rsidRPr="00A93053">
              <w:t xml:space="preserve">Закрепление  </w:t>
            </w:r>
            <w:proofErr w:type="gramStart"/>
            <w:r w:rsidRPr="00A93053">
              <w:t>изученного</w:t>
            </w:r>
            <w:proofErr w:type="gramEnd"/>
            <w:r w:rsidRPr="00A93053">
              <w:t xml:space="preserve">  по  теме  «Умножение  и  деление  на  2,  3  и  4».</w:t>
            </w:r>
          </w:p>
        </w:tc>
        <w:tc>
          <w:tcPr>
            <w:tcW w:w="2409" w:type="dxa"/>
          </w:tcPr>
          <w:p w:rsidR="004E56E0" w:rsidRPr="00A93053" w:rsidRDefault="005F3305" w:rsidP="005F3305">
            <w:pPr>
              <w:jc w:val="center"/>
            </w:pPr>
            <w:r w:rsidRPr="00A93053">
              <w:t>1</w:t>
            </w:r>
          </w:p>
        </w:tc>
        <w:tc>
          <w:tcPr>
            <w:tcW w:w="8844" w:type="dxa"/>
          </w:tcPr>
          <w:p w:rsidR="004E56E0" w:rsidRPr="00A93053" w:rsidRDefault="007E375A" w:rsidP="000712E3">
            <w:r w:rsidRPr="00A93053">
              <w:rPr>
                <w:rFonts w:eastAsia="Calibri"/>
                <w:b/>
                <w:lang w:eastAsia="en-US"/>
              </w:rPr>
              <w:t xml:space="preserve">Знать </w:t>
            </w:r>
            <w:r w:rsidRPr="00A93053">
              <w:t>таблицу умножения  и  деления  на  2,  3  и  4.</w:t>
            </w:r>
          </w:p>
          <w:p w:rsidR="007E375A" w:rsidRPr="00A93053" w:rsidRDefault="007E375A" w:rsidP="000712E3">
            <w:pPr>
              <w:rPr>
                <w:rFonts w:eastAsia="Calibri"/>
                <w:spacing w:val="9"/>
                <w:lang w:eastAsia="en-US"/>
              </w:rPr>
            </w:pPr>
            <w:r w:rsidRPr="00A93053">
              <w:rPr>
                <w:rFonts w:eastAsia="Calibri"/>
                <w:spacing w:val="7"/>
                <w:lang w:eastAsia="en-US"/>
              </w:rPr>
              <w:t>вычислять значения числовых выражений, содержащих 2-</w:t>
            </w:r>
            <w:r w:rsidRPr="00A93053">
              <w:rPr>
                <w:rFonts w:eastAsia="Calibri"/>
                <w:spacing w:val="9"/>
                <w:lang w:eastAsia="en-US"/>
              </w:rPr>
              <w:t>3 действия (со скобками и без них).</w:t>
            </w:r>
          </w:p>
          <w:p w:rsidR="000E7927" w:rsidRPr="00A93053" w:rsidRDefault="000E7927" w:rsidP="000712E3">
            <w:pPr>
              <w:rPr>
                <w:rFonts w:eastAsia="Calibri"/>
                <w:lang w:eastAsia="en-US"/>
              </w:rPr>
            </w:pPr>
            <w:r w:rsidRPr="00A93053">
              <w:rPr>
                <w:rFonts w:eastAsia="Calibri"/>
                <w:b/>
                <w:lang w:eastAsia="en-US"/>
              </w:rPr>
              <w:t>Уметь</w:t>
            </w:r>
            <w:r w:rsidRPr="00A93053">
              <w:rPr>
                <w:rFonts w:eastAsia="Calibri"/>
                <w:i/>
                <w:lang w:eastAsia="en-US"/>
              </w:rPr>
              <w:t xml:space="preserve">  </w:t>
            </w:r>
            <w:r w:rsidRPr="00A93053">
              <w:rPr>
                <w:rFonts w:eastAsia="Calibri"/>
                <w:lang w:eastAsia="en-US"/>
              </w:rPr>
              <w:t>решать  текстовые  и  геометрические  задачи;  решать  уравнения,  сравнивать.</w:t>
            </w:r>
          </w:p>
        </w:tc>
      </w:tr>
      <w:tr w:rsidR="004E56E0" w:rsidRPr="00A93053" w:rsidTr="003A51AC">
        <w:tc>
          <w:tcPr>
            <w:tcW w:w="814" w:type="dxa"/>
          </w:tcPr>
          <w:p w:rsidR="004E56E0" w:rsidRPr="00A93053" w:rsidRDefault="004E56E0" w:rsidP="000712E3">
            <w:pPr>
              <w:rPr>
                <w:b/>
              </w:rPr>
            </w:pPr>
            <w:r w:rsidRPr="00A93053">
              <w:rPr>
                <w:b/>
              </w:rPr>
              <w:t>22.</w:t>
            </w:r>
          </w:p>
        </w:tc>
        <w:tc>
          <w:tcPr>
            <w:tcW w:w="3122" w:type="dxa"/>
            <w:vAlign w:val="center"/>
          </w:tcPr>
          <w:p w:rsidR="004E56E0" w:rsidRPr="00A93053" w:rsidRDefault="004E56E0" w:rsidP="00E066B2">
            <w:pPr>
              <w:jc w:val="both"/>
            </w:pPr>
            <w:r w:rsidRPr="00A93053">
              <w:t>Задачи  на  увеличение  числа  в  несколько  раз.</w:t>
            </w:r>
            <w:r w:rsidR="00475893" w:rsidRPr="00475893">
              <w:rPr>
                <w:color w:val="FF0000"/>
              </w:rPr>
              <w:t xml:space="preserve"> </w:t>
            </w:r>
            <w:r w:rsidR="00475893" w:rsidRPr="00475893">
              <w:rPr>
                <w:color w:val="FF0000"/>
              </w:rPr>
              <w:t xml:space="preserve">Внеурочная деятельность </w:t>
            </w:r>
            <w:r w:rsidR="00475893" w:rsidRPr="007E723F">
              <w:rPr>
                <w:color w:val="FF0000"/>
              </w:rPr>
              <w:t>урок-исследование.</w:t>
            </w:r>
          </w:p>
        </w:tc>
        <w:tc>
          <w:tcPr>
            <w:tcW w:w="2409" w:type="dxa"/>
          </w:tcPr>
          <w:p w:rsidR="004E56E0" w:rsidRPr="00A93053" w:rsidRDefault="005F3305" w:rsidP="005F3305">
            <w:pPr>
              <w:jc w:val="center"/>
            </w:pPr>
            <w:r w:rsidRPr="00A93053">
              <w:t>1</w:t>
            </w:r>
          </w:p>
        </w:tc>
        <w:tc>
          <w:tcPr>
            <w:tcW w:w="8844" w:type="dxa"/>
          </w:tcPr>
          <w:p w:rsidR="007E375A" w:rsidRPr="00A93053" w:rsidRDefault="007E375A" w:rsidP="007E375A">
            <w:r w:rsidRPr="00A93053">
              <w:rPr>
                <w:rFonts w:eastAsia="Calibri"/>
                <w:b/>
                <w:lang w:eastAsia="en-US"/>
              </w:rPr>
              <w:t xml:space="preserve">Знать </w:t>
            </w:r>
            <w:r w:rsidRPr="00A93053">
              <w:t>таблицу умножения  и  деления  на  2,  3  и  4.</w:t>
            </w:r>
          </w:p>
          <w:p w:rsidR="004E56E0" w:rsidRPr="00A93053" w:rsidRDefault="007E375A" w:rsidP="000712E3">
            <w:pPr>
              <w:rPr>
                <w:b/>
              </w:rPr>
            </w:pPr>
            <w:r w:rsidRPr="00A93053">
              <w:rPr>
                <w:b/>
              </w:rPr>
              <w:t xml:space="preserve">Уметь </w:t>
            </w:r>
            <w:r w:rsidRPr="00A93053">
              <w:t>решать задачи  на  увеличение  числа  в  несколько  раз.</w:t>
            </w:r>
          </w:p>
        </w:tc>
      </w:tr>
      <w:tr w:rsidR="004E56E0" w:rsidRPr="00A93053" w:rsidTr="003A51AC">
        <w:tc>
          <w:tcPr>
            <w:tcW w:w="814" w:type="dxa"/>
          </w:tcPr>
          <w:p w:rsidR="004E56E0" w:rsidRPr="00A93053" w:rsidRDefault="004E56E0" w:rsidP="000712E3">
            <w:pPr>
              <w:rPr>
                <w:b/>
              </w:rPr>
            </w:pPr>
            <w:r w:rsidRPr="00A93053">
              <w:rPr>
                <w:b/>
              </w:rPr>
              <w:t>23.</w:t>
            </w:r>
          </w:p>
        </w:tc>
        <w:tc>
          <w:tcPr>
            <w:tcW w:w="3122" w:type="dxa"/>
            <w:vAlign w:val="center"/>
          </w:tcPr>
          <w:p w:rsidR="004E56E0" w:rsidRPr="00A93053" w:rsidRDefault="004E56E0" w:rsidP="00E066B2">
            <w:pPr>
              <w:jc w:val="both"/>
            </w:pPr>
            <w:r w:rsidRPr="00A93053">
              <w:t>Задачи  на  увеличение  числа  в  несколько  раз.</w:t>
            </w:r>
          </w:p>
        </w:tc>
        <w:tc>
          <w:tcPr>
            <w:tcW w:w="2409" w:type="dxa"/>
          </w:tcPr>
          <w:p w:rsidR="004E56E0" w:rsidRPr="00A93053" w:rsidRDefault="005F3305" w:rsidP="005F3305">
            <w:pPr>
              <w:jc w:val="center"/>
            </w:pPr>
            <w:r w:rsidRPr="00A93053">
              <w:t>1</w:t>
            </w:r>
          </w:p>
        </w:tc>
        <w:tc>
          <w:tcPr>
            <w:tcW w:w="8844" w:type="dxa"/>
          </w:tcPr>
          <w:p w:rsidR="004E56E0" w:rsidRPr="00A93053" w:rsidRDefault="007E375A" w:rsidP="000712E3">
            <w:r w:rsidRPr="00A93053">
              <w:rPr>
                <w:rFonts w:eastAsia="Calibri"/>
                <w:b/>
                <w:lang w:eastAsia="en-US"/>
              </w:rPr>
              <w:t xml:space="preserve">Знать </w:t>
            </w:r>
            <w:r w:rsidRPr="00A93053">
              <w:t>таблицу умножения  и  деления  на  2,  3  и  4.</w:t>
            </w:r>
          </w:p>
          <w:p w:rsidR="007E375A" w:rsidRPr="00A93053" w:rsidRDefault="007E375A" w:rsidP="000712E3">
            <w:pPr>
              <w:rPr>
                <w:b/>
              </w:rPr>
            </w:pPr>
            <w:r w:rsidRPr="00A93053">
              <w:rPr>
                <w:b/>
              </w:rPr>
              <w:t xml:space="preserve">Уметь </w:t>
            </w:r>
            <w:r w:rsidRPr="00A93053">
              <w:t>решать задачи  на  увеличение  числа  в  несколько  раз.</w:t>
            </w:r>
          </w:p>
        </w:tc>
      </w:tr>
      <w:tr w:rsidR="004E56E0" w:rsidRPr="00A93053" w:rsidTr="003A51AC">
        <w:tc>
          <w:tcPr>
            <w:tcW w:w="814" w:type="dxa"/>
          </w:tcPr>
          <w:p w:rsidR="004E56E0" w:rsidRPr="00A93053" w:rsidRDefault="004E56E0" w:rsidP="000712E3">
            <w:pPr>
              <w:rPr>
                <w:b/>
              </w:rPr>
            </w:pPr>
            <w:r w:rsidRPr="00A93053">
              <w:rPr>
                <w:b/>
              </w:rPr>
              <w:t>24.</w:t>
            </w:r>
          </w:p>
        </w:tc>
        <w:tc>
          <w:tcPr>
            <w:tcW w:w="3122" w:type="dxa"/>
            <w:vAlign w:val="center"/>
          </w:tcPr>
          <w:p w:rsidR="004E56E0" w:rsidRPr="00A93053" w:rsidRDefault="004E56E0" w:rsidP="00E066B2">
            <w:pPr>
              <w:jc w:val="both"/>
            </w:pPr>
            <w:r w:rsidRPr="00A93053">
              <w:t>Задачи  на  уменьшение   числа  в  несколько  раз.</w:t>
            </w:r>
          </w:p>
        </w:tc>
        <w:tc>
          <w:tcPr>
            <w:tcW w:w="2409" w:type="dxa"/>
          </w:tcPr>
          <w:p w:rsidR="004E56E0" w:rsidRPr="00A93053" w:rsidRDefault="005F3305" w:rsidP="005F3305">
            <w:pPr>
              <w:jc w:val="center"/>
            </w:pPr>
            <w:r w:rsidRPr="00A93053">
              <w:t>1</w:t>
            </w:r>
          </w:p>
        </w:tc>
        <w:tc>
          <w:tcPr>
            <w:tcW w:w="8844" w:type="dxa"/>
          </w:tcPr>
          <w:p w:rsidR="00A4265D" w:rsidRPr="00A93053" w:rsidRDefault="007E375A" w:rsidP="00A4265D">
            <w:r w:rsidRPr="00A93053">
              <w:rPr>
                <w:rFonts w:eastAsia="Calibri"/>
                <w:b/>
                <w:lang w:eastAsia="en-US"/>
              </w:rPr>
              <w:t xml:space="preserve">Знать </w:t>
            </w:r>
            <w:r w:rsidR="00A4265D" w:rsidRPr="00A93053">
              <w:t>таблицу умножения  и  деления  на  2,  3  и  4.</w:t>
            </w:r>
          </w:p>
          <w:p w:rsidR="004E56E0" w:rsidRPr="00A93053" w:rsidRDefault="00A4265D" w:rsidP="000712E3">
            <w:pPr>
              <w:rPr>
                <w:b/>
              </w:rPr>
            </w:pPr>
            <w:r w:rsidRPr="00A93053">
              <w:rPr>
                <w:b/>
              </w:rPr>
              <w:t xml:space="preserve">Уметь </w:t>
            </w:r>
            <w:r w:rsidRPr="00A93053">
              <w:t>решать задачи  на  увеличение  числа  в  несколько  раз.</w:t>
            </w:r>
          </w:p>
        </w:tc>
      </w:tr>
      <w:tr w:rsidR="004E56E0" w:rsidRPr="00A93053" w:rsidTr="003A51AC">
        <w:tc>
          <w:tcPr>
            <w:tcW w:w="814" w:type="dxa"/>
          </w:tcPr>
          <w:p w:rsidR="004E56E0" w:rsidRPr="00A93053" w:rsidRDefault="004E56E0" w:rsidP="000712E3">
            <w:pPr>
              <w:rPr>
                <w:b/>
              </w:rPr>
            </w:pPr>
            <w:r w:rsidRPr="00A93053">
              <w:rPr>
                <w:b/>
              </w:rPr>
              <w:t>25.</w:t>
            </w:r>
          </w:p>
        </w:tc>
        <w:tc>
          <w:tcPr>
            <w:tcW w:w="3122" w:type="dxa"/>
            <w:vAlign w:val="center"/>
          </w:tcPr>
          <w:p w:rsidR="004E56E0" w:rsidRPr="00A93053" w:rsidRDefault="004E56E0" w:rsidP="00E066B2">
            <w:pPr>
              <w:jc w:val="both"/>
            </w:pPr>
            <w:r w:rsidRPr="00A93053">
              <w:t>Решение  задач.</w:t>
            </w:r>
          </w:p>
        </w:tc>
        <w:tc>
          <w:tcPr>
            <w:tcW w:w="2409" w:type="dxa"/>
          </w:tcPr>
          <w:p w:rsidR="004E56E0" w:rsidRPr="00A93053" w:rsidRDefault="005F3305" w:rsidP="005F3305">
            <w:pPr>
              <w:jc w:val="center"/>
            </w:pPr>
            <w:r w:rsidRPr="00A93053">
              <w:t>1</w:t>
            </w:r>
          </w:p>
        </w:tc>
        <w:tc>
          <w:tcPr>
            <w:tcW w:w="8844" w:type="dxa"/>
          </w:tcPr>
          <w:p w:rsidR="004E56E0" w:rsidRPr="00A93053" w:rsidRDefault="007E375A" w:rsidP="000712E3">
            <w:pPr>
              <w:rPr>
                <w:rFonts w:eastAsia="Calibri"/>
                <w:lang w:eastAsia="en-US"/>
              </w:rPr>
            </w:pPr>
            <w:r w:rsidRPr="00A93053">
              <w:rPr>
                <w:rFonts w:eastAsia="Calibri"/>
                <w:b/>
                <w:lang w:eastAsia="en-US"/>
              </w:rPr>
              <w:t>Знать</w:t>
            </w:r>
            <w:r w:rsidR="00A4265D" w:rsidRPr="00A93053">
              <w:rPr>
                <w:rFonts w:eastAsia="Calibri"/>
                <w:b/>
                <w:lang w:eastAsia="en-US"/>
              </w:rPr>
              <w:t xml:space="preserve"> </w:t>
            </w:r>
            <w:r w:rsidR="00A4265D" w:rsidRPr="00A93053">
              <w:rPr>
                <w:rFonts w:eastAsia="Calibri"/>
                <w:lang w:eastAsia="en-US"/>
              </w:rPr>
              <w:t>правило  порядка   выполнения  действий  при  вычислении  значения  выражения.</w:t>
            </w:r>
          </w:p>
          <w:p w:rsidR="00A4265D" w:rsidRPr="00A93053" w:rsidRDefault="00A4265D" w:rsidP="000712E3">
            <w:pPr>
              <w:rPr>
                <w:b/>
              </w:rPr>
            </w:pPr>
            <w:r w:rsidRPr="00A93053">
              <w:rPr>
                <w:rFonts w:eastAsia="Calibri"/>
                <w:b/>
                <w:lang w:eastAsia="en-US"/>
              </w:rPr>
              <w:t xml:space="preserve">Уметь </w:t>
            </w:r>
            <w:r w:rsidRPr="00A93053">
              <w:rPr>
                <w:rFonts w:eastAsia="Calibri"/>
                <w:lang w:eastAsia="en-US"/>
              </w:rPr>
              <w:t>решать задачи.</w:t>
            </w:r>
          </w:p>
        </w:tc>
      </w:tr>
      <w:tr w:rsidR="004E56E0" w:rsidRPr="00A93053" w:rsidTr="003A51AC">
        <w:tc>
          <w:tcPr>
            <w:tcW w:w="814" w:type="dxa"/>
          </w:tcPr>
          <w:p w:rsidR="004E56E0" w:rsidRPr="00A93053" w:rsidRDefault="004E56E0" w:rsidP="000712E3">
            <w:pPr>
              <w:rPr>
                <w:b/>
              </w:rPr>
            </w:pPr>
            <w:r w:rsidRPr="00A93053">
              <w:rPr>
                <w:b/>
              </w:rPr>
              <w:t>26.</w:t>
            </w:r>
          </w:p>
        </w:tc>
        <w:tc>
          <w:tcPr>
            <w:tcW w:w="3122" w:type="dxa"/>
            <w:vAlign w:val="center"/>
          </w:tcPr>
          <w:p w:rsidR="004E56E0" w:rsidRPr="00A93053" w:rsidRDefault="004E56E0" w:rsidP="00E066B2">
            <w:pPr>
              <w:jc w:val="both"/>
            </w:pPr>
            <w:r w:rsidRPr="00A93053">
              <w:t>Таблица  умножения  и  деления  с  числом  5.</w:t>
            </w:r>
          </w:p>
        </w:tc>
        <w:tc>
          <w:tcPr>
            <w:tcW w:w="2409" w:type="dxa"/>
          </w:tcPr>
          <w:p w:rsidR="004E56E0" w:rsidRPr="00A93053" w:rsidRDefault="005F3305" w:rsidP="005F3305">
            <w:pPr>
              <w:jc w:val="center"/>
            </w:pPr>
            <w:r w:rsidRPr="00A93053">
              <w:t>1</w:t>
            </w:r>
          </w:p>
        </w:tc>
        <w:tc>
          <w:tcPr>
            <w:tcW w:w="8844" w:type="dxa"/>
          </w:tcPr>
          <w:p w:rsidR="004E56E0" w:rsidRPr="00A93053" w:rsidRDefault="007E375A" w:rsidP="000712E3">
            <w:r w:rsidRPr="00A93053">
              <w:rPr>
                <w:rFonts w:eastAsia="Calibri"/>
                <w:b/>
                <w:lang w:eastAsia="en-US"/>
              </w:rPr>
              <w:t>Знать</w:t>
            </w:r>
            <w:r w:rsidR="00A4265D" w:rsidRPr="00A93053">
              <w:rPr>
                <w:rFonts w:eastAsia="Calibri"/>
                <w:b/>
                <w:lang w:eastAsia="en-US"/>
              </w:rPr>
              <w:t xml:space="preserve"> </w:t>
            </w:r>
            <w:r w:rsidR="00A4265D" w:rsidRPr="00A93053">
              <w:t>таблицу  умножения  и  деления  с  числом  5.</w:t>
            </w:r>
          </w:p>
          <w:p w:rsidR="00A4265D" w:rsidRPr="00A93053" w:rsidRDefault="00A4265D" w:rsidP="000712E3">
            <w:pPr>
              <w:rPr>
                <w:b/>
              </w:rPr>
            </w:pPr>
            <w:r w:rsidRPr="00A93053">
              <w:rPr>
                <w:rFonts w:eastAsia="Calibri"/>
                <w:b/>
                <w:lang w:eastAsia="en-US"/>
              </w:rPr>
              <w:t xml:space="preserve">Уметь </w:t>
            </w:r>
            <w:r w:rsidRPr="00A93053">
              <w:rPr>
                <w:rFonts w:eastAsia="Calibri"/>
                <w:lang w:eastAsia="en-US"/>
              </w:rPr>
              <w:t>решать задачи.</w:t>
            </w:r>
          </w:p>
        </w:tc>
      </w:tr>
      <w:tr w:rsidR="004E56E0" w:rsidRPr="00A93053" w:rsidTr="003A51AC">
        <w:tc>
          <w:tcPr>
            <w:tcW w:w="814" w:type="dxa"/>
          </w:tcPr>
          <w:p w:rsidR="004E56E0" w:rsidRPr="00A93053" w:rsidRDefault="004E56E0" w:rsidP="000712E3">
            <w:pPr>
              <w:rPr>
                <w:b/>
              </w:rPr>
            </w:pPr>
            <w:r w:rsidRPr="00A93053">
              <w:rPr>
                <w:b/>
              </w:rPr>
              <w:t>27.</w:t>
            </w:r>
          </w:p>
        </w:tc>
        <w:tc>
          <w:tcPr>
            <w:tcW w:w="3122" w:type="dxa"/>
            <w:vAlign w:val="center"/>
          </w:tcPr>
          <w:p w:rsidR="004E56E0" w:rsidRPr="00A93053" w:rsidRDefault="004E56E0" w:rsidP="00E066B2">
            <w:pPr>
              <w:jc w:val="both"/>
            </w:pPr>
            <w:r w:rsidRPr="00A93053">
              <w:t>Задачи  на  кратное  сравнение.</w:t>
            </w:r>
          </w:p>
        </w:tc>
        <w:tc>
          <w:tcPr>
            <w:tcW w:w="2409" w:type="dxa"/>
          </w:tcPr>
          <w:p w:rsidR="004E56E0" w:rsidRPr="00A93053" w:rsidRDefault="00CE7CCE" w:rsidP="005F3305">
            <w:pPr>
              <w:jc w:val="center"/>
            </w:pPr>
            <w:r w:rsidRPr="00A93053">
              <w:t>1</w:t>
            </w:r>
          </w:p>
        </w:tc>
        <w:tc>
          <w:tcPr>
            <w:tcW w:w="8844" w:type="dxa"/>
          </w:tcPr>
          <w:p w:rsidR="004E56E0" w:rsidRPr="00A93053" w:rsidRDefault="007E375A" w:rsidP="007E375A">
            <w:pPr>
              <w:rPr>
                <w:rFonts w:eastAsia="Calibri"/>
                <w:b/>
                <w:lang w:eastAsia="en-US"/>
              </w:rPr>
            </w:pPr>
            <w:r w:rsidRPr="00A93053">
              <w:rPr>
                <w:rFonts w:eastAsia="Calibri"/>
                <w:b/>
                <w:lang w:eastAsia="en-US"/>
              </w:rPr>
              <w:t>Знать</w:t>
            </w:r>
            <w:proofErr w:type="gramStart"/>
            <w:r w:rsidRPr="00A93053">
              <w:rPr>
                <w:rFonts w:eastAsia="Calibri"/>
                <w:b/>
                <w:lang w:eastAsia="en-US"/>
              </w:rPr>
              <w:t xml:space="preserve"> </w:t>
            </w:r>
            <w:r w:rsidR="00A4265D" w:rsidRPr="00A93053">
              <w:rPr>
                <w:rFonts w:eastAsia="Calibri"/>
                <w:b/>
                <w:lang w:eastAsia="en-US"/>
              </w:rPr>
              <w:t>У</w:t>
            </w:r>
            <w:proofErr w:type="gramEnd"/>
            <w:r w:rsidR="00A4265D" w:rsidRPr="00A93053">
              <w:rPr>
                <w:rFonts w:eastAsia="Calibri"/>
                <w:b/>
                <w:lang w:eastAsia="en-US"/>
              </w:rPr>
              <w:t xml:space="preserve">меть </w:t>
            </w:r>
            <w:r w:rsidR="00A4265D" w:rsidRPr="00A93053">
              <w:rPr>
                <w:rFonts w:eastAsia="Calibri"/>
                <w:lang w:eastAsia="en-US"/>
              </w:rPr>
              <w:t>решать задачи.</w:t>
            </w:r>
          </w:p>
          <w:p w:rsidR="00A4265D" w:rsidRPr="00A93053" w:rsidRDefault="00A4265D" w:rsidP="007E375A">
            <w:pPr>
              <w:rPr>
                <w:b/>
              </w:rPr>
            </w:pPr>
            <w:r w:rsidRPr="00A93053">
              <w:rPr>
                <w:rFonts w:eastAsia="Calibri"/>
                <w:b/>
                <w:lang w:eastAsia="en-US"/>
              </w:rPr>
              <w:t xml:space="preserve">Уметь </w:t>
            </w:r>
            <w:r w:rsidRPr="00A93053">
              <w:rPr>
                <w:rFonts w:eastAsia="Calibri"/>
                <w:lang w:eastAsia="en-US"/>
              </w:rPr>
              <w:t>решать задачи на кратное сравнение.</w:t>
            </w:r>
          </w:p>
        </w:tc>
      </w:tr>
      <w:tr w:rsidR="004E56E0" w:rsidRPr="00A93053" w:rsidTr="003A51AC">
        <w:tc>
          <w:tcPr>
            <w:tcW w:w="814" w:type="dxa"/>
          </w:tcPr>
          <w:p w:rsidR="004E56E0" w:rsidRPr="00A93053" w:rsidRDefault="004E56E0" w:rsidP="000712E3">
            <w:pPr>
              <w:rPr>
                <w:b/>
              </w:rPr>
            </w:pPr>
            <w:r w:rsidRPr="00A93053">
              <w:rPr>
                <w:b/>
              </w:rPr>
              <w:t>28.</w:t>
            </w:r>
          </w:p>
        </w:tc>
        <w:tc>
          <w:tcPr>
            <w:tcW w:w="3122" w:type="dxa"/>
            <w:vAlign w:val="center"/>
          </w:tcPr>
          <w:p w:rsidR="004E56E0" w:rsidRPr="00A93053" w:rsidRDefault="004E56E0" w:rsidP="00E066B2">
            <w:pPr>
              <w:jc w:val="both"/>
            </w:pPr>
            <w:r w:rsidRPr="00A93053">
              <w:t>Задачи  на  кратное  сравнение.</w:t>
            </w:r>
            <w:r w:rsidR="00475893" w:rsidRPr="00475893">
              <w:rPr>
                <w:color w:val="FF0000"/>
              </w:rPr>
              <w:t xml:space="preserve"> </w:t>
            </w:r>
            <w:r w:rsidR="00475893" w:rsidRPr="00475893">
              <w:rPr>
                <w:color w:val="FF0000"/>
              </w:rPr>
              <w:t>Внеурочная деятельность</w:t>
            </w:r>
            <w:r w:rsidR="00475893">
              <w:rPr>
                <w:color w:val="FF0000"/>
              </w:rPr>
              <w:t xml:space="preserve"> турнир знатоков</w:t>
            </w:r>
          </w:p>
        </w:tc>
        <w:tc>
          <w:tcPr>
            <w:tcW w:w="2409" w:type="dxa"/>
          </w:tcPr>
          <w:p w:rsidR="004E56E0" w:rsidRPr="00A93053" w:rsidRDefault="00CE7CCE" w:rsidP="00CE7CCE">
            <w:pPr>
              <w:jc w:val="center"/>
            </w:pPr>
            <w:r w:rsidRPr="00A93053">
              <w:t>1</w:t>
            </w:r>
          </w:p>
        </w:tc>
        <w:tc>
          <w:tcPr>
            <w:tcW w:w="8844" w:type="dxa"/>
          </w:tcPr>
          <w:p w:rsidR="004E56E0" w:rsidRPr="00A93053" w:rsidRDefault="007E375A" w:rsidP="000712E3">
            <w:r w:rsidRPr="00A93053">
              <w:rPr>
                <w:rFonts w:eastAsia="Calibri"/>
                <w:b/>
                <w:lang w:eastAsia="en-US"/>
              </w:rPr>
              <w:t>Знать</w:t>
            </w:r>
            <w:r w:rsidR="00A4265D" w:rsidRPr="00A93053">
              <w:rPr>
                <w:rFonts w:eastAsia="Calibri"/>
                <w:b/>
                <w:lang w:eastAsia="en-US"/>
              </w:rPr>
              <w:t xml:space="preserve"> </w:t>
            </w:r>
            <w:r w:rsidR="00A4265D" w:rsidRPr="00A93053">
              <w:t>таблицу  умножения  и  деления  с  числом  5.</w:t>
            </w:r>
          </w:p>
          <w:p w:rsidR="00A4265D" w:rsidRPr="00A93053" w:rsidRDefault="00A4265D" w:rsidP="000712E3">
            <w:pPr>
              <w:rPr>
                <w:b/>
              </w:rPr>
            </w:pPr>
            <w:r w:rsidRPr="00A93053">
              <w:rPr>
                <w:b/>
              </w:rPr>
              <w:t>Уметь</w:t>
            </w:r>
            <w:r w:rsidRPr="00A93053">
              <w:t xml:space="preserve"> решать задачи  на  кратное  сравнение.</w:t>
            </w:r>
          </w:p>
        </w:tc>
      </w:tr>
      <w:tr w:rsidR="007E375A" w:rsidRPr="00A93053" w:rsidTr="003A51AC">
        <w:tc>
          <w:tcPr>
            <w:tcW w:w="814" w:type="dxa"/>
          </w:tcPr>
          <w:p w:rsidR="007E375A" w:rsidRPr="00A93053" w:rsidRDefault="007E375A" w:rsidP="000712E3">
            <w:pPr>
              <w:rPr>
                <w:b/>
              </w:rPr>
            </w:pPr>
            <w:r w:rsidRPr="00A93053">
              <w:rPr>
                <w:b/>
              </w:rPr>
              <w:t>29.</w:t>
            </w:r>
          </w:p>
        </w:tc>
        <w:tc>
          <w:tcPr>
            <w:tcW w:w="3122" w:type="dxa"/>
            <w:vAlign w:val="center"/>
          </w:tcPr>
          <w:p w:rsidR="007E375A" w:rsidRPr="00A93053" w:rsidRDefault="007E375A" w:rsidP="00E066B2">
            <w:pPr>
              <w:jc w:val="both"/>
            </w:pPr>
            <w:r w:rsidRPr="00A93053">
              <w:t>Решение  задач.</w:t>
            </w:r>
          </w:p>
        </w:tc>
        <w:tc>
          <w:tcPr>
            <w:tcW w:w="2409" w:type="dxa"/>
          </w:tcPr>
          <w:p w:rsidR="007E375A" w:rsidRPr="00A93053" w:rsidRDefault="00CE7CCE" w:rsidP="00CE7CCE">
            <w:pPr>
              <w:jc w:val="center"/>
            </w:pPr>
            <w:r w:rsidRPr="00A93053">
              <w:t>1</w:t>
            </w:r>
          </w:p>
        </w:tc>
        <w:tc>
          <w:tcPr>
            <w:tcW w:w="8844" w:type="dxa"/>
          </w:tcPr>
          <w:p w:rsidR="007E375A" w:rsidRPr="00A93053" w:rsidRDefault="007E375A" w:rsidP="00ED0423">
            <w:r w:rsidRPr="00A93053">
              <w:rPr>
                <w:rFonts w:eastAsia="Calibri"/>
                <w:b/>
                <w:lang w:eastAsia="en-US"/>
              </w:rPr>
              <w:t>Знать</w:t>
            </w:r>
            <w:r w:rsidR="00A4265D" w:rsidRPr="00A93053">
              <w:rPr>
                <w:rFonts w:eastAsia="Calibri"/>
                <w:b/>
                <w:lang w:eastAsia="en-US"/>
              </w:rPr>
              <w:t xml:space="preserve"> </w:t>
            </w:r>
            <w:r w:rsidR="00A4265D" w:rsidRPr="00A93053">
              <w:t>таблицу  умножения  и  деления  с  числом  5.</w:t>
            </w:r>
          </w:p>
          <w:p w:rsidR="00A4265D" w:rsidRPr="00A93053" w:rsidRDefault="00A4265D" w:rsidP="00ED0423">
            <w:pPr>
              <w:rPr>
                <w:rFonts w:eastAsia="Calibri"/>
                <w:lang w:eastAsia="en-US"/>
              </w:rPr>
            </w:pPr>
            <w:r w:rsidRPr="00A93053">
              <w:rPr>
                <w:rFonts w:eastAsia="Calibri"/>
                <w:b/>
                <w:lang w:eastAsia="en-US"/>
              </w:rPr>
              <w:t xml:space="preserve">Уметь </w:t>
            </w:r>
            <w:r w:rsidRPr="00A93053">
              <w:rPr>
                <w:rFonts w:eastAsia="Calibri"/>
                <w:lang w:eastAsia="en-US"/>
              </w:rPr>
              <w:t xml:space="preserve">решать  текстовые  и  геометрические  задачи.  </w:t>
            </w:r>
          </w:p>
        </w:tc>
      </w:tr>
      <w:tr w:rsidR="007E375A" w:rsidRPr="00A93053" w:rsidTr="003A51AC">
        <w:tc>
          <w:tcPr>
            <w:tcW w:w="814" w:type="dxa"/>
          </w:tcPr>
          <w:p w:rsidR="007E375A" w:rsidRPr="00A93053" w:rsidRDefault="007E375A" w:rsidP="000712E3">
            <w:pPr>
              <w:rPr>
                <w:b/>
              </w:rPr>
            </w:pPr>
            <w:r w:rsidRPr="00A93053">
              <w:rPr>
                <w:b/>
              </w:rPr>
              <w:t>30.</w:t>
            </w:r>
          </w:p>
        </w:tc>
        <w:tc>
          <w:tcPr>
            <w:tcW w:w="3122" w:type="dxa"/>
            <w:vAlign w:val="center"/>
          </w:tcPr>
          <w:p w:rsidR="007E375A" w:rsidRPr="00A93053" w:rsidRDefault="007E375A" w:rsidP="00E066B2">
            <w:pPr>
              <w:jc w:val="both"/>
              <w:rPr>
                <w:color w:val="FF0000"/>
              </w:rPr>
            </w:pPr>
            <w:r w:rsidRPr="00A93053">
              <w:t xml:space="preserve">Контрольная  работа №  2   за  </w:t>
            </w:r>
            <w:r w:rsidRPr="00A93053">
              <w:rPr>
                <w:lang w:val="en-US"/>
              </w:rPr>
              <w:t>I</w:t>
            </w:r>
            <w:r w:rsidRPr="00A93053">
              <w:t xml:space="preserve">  четверть.</w:t>
            </w:r>
          </w:p>
        </w:tc>
        <w:tc>
          <w:tcPr>
            <w:tcW w:w="2409" w:type="dxa"/>
          </w:tcPr>
          <w:p w:rsidR="007E375A" w:rsidRPr="00A93053" w:rsidRDefault="00CE7CCE" w:rsidP="00CE7CCE">
            <w:pPr>
              <w:jc w:val="center"/>
            </w:pPr>
            <w:r w:rsidRPr="00A93053">
              <w:t>1</w:t>
            </w:r>
          </w:p>
        </w:tc>
        <w:tc>
          <w:tcPr>
            <w:tcW w:w="8844" w:type="dxa"/>
          </w:tcPr>
          <w:p w:rsidR="007E375A" w:rsidRPr="00A93053" w:rsidRDefault="007E375A" w:rsidP="00ED0423">
            <w:r w:rsidRPr="00A93053">
              <w:rPr>
                <w:rFonts w:eastAsia="Calibri"/>
                <w:b/>
                <w:lang w:eastAsia="en-US"/>
              </w:rPr>
              <w:t>Знать</w:t>
            </w:r>
            <w:r w:rsidR="00A4265D" w:rsidRPr="00A93053">
              <w:rPr>
                <w:rFonts w:eastAsia="Calibri"/>
                <w:b/>
                <w:lang w:eastAsia="en-US"/>
              </w:rPr>
              <w:t xml:space="preserve"> </w:t>
            </w:r>
            <w:r w:rsidR="00A4265D" w:rsidRPr="00A93053">
              <w:t>таблицу  умножения  и  деления  с  числом  5.</w:t>
            </w:r>
          </w:p>
          <w:p w:rsidR="00A4265D" w:rsidRPr="00A93053" w:rsidRDefault="00A4265D" w:rsidP="00ED0423">
            <w:pPr>
              <w:rPr>
                <w:b/>
              </w:rPr>
            </w:pPr>
            <w:r w:rsidRPr="00A93053">
              <w:rPr>
                <w:rFonts w:eastAsia="Calibri"/>
                <w:b/>
                <w:lang w:eastAsia="en-US"/>
              </w:rPr>
              <w:t xml:space="preserve">Уметь </w:t>
            </w:r>
            <w:r w:rsidRPr="00A93053">
              <w:rPr>
                <w:rFonts w:eastAsia="Calibri"/>
                <w:lang w:eastAsia="en-US"/>
              </w:rPr>
              <w:t xml:space="preserve">решать  текстовые  и  геометрические  задачи.  </w:t>
            </w:r>
          </w:p>
        </w:tc>
      </w:tr>
      <w:tr w:rsidR="007E375A" w:rsidRPr="00A93053" w:rsidTr="003A51AC">
        <w:tc>
          <w:tcPr>
            <w:tcW w:w="814" w:type="dxa"/>
          </w:tcPr>
          <w:p w:rsidR="007E375A" w:rsidRPr="00A93053" w:rsidRDefault="007E375A" w:rsidP="000712E3">
            <w:pPr>
              <w:rPr>
                <w:b/>
              </w:rPr>
            </w:pPr>
            <w:r w:rsidRPr="00A93053">
              <w:rPr>
                <w:b/>
              </w:rPr>
              <w:t>31.</w:t>
            </w:r>
          </w:p>
        </w:tc>
        <w:tc>
          <w:tcPr>
            <w:tcW w:w="3122" w:type="dxa"/>
            <w:vAlign w:val="center"/>
          </w:tcPr>
          <w:p w:rsidR="007E375A" w:rsidRPr="00A93053" w:rsidRDefault="007E375A" w:rsidP="00E066B2">
            <w:pPr>
              <w:jc w:val="both"/>
            </w:pPr>
            <w:r w:rsidRPr="00A93053">
              <w:t>Анализ  контрольной  работы.  Работа  над  ошибками.</w:t>
            </w:r>
          </w:p>
        </w:tc>
        <w:tc>
          <w:tcPr>
            <w:tcW w:w="2409" w:type="dxa"/>
          </w:tcPr>
          <w:p w:rsidR="007E375A" w:rsidRPr="00A93053" w:rsidRDefault="00CE7CCE" w:rsidP="00CE7CCE">
            <w:pPr>
              <w:jc w:val="center"/>
            </w:pPr>
            <w:r w:rsidRPr="00A93053">
              <w:t>1</w:t>
            </w:r>
          </w:p>
        </w:tc>
        <w:tc>
          <w:tcPr>
            <w:tcW w:w="8844" w:type="dxa"/>
          </w:tcPr>
          <w:p w:rsidR="007E375A" w:rsidRPr="00A93053" w:rsidRDefault="007E375A" w:rsidP="00ED0423">
            <w:r w:rsidRPr="00A93053">
              <w:rPr>
                <w:rFonts w:eastAsia="Calibri"/>
                <w:b/>
                <w:lang w:eastAsia="en-US"/>
              </w:rPr>
              <w:t>Знать</w:t>
            </w:r>
            <w:r w:rsidR="00A4265D" w:rsidRPr="00A93053">
              <w:rPr>
                <w:rFonts w:eastAsia="Calibri"/>
                <w:b/>
                <w:lang w:eastAsia="en-US"/>
              </w:rPr>
              <w:t xml:space="preserve"> </w:t>
            </w:r>
            <w:r w:rsidR="00A4265D" w:rsidRPr="00A93053">
              <w:t>таблицу  умножения  и  деления  с  числом  5.</w:t>
            </w:r>
          </w:p>
          <w:p w:rsidR="00A4265D" w:rsidRPr="00A93053" w:rsidRDefault="00A4265D" w:rsidP="00ED0423">
            <w:pPr>
              <w:rPr>
                <w:b/>
              </w:rPr>
            </w:pPr>
            <w:r w:rsidRPr="00A93053">
              <w:rPr>
                <w:rFonts w:eastAsia="Calibri"/>
                <w:b/>
                <w:lang w:eastAsia="en-US"/>
              </w:rPr>
              <w:t xml:space="preserve">Уметь </w:t>
            </w:r>
            <w:r w:rsidRPr="00A93053">
              <w:rPr>
                <w:rFonts w:eastAsia="Calibri"/>
                <w:lang w:eastAsia="en-US"/>
              </w:rPr>
              <w:t xml:space="preserve">решать  текстовые  и  геометрические  задачи.  </w:t>
            </w:r>
          </w:p>
        </w:tc>
      </w:tr>
      <w:tr w:rsidR="007E375A" w:rsidRPr="00A93053" w:rsidTr="003A51AC">
        <w:tc>
          <w:tcPr>
            <w:tcW w:w="814" w:type="dxa"/>
          </w:tcPr>
          <w:p w:rsidR="007E375A" w:rsidRPr="00A93053" w:rsidRDefault="007E375A" w:rsidP="000712E3">
            <w:pPr>
              <w:rPr>
                <w:b/>
              </w:rPr>
            </w:pPr>
            <w:r w:rsidRPr="00A93053">
              <w:rPr>
                <w:b/>
              </w:rPr>
              <w:lastRenderedPageBreak/>
              <w:t>32.</w:t>
            </w:r>
          </w:p>
        </w:tc>
        <w:tc>
          <w:tcPr>
            <w:tcW w:w="3122" w:type="dxa"/>
            <w:vAlign w:val="center"/>
          </w:tcPr>
          <w:p w:rsidR="007E375A" w:rsidRPr="00A93053" w:rsidRDefault="007E375A" w:rsidP="00E066B2">
            <w:pPr>
              <w:jc w:val="both"/>
            </w:pPr>
            <w:r w:rsidRPr="00A93053">
              <w:t>Таблица  умножения  и  деления  с  числом  6.</w:t>
            </w:r>
          </w:p>
        </w:tc>
        <w:tc>
          <w:tcPr>
            <w:tcW w:w="2409" w:type="dxa"/>
          </w:tcPr>
          <w:p w:rsidR="007E375A" w:rsidRPr="00A93053" w:rsidRDefault="00CE7CCE" w:rsidP="00CE7CCE">
            <w:pPr>
              <w:jc w:val="center"/>
            </w:pPr>
            <w:r w:rsidRPr="00A93053">
              <w:t>1</w:t>
            </w:r>
          </w:p>
        </w:tc>
        <w:tc>
          <w:tcPr>
            <w:tcW w:w="8844" w:type="dxa"/>
          </w:tcPr>
          <w:p w:rsidR="007E375A" w:rsidRPr="00A93053" w:rsidRDefault="007E375A" w:rsidP="00ED0423">
            <w:r w:rsidRPr="00A93053">
              <w:rPr>
                <w:rFonts w:eastAsia="Calibri"/>
                <w:b/>
                <w:lang w:eastAsia="en-US"/>
              </w:rPr>
              <w:t>Знать</w:t>
            </w:r>
            <w:r w:rsidR="00A4265D" w:rsidRPr="00A93053">
              <w:rPr>
                <w:rFonts w:eastAsia="Calibri"/>
                <w:b/>
                <w:lang w:eastAsia="en-US"/>
              </w:rPr>
              <w:t xml:space="preserve"> </w:t>
            </w:r>
            <w:r w:rsidR="00A4265D" w:rsidRPr="00A93053">
              <w:t>таблицу  умножения  и  деления  с  числом  6.</w:t>
            </w:r>
          </w:p>
          <w:p w:rsidR="00A4265D" w:rsidRPr="00A93053" w:rsidRDefault="00A4265D" w:rsidP="00ED0423">
            <w:pPr>
              <w:rPr>
                <w:b/>
              </w:rPr>
            </w:pPr>
            <w:r w:rsidRPr="00A93053">
              <w:rPr>
                <w:rFonts w:eastAsia="Calibri"/>
                <w:b/>
                <w:lang w:eastAsia="en-US"/>
              </w:rPr>
              <w:t xml:space="preserve">Уметь </w:t>
            </w:r>
            <w:r w:rsidRPr="00A93053">
              <w:rPr>
                <w:rFonts w:eastAsia="Calibri"/>
                <w:lang w:eastAsia="en-US"/>
              </w:rPr>
              <w:t xml:space="preserve">решать  текстовые  и  геометрические  задачи.  </w:t>
            </w:r>
          </w:p>
        </w:tc>
      </w:tr>
      <w:tr w:rsidR="007E375A" w:rsidRPr="00A93053" w:rsidTr="003A51AC">
        <w:tc>
          <w:tcPr>
            <w:tcW w:w="814" w:type="dxa"/>
          </w:tcPr>
          <w:p w:rsidR="007E375A" w:rsidRPr="00A93053" w:rsidRDefault="007E375A" w:rsidP="000712E3">
            <w:pPr>
              <w:rPr>
                <w:b/>
              </w:rPr>
            </w:pPr>
            <w:r w:rsidRPr="00A93053">
              <w:rPr>
                <w:b/>
              </w:rPr>
              <w:t>33.</w:t>
            </w:r>
          </w:p>
        </w:tc>
        <w:tc>
          <w:tcPr>
            <w:tcW w:w="3122" w:type="dxa"/>
            <w:vAlign w:val="center"/>
          </w:tcPr>
          <w:p w:rsidR="007E375A" w:rsidRPr="00A93053" w:rsidRDefault="007E375A" w:rsidP="00E066B2">
            <w:pPr>
              <w:jc w:val="both"/>
            </w:pPr>
            <w:r w:rsidRPr="00A93053">
              <w:t>Решение  задач.</w:t>
            </w:r>
            <w:r w:rsidR="00475893" w:rsidRPr="00475893">
              <w:rPr>
                <w:color w:val="FF0000"/>
              </w:rPr>
              <w:t xml:space="preserve"> </w:t>
            </w:r>
            <w:r w:rsidR="00475893" w:rsidRPr="00475893">
              <w:rPr>
                <w:color w:val="FF0000"/>
              </w:rPr>
              <w:t xml:space="preserve">Внеурочная деятельность </w:t>
            </w:r>
            <w:r w:rsidR="00475893" w:rsidRPr="007E723F">
              <w:rPr>
                <w:color w:val="FF0000"/>
              </w:rPr>
              <w:t>урок-исследование.</w:t>
            </w:r>
          </w:p>
        </w:tc>
        <w:tc>
          <w:tcPr>
            <w:tcW w:w="2409" w:type="dxa"/>
          </w:tcPr>
          <w:p w:rsidR="007E375A" w:rsidRPr="00A93053" w:rsidRDefault="00CE7CCE" w:rsidP="00CE7CCE">
            <w:pPr>
              <w:jc w:val="center"/>
            </w:pPr>
            <w:r w:rsidRPr="00A93053">
              <w:t>1</w:t>
            </w:r>
          </w:p>
        </w:tc>
        <w:tc>
          <w:tcPr>
            <w:tcW w:w="8844" w:type="dxa"/>
          </w:tcPr>
          <w:p w:rsidR="007E375A" w:rsidRPr="00A93053" w:rsidRDefault="007E375A" w:rsidP="00ED0423">
            <w:pPr>
              <w:rPr>
                <w:rFonts w:eastAsia="Calibri"/>
                <w:b/>
                <w:lang w:eastAsia="en-US"/>
              </w:rPr>
            </w:pPr>
            <w:r w:rsidRPr="00A93053">
              <w:rPr>
                <w:rFonts w:eastAsia="Calibri"/>
                <w:b/>
                <w:lang w:eastAsia="en-US"/>
              </w:rPr>
              <w:t>Знать</w:t>
            </w:r>
            <w:r w:rsidR="00A4265D" w:rsidRPr="00A93053">
              <w:rPr>
                <w:rFonts w:eastAsia="Calibri"/>
                <w:b/>
                <w:lang w:eastAsia="en-US"/>
              </w:rPr>
              <w:t xml:space="preserve"> </w:t>
            </w:r>
            <w:r w:rsidR="00A4265D" w:rsidRPr="00A93053">
              <w:t>таблицу умножения  и  деления  на  2-6.</w:t>
            </w:r>
          </w:p>
          <w:p w:rsidR="00A4265D" w:rsidRPr="00A93053" w:rsidRDefault="00A4265D" w:rsidP="00ED0423">
            <w:pPr>
              <w:rPr>
                <w:b/>
              </w:rPr>
            </w:pPr>
            <w:r w:rsidRPr="00A93053">
              <w:rPr>
                <w:rFonts w:eastAsia="Calibri"/>
                <w:b/>
                <w:lang w:eastAsia="en-US"/>
              </w:rPr>
              <w:t xml:space="preserve">Уметь </w:t>
            </w:r>
            <w:r w:rsidRPr="00A93053">
              <w:rPr>
                <w:rFonts w:eastAsia="Calibri"/>
                <w:lang w:eastAsia="en-US"/>
              </w:rPr>
              <w:t xml:space="preserve">решать  текстовые  и  геометрические  задачи.  </w:t>
            </w:r>
          </w:p>
        </w:tc>
      </w:tr>
      <w:tr w:rsidR="007E375A" w:rsidRPr="00A93053" w:rsidTr="003A51AC">
        <w:tc>
          <w:tcPr>
            <w:tcW w:w="814" w:type="dxa"/>
          </w:tcPr>
          <w:p w:rsidR="007E375A" w:rsidRPr="00A93053" w:rsidRDefault="007E375A" w:rsidP="000712E3">
            <w:pPr>
              <w:rPr>
                <w:b/>
              </w:rPr>
            </w:pPr>
            <w:r w:rsidRPr="00A93053">
              <w:rPr>
                <w:b/>
              </w:rPr>
              <w:t>34.</w:t>
            </w:r>
          </w:p>
        </w:tc>
        <w:tc>
          <w:tcPr>
            <w:tcW w:w="3122" w:type="dxa"/>
            <w:vAlign w:val="center"/>
          </w:tcPr>
          <w:p w:rsidR="007E375A" w:rsidRPr="00A93053" w:rsidRDefault="007E375A" w:rsidP="00E066B2">
            <w:pPr>
              <w:jc w:val="both"/>
            </w:pPr>
            <w:r w:rsidRPr="00A93053">
              <w:t>Решение  задач.</w:t>
            </w:r>
          </w:p>
        </w:tc>
        <w:tc>
          <w:tcPr>
            <w:tcW w:w="2409" w:type="dxa"/>
          </w:tcPr>
          <w:p w:rsidR="007E375A" w:rsidRPr="00A93053" w:rsidRDefault="00CE7CCE" w:rsidP="00CE7CCE">
            <w:pPr>
              <w:jc w:val="center"/>
            </w:pPr>
            <w:r w:rsidRPr="00A93053">
              <w:t>1</w:t>
            </w:r>
          </w:p>
        </w:tc>
        <w:tc>
          <w:tcPr>
            <w:tcW w:w="8844" w:type="dxa"/>
          </w:tcPr>
          <w:p w:rsidR="00A4265D" w:rsidRPr="00A93053" w:rsidRDefault="007E375A" w:rsidP="00ED0423">
            <w:pPr>
              <w:rPr>
                <w:rFonts w:eastAsia="Calibri"/>
                <w:b/>
                <w:lang w:eastAsia="en-US"/>
              </w:rPr>
            </w:pPr>
            <w:r w:rsidRPr="00A93053">
              <w:rPr>
                <w:rFonts w:eastAsia="Calibri"/>
                <w:b/>
                <w:lang w:eastAsia="en-US"/>
              </w:rPr>
              <w:t>Знать</w:t>
            </w:r>
            <w:r w:rsidR="00A4265D" w:rsidRPr="00A93053">
              <w:rPr>
                <w:rFonts w:eastAsia="Calibri"/>
                <w:b/>
                <w:lang w:eastAsia="en-US"/>
              </w:rPr>
              <w:t xml:space="preserve"> </w:t>
            </w:r>
            <w:r w:rsidR="00A4265D" w:rsidRPr="00A93053">
              <w:t>таблицу умножения  и  деления  на  2-6.</w:t>
            </w:r>
          </w:p>
          <w:p w:rsidR="007E375A" w:rsidRPr="00A93053" w:rsidRDefault="007E375A" w:rsidP="00ED0423">
            <w:pPr>
              <w:rPr>
                <w:b/>
              </w:rPr>
            </w:pPr>
            <w:r w:rsidRPr="00A93053">
              <w:rPr>
                <w:rFonts w:eastAsia="Calibri"/>
                <w:b/>
                <w:lang w:eastAsia="en-US"/>
              </w:rPr>
              <w:t xml:space="preserve"> </w:t>
            </w:r>
            <w:r w:rsidR="00A4265D" w:rsidRPr="00A93053">
              <w:rPr>
                <w:rFonts w:eastAsia="Calibri"/>
                <w:b/>
                <w:lang w:eastAsia="en-US"/>
              </w:rPr>
              <w:t xml:space="preserve">Уметь </w:t>
            </w:r>
            <w:r w:rsidR="00A4265D" w:rsidRPr="00A93053">
              <w:rPr>
                <w:rFonts w:eastAsia="Calibri"/>
                <w:lang w:eastAsia="en-US"/>
              </w:rPr>
              <w:t xml:space="preserve">решать  текстовые  и  геометрические  задачи.  </w:t>
            </w:r>
          </w:p>
        </w:tc>
      </w:tr>
      <w:tr w:rsidR="007E375A" w:rsidRPr="00A93053" w:rsidTr="003A51AC">
        <w:tc>
          <w:tcPr>
            <w:tcW w:w="814" w:type="dxa"/>
          </w:tcPr>
          <w:p w:rsidR="007E375A" w:rsidRPr="00A93053" w:rsidRDefault="007E375A" w:rsidP="000712E3">
            <w:pPr>
              <w:rPr>
                <w:b/>
              </w:rPr>
            </w:pPr>
            <w:r w:rsidRPr="00A93053">
              <w:rPr>
                <w:b/>
              </w:rPr>
              <w:t>35.</w:t>
            </w:r>
          </w:p>
        </w:tc>
        <w:tc>
          <w:tcPr>
            <w:tcW w:w="3122" w:type="dxa"/>
            <w:vAlign w:val="center"/>
          </w:tcPr>
          <w:p w:rsidR="007E375A" w:rsidRPr="00A93053" w:rsidRDefault="007E375A" w:rsidP="00E066B2">
            <w:pPr>
              <w:jc w:val="both"/>
            </w:pPr>
            <w:r w:rsidRPr="00A93053">
              <w:t>Решение  задач.</w:t>
            </w:r>
          </w:p>
        </w:tc>
        <w:tc>
          <w:tcPr>
            <w:tcW w:w="2409" w:type="dxa"/>
          </w:tcPr>
          <w:p w:rsidR="007E375A" w:rsidRPr="00A93053" w:rsidRDefault="00CE7CCE" w:rsidP="00CE7CCE">
            <w:pPr>
              <w:jc w:val="center"/>
            </w:pPr>
            <w:r w:rsidRPr="00A93053">
              <w:t>1</w:t>
            </w:r>
          </w:p>
        </w:tc>
        <w:tc>
          <w:tcPr>
            <w:tcW w:w="8844" w:type="dxa"/>
          </w:tcPr>
          <w:p w:rsidR="007E375A" w:rsidRPr="00A93053" w:rsidRDefault="007E375A" w:rsidP="00ED0423">
            <w:pPr>
              <w:rPr>
                <w:rFonts w:eastAsia="Calibri"/>
                <w:b/>
                <w:lang w:eastAsia="en-US"/>
              </w:rPr>
            </w:pPr>
            <w:r w:rsidRPr="00A93053">
              <w:rPr>
                <w:rFonts w:eastAsia="Calibri"/>
                <w:b/>
                <w:lang w:eastAsia="en-US"/>
              </w:rPr>
              <w:t>Знать</w:t>
            </w:r>
            <w:r w:rsidR="00A4265D" w:rsidRPr="00A93053">
              <w:rPr>
                <w:rFonts w:eastAsia="Calibri"/>
                <w:b/>
                <w:lang w:eastAsia="en-US"/>
              </w:rPr>
              <w:t xml:space="preserve"> </w:t>
            </w:r>
            <w:r w:rsidR="00A4265D" w:rsidRPr="00A93053">
              <w:t>таблицу умножения  и  деления  на  2-6.</w:t>
            </w:r>
          </w:p>
          <w:p w:rsidR="00A4265D" w:rsidRPr="00A93053" w:rsidRDefault="00A4265D" w:rsidP="00ED0423">
            <w:pPr>
              <w:rPr>
                <w:b/>
              </w:rPr>
            </w:pPr>
            <w:r w:rsidRPr="00A93053">
              <w:rPr>
                <w:rFonts w:eastAsia="Calibri"/>
                <w:b/>
                <w:lang w:eastAsia="en-US"/>
              </w:rPr>
              <w:t xml:space="preserve">Уметь </w:t>
            </w:r>
            <w:r w:rsidRPr="00A93053">
              <w:rPr>
                <w:rFonts w:eastAsia="Calibri"/>
                <w:lang w:eastAsia="en-US"/>
              </w:rPr>
              <w:t xml:space="preserve">решать  текстовые  и  геометрические  задачи.  </w:t>
            </w:r>
          </w:p>
        </w:tc>
      </w:tr>
      <w:tr w:rsidR="007E375A" w:rsidRPr="00A93053" w:rsidTr="003A51AC">
        <w:tc>
          <w:tcPr>
            <w:tcW w:w="814" w:type="dxa"/>
          </w:tcPr>
          <w:p w:rsidR="007E375A" w:rsidRPr="00A93053" w:rsidRDefault="007E375A" w:rsidP="000712E3">
            <w:pPr>
              <w:rPr>
                <w:b/>
              </w:rPr>
            </w:pPr>
            <w:r w:rsidRPr="00A93053">
              <w:rPr>
                <w:b/>
              </w:rPr>
              <w:t>36.</w:t>
            </w:r>
          </w:p>
        </w:tc>
        <w:tc>
          <w:tcPr>
            <w:tcW w:w="3122" w:type="dxa"/>
            <w:vAlign w:val="center"/>
          </w:tcPr>
          <w:p w:rsidR="007E375A" w:rsidRPr="00A93053" w:rsidRDefault="007E375A" w:rsidP="00E066B2">
            <w:pPr>
              <w:jc w:val="both"/>
            </w:pPr>
            <w:r w:rsidRPr="00A93053">
              <w:t>Таблица  умножения  и  деления  с  числом  7.</w:t>
            </w:r>
          </w:p>
        </w:tc>
        <w:tc>
          <w:tcPr>
            <w:tcW w:w="2409" w:type="dxa"/>
          </w:tcPr>
          <w:p w:rsidR="007E375A" w:rsidRPr="00A93053" w:rsidRDefault="00CE7CCE" w:rsidP="00CE7CCE">
            <w:pPr>
              <w:jc w:val="center"/>
            </w:pPr>
            <w:r w:rsidRPr="00A93053">
              <w:t>1</w:t>
            </w:r>
          </w:p>
        </w:tc>
        <w:tc>
          <w:tcPr>
            <w:tcW w:w="8844" w:type="dxa"/>
          </w:tcPr>
          <w:p w:rsidR="007E375A" w:rsidRPr="00A93053" w:rsidRDefault="007E375A" w:rsidP="00ED0423">
            <w:r w:rsidRPr="00A93053">
              <w:rPr>
                <w:rFonts w:eastAsia="Calibri"/>
                <w:b/>
                <w:lang w:eastAsia="en-US"/>
              </w:rPr>
              <w:t>Знать</w:t>
            </w:r>
            <w:r w:rsidR="00A4265D" w:rsidRPr="00A93053">
              <w:rPr>
                <w:rFonts w:eastAsia="Calibri"/>
                <w:b/>
                <w:lang w:eastAsia="en-US"/>
              </w:rPr>
              <w:t xml:space="preserve"> </w:t>
            </w:r>
            <w:r w:rsidR="00A4265D" w:rsidRPr="00A93053">
              <w:t>таблицу  умножения  и  деления  с  числом  7.</w:t>
            </w:r>
          </w:p>
          <w:p w:rsidR="000E7927" w:rsidRPr="00A93053" w:rsidRDefault="000E7927" w:rsidP="00ED0423">
            <w:pPr>
              <w:rPr>
                <w:b/>
              </w:rPr>
            </w:pPr>
            <w:r w:rsidRPr="00A93053">
              <w:rPr>
                <w:rFonts w:eastAsia="Calibri"/>
                <w:b/>
                <w:lang w:eastAsia="en-US"/>
              </w:rPr>
              <w:t xml:space="preserve">Уметь </w:t>
            </w:r>
            <w:r w:rsidRPr="00A93053">
              <w:rPr>
                <w:rFonts w:eastAsia="Calibri"/>
                <w:lang w:eastAsia="en-US"/>
              </w:rPr>
              <w:t xml:space="preserve">решать  текстовые  и  геометрические  задачи.  </w:t>
            </w:r>
          </w:p>
        </w:tc>
      </w:tr>
      <w:tr w:rsidR="007E375A" w:rsidRPr="00A93053" w:rsidTr="003A51AC">
        <w:tc>
          <w:tcPr>
            <w:tcW w:w="814" w:type="dxa"/>
          </w:tcPr>
          <w:p w:rsidR="007E375A" w:rsidRPr="00A93053" w:rsidRDefault="007E375A" w:rsidP="000712E3">
            <w:pPr>
              <w:rPr>
                <w:b/>
              </w:rPr>
            </w:pPr>
            <w:r w:rsidRPr="00A93053">
              <w:rPr>
                <w:b/>
              </w:rPr>
              <w:t>37.</w:t>
            </w:r>
          </w:p>
        </w:tc>
        <w:tc>
          <w:tcPr>
            <w:tcW w:w="3122" w:type="dxa"/>
            <w:vAlign w:val="center"/>
          </w:tcPr>
          <w:p w:rsidR="007E375A" w:rsidRPr="00A93053" w:rsidRDefault="007E375A" w:rsidP="00E066B2">
            <w:pPr>
              <w:jc w:val="both"/>
            </w:pPr>
            <w:r w:rsidRPr="00A93053">
              <w:t xml:space="preserve">Странички  для  </w:t>
            </w:r>
            <w:proofErr w:type="gramStart"/>
            <w:r w:rsidRPr="00A93053">
              <w:t>любознательных</w:t>
            </w:r>
            <w:proofErr w:type="gramEnd"/>
            <w:r w:rsidRPr="00A93053">
              <w:t>.</w:t>
            </w:r>
          </w:p>
        </w:tc>
        <w:tc>
          <w:tcPr>
            <w:tcW w:w="2409" w:type="dxa"/>
          </w:tcPr>
          <w:p w:rsidR="007E375A" w:rsidRPr="00A93053" w:rsidRDefault="00CE7CCE" w:rsidP="00CE7CCE">
            <w:pPr>
              <w:jc w:val="center"/>
            </w:pPr>
            <w:r w:rsidRPr="00A93053">
              <w:t>1</w:t>
            </w:r>
          </w:p>
        </w:tc>
        <w:tc>
          <w:tcPr>
            <w:tcW w:w="8844" w:type="dxa"/>
          </w:tcPr>
          <w:p w:rsidR="007E375A" w:rsidRPr="00A93053" w:rsidRDefault="007E375A" w:rsidP="00ED0423">
            <w:r w:rsidRPr="00A93053">
              <w:rPr>
                <w:rFonts w:eastAsia="Calibri"/>
                <w:b/>
                <w:lang w:eastAsia="en-US"/>
              </w:rPr>
              <w:t>Знать</w:t>
            </w:r>
            <w:r w:rsidR="00A4265D" w:rsidRPr="00A93053">
              <w:rPr>
                <w:rFonts w:eastAsia="Calibri"/>
                <w:b/>
                <w:lang w:eastAsia="en-US"/>
              </w:rPr>
              <w:t xml:space="preserve"> </w:t>
            </w:r>
            <w:r w:rsidR="00A4265D" w:rsidRPr="00A93053">
              <w:t>таблицу  умножения  и  деления  с  числом  7.</w:t>
            </w:r>
          </w:p>
          <w:p w:rsidR="000E7927" w:rsidRPr="00A93053" w:rsidRDefault="000E7927" w:rsidP="00ED0423">
            <w:pPr>
              <w:rPr>
                <w:b/>
              </w:rPr>
            </w:pPr>
            <w:r w:rsidRPr="00A93053">
              <w:rPr>
                <w:rFonts w:eastAsia="Calibri"/>
                <w:b/>
                <w:lang w:eastAsia="en-US"/>
              </w:rPr>
              <w:t xml:space="preserve">Уметь </w:t>
            </w:r>
            <w:r w:rsidRPr="00A93053">
              <w:rPr>
                <w:rFonts w:eastAsia="Calibri"/>
                <w:lang w:eastAsia="en-US"/>
              </w:rPr>
              <w:t xml:space="preserve">решать  текстовые  и  геометрические  задачи.  </w:t>
            </w:r>
          </w:p>
        </w:tc>
      </w:tr>
      <w:tr w:rsidR="007E375A" w:rsidRPr="00A93053" w:rsidTr="003A51AC">
        <w:tc>
          <w:tcPr>
            <w:tcW w:w="814" w:type="dxa"/>
          </w:tcPr>
          <w:p w:rsidR="007E375A" w:rsidRPr="00A93053" w:rsidRDefault="007E375A" w:rsidP="000712E3">
            <w:pPr>
              <w:rPr>
                <w:b/>
              </w:rPr>
            </w:pPr>
            <w:r w:rsidRPr="00A93053">
              <w:rPr>
                <w:b/>
              </w:rPr>
              <w:t>38.</w:t>
            </w:r>
          </w:p>
        </w:tc>
        <w:tc>
          <w:tcPr>
            <w:tcW w:w="3122" w:type="dxa"/>
            <w:vAlign w:val="center"/>
          </w:tcPr>
          <w:p w:rsidR="007E375A" w:rsidRPr="00A93053" w:rsidRDefault="007E375A" w:rsidP="00E066B2">
            <w:pPr>
              <w:jc w:val="both"/>
              <w:rPr>
                <w:color w:val="00B050"/>
              </w:rPr>
            </w:pPr>
            <w:r w:rsidRPr="00A93053">
              <w:t>Проект  №  1  «Математические  сказки»</w:t>
            </w:r>
          </w:p>
        </w:tc>
        <w:tc>
          <w:tcPr>
            <w:tcW w:w="2409" w:type="dxa"/>
          </w:tcPr>
          <w:p w:rsidR="007E375A" w:rsidRPr="00A93053" w:rsidRDefault="00CE7CCE" w:rsidP="00CE7CCE">
            <w:pPr>
              <w:jc w:val="center"/>
            </w:pPr>
            <w:r w:rsidRPr="00A93053">
              <w:t>1</w:t>
            </w:r>
          </w:p>
        </w:tc>
        <w:tc>
          <w:tcPr>
            <w:tcW w:w="8844" w:type="dxa"/>
          </w:tcPr>
          <w:p w:rsidR="007E375A" w:rsidRPr="00A93053" w:rsidRDefault="007E375A" w:rsidP="00ED0423">
            <w:r w:rsidRPr="00A93053">
              <w:rPr>
                <w:rFonts w:eastAsia="Calibri"/>
                <w:b/>
                <w:lang w:eastAsia="en-US"/>
              </w:rPr>
              <w:t>Знать</w:t>
            </w:r>
            <w:r w:rsidR="00A4265D" w:rsidRPr="00A93053">
              <w:rPr>
                <w:rFonts w:eastAsia="Calibri"/>
                <w:b/>
                <w:lang w:eastAsia="en-US"/>
              </w:rPr>
              <w:t xml:space="preserve"> </w:t>
            </w:r>
            <w:r w:rsidR="00A4265D" w:rsidRPr="00A93053">
              <w:t>таблицу  умножения  и  деления  с  числом  7.</w:t>
            </w:r>
          </w:p>
          <w:p w:rsidR="000E7927" w:rsidRPr="00A93053" w:rsidRDefault="000E7927" w:rsidP="00ED0423">
            <w:pPr>
              <w:rPr>
                <w:b/>
              </w:rPr>
            </w:pPr>
            <w:r w:rsidRPr="00A93053">
              <w:rPr>
                <w:rFonts w:eastAsia="Calibri"/>
                <w:b/>
                <w:lang w:eastAsia="en-US"/>
              </w:rPr>
              <w:t xml:space="preserve">Уметь </w:t>
            </w:r>
            <w:r w:rsidRPr="00A93053">
              <w:rPr>
                <w:rFonts w:eastAsia="Calibri"/>
                <w:lang w:eastAsia="en-US"/>
              </w:rPr>
              <w:t xml:space="preserve">решать  текстовые  и  геометрические  задачи.  </w:t>
            </w:r>
          </w:p>
        </w:tc>
      </w:tr>
      <w:tr w:rsidR="007E375A" w:rsidRPr="00A93053" w:rsidTr="003A51AC">
        <w:tc>
          <w:tcPr>
            <w:tcW w:w="814" w:type="dxa"/>
          </w:tcPr>
          <w:p w:rsidR="007E375A" w:rsidRPr="00A93053" w:rsidRDefault="007E375A" w:rsidP="000712E3">
            <w:pPr>
              <w:rPr>
                <w:b/>
              </w:rPr>
            </w:pPr>
            <w:r w:rsidRPr="00A93053">
              <w:rPr>
                <w:b/>
              </w:rPr>
              <w:t>39.</w:t>
            </w:r>
          </w:p>
        </w:tc>
        <w:tc>
          <w:tcPr>
            <w:tcW w:w="3122" w:type="dxa"/>
            <w:vAlign w:val="center"/>
          </w:tcPr>
          <w:p w:rsidR="007E375A" w:rsidRPr="00A93053" w:rsidRDefault="007E375A" w:rsidP="00E066B2">
            <w:pPr>
              <w:jc w:val="both"/>
            </w:pPr>
            <w:r w:rsidRPr="00A93053">
              <w:t>Площадь.  Сравнение  площадей  фигур.</w:t>
            </w:r>
          </w:p>
        </w:tc>
        <w:tc>
          <w:tcPr>
            <w:tcW w:w="2409" w:type="dxa"/>
          </w:tcPr>
          <w:p w:rsidR="007E375A" w:rsidRPr="00A93053" w:rsidRDefault="00CE7CCE" w:rsidP="00CE7CCE">
            <w:pPr>
              <w:jc w:val="center"/>
            </w:pPr>
            <w:r w:rsidRPr="00A93053">
              <w:t>1</w:t>
            </w:r>
          </w:p>
        </w:tc>
        <w:tc>
          <w:tcPr>
            <w:tcW w:w="8844" w:type="dxa"/>
          </w:tcPr>
          <w:p w:rsidR="007E375A" w:rsidRPr="00A93053" w:rsidRDefault="007E375A" w:rsidP="00ED0423">
            <w:r w:rsidRPr="00A93053">
              <w:rPr>
                <w:rFonts w:eastAsia="Calibri"/>
                <w:b/>
                <w:lang w:eastAsia="en-US"/>
              </w:rPr>
              <w:t>Знать</w:t>
            </w:r>
            <w:r w:rsidR="00A4265D" w:rsidRPr="00A93053">
              <w:rPr>
                <w:rFonts w:eastAsia="Calibri"/>
                <w:b/>
                <w:lang w:eastAsia="en-US"/>
              </w:rPr>
              <w:t xml:space="preserve"> </w:t>
            </w:r>
            <w:r w:rsidR="00A4265D" w:rsidRPr="00A93053">
              <w:t>таблицу умножения  и  деления  на  2-7.</w:t>
            </w:r>
          </w:p>
          <w:p w:rsidR="000E7927" w:rsidRPr="00A93053" w:rsidRDefault="000E7927" w:rsidP="00ED0423">
            <w:pPr>
              <w:rPr>
                <w:b/>
              </w:rPr>
            </w:pPr>
            <w:r w:rsidRPr="00A93053">
              <w:rPr>
                <w:b/>
              </w:rPr>
              <w:t>Уметь</w:t>
            </w:r>
            <w:r w:rsidRPr="00A93053">
              <w:t xml:space="preserve"> находить и сравнивать площадь фигур.</w:t>
            </w:r>
          </w:p>
        </w:tc>
      </w:tr>
      <w:tr w:rsidR="007E375A" w:rsidRPr="00A93053" w:rsidTr="003A51AC">
        <w:tc>
          <w:tcPr>
            <w:tcW w:w="814" w:type="dxa"/>
          </w:tcPr>
          <w:p w:rsidR="007E375A" w:rsidRPr="00A93053" w:rsidRDefault="007E375A" w:rsidP="000712E3">
            <w:pPr>
              <w:rPr>
                <w:b/>
              </w:rPr>
            </w:pPr>
            <w:r w:rsidRPr="00A93053">
              <w:rPr>
                <w:b/>
              </w:rPr>
              <w:t>40.</w:t>
            </w:r>
          </w:p>
        </w:tc>
        <w:tc>
          <w:tcPr>
            <w:tcW w:w="3122" w:type="dxa"/>
            <w:vAlign w:val="center"/>
          </w:tcPr>
          <w:p w:rsidR="007E375A" w:rsidRPr="00A93053" w:rsidRDefault="007E375A" w:rsidP="00E066B2">
            <w:pPr>
              <w:jc w:val="both"/>
            </w:pPr>
            <w:r w:rsidRPr="00A93053">
              <w:t>Площадь.  Сравнение  площадей  фигур.</w:t>
            </w:r>
            <w:r w:rsidR="00475893" w:rsidRPr="00475893">
              <w:rPr>
                <w:color w:val="FF0000"/>
              </w:rPr>
              <w:t xml:space="preserve"> </w:t>
            </w:r>
            <w:r w:rsidR="00475893" w:rsidRPr="00475893">
              <w:rPr>
                <w:color w:val="FF0000"/>
              </w:rPr>
              <w:t>Внеурочная деятельность</w:t>
            </w:r>
            <w:r w:rsidR="00475893">
              <w:rPr>
                <w:color w:val="FF0000"/>
              </w:rPr>
              <w:t xml:space="preserve"> турнир знатоков</w:t>
            </w:r>
          </w:p>
        </w:tc>
        <w:tc>
          <w:tcPr>
            <w:tcW w:w="2409" w:type="dxa"/>
          </w:tcPr>
          <w:p w:rsidR="007E375A" w:rsidRPr="00A93053" w:rsidRDefault="00CE7CCE" w:rsidP="00CE7CCE">
            <w:pPr>
              <w:jc w:val="center"/>
            </w:pPr>
            <w:r w:rsidRPr="00A93053">
              <w:t>1</w:t>
            </w:r>
          </w:p>
        </w:tc>
        <w:tc>
          <w:tcPr>
            <w:tcW w:w="8844" w:type="dxa"/>
          </w:tcPr>
          <w:p w:rsidR="007E375A" w:rsidRPr="00A93053" w:rsidRDefault="007E375A" w:rsidP="00ED0423">
            <w:r w:rsidRPr="00A93053">
              <w:rPr>
                <w:rFonts w:eastAsia="Calibri"/>
                <w:b/>
                <w:lang w:eastAsia="en-US"/>
              </w:rPr>
              <w:t>Знать</w:t>
            </w:r>
            <w:r w:rsidR="00A4265D" w:rsidRPr="00A93053">
              <w:rPr>
                <w:rFonts w:eastAsia="Calibri"/>
                <w:b/>
                <w:lang w:eastAsia="en-US"/>
              </w:rPr>
              <w:t xml:space="preserve"> </w:t>
            </w:r>
            <w:r w:rsidR="00A4265D" w:rsidRPr="00A93053">
              <w:t>таблицу умножения  и  деления  на  2-7.</w:t>
            </w:r>
          </w:p>
          <w:p w:rsidR="000E7927" w:rsidRPr="00A93053" w:rsidRDefault="000E7927" w:rsidP="00ED0423">
            <w:pPr>
              <w:rPr>
                <w:b/>
              </w:rPr>
            </w:pPr>
            <w:r w:rsidRPr="00A93053">
              <w:rPr>
                <w:b/>
              </w:rPr>
              <w:t>Уметь</w:t>
            </w:r>
            <w:r w:rsidRPr="00A93053">
              <w:t xml:space="preserve"> находить и сравнивать площадь фигур.</w:t>
            </w:r>
          </w:p>
        </w:tc>
      </w:tr>
      <w:tr w:rsidR="007E375A" w:rsidRPr="00A93053" w:rsidTr="003A51AC">
        <w:tc>
          <w:tcPr>
            <w:tcW w:w="814" w:type="dxa"/>
          </w:tcPr>
          <w:p w:rsidR="007E375A" w:rsidRPr="00A93053" w:rsidRDefault="007E375A" w:rsidP="000712E3">
            <w:pPr>
              <w:rPr>
                <w:b/>
              </w:rPr>
            </w:pPr>
            <w:r w:rsidRPr="00A93053">
              <w:rPr>
                <w:b/>
              </w:rPr>
              <w:t>41.</w:t>
            </w:r>
          </w:p>
        </w:tc>
        <w:tc>
          <w:tcPr>
            <w:tcW w:w="3122" w:type="dxa"/>
            <w:vAlign w:val="center"/>
          </w:tcPr>
          <w:p w:rsidR="007E375A" w:rsidRPr="00A93053" w:rsidRDefault="007E375A" w:rsidP="00E066B2">
            <w:pPr>
              <w:jc w:val="both"/>
            </w:pPr>
            <w:r w:rsidRPr="00A93053">
              <w:t>Квадратный  сантиметр.</w:t>
            </w:r>
          </w:p>
        </w:tc>
        <w:tc>
          <w:tcPr>
            <w:tcW w:w="2409" w:type="dxa"/>
          </w:tcPr>
          <w:p w:rsidR="007E375A" w:rsidRPr="00A93053" w:rsidRDefault="00CE7CCE" w:rsidP="00CE7CCE">
            <w:pPr>
              <w:jc w:val="center"/>
            </w:pPr>
            <w:r w:rsidRPr="00A93053">
              <w:t>1</w:t>
            </w:r>
          </w:p>
        </w:tc>
        <w:tc>
          <w:tcPr>
            <w:tcW w:w="8844" w:type="dxa"/>
          </w:tcPr>
          <w:p w:rsidR="007E375A" w:rsidRPr="00A93053" w:rsidRDefault="007E375A" w:rsidP="00ED0423">
            <w:r w:rsidRPr="00A93053">
              <w:rPr>
                <w:rFonts w:eastAsia="Calibri"/>
                <w:b/>
                <w:lang w:eastAsia="en-US"/>
              </w:rPr>
              <w:t xml:space="preserve">Знать </w:t>
            </w:r>
            <w:r w:rsidR="00A4265D" w:rsidRPr="00A93053">
              <w:rPr>
                <w:rFonts w:eastAsia="Calibri"/>
                <w:b/>
                <w:lang w:eastAsia="en-US"/>
              </w:rPr>
              <w:t xml:space="preserve"> </w:t>
            </w:r>
            <w:r w:rsidR="00A4265D" w:rsidRPr="00A93053">
              <w:t>таблицу умножения  и  деления  на  2-7.</w:t>
            </w:r>
          </w:p>
          <w:p w:rsidR="000E7927" w:rsidRPr="00A93053" w:rsidRDefault="000E7927" w:rsidP="00ED0423">
            <w:pPr>
              <w:rPr>
                <w:b/>
              </w:rPr>
            </w:pPr>
            <w:r w:rsidRPr="00A93053">
              <w:rPr>
                <w:b/>
              </w:rPr>
              <w:t>Уметь</w:t>
            </w:r>
            <w:r w:rsidRPr="00A93053">
              <w:t xml:space="preserve"> находить и сравнивать площадь фигур.</w:t>
            </w:r>
          </w:p>
        </w:tc>
      </w:tr>
      <w:tr w:rsidR="007E375A" w:rsidRPr="00A93053" w:rsidTr="003A51AC">
        <w:tc>
          <w:tcPr>
            <w:tcW w:w="814" w:type="dxa"/>
          </w:tcPr>
          <w:p w:rsidR="007E375A" w:rsidRPr="00A93053" w:rsidRDefault="007E375A" w:rsidP="000712E3">
            <w:pPr>
              <w:rPr>
                <w:b/>
              </w:rPr>
            </w:pPr>
            <w:r w:rsidRPr="00A93053">
              <w:rPr>
                <w:b/>
              </w:rPr>
              <w:t>42.</w:t>
            </w:r>
          </w:p>
        </w:tc>
        <w:tc>
          <w:tcPr>
            <w:tcW w:w="3122" w:type="dxa"/>
            <w:vAlign w:val="center"/>
          </w:tcPr>
          <w:p w:rsidR="007E375A" w:rsidRPr="00A93053" w:rsidRDefault="007E375A" w:rsidP="00E066B2">
            <w:pPr>
              <w:jc w:val="both"/>
            </w:pPr>
            <w:r w:rsidRPr="00A93053">
              <w:t>Площадь  прямоугольника.</w:t>
            </w:r>
          </w:p>
        </w:tc>
        <w:tc>
          <w:tcPr>
            <w:tcW w:w="2409" w:type="dxa"/>
          </w:tcPr>
          <w:p w:rsidR="007E375A" w:rsidRPr="00A93053" w:rsidRDefault="00CE7CCE" w:rsidP="00CE7CCE">
            <w:pPr>
              <w:jc w:val="center"/>
            </w:pPr>
            <w:r w:rsidRPr="00A93053">
              <w:t>1</w:t>
            </w:r>
          </w:p>
        </w:tc>
        <w:tc>
          <w:tcPr>
            <w:tcW w:w="8844" w:type="dxa"/>
          </w:tcPr>
          <w:p w:rsidR="007E375A" w:rsidRPr="00A93053" w:rsidRDefault="007E375A" w:rsidP="00ED0423">
            <w:r w:rsidRPr="00A93053">
              <w:rPr>
                <w:rFonts w:eastAsia="Calibri"/>
                <w:b/>
                <w:lang w:eastAsia="en-US"/>
              </w:rPr>
              <w:t>Знать</w:t>
            </w:r>
            <w:r w:rsidR="00A4265D" w:rsidRPr="00A93053">
              <w:rPr>
                <w:rFonts w:eastAsia="Calibri"/>
                <w:b/>
                <w:lang w:eastAsia="en-US"/>
              </w:rPr>
              <w:t xml:space="preserve"> </w:t>
            </w:r>
            <w:r w:rsidR="00A4265D" w:rsidRPr="00A93053">
              <w:t>таблицу умножения  и  деления  на  2-7.</w:t>
            </w:r>
          </w:p>
          <w:p w:rsidR="000E7927" w:rsidRPr="00A93053" w:rsidRDefault="000E7927" w:rsidP="00ED0423">
            <w:pPr>
              <w:rPr>
                <w:b/>
              </w:rPr>
            </w:pPr>
            <w:r w:rsidRPr="00A93053">
              <w:rPr>
                <w:b/>
              </w:rPr>
              <w:t>Уметь</w:t>
            </w:r>
            <w:r w:rsidRPr="00A93053">
              <w:t xml:space="preserve"> находить и сравнивать площадь фигур.</w:t>
            </w:r>
          </w:p>
        </w:tc>
      </w:tr>
      <w:tr w:rsidR="007E375A" w:rsidRPr="00A93053" w:rsidTr="003A51AC">
        <w:tc>
          <w:tcPr>
            <w:tcW w:w="814" w:type="dxa"/>
          </w:tcPr>
          <w:p w:rsidR="007E375A" w:rsidRPr="00A93053" w:rsidRDefault="007E375A" w:rsidP="000712E3">
            <w:pPr>
              <w:rPr>
                <w:b/>
              </w:rPr>
            </w:pPr>
            <w:r w:rsidRPr="00A93053">
              <w:rPr>
                <w:b/>
              </w:rPr>
              <w:t>43.</w:t>
            </w:r>
          </w:p>
        </w:tc>
        <w:tc>
          <w:tcPr>
            <w:tcW w:w="3122" w:type="dxa"/>
            <w:vAlign w:val="center"/>
          </w:tcPr>
          <w:p w:rsidR="007E375A" w:rsidRPr="00A93053" w:rsidRDefault="007E375A" w:rsidP="00E066B2">
            <w:pPr>
              <w:jc w:val="both"/>
            </w:pPr>
            <w:r w:rsidRPr="00A93053">
              <w:t>Таблица  умножения  и  деления  с  числом  8.</w:t>
            </w:r>
          </w:p>
        </w:tc>
        <w:tc>
          <w:tcPr>
            <w:tcW w:w="2409" w:type="dxa"/>
          </w:tcPr>
          <w:p w:rsidR="007E375A" w:rsidRPr="00A93053" w:rsidRDefault="00CE7CCE" w:rsidP="00CE7CCE">
            <w:pPr>
              <w:jc w:val="center"/>
            </w:pPr>
            <w:r w:rsidRPr="00A93053">
              <w:t>1</w:t>
            </w:r>
          </w:p>
        </w:tc>
        <w:tc>
          <w:tcPr>
            <w:tcW w:w="8844" w:type="dxa"/>
          </w:tcPr>
          <w:p w:rsidR="007E375A" w:rsidRPr="00A93053" w:rsidRDefault="007E375A" w:rsidP="00ED0423">
            <w:r w:rsidRPr="00A93053">
              <w:rPr>
                <w:rFonts w:eastAsia="Calibri"/>
                <w:b/>
                <w:lang w:eastAsia="en-US"/>
              </w:rPr>
              <w:t>Знать</w:t>
            </w:r>
            <w:r w:rsidR="00A4265D" w:rsidRPr="00A93053">
              <w:rPr>
                <w:rFonts w:eastAsia="Calibri"/>
                <w:b/>
                <w:lang w:eastAsia="en-US"/>
              </w:rPr>
              <w:t xml:space="preserve"> </w:t>
            </w:r>
            <w:r w:rsidR="000E7927" w:rsidRPr="00A93053">
              <w:t>таблицу</w:t>
            </w:r>
            <w:r w:rsidR="00A4265D" w:rsidRPr="00A93053">
              <w:t xml:space="preserve">  умножения  и  деления  с  числом  8.</w:t>
            </w:r>
          </w:p>
          <w:p w:rsidR="000E7927" w:rsidRPr="00A93053" w:rsidRDefault="000E7927" w:rsidP="00ED0423">
            <w:pPr>
              <w:rPr>
                <w:b/>
              </w:rPr>
            </w:pPr>
            <w:r w:rsidRPr="00A93053">
              <w:rPr>
                <w:b/>
              </w:rPr>
              <w:t>Уметь</w:t>
            </w:r>
            <w:r w:rsidRPr="00A93053">
              <w:t xml:space="preserve"> находить и сравнивать площадь фигур.</w:t>
            </w:r>
          </w:p>
        </w:tc>
      </w:tr>
      <w:tr w:rsidR="007E375A" w:rsidRPr="00A93053" w:rsidTr="003A51AC">
        <w:tc>
          <w:tcPr>
            <w:tcW w:w="814" w:type="dxa"/>
          </w:tcPr>
          <w:p w:rsidR="007E375A" w:rsidRPr="00A93053" w:rsidRDefault="007E375A" w:rsidP="000712E3">
            <w:pPr>
              <w:rPr>
                <w:b/>
              </w:rPr>
            </w:pPr>
            <w:r w:rsidRPr="00A93053">
              <w:rPr>
                <w:b/>
              </w:rPr>
              <w:t>44.</w:t>
            </w:r>
          </w:p>
        </w:tc>
        <w:tc>
          <w:tcPr>
            <w:tcW w:w="3122" w:type="dxa"/>
            <w:vAlign w:val="center"/>
          </w:tcPr>
          <w:p w:rsidR="007E375A" w:rsidRPr="00A93053" w:rsidRDefault="007E375A" w:rsidP="00E066B2">
            <w:pPr>
              <w:jc w:val="both"/>
            </w:pPr>
            <w:r w:rsidRPr="00A93053">
              <w:t>Что  узнали.  Чему  научились.</w:t>
            </w:r>
          </w:p>
        </w:tc>
        <w:tc>
          <w:tcPr>
            <w:tcW w:w="2409" w:type="dxa"/>
          </w:tcPr>
          <w:p w:rsidR="007E375A" w:rsidRPr="00A93053" w:rsidRDefault="00CE7CCE" w:rsidP="00CE7CCE">
            <w:pPr>
              <w:jc w:val="center"/>
            </w:pPr>
            <w:r w:rsidRPr="00A93053">
              <w:t>1</w:t>
            </w:r>
          </w:p>
        </w:tc>
        <w:tc>
          <w:tcPr>
            <w:tcW w:w="8844" w:type="dxa"/>
          </w:tcPr>
          <w:p w:rsidR="007E375A" w:rsidRPr="00A93053" w:rsidRDefault="007E375A" w:rsidP="00ED0423">
            <w:r w:rsidRPr="00A93053">
              <w:rPr>
                <w:rFonts w:eastAsia="Calibri"/>
                <w:b/>
                <w:lang w:eastAsia="en-US"/>
              </w:rPr>
              <w:t>Знать</w:t>
            </w:r>
            <w:r w:rsidR="000E7927" w:rsidRPr="00A93053">
              <w:rPr>
                <w:rFonts w:eastAsia="Calibri"/>
                <w:b/>
                <w:lang w:eastAsia="en-US"/>
              </w:rPr>
              <w:t xml:space="preserve"> </w:t>
            </w:r>
            <w:r w:rsidR="000E7927" w:rsidRPr="00A93053">
              <w:t>таблицу  умножения  и  деления  с  числом  8.</w:t>
            </w:r>
          </w:p>
          <w:p w:rsidR="000E7927" w:rsidRPr="00A93053" w:rsidRDefault="000E7927" w:rsidP="00ED0423">
            <w:pPr>
              <w:rPr>
                <w:b/>
              </w:rPr>
            </w:pPr>
            <w:r w:rsidRPr="00A93053">
              <w:rPr>
                <w:b/>
              </w:rPr>
              <w:t>Уметь</w:t>
            </w:r>
            <w:r w:rsidRPr="00A93053">
              <w:t xml:space="preserve"> находить и сравнивать площадь фигур.</w:t>
            </w:r>
          </w:p>
        </w:tc>
      </w:tr>
      <w:tr w:rsidR="007E375A" w:rsidRPr="00A93053" w:rsidTr="003A51AC">
        <w:tc>
          <w:tcPr>
            <w:tcW w:w="814" w:type="dxa"/>
          </w:tcPr>
          <w:p w:rsidR="007E375A" w:rsidRPr="00A93053" w:rsidRDefault="007E375A" w:rsidP="000712E3">
            <w:pPr>
              <w:rPr>
                <w:b/>
              </w:rPr>
            </w:pPr>
            <w:r w:rsidRPr="00A93053">
              <w:rPr>
                <w:b/>
              </w:rPr>
              <w:t>45.</w:t>
            </w:r>
          </w:p>
        </w:tc>
        <w:tc>
          <w:tcPr>
            <w:tcW w:w="3122" w:type="dxa"/>
            <w:vAlign w:val="center"/>
          </w:tcPr>
          <w:p w:rsidR="007E375A" w:rsidRPr="00A93053" w:rsidRDefault="007E375A" w:rsidP="00E066B2">
            <w:pPr>
              <w:jc w:val="both"/>
            </w:pPr>
            <w:r w:rsidRPr="00A93053">
              <w:t>Решение  задач.</w:t>
            </w:r>
          </w:p>
        </w:tc>
        <w:tc>
          <w:tcPr>
            <w:tcW w:w="2409" w:type="dxa"/>
          </w:tcPr>
          <w:p w:rsidR="007E375A" w:rsidRPr="00A93053" w:rsidRDefault="00CE7CCE" w:rsidP="00CE7CCE">
            <w:pPr>
              <w:jc w:val="center"/>
            </w:pPr>
            <w:r w:rsidRPr="00A93053">
              <w:t>1</w:t>
            </w:r>
          </w:p>
        </w:tc>
        <w:tc>
          <w:tcPr>
            <w:tcW w:w="8844" w:type="dxa"/>
          </w:tcPr>
          <w:p w:rsidR="007E375A" w:rsidRPr="00A93053" w:rsidRDefault="007E375A" w:rsidP="00ED0423">
            <w:r w:rsidRPr="00A93053">
              <w:rPr>
                <w:rFonts w:eastAsia="Calibri"/>
                <w:b/>
                <w:lang w:eastAsia="en-US"/>
              </w:rPr>
              <w:t>Знать</w:t>
            </w:r>
            <w:r w:rsidR="000E7927" w:rsidRPr="00A93053">
              <w:rPr>
                <w:rFonts w:eastAsia="Calibri"/>
                <w:b/>
                <w:lang w:eastAsia="en-US"/>
              </w:rPr>
              <w:t xml:space="preserve"> </w:t>
            </w:r>
            <w:r w:rsidR="000E7927" w:rsidRPr="00A93053">
              <w:t>таблицу  умножения  и  деления  с  числом  8.</w:t>
            </w:r>
          </w:p>
          <w:p w:rsidR="000E7927" w:rsidRPr="00A93053" w:rsidRDefault="000E7927" w:rsidP="00ED0423">
            <w:pPr>
              <w:rPr>
                <w:b/>
              </w:rPr>
            </w:pPr>
            <w:r w:rsidRPr="00A93053">
              <w:rPr>
                <w:b/>
              </w:rPr>
              <w:t>Уметь</w:t>
            </w:r>
            <w:r w:rsidRPr="00A93053">
              <w:t xml:space="preserve"> находить и сравнивать площадь фигур.</w:t>
            </w:r>
          </w:p>
        </w:tc>
      </w:tr>
      <w:tr w:rsidR="007E375A" w:rsidRPr="00A93053" w:rsidTr="003A51AC">
        <w:tc>
          <w:tcPr>
            <w:tcW w:w="814" w:type="dxa"/>
          </w:tcPr>
          <w:p w:rsidR="007E375A" w:rsidRPr="00A93053" w:rsidRDefault="007E375A" w:rsidP="000712E3">
            <w:pPr>
              <w:rPr>
                <w:b/>
              </w:rPr>
            </w:pPr>
            <w:r w:rsidRPr="00A93053">
              <w:rPr>
                <w:b/>
              </w:rPr>
              <w:t>46.</w:t>
            </w:r>
          </w:p>
        </w:tc>
        <w:tc>
          <w:tcPr>
            <w:tcW w:w="3122" w:type="dxa"/>
            <w:vAlign w:val="center"/>
          </w:tcPr>
          <w:p w:rsidR="007E375A" w:rsidRPr="00A93053" w:rsidRDefault="007E375A" w:rsidP="00E066B2">
            <w:pPr>
              <w:jc w:val="both"/>
            </w:pPr>
            <w:r w:rsidRPr="00A93053">
              <w:t>Таблица  умножения  и  деления  с  числом  9.</w:t>
            </w:r>
          </w:p>
        </w:tc>
        <w:tc>
          <w:tcPr>
            <w:tcW w:w="2409" w:type="dxa"/>
          </w:tcPr>
          <w:p w:rsidR="007E375A" w:rsidRPr="00A93053" w:rsidRDefault="00CE7CCE" w:rsidP="00CE7CCE">
            <w:pPr>
              <w:jc w:val="center"/>
            </w:pPr>
            <w:r w:rsidRPr="00A93053">
              <w:t>1</w:t>
            </w:r>
          </w:p>
        </w:tc>
        <w:tc>
          <w:tcPr>
            <w:tcW w:w="8844" w:type="dxa"/>
          </w:tcPr>
          <w:p w:rsidR="007E375A" w:rsidRPr="00A93053" w:rsidRDefault="007E375A" w:rsidP="000E7927">
            <w:r w:rsidRPr="00A93053">
              <w:rPr>
                <w:rFonts w:eastAsia="Calibri"/>
                <w:b/>
                <w:lang w:eastAsia="en-US"/>
              </w:rPr>
              <w:t>Знать</w:t>
            </w:r>
            <w:r w:rsidR="000E7927" w:rsidRPr="00A93053">
              <w:rPr>
                <w:rFonts w:eastAsia="Calibri"/>
                <w:b/>
                <w:lang w:eastAsia="en-US"/>
              </w:rPr>
              <w:t xml:space="preserve"> </w:t>
            </w:r>
            <w:r w:rsidR="000E7927" w:rsidRPr="00A93053">
              <w:t>таблицу  умножения  и  деления  с  числом  9.</w:t>
            </w:r>
          </w:p>
          <w:p w:rsidR="000E7927" w:rsidRPr="00A93053" w:rsidRDefault="000E7927" w:rsidP="000E7927">
            <w:r w:rsidRPr="00A93053">
              <w:rPr>
                <w:rFonts w:eastAsia="Calibri"/>
                <w:b/>
                <w:lang w:eastAsia="en-US"/>
              </w:rPr>
              <w:t>Уметь</w:t>
            </w:r>
            <w:r w:rsidRPr="00A93053">
              <w:rPr>
                <w:rFonts w:eastAsia="Calibri"/>
                <w:i/>
                <w:lang w:eastAsia="en-US"/>
              </w:rPr>
              <w:t xml:space="preserve">  </w:t>
            </w:r>
            <w:r w:rsidRPr="00A93053">
              <w:rPr>
                <w:rFonts w:eastAsia="Calibri"/>
                <w:lang w:eastAsia="en-US"/>
              </w:rPr>
              <w:t>решать  текстовые  и  геометрические  задачи;  решать  уравнения,  сравнивать.</w:t>
            </w:r>
          </w:p>
        </w:tc>
      </w:tr>
      <w:tr w:rsidR="007E375A" w:rsidRPr="00A93053" w:rsidTr="003A51AC">
        <w:tc>
          <w:tcPr>
            <w:tcW w:w="814" w:type="dxa"/>
          </w:tcPr>
          <w:p w:rsidR="007E375A" w:rsidRPr="00A93053" w:rsidRDefault="007E375A" w:rsidP="000712E3">
            <w:pPr>
              <w:rPr>
                <w:b/>
              </w:rPr>
            </w:pPr>
            <w:r w:rsidRPr="00A93053">
              <w:rPr>
                <w:b/>
              </w:rPr>
              <w:t>47.</w:t>
            </w:r>
          </w:p>
        </w:tc>
        <w:tc>
          <w:tcPr>
            <w:tcW w:w="3122" w:type="dxa"/>
            <w:vAlign w:val="center"/>
          </w:tcPr>
          <w:p w:rsidR="007E375A" w:rsidRPr="00A93053" w:rsidRDefault="007E375A" w:rsidP="00E066B2">
            <w:pPr>
              <w:jc w:val="both"/>
            </w:pPr>
            <w:r w:rsidRPr="00A93053">
              <w:t>Квадратный  дециметр.</w:t>
            </w:r>
          </w:p>
        </w:tc>
        <w:tc>
          <w:tcPr>
            <w:tcW w:w="2409" w:type="dxa"/>
          </w:tcPr>
          <w:p w:rsidR="007E375A" w:rsidRPr="00A93053" w:rsidRDefault="00CE7CCE" w:rsidP="00CE7CCE">
            <w:pPr>
              <w:jc w:val="center"/>
            </w:pPr>
            <w:r w:rsidRPr="00A93053">
              <w:t>1</w:t>
            </w:r>
          </w:p>
        </w:tc>
        <w:tc>
          <w:tcPr>
            <w:tcW w:w="8844" w:type="dxa"/>
          </w:tcPr>
          <w:p w:rsidR="000E7927" w:rsidRPr="00A93053" w:rsidRDefault="007E375A" w:rsidP="000E7927">
            <w:r w:rsidRPr="00A93053">
              <w:rPr>
                <w:rFonts w:eastAsia="Calibri"/>
                <w:b/>
                <w:lang w:eastAsia="en-US"/>
              </w:rPr>
              <w:t>Знать</w:t>
            </w:r>
            <w:r w:rsidR="000E7927" w:rsidRPr="00A93053">
              <w:rPr>
                <w:rFonts w:eastAsia="Calibri"/>
                <w:b/>
                <w:lang w:eastAsia="en-US"/>
              </w:rPr>
              <w:t xml:space="preserve"> </w:t>
            </w:r>
            <w:r w:rsidR="000E7927" w:rsidRPr="00A93053">
              <w:t>таблицу  умножения  и  деления  с  числом  9.</w:t>
            </w:r>
          </w:p>
          <w:p w:rsidR="007E375A" w:rsidRPr="00A93053" w:rsidRDefault="000E7927" w:rsidP="00ED0423">
            <w:pPr>
              <w:rPr>
                <w:b/>
              </w:rPr>
            </w:pPr>
            <w:r w:rsidRPr="00A93053">
              <w:rPr>
                <w:rFonts w:eastAsia="Calibri"/>
                <w:b/>
                <w:lang w:eastAsia="en-US"/>
              </w:rPr>
              <w:t>Уметь</w:t>
            </w:r>
            <w:r w:rsidRPr="00A93053">
              <w:rPr>
                <w:rFonts w:eastAsia="Calibri"/>
                <w:i/>
                <w:lang w:eastAsia="en-US"/>
              </w:rPr>
              <w:t xml:space="preserve">  </w:t>
            </w:r>
            <w:r w:rsidRPr="00A93053">
              <w:rPr>
                <w:rFonts w:eastAsia="Calibri"/>
                <w:lang w:eastAsia="en-US"/>
              </w:rPr>
              <w:t>решать  текстовые  и  геометрические  задачи;  решать  уравнения,  сравнивать.</w:t>
            </w:r>
          </w:p>
        </w:tc>
      </w:tr>
      <w:tr w:rsidR="007E375A" w:rsidRPr="00A93053" w:rsidTr="003A51AC">
        <w:tc>
          <w:tcPr>
            <w:tcW w:w="814" w:type="dxa"/>
          </w:tcPr>
          <w:p w:rsidR="007E375A" w:rsidRPr="00A93053" w:rsidRDefault="007E375A" w:rsidP="000712E3">
            <w:pPr>
              <w:rPr>
                <w:b/>
              </w:rPr>
            </w:pPr>
            <w:r w:rsidRPr="00A93053">
              <w:rPr>
                <w:b/>
              </w:rPr>
              <w:lastRenderedPageBreak/>
              <w:t>48.</w:t>
            </w:r>
          </w:p>
        </w:tc>
        <w:tc>
          <w:tcPr>
            <w:tcW w:w="3122" w:type="dxa"/>
            <w:vAlign w:val="center"/>
          </w:tcPr>
          <w:p w:rsidR="007E375A" w:rsidRPr="00A93053" w:rsidRDefault="007E375A" w:rsidP="00E066B2">
            <w:pPr>
              <w:jc w:val="both"/>
            </w:pPr>
            <w:r w:rsidRPr="00A93053">
              <w:t>Таблица  умножения.  Закрепление.</w:t>
            </w:r>
            <w:r w:rsidR="00475893" w:rsidRPr="00475893">
              <w:rPr>
                <w:color w:val="FF0000"/>
              </w:rPr>
              <w:t xml:space="preserve"> </w:t>
            </w:r>
            <w:r w:rsidR="00475893" w:rsidRPr="00475893">
              <w:rPr>
                <w:color w:val="FF0000"/>
              </w:rPr>
              <w:t>Внеурочная деятельность урок-игра.</w:t>
            </w:r>
          </w:p>
        </w:tc>
        <w:tc>
          <w:tcPr>
            <w:tcW w:w="2409" w:type="dxa"/>
          </w:tcPr>
          <w:p w:rsidR="007E375A" w:rsidRPr="00A93053" w:rsidRDefault="00CE7CCE" w:rsidP="00CE7CCE">
            <w:pPr>
              <w:jc w:val="center"/>
            </w:pPr>
            <w:r w:rsidRPr="00A93053">
              <w:t>1</w:t>
            </w:r>
          </w:p>
        </w:tc>
        <w:tc>
          <w:tcPr>
            <w:tcW w:w="8844" w:type="dxa"/>
          </w:tcPr>
          <w:p w:rsidR="007E375A" w:rsidRPr="00A93053" w:rsidRDefault="007E375A" w:rsidP="00ED0423">
            <w:pPr>
              <w:rPr>
                <w:rFonts w:eastAsia="Calibri"/>
                <w:b/>
                <w:lang w:eastAsia="en-US"/>
              </w:rPr>
            </w:pPr>
            <w:r w:rsidRPr="00A93053">
              <w:rPr>
                <w:rFonts w:eastAsia="Calibri"/>
                <w:b/>
                <w:lang w:eastAsia="en-US"/>
              </w:rPr>
              <w:t xml:space="preserve">Знать </w:t>
            </w:r>
            <w:r w:rsidR="000E7927" w:rsidRPr="00A93053">
              <w:t>таблицу  умножения  и  деления  с  числом  9.</w:t>
            </w:r>
          </w:p>
          <w:p w:rsidR="000E7927" w:rsidRPr="00A93053" w:rsidRDefault="000E7927" w:rsidP="00ED0423">
            <w:pPr>
              <w:rPr>
                <w:b/>
              </w:rPr>
            </w:pPr>
            <w:r w:rsidRPr="00A93053">
              <w:rPr>
                <w:rFonts w:eastAsia="Calibri"/>
                <w:b/>
                <w:lang w:eastAsia="en-US"/>
              </w:rPr>
              <w:t>Уметь</w:t>
            </w:r>
            <w:r w:rsidRPr="00A93053">
              <w:rPr>
                <w:rFonts w:eastAsia="Calibri"/>
                <w:i/>
                <w:lang w:eastAsia="en-US"/>
              </w:rPr>
              <w:t xml:space="preserve">  </w:t>
            </w:r>
            <w:r w:rsidRPr="00A93053">
              <w:rPr>
                <w:rFonts w:eastAsia="Calibri"/>
                <w:lang w:eastAsia="en-US"/>
              </w:rPr>
              <w:t>решать  текстовые  и  геометрические  задачи;  решать  уравнения,  сравнивать.</w:t>
            </w:r>
          </w:p>
        </w:tc>
      </w:tr>
      <w:tr w:rsidR="007E375A" w:rsidRPr="00A93053" w:rsidTr="003A51AC">
        <w:tc>
          <w:tcPr>
            <w:tcW w:w="814" w:type="dxa"/>
          </w:tcPr>
          <w:p w:rsidR="007E375A" w:rsidRPr="00A93053" w:rsidRDefault="007E375A" w:rsidP="000712E3">
            <w:pPr>
              <w:rPr>
                <w:b/>
              </w:rPr>
            </w:pPr>
            <w:r w:rsidRPr="00A93053">
              <w:rPr>
                <w:b/>
              </w:rPr>
              <w:t>49.</w:t>
            </w:r>
          </w:p>
        </w:tc>
        <w:tc>
          <w:tcPr>
            <w:tcW w:w="3122" w:type="dxa"/>
            <w:vAlign w:val="center"/>
          </w:tcPr>
          <w:p w:rsidR="007E375A" w:rsidRPr="00A93053" w:rsidRDefault="007E375A" w:rsidP="00E066B2">
            <w:pPr>
              <w:jc w:val="both"/>
            </w:pPr>
            <w:r w:rsidRPr="00A93053">
              <w:t>Что  узнали.  Чему  научились.</w:t>
            </w:r>
          </w:p>
        </w:tc>
        <w:tc>
          <w:tcPr>
            <w:tcW w:w="2409" w:type="dxa"/>
          </w:tcPr>
          <w:p w:rsidR="007E375A" w:rsidRPr="00A93053" w:rsidRDefault="00CE7CCE" w:rsidP="00CE7CCE">
            <w:pPr>
              <w:jc w:val="center"/>
            </w:pPr>
            <w:r w:rsidRPr="00A93053">
              <w:t>1</w:t>
            </w:r>
          </w:p>
        </w:tc>
        <w:tc>
          <w:tcPr>
            <w:tcW w:w="8844" w:type="dxa"/>
          </w:tcPr>
          <w:p w:rsidR="007E375A" w:rsidRPr="00A93053" w:rsidRDefault="007E375A" w:rsidP="00ED0423">
            <w:r w:rsidRPr="00A93053">
              <w:rPr>
                <w:rFonts w:eastAsia="Calibri"/>
                <w:b/>
                <w:lang w:eastAsia="en-US"/>
              </w:rPr>
              <w:t>Знать</w:t>
            </w:r>
            <w:r w:rsidR="000E7927" w:rsidRPr="00A93053">
              <w:rPr>
                <w:rFonts w:eastAsia="Calibri"/>
                <w:b/>
                <w:lang w:eastAsia="en-US"/>
              </w:rPr>
              <w:t xml:space="preserve"> </w:t>
            </w:r>
            <w:r w:rsidR="000E7927" w:rsidRPr="00A93053">
              <w:t>таблицу  умножения  и  деления  с  числом  2-9.</w:t>
            </w:r>
          </w:p>
          <w:p w:rsidR="000E7927" w:rsidRPr="00A93053" w:rsidRDefault="000E7927" w:rsidP="00ED0423">
            <w:r w:rsidRPr="00A93053">
              <w:rPr>
                <w:rFonts w:eastAsia="Calibri"/>
                <w:b/>
                <w:lang w:eastAsia="en-US"/>
              </w:rPr>
              <w:t>Уметь</w:t>
            </w:r>
            <w:r w:rsidRPr="00A93053">
              <w:rPr>
                <w:rFonts w:eastAsia="Calibri"/>
                <w:i/>
                <w:lang w:eastAsia="en-US"/>
              </w:rPr>
              <w:t xml:space="preserve">  </w:t>
            </w:r>
            <w:r w:rsidRPr="00A93053">
              <w:rPr>
                <w:rFonts w:eastAsia="Calibri"/>
                <w:lang w:eastAsia="en-US"/>
              </w:rPr>
              <w:t>решать  текстовые  и  геометрические  задачи;  решать  уравнения,  сравнивать.</w:t>
            </w:r>
          </w:p>
        </w:tc>
      </w:tr>
      <w:tr w:rsidR="007E375A" w:rsidRPr="00A93053" w:rsidTr="003A51AC">
        <w:trPr>
          <w:trHeight w:val="513"/>
        </w:trPr>
        <w:tc>
          <w:tcPr>
            <w:tcW w:w="814" w:type="dxa"/>
          </w:tcPr>
          <w:p w:rsidR="007E375A" w:rsidRPr="00A93053" w:rsidRDefault="007E375A" w:rsidP="000712E3">
            <w:pPr>
              <w:rPr>
                <w:b/>
              </w:rPr>
            </w:pPr>
            <w:r w:rsidRPr="00A93053">
              <w:rPr>
                <w:b/>
              </w:rPr>
              <w:t>50.</w:t>
            </w:r>
          </w:p>
        </w:tc>
        <w:tc>
          <w:tcPr>
            <w:tcW w:w="3122" w:type="dxa"/>
            <w:vAlign w:val="center"/>
          </w:tcPr>
          <w:p w:rsidR="007E375A" w:rsidRPr="00A93053" w:rsidRDefault="007E375A" w:rsidP="00E066B2">
            <w:pPr>
              <w:jc w:val="both"/>
            </w:pPr>
            <w:r w:rsidRPr="00A93053">
              <w:t>Контрольная  работа №  3   по  теме  «Таблица  умножения».</w:t>
            </w:r>
          </w:p>
          <w:p w:rsidR="007E375A" w:rsidRPr="00A93053" w:rsidRDefault="007E375A" w:rsidP="00E066B2">
            <w:pPr>
              <w:jc w:val="both"/>
            </w:pPr>
          </w:p>
        </w:tc>
        <w:tc>
          <w:tcPr>
            <w:tcW w:w="2409" w:type="dxa"/>
          </w:tcPr>
          <w:p w:rsidR="007E375A" w:rsidRPr="00A93053" w:rsidRDefault="00CE7CCE" w:rsidP="00CE7CCE">
            <w:pPr>
              <w:jc w:val="center"/>
            </w:pPr>
            <w:r w:rsidRPr="00A93053">
              <w:t>1</w:t>
            </w:r>
          </w:p>
        </w:tc>
        <w:tc>
          <w:tcPr>
            <w:tcW w:w="8844" w:type="dxa"/>
          </w:tcPr>
          <w:p w:rsidR="007E375A" w:rsidRPr="00A93053" w:rsidRDefault="007E375A" w:rsidP="00ED0423">
            <w:pPr>
              <w:rPr>
                <w:rFonts w:eastAsia="Calibri"/>
                <w:i/>
                <w:lang w:eastAsia="en-US"/>
              </w:rPr>
            </w:pPr>
            <w:r w:rsidRPr="00A93053">
              <w:rPr>
                <w:rFonts w:eastAsia="Calibri"/>
                <w:b/>
                <w:lang w:eastAsia="en-US"/>
              </w:rPr>
              <w:t>Знать</w:t>
            </w:r>
            <w:r w:rsidR="005D78BE" w:rsidRPr="00A93053">
              <w:rPr>
                <w:rFonts w:eastAsia="Calibri"/>
                <w:b/>
                <w:lang w:eastAsia="en-US"/>
              </w:rPr>
              <w:t xml:space="preserve"> </w:t>
            </w:r>
            <w:r w:rsidR="005D78BE" w:rsidRPr="00A93053">
              <w:rPr>
                <w:rFonts w:eastAsia="Calibri"/>
                <w:lang w:eastAsia="en-US"/>
              </w:rPr>
              <w:t>математическую  терминологию.</w:t>
            </w:r>
            <w:r w:rsidR="005D78BE" w:rsidRPr="00A93053">
              <w:rPr>
                <w:rFonts w:eastAsia="Calibri"/>
                <w:i/>
                <w:lang w:eastAsia="en-US"/>
              </w:rPr>
              <w:t xml:space="preserve"> </w:t>
            </w:r>
          </w:p>
          <w:p w:rsidR="00ED0423" w:rsidRPr="00A93053" w:rsidRDefault="005D78BE" w:rsidP="00ED0423">
            <w:pPr>
              <w:rPr>
                <w:rFonts w:eastAsia="Calibri"/>
                <w:lang w:eastAsia="en-US"/>
              </w:rPr>
            </w:pPr>
            <w:r w:rsidRPr="00A93053">
              <w:rPr>
                <w:rFonts w:eastAsia="Calibri"/>
                <w:b/>
                <w:lang w:eastAsia="en-US"/>
              </w:rPr>
              <w:t xml:space="preserve">Уметь </w:t>
            </w:r>
            <w:r w:rsidR="00ED0423" w:rsidRPr="00A93053">
              <w:rPr>
                <w:rFonts w:eastAsia="Calibri"/>
                <w:lang w:eastAsia="en-US"/>
              </w:rPr>
              <w:t>планировать  свою  деятельность.</w:t>
            </w:r>
          </w:p>
        </w:tc>
      </w:tr>
      <w:tr w:rsidR="007E375A" w:rsidRPr="00A93053" w:rsidTr="003A51AC">
        <w:tc>
          <w:tcPr>
            <w:tcW w:w="814" w:type="dxa"/>
          </w:tcPr>
          <w:p w:rsidR="007E375A" w:rsidRPr="00A93053" w:rsidRDefault="007E375A" w:rsidP="000712E3">
            <w:pPr>
              <w:rPr>
                <w:b/>
              </w:rPr>
            </w:pPr>
            <w:r w:rsidRPr="00A93053">
              <w:rPr>
                <w:b/>
              </w:rPr>
              <w:t>51.</w:t>
            </w:r>
          </w:p>
        </w:tc>
        <w:tc>
          <w:tcPr>
            <w:tcW w:w="3122" w:type="dxa"/>
            <w:vAlign w:val="center"/>
          </w:tcPr>
          <w:p w:rsidR="007E375A" w:rsidRPr="00A93053" w:rsidRDefault="007E375A" w:rsidP="00E066B2">
            <w:pPr>
              <w:jc w:val="both"/>
            </w:pPr>
            <w:r w:rsidRPr="00A93053">
              <w:t>Анализ  контрольной  работы.  Работа  над  ошибками.</w:t>
            </w:r>
          </w:p>
        </w:tc>
        <w:tc>
          <w:tcPr>
            <w:tcW w:w="2409" w:type="dxa"/>
          </w:tcPr>
          <w:p w:rsidR="007E375A" w:rsidRPr="00A93053" w:rsidRDefault="00CE7CCE" w:rsidP="00CE7CCE">
            <w:pPr>
              <w:jc w:val="center"/>
            </w:pPr>
            <w:r w:rsidRPr="00A93053">
              <w:t>1</w:t>
            </w:r>
          </w:p>
        </w:tc>
        <w:tc>
          <w:tcPr>
            <w:tcW w:w="8844" w:type="dxa"/>
          </w:tcPr>
          <w:p w:rsidR="005D78BE" w:rsidRPr="00A93053" w:rsidRDefault="005D78BE" w:rsidP="005D78BE">
            <w:pPr>
              <w:rPr>
                <w:rFonts w:eastAsia="Calibri"/>
                <w:i/>
                <w:lang w:eastAsia="en-US"/>
              </w:rPr>
            </w:pPr>
            <w:r w:rsidRPr="00A93053">
              <w:rPr>
                <w:rFonts w:eastAsia="Calibri"/>
                <w:b/>
                <w:lang w:eastAsia="en-US"/>
              </w:rPr>
              <w:t xml:space="preserve">Знать </w:t>
            </w:r>
            <w:r w:rsidRPr="00A93053">
              <w:rPr>
                <w:rFonts w:eastAsia="Calibri"/>
                <w:lang w:eastAsia="en-US"/>
              </w:rPr>
              <w:t>математическую  терминологию.</w:t>
            </w:r>
            <w:r w:rsidRPr="00A93053">
              <w:rPr>
                <w:rFonts w:eastAsia="Calibri"/>
                <w:i/>
                <w:lang w:eastAsia="en-US"/>
              </w:rPr>
              <w:t xml:space="preserve"> </w:t>
            </w:r>
          </w:p>
          <w:p w:rsidR="007E375A" w:rsidRPr="00A93053" w:rsidRDefault="005D78BE" w:rsidP="005D78BE">
            <w:pPr>
              <w:rPr>
                <w:b/>
              </w:rPr>
            </w:pPr>
            <w:r w:rsidRPr="00A93053">
              <w:rPr>
                <w:rFonts w:eastAsia="Calibri"/>
                <w:b/>
                <w:lang w:eastAsia="en-US"/>
              </w:rPr>
              <w:t xml:space="preserve">Уметь </w:t>
            </w:r>
            <w:r w:rsidRPr="00A93053">
              <w:rPr>
                <w:rFonts w:eastAsia="Calibri"/>
                <w:lang w:eastAsia="en-US"/>
              </w:rPr>
              <w:t>планировать  свою  деятельность.</w:t>
            </w:r>
          </w:p>
        </w:tc>
      </w:tr>
      <w:tr w:rsidR="007E375A" w:rsidRPr="00A93053" w:rsidTr="003A51AC">
        <w:tc>
          <w:tcPr>
            <w:tcW w:w="814" w:type="dxa"/>
          </w:tcPr>
          <w:p w:rsidR="007E375A" w:rsidRPr="00A93053" w:rsidRDefault="007E375A" w:rsidP="000712E3">
            <w:pPr>
              <w:rPr>
                <w:b/>
              </w:rPr>
            </w:pPr>
            <w:r w:rsidRPr="00A93053">
              <w:rPr>
                <w:b/>
              </w:rPr>
              <w:t>52.</w:t>
            </w:r>
          </w:p>
        </w:tc>
        <w:tc>
          <w:tcPr>
            <w:tcW w:w="3122" w:type="dxa"/>
            <w:vAlign w:val="center"/>
          </w:tcPr>
          <w:p w:rsidR="007E375A" w:rsidRPr="00A93053" w:rsidRDefault="007E375A" w:rsidP="00E066B2">
            <w:pPr>
              <w:jc w:val="both"/>
            </w:pPr>
            <w:r w:rsidRPr="00A93053">
              <w:t>Квадратный  метр</w:t>
            </w:r>
          </w:p>
        </w:tc>
        <w:tc>
          <w:tcPr>
            <w:tcW w:w="2409" w:type="dxa"/>
          </w:tcPr>
          <w:p w:rsidR="007E375A" w:rsidRPr="00A93053" w:rsidRDefault="00CE7CCE" w:rsidP="00CE7CCE">
            <w:pPr>
              <w:jc w:val="center"/>
            </w:pPr>
            <w:r w:rsidRPr="00A93053">
              <w:t>1</w:t>
            </w:r>
          </w:p>
        </w:tc>
        <w:tc>
          <w:tcPr>
            <w:tcW w:w="8844" w:type="dxa"/>
          </w:tcPr>
          <w:p w:rsidR="007E375A" w:rsidRPr="00A93053" w:rsidRDefault="007E375A" w:rsidP="00ED0423">
            <w:pPr>
              <w:rPr>
                <w:rFonts w:eastAsia="Calibri"/>
                <w:i/>
                <w:lang w:eastAsia="en-US"/>
              </w:rPr>
            </w:pPr>
            <w:r w:rsidRPr="00A93053">
              <w:rPr>
                <w:rFonts w:eastAsia="Calibri"/>
                <w:b/>
                <w:lang w:eastAsia="en-US"/>
              </w:rPr>
              <w:t>Знать</w:t>
            </w:r>
            <w:r w:rsidR="005D78BE" w:rsidRPr="00A93053">
              <w:rPr>
                <w:rFonts w:eastAsia="Calibri"/>
                <w:b/>
                <w:lang w:eastAsia="en-US"/>
              </w:rPr>
              <w:t xml:space="preserve"> </w:t>
            </w:r>
            <w:r w:rsidR="005D78BE" w:rsidRPr="00A93053">
              <w:rPr>
                <w:rFonts w:eastAsia="Calibri"/>
                <w:lang w:eastAsia="en-US"/>
              </w:rPr>
              <w:t>единицу  измерения  площади  -  квадратный метр.</w:t>
            </w:r>
            <w:r w:rsidR="005D78BE" w:rsidRPr="00A93053">
              <w:rPr>
                <w:rFonts w:eastAsia="Calibri"/>
                <w:i/>
                <w:lang w:eastAsia="en-US"/>
              </w:rPr>
              <w:t xml:space="preserve"> </w:t>
            </w:r>
          </w:p>
          <w:p w:rsidR="005D78BE" w:rsidRPr="00A93053" w:rsidRDefault="005D78BE" w:rsidP="00ED0423">
            <w:pPr>
              <w:rPr>
                <w:b/>
              </w:rPr>
            </w:pPr>
            <w:r w:rsidRPr="00A93053">
              <w:rPr>
                <w:rFonts w:eastAsia="Calibri"/>
                <w:b/>
                <w:lang w:eastAsia="en-US"/>
              </w:rPr>
              <w:t xml:space="preserve">Уметь </w:t>
            </w:r>
            <w:r w:rsidRPr="00A93053">
              <w:rPr>
                <w:rFonts w:eastAsia="Calibri"/>
                <w:lang w:eastAsia="en-US"/>
              </w:rPr>
              <w:t>вычислять  площадь  в  квадратных метрах,  уметь  записывать  результат  вычисления;  решать  текстовые  задачи.</w:t>
            </w:r>
            <w:r w:rsidRPr="00A93053">
              <w:rPr>
                <w:rFonts w:eastAsia="Calibri"/>
                <w:i/>
                <w:lang w:eastAsia="en-US"/>
              </w:rPr>
              <w:t xml:space="preserve"> </w:t>
            </w:r>
          </w:p>
        </w:tc>
      </w:tr>
      <w:tr w:rsidR="007E375A" w:rsidRPr="00A93053" w:rsidTr="003A51AC">
        <w:tc>
          <w:tcPr>
            <w:tcW w:w="814" w:type="dxa"/>
          </w:tcPr>
          <w:p w:rsidR="007E375A" w:rsidRPr="00A93053" w:rsidRDefault="007E375A" w:rsidP="000712E3">
            <w:pPr>
              <w:rPr>
                <w:b/>
              </w:rPr>
            </w:pPr>
            <w:r w:rsidRPr="00A93053">
              <w:rPr>
                <w:b/>
              </w:rPr>
              <w:t>53.</w:t>
            </w:r>
          </w:p>
        </w:tc>
        <w:tc>
          <w:tcPr>
            <w:tcW w:w="3122" w:type="dxa"/>
            <w:vAlign w:val="center"/>
          </w:tcPr>
          <w:p w:rsidR="007E375A" w:rsidRPr="00A93053" w:rsidRDefault="007E375A" w:rsidP="00E066B2">
            <w:pPr>
              <w:jc w:val="both"/>
            </w:pPr>
            <w:r w:rsidRPr="00A93053">
              <w:t xml:space="preserve">Странички  для  </w:t>
            </w:r>
            <w:proofErr w:type="gramStart"/>
            <w:r w:rsidRPr="00A93053">
              <w:t>любознательных</w:t>
            </w:r>
            <w:proofErr w:type="gramEnd"/>
            <w:r w:rsidRPr="00A93053">
              <w:t>.</w:t>
            </w:r>
            <w:r w:rsidR="00475893" w:rsidRPr="00475893">
              <w:rPr>
                <w:color w:val="FF0000"/>
              </w:rPr>
              <w:t xml:space="preserve"> </w:t>
            </w:r>
            <w:r w:rsidR="00475893" w:rsidRPr="00475893">
              <w:rPr>
                <w:color w:val="FF0000"/>
              </w:rPr>
              <w:t>Внеурочная деятельность</w:t>
            </w:r>
            <w:r w:rsidR="00475893">
              <w:rPr>
                <w:color w:val="FF0000"/>
              </w:rPr>
              <w:t xml:space="preserve"> турнир знатоков</w:t>
            </w:r>
          </w:p>
        </w:tc>
        <w:tc>
          <w:tcPr>
            <w:tcW w:w="2409" w:type="dxa"/>
          </w:tcPr>
          <w:p w:rsidR="007E375A" w:rsidRPr="00A93053" w:rsidRDefault="00CE7CCE" w:rsidP="00CE7CCE">
            <w:pPr>
              <w:jc w:val="center"/>
            </w:pPr>
            <w:r w:rsidRPr="00A93053">
              <w:t>1</w:t>
            </w:r>
          </w:p>
        </w:tc>
        <w:tc>
          <w:tcPr>
            <w:tcW w:w="8844" w:type="dxa"/>
          </w:tcPr>
          <w:p w:rsidR="007E375A" w:rsidRPr="00A93053" w:rsidRDefault="007E375A" w:rsidP="00ED0423">
            <w:pPr>
              <w:rPr>
                <w:rFonts w:eastAsia="Calibri"/>
                <w:i/>
                <w:lang w:eastAsia="en-US"/>
              </w:rPr>
            </w:pPr>
            <w:r w:rsidRPr="00A93053">
              <w:rPr>
                <w:rFonts w:eastAsia="Calibri"/>
                <w:b/>
                <w:lang w:eastAsia="en-US"/>
              </w:rPr>
              <w:t>Знать</w:t>
            </w:r>
            <w:r w:rsidR="00ED0423" w:rsidRPr="00A93053">
              <w:rPr>
                <w:rFonts w:eastAsia="Calibri"/>
                <w:i/>
                <w:lang w:eastAsia="en-US"/>
              </w:rPr>
              <w:t xml:space="preserve"> </w:t>
            </w:r>
            <w:r w:rsidR="00ED0423" w:rsidRPr="00A93053">
              <w:rPr>
                <w:rFonts w:eastAsia="Calibri"/>
                <w:lang w:eastAsia="en-US"/>
              </w:rPr>
              <w:t>таблицы  умножения  и  деления.</w:t>
            </w:r>
          </w:p>
          <w:p w:rsidR="00ED0423" w:rsidRPr="00A93053" w:rsidRDefault="00ED0423" w:rsidP="00ED0423">
            <w:pPr>
              <w:rPr>
                <w:rFonts w:eastAsia="Calibri"/>
                <w:b/>
                <w:lang w:eastAsia="en-US"/>
              </w:rPr>
            </w:pPr>
            <w:r w:rsidRPr="00A93053">
              <w:rPr>
                <w:rFonts w:eastAsia="Calibri"/>
                <w:b/>
                <w:lang w:eastAsia="en-US"/>
              </w:rPr>
              <w:t xml:space="preserve">Уметь </w:t>
            </w:r>
            <w:r w:rsidRPr="00A93053">
              <w:rPr>
                <w:rFonts w:eastAsia="Calibri"/>
                <w:lang w:eastAsia="en-US"/>
              </w:rPr>
              <w:t>решать  задачи  логического  характера, рассуждать  и  делать  выводы.</w:t>
            </w:r>
          </w:p>
        </w:tc>
      </w:tr>
      <w:tr w:rsidR="007E375A" w:rsidRPr="00A93053" w:rsidTr="003A51AC">
        <w:tc>
          <w:tcPr>
            <w:tcW w:w="814" w:type="dxa"/>
          </w:tcPr>
          <w:p w:rsidR="007E375A" w:rsidRPr="00A93053" w:rsidRDefault="007E375A" w:rsidP="000712E3">
            <w:pPr>
              <w:rPr>
                <w:b/>
              </w:rPr>
            </w:pPr>
            <w:r w:rsidRPr="00A93053">
              <w:rPr>
                <w:b/>
              </w:rPr>
              <w:t>54.</w:t>
            </w:r>
          </w:p>
        </w:tc>
        <w:tc>
          <w:tcPr>
            <w:tcW w:w="3122" w:type="dxa"/>
            <w:vAlign w:val="center"/>
          </w:tcPr>
          <w:p w:rsidR="007E375A" w:rsidRPr="00A93053" w:rsidRDefault="007E375A" w:rsidP="00E066B2">
            <w:pPr>
              <w:jc w:val="both"/>
            </w:pPr>
            <w:r w:rsidRPr="00A93053">
              <w:t>Что  узнали?  Чему  научились?</w:t>
            </w:r>
          </w:p>
        </w:tc>
        <w:tc>
          <w:tcPr>
            <w:tcW w:w="2409" w:type="dxa"/>
          </w:tcPr>
          <w:p w:rsidR="007E375A" w:rsidRPr="00A93053" w:rsidRDefault="00CE7CCE" w:rsidP="00CE7CCE">
            <w:pPr>
              <w:jc w:val="center"/>
            </w:pPr>
            <w:r w:rsidRPr="00A93053">
              <w:t>1</w:t>
            </w:r>
          </w:p>
        </w:tc>
        <w:tc>
          <w:tcPr>
            <w:tcW w:w="8844" w:type="dxa"/>
          </w:tcPr>
          <w:p w:rsidR="00ED0423" w:rsidRPr="00A93053" w:rsidRDefault="007E375A" w:rsidP="00ED0423">
            <w:pPr>
              <w:rPr>
                <w:rFonts w:eastAsia="Calibri"/>
                <w:i/>
                <w:lang w:eastAsia="en-US"/>
              </w:rPr>
            </w:pPr>
            <w:r w:rsidRPr="00A93053">
              <w:rPr>
                <w:rFonts w:eastAsia="Calibri"/>
                <w:b/>
                <w:lang w:eastAsia="en-US"/>
              </w:rPr>
              <w:t>Знать</w:t>
            </w:r>
            <w:r w:rsidR="00ED0423" w:rsidRPr="00A93053">
              <w:rPr>
                <w:rFonts w:eastAsia="Calibri"/>
                <w:lang w:eastAsia="en-US"/>
              </w:rPr>
              <w:t xml:space="preserve"> таблицы  умножения  и  деления.</w:t>
            </w:r>
          </w:p>
          <w:p w:rsidR="007E375A" w:rsidRPr="00A93053" w:rsidRDefault="00ED0423" w:rsidP="00ED0423">
            <w:pPr>
              <w:rPr>
                <w:rFonts w:eastAsia="Calibri"/>
                <w:b/>
                <w:lang w:eastAsia="en-US"/>
              </w:rPr>
            </w:pPr>
            <w:r w:rsidRPr="00A93053">
              <w:rPr>
                <w:rFonts w:eastAsia="Calibri"/>
                <w:b/>
                <w:lang w:eastAsia="en-US"/>
              </w:rPr>
              <w:t xml:space="preserve">Уметь </w:t>
            </w:r>
            <w:r w:rsidRPr="00A93053">
              <w:rPr>
                <w:rFonts w:eastAsia="Calibri"/>
                <w:lang w:eastAsia="en-US"/>
              </w:rPr>
              <w:t>решать  задачи  логического  характера, рассуждать  и  делать  выводы.</w:t>
            </w:r>
          </w:p>
        </w:tc>
      </w:tr>
      <w:tr w:rsidR="007E375A" w:rsidRPr="00A93053" w:rsidTr="003A51AC">
        <w:tc>
          <w:tcPr>
            <w:tcW w:w="814" w:type="dxa"/>
          </w:tcPr>
          <w:p w:rsidR="007E375A" w:rsidRPr="00A93053" w:rsidRDefault="007E375A" w:rsidP="000712E3">
            <w:pPr>
              <w:rPr>
                <w:b/>
              </w:rPr>
            </w:pPr>
            <w:r w:rsidRPr="00A93053">
              <w:rPr>
                <w:b/>
              </w:rPr>
              <w:t>55.</w:t>
            </w:r>
          </w:p>
        </w:tc>
        <w:tc>
          <w:tcPr>
            <w:tcW w:w="3122" w:type="dxa"/>
            <w:vAlign w:val="center"/>
          </w:tcPr>
          <w:p w:rsidR="007E375A" w:rsidRPr="00A93053" w:rsidRDefault="007E375A" w:rsidP="00E066B2">
            <w:pPr>
              <w:jc w:val="both"/>
            </w:pPr>
            <w:r w:rsidRPr="00A93053">
              <w:t>Умножение  на  1.</w:t>
            </w:r>
          </w:p>
        </w:tc>
        <w:tc>
          <w:tcPr>
            <w:tcW w:w="2409" w:type="dxa"/>
          </w:tcPr>
          <w:p w:rsidR="007E375A" w:rsidRPr="00A93053" w:rsidRDefault="00CE7CCE" w:rsidP="00CE7CCE">
            <w:pPr>
              <w:jc w:val="center"/>
            </w:pPr>
            <w:r w:rsidRPr="00A93053">
              <w:t>1</w:t>
            </w:r>
          </w:p>
        </w:tc>
        <w:tc>
          <w:tcPr>
            <w:tcW w:w="8844" w:type="dxa"/>
          </w:tcPr>
          <w:p w:rsidR="007E375A" w:rsidRPr="00A93053" w:rsidRDefault="007E375A" w:rsidP="00ED0423">
            <w:pPr>
              <w:rPr>
                <w:rFonts w:eastAsia="Calibri"/>
                <w:lang w:eastAsia="en-US"/>
              </w:rPr>
            </w:pPr>
            <w:r w:rsidRPr="00A93053">
              <w:rPr>
                <w:rFonts w:eastAsia="Calibri"/>
                <w:b/>
                <w:lang w:eastAsia="en-US"/>
              </w:rPr>
              <w:t xml:space="preserve">Знать </w:t>
            </w:r>
            <w:r w:rsidR="00ED0423" w:rsidRPr="00A93053">
              <w:rPr>
                <w:rFonts w:eastAsia="Calibri"/>
                <w:lang w:eastAsia="en-US"/>
              </w:rPr>
              <w:t>таблицы  умножения  и  деления.</w:t>
            </w:r>
          </w:p>
          <w:p w:rsidR="00ED0423" w:rsidRPr="00A93053" w:rsidRDefault="00ED0423" w:rsidP="00ED0423">
            <w:pPr>
              <w:rPr>
                <w:b/>
              </w:rPr>
            </w:pPr>
            <w:r w:rsidRPr="00A93053">
              <w:rPr>
                <w:rFonts w:eastAsia="Calibri"/>
                <w:b/>
                <w:lang w:eastAsia="en-US"/>
              </w:rPr>
              <w:t xml:space="preserve">Уметь </w:t>
            </w:r>
            <w:r w:rsidRPr="00A93053">
              <w:t>умножать  на  1.</w:t>
            </w:r>
          </w:p>
        </w:tc>
      </w:tr>
      <w:tr w:rsidR="007E375A" w:rsidRPr="00A93053" w:rsidTr="003A51AC">
        <w:tc>
          <w:tcPr>
            <w:tcW w:w="814" w:type="dxa"/>
          </w:tcPr>
          <w:p w:rsidR="007E375A" w:rsidRPr="00A93053" w:rsidRDefault="007E375A" w:rsidP="000712E3">
            <w:pPr>
              <w:rPr>
                <w:b/>
              </w:rPr>
            </w:pPr>
            <w:r w:rsidRPr="00A93053">
              <w:rPr>
                <w:b/>
              </w:rPr>
              <w:t>56.</w:t>
            </w:r>
          </w:p>
        </w:tc>
        <w:tc>
          <w:tcPr>
            <w:tcW w:w="3122" w:type="dxa"/>
            <w:vAlign w:val="center"/>
          </w:tcPr>
          <w:p w:rsidR="007E375A" w:rsidRPr="00A93053" w:rsidRDefault="007E375A" w:rsidP="00E066B2">
            <w:pPr>
              <w:jc w:val="both"/>
            </w:pPr>
            <w:r w:rsidRPr="00A93053">
              <w:t>Умножение  на  0.</w:t>
            </w:r>
          </w:p>
        </w:tc>
        <w:tc>
          <w:tcPr>
            <w:tcW w:w="2409" w:type="dxa"/>
          </w:tcPr>
          <w:p w:rsidR="007E375A" w:rsidRPr="00A93053" w:rsidRDefault="00CE7CCE" w:rsidP="00CE7CCE">
            <w:pPr>
              <w:jc w:val="center"/>
            </w:pPr>
            <w:r w:rsidRPr="00A93053">
              <w:t>1</w:t>
            </w:r>
          </w:p>
        </w:tc>
        <w:tc>
          <w:tcPr>
            <w:tcW w:w="8844" w:type="dxa"/>
          </w:tcPr>
          <w:p w:rsidR="00ED0423" w:rsidRPr="00A93053" w:rsidRDefault="00ED0423" w:rsidP="00ED0423">
            <w:pPr>
              <w:rPr>
                <w:rFonts w:eastAsia="Calibri"/>
                <w:lang w:eastAsia="en-US"/>
              </w:rPr>
            </w:pPr>
            <w:r w:rsidRPr="00A93053">
              <w:rPr>
                <w:rFonts w:eastAsia="Calibri"/>
                <w:b/>
                <w:lang w:eastAsia="en-US"/>
              </w:rPr>
              <w:t xml:space="preserve">Знать </w:t>
            </w:r>
            <w:r w:rsidRPr="00A93053">
              <w:rPr>
                <w:rFonts w:eastAsia="Calibri"/>
                <w:lang w:eastAsia="en-US"/>
              </w:rPr>
              <w:t>таблицы  умножения  и  деления.</w:t>
            </w:r>
          </w:p>
          <w:p w:rsidR="00ED0423" w:rsidRPr="00A93053" w:rsidRDefault="00ED0423" w:rsidP="00ED0423">
            <w:pPr>
              <w:rPr>
                <w:b/>
              </w:rPr>
            </w:pPr>
            <w:r w:rsidRPr="00A93053">
              <w:rPr>
                <w:rFonts w:eastAsia="Calibri"/>
                <w:b/>
                <w:lang w:eastAsia="en-US"/>
              </w:rPr>
              <w:t>Уметь</w:t>
            </w:r>
            <w:r w:rsidRPr="00A93053">
              <w:rPr>
                <w:rFonts w:eastAsia="Calibri"/>
                <w:lang w:eastAsia="en-US"/>
              </w:rPr>
              <w:t xml:space="preserve"> умножать на 0.</w:t>
            </w:r>
          </w:p>
        </w:tc>
      </w:tr>
      <w:tr w:rsidR="007E375A" w:rsidRPr="00A93053" w:rsidTr="003A51AC">
        <w:tc>
          <w:tcPr>
            <w:tcW w:w="814" w:type="dxa"/>
          </w:tcPr>
          <w:p w:rsidR="007E375A" w:rsidRPr="00A93053" w:rsidRDefault="007E375A" w:rsidP="000712E3">
            <w:pPr>
              <w:rPr>
                <w:b/>
              </w:rPr>
            </w:pPr>
            <w:r w:rsidRPr="00A93053">
              <w:rPr>
                <w:b/>
              </w:rPr>
              <w:t>57.</w:t>
            </w:r>
          </w:p>
        </w:tc>
        <w:tc>
          <w:tcPr>
            <w:tcW w:w="3122" w:type="dxa"/>
            <w:vAlign w:val="center"/>
          </w:tcPr>
          <w:p w:rsidR="007E375A" w:rsidRPr="00A93053" w:rsidRDefault="007E375A" w:rsidP="00E066B2">
            <w:pPr>
              <w:jc w:val="both"/>
            </w:pPr>
            <w:r w:rsidRPr="00A93053">
              <w:t>Умножение  и  деление  с  числами  1,  0.  Деление  нуля  на  число.</w:t>
            </w:r>
          </w:p>
        </w:tc>
        <w:tc>
          <w:tcPr>
            <w:tcW w:w="2409" w:type="dxa"/>
          </w:tcPr>
          <w:p w:rsidR="007E375A" w:rsidRPr="00A93053" w:rsidRDefault="00CE7CCE" w:rsidP="00CE7CCE">
            <w:pPr>
              <w:jc w:val="center"/>
            </w:pPr>
            <w:r w:rsidRPr="00A93053">
              <w:t>1</w:t>
            </w:r>
          </w:p>
        </w:tc>
        <w:tc>
          <w:tcPr>
            <w:tcW w:w="8844" w:type="dxa"/>
          </w:tcPr>
          <w:p w:rsidR="00ED0423" w:rsidRPr="00A93053" w:rsidRDefault="00ED0423" w:rsidP="00ED0423">
            <w:pPr>
              <w:rPr>
                <w:rFonts w:eastAsia="Calibri"/>
                <w:lang w:eastAsia="en-US"/>
              </w:rPr>
            </w:pPr>
            <w:r w:rsidRPr="00A93053">
              <w:rPr>
                <w:rFonts w:eastAsia="Calibri"/>
                <w:b/>
                <w:lang w:eastAsia="en-US"/>
              </w:rPr>
              <w:t xml:space="preserve">Знать </w:t>
            </w:r>
            <w:r w:rsidRPr="00A93053">
              <w:rPr>
                <w:rFonts w:eastAsia="Calibri"/>
                <w:lang w:eastAsia="en-US"/>
              </w:rPr>
              <w:t>таблицы  умножения  и  деления, правила деления 0 на число.</w:t>
            </w:r>
          </w:p>
          <w:p w:rsidR="007E375A" w:rsidRPr="00A93053" w:rsidRDefault="00ED0423" w:rsidP="00ED0423">
            <w:pPr>
              <w:rPr>
                <w:b/>
              </w:rPr>
            </w:pPr>
            <w:r w:rsidRPr="00A93053">
              <w:rPr>
                <w:rFonts w:eastAsia="Calibri"/>
                <w:b/>
                <w:lang w:eastAsia="en-US"/>
              </w:rPr>
              <w:t xml:space="preserve">Уметь </w:t>
            </w:r>
            <w:r w:rsidRPr="00A93053">
              <w:t>умножать  на  1 и 0.</w:t>
            </w:r>
          </w:p>
        </w:tc>
      </w:tr>
      <w:tr w:rsidR="007E375A" w:rsidRPr="00A93053" w:rsidTr="003A51AC">
        <w:tc>
          <w:tcPr>
            <w:tcW w:w="814" w:type="dxa"/>
          </w:tcPr>
          <w:p w:rsidR="007E375A" w:rsidRPr="00A93053" w:rsidRDefault="007E375A" w:rsidP="000712E3">
            <w:pPr>
              <w:rPr>
                <w:b/>
              </w:rPr>
            </w:pPr>
            <w:r w:rsidRPr="00A93053">
              <w:rPr>
                <w:b/>
              </w:rPr>
              <w:t>58.</w:t>
            </w:r>
          </w:p>
        </w:tc>
        <w:tc>
          <w:tcPr>
            <w:tcW w:w="3122" w:type="dxa"/>
            <w:vAlign w:val="center"/>
          </w:tcPr>
          <w:p w:rsidR="007E375A" w:rsidRPr="00A93053" w:rsidRDefault="007E375A" w:rsidP="00E066B2">
            <w:pPr>
              <w:jc w:val="both"/>
            </w:pPr>
            <w:r w:rsidRPr="00A93053">
              <w:t>Что  узнали.  Чему  научились.</w:t>
            </w:r>
          </w:p>
        </w:tc>
        <w:tc>
          <w:tcPr>
            <w:tcW w:w="2409" w:type="dxa"/>
          </w:tcPr>
          <w:p w:rsidR="007E375A" w:rsidRPr="00A93053" w:rsidRDefault="00CE7CCE" w:rsidP="00CE7CCE">
            <w:pPr>
              <w:jc w:val="center"/>
            </w:pPr>
            <w:r w:rsidRPr="00A93053">
              <w:t>1</w:t>
            </w:r>
          </w:p>
        </w:tc>
        <w:tc>
          <w:tcPr>
            <w:tcW w:w="8844" w:type="dxa"/>
          </w:tcPr>
          <w:p w:rsidR="00ED0423" w:rsidRPr="00A93053" w:rsidRDefault="00ED0423" w:rsidP="00ED0423">
            <w:pPr>
              <w:rPr>
                <w:rFonts w:eastAsia="Calibri"/>
                <w:lang w:eastAsia="en-US"/>
              </w:rPr>
            </w:pPr>
            <w:r w:rsidRPr="00A93053">
              <w:rPr>
                <w:rFonts w:eastAsia="Calibri"/>
                <w:b/>
                <w:lang w:eastAsia="en-US"/>
              </w:rPr>
              <w:t xml:space="preserve">Знать </w:t>
            </w:r>
            <w:r w:rsidRPr="00A93053">
              <w:rPr>
                <w:rFonts w:eastAsia="Calibri"/>
                <w:lang w:eastAsia="en-US"/>
              </w:rPr>
              <w:t>таблицы  умножения  и  деления, правила деления 0 на число.</w:t>
            </w:r>
          </w:p>
          <w:p w:rsidR="007E375A" w:rsidRPr="00A93053" w:rsidRDefault="00ED0423" w:rsidP="00ED0423">
            <w:pPr>
              <w:rPr>
                <w:b/>
              </w:rPr>
            </w:pPr>
            <w:r w:rsidRPr="00A93053">
              <w:rPr>
                <w:rFonts w:eastAsia="Calibri"/>
                <w:b/>
                <w:lang w:eastAsia="en-US"/>
              </w:rPr>
              <w:t xml:space="preserve">Уметь </w:t>
            </w:r>
            <w:r w:rsidRPr="00A93053">
              <w:t>умножать  на  1 и 0.</w:t>
            </w:r>
          </w:p>
        </w:tc>
      </w:tr>
      <w:tr w:rsidR="007E375A" w:rsidRPr="00A93053" w:rsidTr="003A51AC">
        <w:tc>
          <w:tcPr>
            <w:tcW w:w="814" w:type="dxa"/>
          </w:tcPr>
          <w:p w:rsidR="007E375A" w:rsidRPr="00A93053" w:rsidRDefault="007E375A" w:rsidP="000712E3">
            <w:pPr>
              <w:rPr>
                <w:b/>
              </w:rPr>
            </w:pPr>
            <w:r w:rsidRPr="00A93053">
              <w:rPr>
                <w:b/>
              </w:rPr>
              <w:t>59.</w:t>
            </w:r>
          </w:p>
        </w:tc>
        <w:tc>
          <w:tcPr>
            <w:tcW w:w="3122" w:type="dxa"/>
            <w:vAlign w:val="center"/>
          </w:tcPr>
          <w:p w:rsidR="007E375A" w:rsidRPr="00A93053" w:rsidRDefault="007E375A" w:rsidP="00E066B2">
            <w:pPr>
              <w:jc w:val="both"/>
              <w:rPr>
                <w:color w:val="FF0000"/>
              </w:rPr>
            </w:pPr>
            <w:r w:rsidRPr="00A93053">
              <w:t xml:space="preserve">Контрольная  работа №  4   за  </w:t>
            </w:r>
            <w:r w:rsidRPr="00A93053">
              <w:rPr>
                <w:lang w:val="en-US"/>
              </w:rPr>
              <w:t>I</w:t>
            </w:r>
            <w:r w:rsidRPr="00A93053">
              <w:t xml:space="preserve">  полугодие.</w:t>
            </w:r>
          </w:p>
        </w:tc>
        <w:tc>
          <w:tcPr>
            <w:tcW w:w="2409" w:type="dxa"/>
          </w:tcPr>
          <w:p w:rsidR="007E375A" w:rsidRPr="00A93053" w:rsidRDefault="00CE7CCE" w:rsidP="00CE7CCE">
            <w:pPr>
              <w:jc w:val="center"/>
            </w:pPr>
            <w:r w:rsidRPr="00A93053">
              <w:t>1</w:t>
            </w:r>
          </w:p>
        </w:tc>
        <w:tc>
          <w:tcPr>
            <w:tcW w:w="8844" w:type="dxa"/>
          </w:tcPr>
          <w:p w:rsidR="00ED0423" w:rsidRPr="00A93053" w:rsidRDefault="00ED0423" w:rsidP="00ED0423">
            <w:pPr>
              <w:rPr>
                <w:rFonts w:eastAsia="Calibri"/>
                <w:i/>
                <w:lang w:eastAsia="en-US"/>
              </w:rPr>
            </w:pPr>
            <w:r w:rsidRPr="00A93053">
              <w:rPr>
                <w:rFonts w:eastAsia="Calibri"/>
                <w:b/>
                <w:lang w:eastAsia="en-US"/>
              </w:rPr>
              <w:t xml:space="preserve">Знать </w:t>
            </w:r>
            <w:r w:rsidRPr="00A93053">
              <w:rPr>
                <w:rFonts w:eastAsia="Calibri"/>
                <w:lang w:eastAsia="en-US"/>
              </w:rPr>
              <w:t>математическую  терминологию.</w:t>
            </w:r>
            <w:r w:rsidRPr="00A93053">
              <w:rPr>
                <w:rFonts w:eastAsia="Calibri"/>
                <w:i/>
                <w:lang w:eastAsia="en-US"/>
              </w:rPr>
              <w:t xml:space="preserve"> </w:t>
            </w:r>
          </w:p>
          <w:p w:rsidR="007E375A" w:rsidRPr="00A93053" w:rsidRDefault="00ED0423" w:rsidP="00ED0423">
            <w:pPr>
              <w:rPr>
                <w:b/>
              </w:rPr>
            </w:pPr>
            <w:r w:rsidRPr="00A93053">
              <w:rPr>
                <w:rFonts w:eastAsia="Calibri"/>
                <w:b/>
                <w:lang w:eastAsia="en-US"/>
              </w:rPr>
              <w:t xml:space="preserve">Уметь </w:t>
            </w:r>
            <w:r w:rsidRPr="00A93053">
              <w:rPr>
                <w:rFonts w:eastAsia="Calibri"/>
                <w:lang w:eastAsia="en-US"/>
              </w:rPr>
              <w:t>планировать  свою  деятельность.</w:t>
            </w:r>
          </w:p>
        </w:tc>
      </w:tr>
      <w:tr w:rsidR="007E375A" w:rsidRPr="00A93053" w:rsidTr="003A51AC">
        <w:tc>
          <w:tcPr>
            <w:tcW w:w="814" w:type="dxa"/>
          </w:tcPr>
          <w:p w:rsidR="007E375A" w:rsidRPr="00A93053" w:rsidRDefault="007E375A" w:rsidP="000712E3">
            <w:pPr>
              <w:rPr>
                <w:b/>
              </w:rPr>
            </w:pPr>
            <w:r w:rsidRPr="00A93053">
              <w:rPr>
                <w:b/>
              </w:rPr>
              <w:t>60</w:t>
            </w:r>
          </w:p>
        </w:tc>
        <w:tc>
          <w:tcPr>
            <w:tcW w:w="3122" w:type="dxa"/>
            <w:vAlign w:val="center"/>
          </w:tcPr>
          <w:p w:rsidR="007E375A" w:rsidRPr="00A93053" w:rsidRDefault="007E375A" w:rsidP="00E066B2">
            <w:pPr>
              <w:jc w:val="both"/>
            </w:pPr>
            <w:r w:rsidRPr="00A93053">
              <w:t>Анализ  контрольной  работы.  Работа  над  ошибками.</w:t>
            </w:r>
          </w:p>
        </w:tc>
        <w:tc>
          <w:tcPr>
            <w:tcW w:w="2409" w:type="dxa"/>
          </w:tcPr>
          <w:p w:rsidR="007E375A" w:rsidRPr="00A93053" w:rsidRDefault="00CE7CCE" w:rsidP="00CE7CCE">
            <w:pPr>
              <w:jc w:val="center"/>
            </w:pPr>
            <w:r w:rsidRPr="00A93053">
              <w:t>1</w:t>
            </w:r>
          </w:p>
        </w:tc>
        <w:tc>
          <w:tcPr>
            <w:tcW w:w="8844" w:type="dxa"/>
          </w:tcPr>
          <w:p w:rsidR="00ED0423" w:rsidRPr="00A93053" w:rsidRDefault="00ED0423" w:rsidP="00ED0423">
            <w:pPr>
              <w:rPr>
                <w:rFonts w:eastAsia="Calibri"/>
                <w:i/>
                <w:lang w:eastAsia="en-US"/>
              </w:rPr>
            </w:pPr>
            <w:r w:rsidRPr="00A93053">
              <w:rPr>
                <w:rFonts w:eastAsia="Calibri"/>
                <w:b/>
                <w:lang w:eastAsia="en-US"/>
              </w:rPr>
              <w:t xml:space="preserve">Знать </w:t>
            </w:r>
            <w:r w:rsidRPr="00A93053">
              <w:rPr>
                <w:rFonts w:eastAsia="Calibri"/>
                <w:lang w:eastAsia="en-US"/>
              </w:rPr>
              <w:t>математическую  терминологию.</w:t>
            </w:r>
            <w:r w:rsidRPr="00A93053">
              <w:rPr>
                <w:rFonts w:eastAsia="Calibri"/>
                <w:i/>
                <w:lang w:eastAsia="en-US"/>
              </w:rPr>
              <w:t xml:space="preserve"> </w:t>
            </w:r>
          </w:p>
          <w:p w:rsidR="007E375A" w:rsidRPr="00A93053" w:rsidRDefault="00ED0423" w:rsidP="00ED0423">
            <w:pPr>
              <w:rPr>
                <w:b/>
              </w:rPr>
            </w:pPr>
            <w:r w:rsidRPr="00A93053">
              <w:rPr>
                <w:rFonts w:eastAsia="Calibri"/>
                <w:b/>
                <w:lang w:eastAsia="en-US"/>
              </w:rPr>
              <w:t xml:space="preserve">Уметь </w:t>
            </w:r>
            <w:r w:rsidRPr="00A93053">
              <w:rPr>
                <w:rFonts w:eastAsia="Calibri"/>
                <w:lang w:eastAsia="en-US"/>
              </w:rPr>
              <w:t>планировать  свою  деятельность.</w:t>
            </w:r>
          </w:p>
        </w:tc>
      </w:tr>
      <w:tr w:rsidR="007E375A" w:rsidRPr="00A93053" w:rsidTr="003A51AC">
        <w:tc>
          <w:tcPr>
            <w:tcW w:w="814" w:type="dxa"/>
          </w:tcPr>
          <w:p w:rsidR="007E375A" w:rsidRPr="00A93053" w:rsidRDefault="007E375A" w:rsidP="000712E3">
            <w:pPr>
              <w:rPr>
                <w:b/>
              </w:rPr>
            </w:pPr>
            <w:r w:rsidRPr="00A93053">
              <w:rPr>
                <w:b/>
              </w:rPr>
              <w:t>61.</w:t>
            </w:r>
          </w:p>
        </w:tc>
        <w:tc>
          <w:tcPr>
            <w:tcW w:w="3122" w:type="dxa"/>
            <w:vAlign w:val="center"/>
          </w:tcPr>
          <w:p w:rsidR="007E375A" w:rsidRPr="00A93053" w:rsidRDefault="007E375A" w:rsidP="00E066B2">
            <w:pPr>
              <w:jc w:val="both"/>
            </w:pPr>
            <w:r w:rsidRPr="00A93053">
              <w:t>Доли.</w:t>
            </w:r>
          </w:p>
        </w:tc>
        <w:tc>
          <w:tcPr>
            <w:tcW w:w="2409" w:type="dxa"/>
          </w:tcPr>
          <w:p w:rsidR="007E375A" w:rsidRPr="00A93053" w:rsidRDefault="00CE7CCE" w:rsidP="00CE7CCE">
            <w:pPr>
              <w:jc w:val="center"/>
            </w:pPr>
            <w:r w:rsidRPr="00A93053">
              <w:t>1</w:t>
            </w:r>
          </w:p>
        </w:tc>
        <w:tc>
          <w:tcPr>
            <w:tcW w:w="8844" w:type="dxa"/>
          </w:tcPr>
          <w:p w:rsidR="007E375A" w:rsidRPr="00A93053" w:rsidRDefault="007E375A" w:rsidP="00ED0423">
            <w:pPr>
              <w:rPr>
                <w:rFonts w:eastAsia="Calibri"/>
                <w:b/>
                <w:lang w:eastAsia="en-US"/>
              </w:rPr>
            </w:pPr>
            <w:r w:rsidRPr="00A93053">
              <w:rPr>
                <w:rFonts w:eastAsia="Calibri"/>
                <w:b/>
                <w:lang w:eastAsia="en-US"/>
              </w:rPr>
              <w:t>Знать</w:t>
            </w:r>
            <w:r w:rsidR="00275A80" w:rsidRPr="00A93053">
              <w:rPr>
                <w:rFonts w:eastAsia="Calibri"/>
                <w:b/>
                <w:lang w:eastAsia="en-US"/>
              </w:rPr>
              <w:t xml:space="preserve">, </w:t>
            </w:r>
            <w:r w:rsidR="00275A80" w:rsidRPr="00A93053">
              <w:rPr>
                <w:rFonts w:eastAsia="Calibri"/>
                <w:lang w:eastAsia="en-US"/>
              </w:rPr>
              <w:t>что такое доли.</w:t>
            </w:r>
          </w:p>
          <w:p w:rsidR="00275A80" w:rsidRPr="00A93053" w:rsidRDefault="00275A80" w:rsidP="00ED0423">
            <w:pPr>
              <w:rPr>
                <w:b/>
              </w:rPr>
            </w:pPr>
            <w:r w:rsidRPr="00A93053">
              <w:rPr>
                <w:rFonts w:eastAsia="Calibri"/>
                <w:i/>
                <w:lang w:eastAsia="en-US"/>
              </w:rPr>
              <w:lastRenderedPageBreak/>
              <w:t xml:space="preserve"> </w:t>
            </w:r>
            <w:r w:rsidRPr="00A93053">
              <w:rPr>
                <w:rFonts w:eastAsia="Calibri"/>
                <w:b/>
                <w:lang w:eastAsia="en-US"/>
              </w:rPr>
              <w:t>Уметь</w:t>
            </w:r>
            <w:r w:rsidRPr="00A93053">
              <w:rPr>
                <w:rFonts w:eastAsia="Calibri"/>
                <w:i/>
                <w:lang w:eastAsia="en-US"/>
              </w:rPr>
              <w:t xml:space="preserve"> </w:t>
            </w:r>
            <w:r w:rsidRPr="00A93053">
              <w:rPr>
                <w:rFonts w:eastAsia="Calibri"/>
                <w:lang w:eastAsia="en-US"/>
              </w:rPr>
              <w:t>решать  текстовые  задачи.</w:t>
            </w:r>
          </w:p>
        </w:tc>
      </w:tr>
      <w:tr w:rsidR="007E375A" w:rsidRPr="00A93053" w:rsidTr="003A51AC">
        <w:tc>
          <w:tcPr>
            <w:tcW w:w="814" w:type="dxa"/>
          </w:tcPr>
          <w:p w:rsidR="007E375A" w:rsidRPr="00A93053" w:rsidRDefault="007E375A" w:rsidP="000712E3">
            <w:pPr>
              <w:rPr>
                <w:b/>
              </w:rPr>
            </w:pPr>
            <w:r w:rsidRPr="00A93053">
              <w:rPr>
                <w:b/>
              </w:rPr>
              <w:lastRenderedPageBreak/>
              <w:t>62.</w:t>
            </w:r>
          </w:p>
        </w:tc>
        <w:tc>
          <w:tcPr>
            <w:tcW w:w="3122" w:type="dxa"/>
            <w:vAlign w:val="center"/>
          </w:tcPr>
          <w:p w:rsidR="007E375A" w:rsidRPr="00A93053" w:rsidRDefault="007E375A" w:rsidP="00E066B2">
            <w:pPr>
              <w:jc w:val="both"/>
            </w:pPr>
            <w:r w:rsidRPr="00A93053">
              <w:t>Окружность.  Круг.</w:t>
            </w:r>
          </w:p>
          <w:p w:rsidR="007E375A" w:rsidRPr="00A93053" w:rsidRDefault="007E375A" w:rsidP="00E066B2">
            <w:pPr>
              <w:jc w:val="both"/>
            </w:pPr>
          </w:p>
        </w:tc>
        <w:tc>
          <w:tcPr>
            <w:tcW w:w="2409" w:type="dxa"/>
          </w:tcPr>
          <w:p w:rsidR="007E375A" w:rsidRPr="00A93053" w:rsidRDefault="00CE7CCE" w:rsidP="00CE7CCE">
            <w:pPr>
              <w:jc w:val="center"/>
            </w:pPr>
            <w:r w:rsidRPr="00A93053">
              <w:t>1</w:t>
            </w:r>
          </w:p>
        </w:tc>
        <w:tc>
          <w:tcPr>
            <w:tcW w:w="8844" w:type="dxa"/>
          </w:tcPr>
          <w:p w:rsidR="007E375A" w:rsidRPr="00A93053" w:rsidRDefault="007E375A" w:rsidP="00ED0423">
            <w:pPr>
              <w:rPr>
                <w:rFonts w:eastAsia="Calibri"/>
                <w:lang w:eastAsia="en-US"/>
              </w:rPr>
            </w:pPr>
            <w:r w:rsidRPr="00A93053">
              <w:rPr>
                <w:rFonts w:eastAsia="Calibri"/>
                <w:b/>
                <w:lang w:eastAsia="en-US"/>
              </w:rPr>
              <w:t>Знать</w:t>
            </w:r>
            <w:r w:rsidR="00275A80" w:rsidRPr="00A93053">
              <w:rPr>
                <w:rFonts w:eastAsia="Calibri"/>
                <w:b/>
                <w:lang w:eastAsia="en-US"/>
              </w:rPr>
              <w:t>,</w:t>
            </w:r>
            <w:r w:rsidRPr="00A93053">
              <w:rPr>
                <w:rFonts w:eastAsia="Calibri"/>
                <w:b/>
                <w:lang w:eastAsia="en-US"/>
              </w:rPr>
              <w:t xml:space="preserve"> </w:t>
            </w:r>
            <w:r w:rsidR="00275A80" w:rsidRPr="00A93053">
              <w:rPr>
                <w:rFonts w:eastAsia="Calibri"/>
                <w:lang w:eastAsia="en-US"/>
              </w:rPr>
              <w:t>что такое круг и окружность.</w:t>
            </w:r>
          </w:p>
          <w:p w:rsidR="00275A80" w:rsidRPr="00A93053" w:rsidRDefault="00275A80" w:rsidP="00275A80">
            <w:pPr>
              <w:rPr>
                <w:b/>
              </w:rPr>
            </w:pPr>
            <w:r w:rsidRPr="00A93053">
              <w:rPr>
                <w:rFonts w:eastAsia="Calibri"/>
                <w:b/>
                <w:lang w:eastAsia="en-US"/>
              </w:rPr>
              <w:t xml:space="preserve">Уметь </w:t>
            </w:r>
            <w:r w:rsidRPr="00A93053">
              <w:rPr>
                <w:rFonts w:eastAsia="Calibri"/>
                <w:lang w:eastAsia="en-US"/>
              </w:rPr>
              <w:t>различать  понятия  «окружность»  и  «круг».</w:t>
            </w:r>
            <w:r w:rsidRPr="00A93053">
              <w:rPr>
                <w:rFonts w:eastAsia="Calibri"/>
                <w:i/>
                <w:lang w:eastAsia="en-US"/>
              </w:rPr>
              <w:t xml:space="preserve"> </w:t>
            </w:r>
          </w:p>
        </w:tc>
      </w:tr>
      <w:tr w:rsidR="007E375A" w:rsidRPr="00A93053" w:rsidTr="003A51AC">
        <w:tc>
          <w:tcPr>
            <w:tcW w:w="814" w:type="dxa"/>
          </w:tcPr>
          <w:p w:rsidR="007E375A" w:rsidRPr="00A93053" w:rsidRDefault="007E375A" w:rsidP="000712E3">
            <w:pPr>
              <w:rPr>
                <w:b/>
              </w:rPr>
            </w:pPr>
            <w:r w:rsidRPr="00A93053">
              <w:rPr>
                <w:b/>
              </w:rPr>
              <w:t>63.</w:t>
            </w:r>
          </w:p>
        </w:tc>
        <w:tc>
          <w:tcPr>
            <w:tcW w:w="3122" w:type="dxa"/>
            <w:vAlign w:val="center"/>
          </w:tcPr>
          <w:p w:rsidR="007E375A" w:rsidRPr="00A93053" w:rsidRDefault="007E375A" w:rsidP="00E066B2">
            <w:pPr>
              <w:jc w:val="both"/>
            </w:pPr>
            <w:r w:rsidRPr="00A93053">
              <w:t>Диаметр  круга.  Решение  задач.</w:t>
            </w:r>
          </w:p>
        </w:tc>
        <w:tc>
          <w:tcPr>
            <w:tcW w:w="2409" w:type="dxa"/>
          </w:tcPr>
          <w:p w:rsidR="007E375A" w:rsidRPr="00A93053" w:rsidRDefault="00CE7CCE" w:rsidP="00CE7CCE">
            <w:pPr>
              <w:jc w:val="center"/>
            </w:pPr>
            <w:r w:rsidRPr="00A93053">
              <w:t>1</w:t>
            </w:r>
          </w:p>
        </w:tc>
        <w:tc>
          <w:tcPr>
            <w:tcW w:w="8844" w:type="dxa"/>
          </w:tcPr>
          <w:p w:rsidR="007E375A" w:rsidRPr="00A93053" w:rsidRDefault="007E375A" w:rsidP="00ED0423">
            <w:pPr>
              <w:rPr>
                <w:rFonts w:eastAsia="Calibri"/>
                <w:b/>
                <w:lang w:eastAsia="en-US"/>
              </w:rPr>
            </w:pPr>
            <w:r w:rsidRPr="00A93053">
              <w:rPr>
                <w:rFonts w:eastAsia="Calibri"/>
                <w:b/>
                <w:lang w:eastAsia="en-US"/>
              </w:rPr>
              <w:t>Знать</w:t>
            </w:r>
            <w:r w:rsidR="00275A80" w:rsidRPr="00A93053">
              <w:rPr>
                <w:rFonts w:eastAsia="Calibri"/>
                <w:b/>
                <w:lang w:eastAsia="en-US"/>
              </w:rPr>
              <w:t xml:space="preserve">, </w:t>
            </w:r>
            <w:r w:rsidR="00275A80" w:rsidRPr="00A93053">
              <w:rPr>
                <w:rFonts w:eastAsia="Calibri"/>
                <w:lang w:eastAsia="en-US"/>
              </w:rPr>
              <w:t>что такое круг и окружность.</w:t>
            </w:r>
          </w:p>
          <w:p w:rsidR="00275A80" w:rsidRPr="00A93053" w:rsidRDefault="00275A80" w:rsidP="00ED0423">
            <w:pPr>
              <w:rPr>
                <w:b/>
              </w:rPr>
            </w:pPr>
            <w:r w:rsidRPr="00A93053">
              <w:rPr>
                <w:rFonts w:eastAsia="Calibri"/>
                <w:b/>
                <w:lang w:eastAsia="en-US"/>
              </w:rPr>
              <w:t xml:space="preserve">Уметь </w:t>
            </w:r>
            <w:r w:rsidRPr="00A93053">
              <w:rPr>
                <w:rFonts w:eastAsia="Calibri"/>
                <w:lang w:eastAsia="en-US"/>
              </w:rPr>
              <w:t>чертить  окружность  с  помощью  циркуля;  различать  понятия  «окружность»  и  «круг»; находить  часть  от  числа  и  число  по  его  части.</w:t>
            </w:r>
          </w:p>
        </w:tc>
      </w:tr>
      <w:tr w:rsidR="007E375A" w:rsidRPr="00A93053" w:rsidTr="003A51AC">
        <w:tc>
          <w:tcPr>
            <w:tcW w:w="814" w:type="dxa"/>
          </w:tcPr>
          <w:p w:rsidR="007E375A" w:rsidRPr="00A93053" w:rsidRDefault="007E375A" w:rsidP="000712E3">
            <w:pPr>
              <w:rPr>
                <w:b/>
              </w:rPr>
            </w:pPr>
            <w:r w:rsidRPr="00A93053">
              <w:rPr>
                <w:b/>
              </w:rPr>
              <w:t>64.</w:t>
            </w:r>
          </w:p>
        </w:tc>
        <w:tc>
          <w:tcPr>
            <w:tcW w:w="3122" w:type="dxa"/>
            <w:vAlign w:val="center"/>
          </w:tcPr>
          <w:p w:rsidR="007E375A" w:rsidRPr="00A93053" w:rsidRDefault="007E375A" w:rsidP="00E066B2">
            <w:pPr>
              <w:jc w:val="both"/>
            </w:pPr>
            <w:r w:rsidRPr="00A93053">
              <w:t>Единицы  времени.</w:t>
            </w:r>
            <w:r w:rsidR="00475893">
              <w:t xml:space="preserve"> </w:t>
            </w:r>
            <w:r w:rsidR="00475893" w:rsidRPr="00475893">
              <w:rPr>
                <w:color w:val="FF0000"/>
              </w:rPr>
              <w:t>Внеурочная деятельность урок-игра.</w:t>
            </w:r>
          </w:p>
        </w:tc>
        <w:tc>
          <w:tcPr>
            <w:tcW w:w="2409" w:type="dxa"/>
          </w:tcPr>
          <w:p w:rsidR="007E375A" w:rsidRPr="00A93053" w:rsidRDefault="00CE7CCE" w:rsidP="00CE7CCE">
            <w:pPr>
              <w:jc w:val="center"/>
            </w:pPr>
            <w:r w:rsidRPr="00A93053">
              <w:t>1</w:t>
            </w:r>
          </w:p>
        </w:tc>
        <w:tc>
          <w:tcPr>
            <w:tcW w:w="8844" w:type="dxa"/>
          </w:tcPr>
          <w:p w:rsidR="007E375A" w:rsidRPr="00A93053" w:rsidRDefault="007E375A" w:rsidP="000712E3">
            <w:pPr>
              <w:rPr>
                <w:rFonts w:eastAsia="Calibri"/>
                <w:b/>
                <w:lang w:eastAsia="en-US"/>
              </w:rPr>
            </w:pPr>
            <w:r w:rsidRPr="00A93053">
              <w:rPr>
                <w:rFonts w:eastAsia="Calibri"/>
                <w:b/>
                <w:lang w:eastAsia="en-US"/>
              </w:rPr>
              <w:t>Знать</w:t>
            </w:r>
            <w:r w:rsidR="00275A80" w:rsidRPr="00A93053">
              <w:rPr>
                <w:rFonts w:eastAsia="Calibri"/>
                <w:b/>
                <w:lang w:eastAsia="en-US"/>
              </w:rPr>
              <w:t xml:space="preserve"> е</w:t>
            </w:r>
            <w:r w:rsidR="00275A80" w:rsidRPr="00A93053">
              <w:t>диницы  времени.</w:t>
            </w:r>
          </w:p>
          <w:p w:rsidR="00275A80" w:rsidRPr="00A93053" w:rsidRDefault="00275A80" w:rsidP="000712E3">
            <w:pPr>
              <w:rPr>
                <w:b/>
              </w:rPr>
            </w:pPr>
            <w:r w:rsidRPr="00A93053">
              <w:rPr>
                <w:rFonts w:eastAsia="Calibri"/>
                <w:b/>
                <w:lang w:eastAsia="en-US"/>
              </w:rPr>
              <w:t>Уметь</w:t>
            </w:r>
            <w:r w:rsidRPr="00A93053">
              <w:rPr>
                <w:rFonts w:eastAsia="Calibri"/>
                <w:lang w:eastAsia="en-US"/>
              </w:rPr>
              <w:t xml:space="preserve"> пользоваться  календарем  для  решения  задач;  совершенствовать  умение  решать  задачи;  совершенствовать  вычислительные  навыки;  решать  задачи  на  кратное  сравнение  чисел.</w:t>
            </w:r>
          </w:p>
        </w:tc>
      </w:tr>
      <w:tr w:rsidR="007E375A" w:rsidRPr="00A93053" w:rsidTr="003A51AC">
        <w:tc>
          <w:tcPr>
            <w:tcW w:w="814" w:type="dxa"/>
          </w:tcPr>
          <w:p w:rsidR="007E375A" w:rsidRPr="00A93053" w:rsidRDefault="007E375A" w:rsidP="000712E3">
            <w:pPr>
              <w:rPr>
                <w:b/>
              </w:rPr>
            </w:pPr>
          </w:p>
        </w:tc>
        <w:tc>
          <w:tcPr>
            <w:tcW w:w="3122" w:type="dxa"/>
          </w:tcPr>
          <w:p w:rsidR="007E375A" w:rsidRPr="00A93053" w:rsidRDefault="007E375A" w:rsidP="000712E3">
            <w:pPr>
              <w:rPr>
                <w:b/>
              </w:rPr>
            </w:pPr>
            <w:r w:rsidRPr="00A93053">
              <w:rPr>
                <w:rFonts w:eastAsia="Calibri"/>
                <w:b/>
                <w:i/>
                <w:color w:val="000000"/>
                <w:lang w:eastAsia="en-US"/>
              </w:rPr>
              <w:t xml:space="preserve">Числа  от  1  до  100.  </w:t>
            </w:r>
            <w:proofErr w:type="spellStart"/>
            <w:r w:rsidRPr="00A93053">
              <w:rPr>
                <w:rFonts w:eastAsia="Calibri"/>
                <w:b/>
                <w:i/>
                <w:color w:val="000000"/>
                <w:lang w:eastAsia="en-US"/>
              </w:rPr>
              <w:t>Внетабличное</w:t>
            </w:r>
            <w:proofErr w:type="spellEnd"/>
            <w:r w:rsidRPr="00A93053">
              <w:rPr>
                <w:rFonts w:eastAsia="Calibri"/>
                <w:b/>
                <w:i/>
                <w:color w:val="000000"/>
                <w:lang w:eastAsia="en-US"/>
              </w:rPr>
              <w:t xml:space="preserve">  умножение  и  деление  (30  час.)</w:t>
            </w:r>
          </w:p>
        </w:tc>
        <w:tc>
          <w:tcPr>
            <w:tcW w:w="2409" w:type="dxa"/>
          </w:tcPr>
          <w:p w:rsidR="007E375A" w:rsidRPr="00A93053" w:rsidRDefault="007E375A" w:rsidP="000712E3">
            <w:pPr>
              <w:rPr>
                <w:b/>
              </w:rPr>
            </w:pPr>
          </w:p>
        </w:tc>
        <w:tc>
          <w:tcPr>
            <w:tcW w:w="8844" w:type="dxa"/>
          </w:tcPr>
          <w:p w:rsidR="007E375A" w:rsidRPr="00A93053" w:rsidRDefault="007E375A" w:rsidP="00E56480">
            <w:pPr>
              <w:rPr>
                <w:rFonts w:eastAsia="Calibri"/>
                <w:b/>
                <w:lang w:eastAsia="en-US"/>
              </w:rPr>
            </w:pPr>
            <w:r w:rsidRPr="00A93053">
              <w:rPr>
                <w:rFonts w:eastAsia="Calibri"/>
                <w:b/>
                <w:lang w:eastAsia="en-US"/>
              </w:rPr>
              <w:t>Учебные:</w:t>
            </w:r>
          </w:p>
          <w:p w:rsidR="007E375A" w:rsidRPr="00A93053" w:rsidRDefault="007E375A" w:rsidP="00E56480">
            <w:pPr>
              <w:rPr>
                <w:rFonts w:eastAsia="Calibri"/>
                <w:b/>
                <w:lang w:eastAsia="en-US"/>
              </w:rPr>
            </w:pPr>
            <w:r w:rsidRPr="00A93053">
              <w:rPr>
                <w:rFonts w:eastAsia="Calibri"/>
                <w:b/>
                <w:lang w:eastAsia="en-US"/>
              </w:rPr>
              <w:t>Знать:</w:t>
            </w:r>
          </w:p>
          <w:p w:rsidR="007E375A" w:rsidRPr="00A93053" w:rsidRDefault="007E375A" w:rsidP="00E56480">
            <w:pPr>
              <w:rPr>
                <w:rFonts w:eastAsia="Calibri"/>
                <w:lang w:eastAsia="en-US"/>
              </w:rPr>
            </w:pPr>
            <w:r w:rsidRPr="00A93053">
              <w:rPr>
                <w:rFonts w:eastAsia="Calibri"/>
                <w:lang w:eastAsia="en-US"/>
              </w:rPr>
              <w:t>различные способы умножения и деления суммы на число;</w:t>
            </w:r>
          </w:p>
          <w:p w:rsidR="007E375A" w:rsidRPr="00A93053" w:rsidRDefault="007E375A" w:rsidP="00E56480">
            <w:pPr>
              <w:rPr>
                <w:rFonts w:eastAsia="Calibri"/>
                <w:lang w:eastAsia="en-US"/>
              </w:rPr>
            </w:pPr>
            <w:r w:rsidRPr="00A93053">
              <w:rPr>
                <w:rFonts w:eastAsia="Calibri"/>
                <w:spacing w:val="6"/>
                <w:lang w:eastAsia="en-US"/>
              </w:rPr>
              <w:t xml:space="preserve">устные приемы </w:t>
            </w:r>
            <w:proofErr w:type="spellStart"/>
            <w:r w:rsidRPr="00A93053">
              <w:rPr>
                <w:rFonts w:eastAsia="Calibri"/>
                <w:spacing w:val="6"/>
                <w:lang w:eastAsia="en-US"/>
              </w:rPr>
              <w:t>внетабличного</w:t>
            </w:r>
            <w:proofErr w:type="spellEnd"/>
            <w:r w:rsidRPr="00A93053">
              <w:rPr>
                <w:rFonts w:eastAsia="Calibri"/>
                <w:spacing w:val="6"/>
                <w:lang w:eastAsia="en-US"/>
              </w:rPr>
              <w:t xml:space="preserve"> умножения и деления;</w:t>
            </w:r>
          </w:p>
          <w:p w:rsidR="007E375A" w:rsidRPr="00A93053" w:rsidRDefault="007E375A" w:rsidP="00E56480">
            <w:pPr>
              <w:rPr>
                <w:rFonts w:eastAsia="Calibri"/>
                <w:b/>
                <w:spacing w:val="4"/>
                <w:lang w:eastAsia="en-US"/>
              </w:rPr>
            </w:pPr>
            <w:r w:rsidRPr="00A93053">
              <w:rPr>
                <w:rFonts w:eastAsia="Calibri"/>
                <w:b/>
                <w:spacing w:val="-2"/>
                <w:lang w:eastAsia="en-US"/>
              </w:rPr>
              <w:t>Уметь:</w:t>
            </w:r>
            <w:r w:rsidRPr="00A93053">
              <w:rPr>
                <w:rFonts w:eastAsia="Calibri"/>
                <w:b/>
                <w:spacing w:val="4"/>
                <w:lang w:eastAsia="en-US"/>
              </w:rPr>
              <w:t xml:space="preserve"> </w:t>
            </w:r>
          </w:p>
          <w:p w:rsidR="007E375A" w:rsidRPr="00A93053" w:rsidRDefault="007E375A" w:rsidP="00E56480">
            <w:pPr>
              <w:rPr>
                <w:rFonts w:eastAsia="Calibri"/>
                <w:spacing w:val="4"/>
                <w:lang w:eastAsia="en-US"/>
              </w:rPr>
            </w:pPr>
            <w:r w:rsidRPr="00A93053">
              <w:rPr>
                <w:rFonts w:eastAsia="Calibri"/>
                <w:spacing w:val="4"/>
                <w:lang w:eastAsia="en-US"/>
              </w:rPr>
              <w:t>выполнять устно четыре арифметических действия в преде</w:t>
            </w:r>
            <w:r w:rsidRPr="00A93053">
              <w:rPr>
                <w:rFonts w:eastAsia="Calibri"/>
                <w:spacing w:val="5"/>
                <w:lang w:eastAsia="en-US"/>
              </w:rPr>
              <w:t>лах 100;</w:t>
            </w:r>
          </w:p>
          <w:p w:rsidR="007E375A" w:rsidRPr="00A93053" w:rsidRDefault="007E375A" w:rsidP="00E56480">
            <w:pPr>
              <w:rPr>
                <w:rFonts w:eastAsia="Calibri"/>
                <w:lang w:eastAsia="en-US"/>
              </w:rPr>
            </w:pPr>
            <w:r w:rsidRPr="00A93053">
              <w:rPr>
                <w:rFonts w:eastAsia="Calibri"/>
                <w:spacing w:val="4"/>
                <w:lang w:eastAsia="en-US"/>
              </w:rPr>
              <w:t>выполнять проверку вычислений;</w:t>
            </w:r>
          </w:p>
          <w:p w:rsidR="007E375A" w:rsidRPr="00A93053" w:rsidRDefault="007E375A" w:rsidP="00E56480">
            <w:pPr>
              <w:rPr>
                <w:rFonts w:eastAsia="Calibri"/>
                <w:spacing w:val="6"/>
                <w:lang w:eastAsia="en-US"/>
              </w:rPr>
            </w:pPr>
            <w:r w:rsidRPr="00A93053">
              <w:rPr>
                <w:rFonts w:eastAsia="Calibri"/>
                <w:spacing w:val="7"/>
                <w:lang w:eastAsia="en-US"/>
              </w:rPr>
              <w:t>решать задачи в  1—3 действия;</w:t>
            </w:r>
            <w:r w:rsidRPr="00A93053">
              <w:rPr>
                <w:rFonts w:eastAsia="Calibri"/>
                <w:spacing w:val="4"/>
                <w:lang w:eastAsia="en-US"/>
              </w:rPr>
              <w:t xml:space="preserve"> решать уравнения </w:t>
            </w:r>
            <w:r w:rsidRPr="00A93053">
              <w:rPr>
                <w:rFonts w:eastAsia="Calibri"/>
                <w:spacing w:val="9"/>
                <w:lang w:eastAsia="en-US"/>
              </w:rPr>
              <w:t xml:space="preserve">на  основе </w:t>
            </w:r>
            <w:r w:rsidRPr="00A93053">
              <w:rPr>
                <w:rFonts w:eastAsia="Calibri"/>
                <w:lang w:eastAsia="en-US"/>
              </w:rPr>
              <w:t>взаимосвязи   между  компонентами   и   результатами  дей</w:t>
            </w:r>
            <w:r w:rsidRPr="00A93053">
              <w:rPr>
                <w:rFonts w:eastAsia="Calibri"/>
                <w:spacing w:val="-4"/>
                <w:lang w:eastAsia="en-US"/>
              </w:rPr>
              <w:t>ствий;</w:t>
            </w:r>
            <w:r w:rsidRPr="00A93053">
              <w:rPr>
                <w:rFonts w:eastAsia="Calibri"/>
                <w:spacing w:val="6"/>
                <w:lang w:eastAsia="en-US"/>
              </w:rPr>
              <w:t xml:space="preserve"> </w:t>
            </w:r>
          </w:p>
          <w:p w:rsidR="007E375A" w:rsidRPr="00A93053" w:rsidRDefault="007E375A" w:rsidP="00E56480">
            <w:pPr>
              <w:rPr>
                <w:rFonts w:eastAsia="Calibri"/>
                <w:spacing w:val="7"/>
                <w:lang w:eastAsia="en-US"/>
              </w:rPr>
            </w:pPr>
            <w:r w:rsidRPr="00A93053">
              <w:rPr>
                <w:rFonts w:eastAsia="Calibri"/>
                <w:spacing w:val="7"/>
                <w:lang w:eastAsia="en-US"/>
              </w:rPr>
              <w:t>делить числа с остатком;</w:t>
            </w:r>
          </w:p>
          <w:p w:rsidR="007E375A" w:rsidRPr="00A93053" w:rsidRDefault="007E375A" w:rsidP="00E56480">
            <w:pPr>
              <w:rPr>
                <w:rFonts w:eastAsia="Calibri"/>
                <w:spacing w:val="7"/>
                <w:lang w:eastAsia="en-US"/>
              </w:rPr>
            </w:pPr>
            <w:r w:rsidRPr="00A93053">
              <w:rPr>
                <w:rFonts w:eastAsia="Calibri"/>
                <w:spacing w:val="4"/>
                <w:lang w:eastAsia="en-US"/>
              </w:rPr>
              <w:t xml:space="preserve">решать уравнения </w:t>
            </w:r>
            <w:r w:rsidRPr="00A93053">
              <w:rPr>
                <w:rFonts w:eastAsia="Calibri"/>
                <w:spacing w:val="9"/>
                <w:lang w:eastAsia="en-US"/>
              </w:rPr>
              <w:t xml:space="preserve">на  основе </w:t>
            </w:r>
            <w:r w:rsidRPr="00A93053">
              <w:rPr>
                <w:rFonts w:eastAsia="Calibri"/>
                <w:lang w:eastAsia="en-US"/>
              </w:rPr>
              <w:t>взаимосвязи   между  компонентами   и   результатами  дей</w:t>
            </w:r>
            <w:r w:rsidRPr="00A93053">
              <w:rPr>
                <w:rFonts w:eastAsia="Calibri"/>
                <w:spacing w:val="-4"/>
                <w:lang w:eastAsia="en-US"/>
              </w:rPr>
              <w:t>ствий;</w:t>
            </w:r>
          </w:p>
          <w:p w:rsidR="007E375A" w:rsidRPr="00A93053" w:rsidRDefault="007E375A" w:rsidP="00E56480">
            <w:pPr>
              <w:rPr>
                <w:rFonts w:eastAsia="Calibri"/>
                <w:spacing w:val="9"/>
                <w:lang w:eastAsia="en-US"/>
              </w:rPr>
            </w:pPr>
            <w:r w:rsidRPr="00A93053">
              <w:rPr>
                <w:rFonts w:eastAsia="Calibri"/>
                <w:lang w:eastAsia="en-US"/>
              </w:rPr>
              <w:t>находить значения выражения при заданных числовых значениях вхо</w:t>
            </w:r>
            <w:r w:rsidRPr="00A93053">
              <w:rPr>
                <w:rFonts w:eastAsia="Calibri"/>
                <w:spacing w:val="9"/>
                <w:lang w:eastAsia="en-US"/>
              </w:rPr>
              <w:t>дящих в них букв.</w:t>
            </w:r>
          </w:p>
          <w:p w:rsidR="009025C3" w:rsidRPr="00A93053" w:rsidRDefault="009025C3" w:rsidP="009025C3">
            <w:pPr>
              <w:rPr>
                <w:b/>
              </w:rPr>
            </w:pPr>
            <w:r w:rsidRPr="00A93053">
              <w:rPr>
                <w:b/>
              </w:rPr>
              <w:t>Личностные:</w:t>
            </w:r>
          </w:p>
          <w:p w:rsidR="009025C3" w:rsidRPr="00A93053" w:rsidRDefault="009025C3" w:rsidP="009025C3">
            <w:r w:rsidRPr="00A93053">
              <w:t>проявлять познавательный интерес;</w:t>
            </w:r>
          </w:p>
          <w:p w:rsidR="009025C3" w:rsidRPr="00A93053" w:rsidRDefault="009025C3" w:rsidP="009025C3">
            <w:r w:rsidRPr="00A93053">
              <w:t>находить способы решения математических задач;</w:t>
            </w:r>
          </w:p>
          <w:p w:rsidR="009025C3" w:rsidRPr="00A93053" w:rsidRDefault="009025C3" w:rsidP="009025C3">
            <w:r w:rsidRPr="00A93053">
              <w:t>характеризовать собственные знания по предмету.</w:t>
            </w:r>
          </w:p>
          <w:p w:rsidR="009025C3" w:rsidRPr="00A93053" w:rsidRDefault="009025C3" w:rsidP="009025C3">
            <w:pPr>
              <w:rPr>
                <w:b/>
              </w:rPr>
            </w:pPr>
            <w:proofErr w:type="spellStart"/>
            <w:r w:rsidRPr="00A93053">
              <w:rPr>
                <w:b/>
              </w:rPr>
              <w:t>Метапредметные</w:t>
            </w:r>
            <w:proofErr w:type="spellEnd"/>
            <w:r w:rsidRPr="00A93053">
              <w:rPr>
                <w:b/>
              </w:rPr>
              <w:t>:</w:t>
            </w:r>
          </w:p>
          <w:p w:rsidR="009025C3" w:rsidRPr="00A93053" w:rsidRDefault="009025C3" w:rsidP="009025C3">
            <w:r w:rsidRPr="00A93053">
              <w:t>анализировать учебную ситуацию с точки зрения математических характеристик;</w:t>
            </w:r>
          </w:p>
          <w:p w:rsidR="009025C3" w:rsidRPr="00A93053" w:rsidRDefault="009025C3" w:rsidP="009025C3">
            <w:r w:rsidRPr="00A93053">
              <w:t>осуществлять информационный поиск;</w:t>
            </w:r>
          </w:p>
          <w:p w:rsidR="009025C3" w:rsidRPr="00A93053" w:rsidRDefault="009025C3" w:rsidP="009025C3">
            <w:r w:rsidRPr="00A93053">
              <w:t>определять логику решения практической и учебной задачи;</w:t>
            </w:r>
          </w:p>
          <w:p w:rsidR="009025C3" w:rsidRPr="00A93053" w:rsidRDefault="009025C3" w:rsidP="009025C3">
            <w:r w:rsidRPr="00A93053">
              <w:t>использовать знаково-символические средства представления информации для создания моделей изучаемых объектов и процессов.</w:t>
            </w:r>
          </w:p>
          <w:p w:rsidR="00A7551A" w:rsidRPr="00A93053" w:rsidRDefault="00A7551A" w:rsidP="00A7551A"/>
        </w:tc>
      </w:tr>
      <w:tr w:rsidR="007E375A" w:rsidRPr="00A93053" w:rsidTr="003A51AC">
        <w:tc>
          <w:tcPr>
            <w:tcW w:w="814" w:type="dxa"/>
          </w:tcPr>
          <w:p w:rsidR="007E375A" w:rsidRPr="00A93053" w:rsidRDefault="007E375A" w:rsidP="000712E3">
            <w:pPr>
              <w:rPr>
                <w:b/>
              </w:rPr>
            </w:pPr>
            <w:r w:rsidRPr="00A93053">
              <w:rPr>
                <w:b/>
              </w:rPr>
              <w:t>65.</w:t>
            </w:r>
          </w:p>
        </w:tc>
        <w:tc>
          <w:tcPr>
            <w:tcW w:w="3122" w:type="dxa"/>
            <w:vAlign w:val="center"/>
          </w:tcPr>
          <w:p w:rsidR="007E375A" w:rsidRPr="00A93053" w:rsidRDefault="007E375A" w:rsidP="00E066B2">
            <w:pPr>
              <w:jc w:val="both"/>
            </w:pPr>
            <w:r w:rsidRPr="00A93053">
              <w:t>Умножение  и  деление  круглых  чисел.</w:t>
            </w:r>
            <w:r w:rsidR="00475893">
              <w:t xml:space="preserve"> </w:t>
            </w:r>
            <w:r w:rsidR="00475893" w:rsidRPr="00475893">
              <w:rPr>
                <w:color w:val="FF0000"/>
              </w:rPr>
              <w:t xml:space="preserve">Внеурочная </w:t>
            </w:r>
            <w:r w:rsidR="00475893" w:rsidRPr="00475893">
              <w:rPr>
                <w:color w:val="FF0000"/>
              </w:rPr>
              <w:lastRenderedPageBreak/>
              <w:t>деятельность</w:t>
            </w:r>
            <w:r w:rsidR="00475893">
              <w:rPr>
                <w:color w:val="FF0000"/>
              </w:rPr>
              <w:t xml:space="preserve"> урок-путешествие.</w:t>
            </w:r>
          </w:p>
        </w:tc>
        <w:tc>
          <w:tcPr>
            <w:tcW w:w="2409" w:type="dxa"/>
          </w:tcPr>
          <w:p w:rsidR="007E375A" w:rsidRPr="00A93053" w:rsidRDefault="00CE7CCE" w:rsidP="00CE7CCE">
            <w:pPr>
              <w:jc w:val="center"/>
            </w:pPr>
            <w:r w:rsidRPr="00A93053">
              <w:lastRenderedPageBreak/>
              <w:t>1</w:t>
            </w:r>
          </w:p>
        </w:tc>
        <w:tc>
          <w:tcPr>
            <w:tcW w:w="8844" w:type="dxa"/>
          </w:tcPr>
          <w:p w:rsidR="007E375A" w:rsidRPr="00A93053" w:rsidRDefault="007E375A" w:rsidP="00ED0423">
            <w:pPr>
              <w:rPr>
                <w:rFonts w:eastAsia="Calibri"/>
                <w:b/>
                <w:lang w:eastAsia="en-US"/>
              </w:rPr>
            </w:pPr>
            <w:r w:rsidRPr="00A93053">
              <w:rPr>
                <w:rFonts w:eastAsia="Calibri"/>
                <w:b/>
                <w:lang w:eastAsia="en-US"/>
              </w:rPr>
              <w:t xml:space="preserve">Знать </w:t>
            </w:r>
            <w:r w:rsidR="0093300F" w:rsidRPr="00A93053">
              <w:rPr>
                <w:rFonts w:eastAsia="Calibri"/>
                <w:lang w:eastAsia="en-US"/>
              </w:rPr>
              <w:t>переместительный  закон  умножения  для  вычисления  значения  выражения.</w:t>
            </w:r>
          </w:p>
          <w:p w:rsidR="0093300F" w:rsidRPr="00A93053" w:rsidRDefault="0093300F" w:rsidP="00ED0423">
            <w:pPr>
              <w:rPr>
                <w:b/>
              </w:rPr>
            </w:pPr>
            <w:r w:rsidRPr="00A93053">
              <w:rPr>
                <w:rFonts w:eastAsia="Calibri"/>
                <w:b/>
                <w:lang w:eastAsia="en-US"/>
              </w:rPr>
              <w:lastRenderedPageBreak/>
              <w:t>Уметь</w:t>
            </w:r>
            <w:r w:rsidRPr="00A93053">
              <w:rPr>
                <w:rFonts w:eastAsia="Calibri"/>
                <w:lang w:eastAsia="en-US"/>
              </w:rPr>
              <w:t xml:space="preserve"> находить  значение  выражений  вида  20 × 3,  3 × 20,   60</w:t>
            </w:r>
            <w:proofErr w:type="gramStart"/>
            <w:r w:rsidRPr="00A93053">
              <w:rPr>
                <w:rFonts w:eastAsia="Calibri"/>
                <w:lang w:eastAsia="en-US"/>
              </w:rPr>
              <w:t xml:space="preserve">  :</w:t>
            </w:r>
            <w:proofErr w:type="gramEnd"/>
            <w:r w:rsidRPr="00A93053">
              <w:rPr>
                <w:rFonts w:eastAsia="Calibri"/>
                <w:lang w:eastAsia="en-US"/>
              </w:rPr>
              <w:t xml:space="preserve">  3  (на  основе  действий  с  десятками);  использовать  переместительный  закон  умножения  для  вычисления  значения  выражения.</w:t>
            </w:r>
          </w:p>
        </w:tc>
      </w:tr>
      <w:tr w:rsidR="007E375A" w:rsidRPr="00A93053" w:rsidTr="003A51AC">
        <w:tc>
          <w:tcPr>
            <w:tcW w:w="814" w:type="dxa"/>
          </w:tcPr>
          <w:p w:rsidR="007E375A" w:rsidRPr="00A93053" w:rsidRDefault="007E375A" w:rsidP="000712E3">
            <w:pPr>
              <w:rPr>
                <w:b/>
              </w:rPr>
            </w:pPr>
            <w:r w:rsidRPr="00A93053">
              <w:rPr>
                <w:b/>
              </w:rPr>
              <w:lastRenderedPageBreak/>
              <w:t>66.</w:t>
            </w:r>
          </w:p>
        </w:tc>
        <w:tc>
          <w:tcPr>
            <w:tcW w:w="3122" w:type="dxa"/>
            <w:vAlign w:val="center"/>
          </w:tcPr>
          <w:p w:rsidR="007E375A" w:rsidRPr="00A93053" w:rsidRDefault="007E375A" w:rsidP="00E066B2">
            <w:pPr>
              <w:jc w:val="both"/>
            </w:pPr>
            <w:r w:rsidRPr="00A93053">
              <w:t>Случаи  деления   вида  80</w:t>
            </w:r>
            <w:proofErr w:type="gramStart"/>
            <w:r w:rsidRPr="00A93053">
              <w:t xml:space="preserve">  :</w:t>
            </w:r>
            <w:proofErr w:type="gramEnd"/>
            <w:r w:rsidRPr="00A93053">
              <w:t xml:space="preserve">  20.</w:t>
            </w:r>
          </w:p>
        </w:tc>
        <w:tc>
          <w:tcPr>
            <w:tcW w:w="2409" w:type="dxa"/>
          </w:tcPr>
          <w:p w:rsidR="007E375A" w:rsidRPr="00A93053" w:rsidRDefault="00CE7CCE" w:rsidP="00CE7CCE">
            <w:pPr>
              <w:jc w:val="center"/>
            </w:pPr>
            <w:r w:rsidRPr="00A93053">
              <w:t>1</w:t>
            </w:r>
          </w:p>
        </w:tc>
        <w:tc>
          <w:tcPr>
            <w:tcW w:w="8844" w:type="dxa"/>
          </w:tcPr>
          <w:p w:rsidR="007E375A" w:rsidRPr="00A93053" w:rsidRDefault="007E375A" w:rsidP="00ED0423">
            <w:pPr>
              <w:rPr>
                <w:rFonts w:eastAsia="Calibri"/>
                <w:lang w:eastAsia="en-US"/>
              </w:rPr>
            </w:pPr>
            <w:r w:rsidRPr="00A93053">
              <w:rPr>
                <w:rFonts w:eastAsia="Calibri"/>
                <w:b/>
                <w:lang w:eastAsia="en-US"/>
              </w:rPr>
              <w:t>Знать</w:t>
            </w:r>
            <w:r w:rsidR="0093300F" w:rsidRPr="00A93053">
              <w:rPr>
                <w:rFonts w:eastAsia="Calibri"/>
                <w:i/>
                <w:lang w:eastAsia="en-US"/>
              </w:rPr>
              <w:t xml:space="preserve"> </w:t>
            </w:r>
            <w:r w:rsidR="0093300F" w:rsidRPr="00A93053">
              <w:rPr>
                <w:rFonts w:eastAsia="Calibri"/>
                <w:lang w:eastAsia="en-US"/>
              </w:rPr>
              <w:t>прием деления  вида  80</w:t>
            </w:r>
            <w:proofErr w:type="gramStart"/>
            <w:r w:rsidR="0093300F" w:rsidRPr="00A93053">
              <w:rPr>
                <w:rFonts w:eastAsia="Calibri"/>
                <w:lang w:eastAsia="en-US"/>
              </w:rPr>
              <w:t xml:space="preserve">  :</w:t>
            </w:r>
            <w:proofErr w:type="gramEnd"/>
            <w:r w:rsidR="0093300F" w:rsidRPr="00A93053">
              <w:rPr>
                <w:rFonts w:eastAsia="Calibri"/>
                <w:lang w:eastAsia="en-US"/>
              </w:rPr>
              <w:t xml:space="preserve">  20.</w:t>
            </w:r>
          </w:p>
          <w:p w:rsidR="0093300F" w:rsidRPr="00A93053" w:rsidRDefault="0093300F" w:rsidP="00ED0423">
            <w:pPr>
              <w:rPr>
                <w:b/>
              </w:rPr>
            </w:pPr>
            <w:r w:rsidRPr="00A93053">
              <w:rPr>
                <w:rFonts w:eastAsia="Calibri"/>
                <w:b/>
                <w:lang w:eastAsia="en-US"/>
              </w:rPr>
              <w:t xml:space="preserve">Уметь </w:t>
            </w:r>
            <w:r w:rsidRPr="00A93053">
              <w:rPr>
                <w:rFonts w:eastAsia="Calibri"/>
                <w:lang w:eastAsia="en-US"/>
              </w:rPr>
              <w:t>находить  значение  выражения  вида  80</w:t>
            </w:r>
            <w:proofErr w:type="gramStart"/>
            <w:r w:rsidRPr="00A93053">
              <w:rPr>
                <w:rFonts w:eastAsia="Calibri"/>
                <w:lang w:eastAsia="en-US"/>
              </w:rPr>
              <w:t xml:space="preserve">  :</w:t>
            </w:r>
            <w:proofErr w:type="gramEnd"/>
            <w:r w:rsidRPr="00A93053">
              <w:rPr>
                <w:rFonts w:eastAsia="Calibri"/>
                <w:lang w:eastAsia="en-US"/>
              </w:rPr>
              <w:t xml:space="preserve">  20;  решать  текстовые  задачи  арифметическим  способом;  преобразовывать  именованные  числа.</w:t>
            </w:r>
          </w:p>
        </w:tc>
      </w:tr>
      <w:tr w:rsidR="007E375A" w:rsidRPr="00A93053" w:rsidTr="003A51AC">
        <w:tc>
          <w:tcPr>
            <w:tcW w:w="814" w:type="dxa"/>
          </w:tcPr>
          <w:p w:rsidR="007E375A" w:rsidRPr="00A93053" w:rsidRDefault="007E375A" w:rsidP="000712E3">
            <w:pPr>
              <w:rPr>
                <w:b/>
              </w:rPr>
            </w:pPr>
            <w:r w:rsidRPr="00A93053">
              <w:rPr>
                <w:b/>
              </w:rPr>
              <w:t>67.</w:t>
            </w:r>
          </w:p>
        </w:tc>
        <w:tc>
          <w:tcPr>
            <w:tcW w:w="3122" w:type="dxa"/>
            <w:vAlign w:val="center"/>
          </w:tcPr>
          <w:p w:rsidR="007E375A" w:rsidRPr="00A93053" w:rsidRDefault="007E375A" w:rsidP="00E066B2">
            <w:pPr>
              <w:jc w:val="both"/>
            </w:pPr>
            <w:r w:rsidRPr="00A93053">
              <w:t>Умножение  суммы  на  число.</w:t>
            </w:r>
          </w:p>
        </w:tc>
        <w:tc>
          <w:tcPr>
            <w:tcW w:w="2409" w:type="dxa"/>
          </w:tcPr>
          <w:p w:rsidR="007E375A" w:rsidRPr="00A93053" w:rsidRDefault="00CE7CCE" w:rsidP="00CE7CCE">
            <w:pPr>
              <w:jc w:val="center"/>
            </w:pPr>
            <w:r w:rsidRPr="00A93053">
              <w:t>1</w:t>
            </w:r>
          </w:p>
        </w:tc>
        <w:tc>
          <w:tcPr>
            <w:tcW w:w="8844" w:type="dxa"/>
          </w:tcPr>
          <w:p w:rsidR="007E375A" w:rsidRPr="00A93053" w:rsidRDefault="007E375A" w:rsidP="00ED0423">
            <w:r w:rsidRPr="00A93053">
              <w:rPr>
                <w:rFonts w:eastAsia="Calibri"/>
                <w:b/>
                <w:lang w:eastAsia="en-US"/>
              </w:rPr>
              <w:t>Знать</w:t>
            </w:r>
            <w:r w:rsidR="0093300F" w:rsidRPr="00A93053">
              <w:rPr>
                <w:rFonts w:eastAsia="Calibri"/>
                <w:b/>
                <w:lang w:eastAsia="en-US"/>
              </w:rPr>
              <w:t xml:space="preserve"> </w:t>
            </w:r>
            <w:r w:rsidR="0093300F" w:rsidRPr="00A93053">
              <w:t>прием умножения  суммы  на  число.</w:t>
            </w:r>
          </w:p>
          <w:p w:rsidR="0093300F" w:rsidRPr="00A93053" w:rsidRDefault="00617A52" w:rsidP="00ED0423">
            <w:pPr>
              <w:rPr>
                <w:b/>
              </w:rPr>
            </w:pPr>
            <w:r w:rsidRPr="00A93053">
              <w:rPr>
                <w:b/>
              </w:rPr>
              <w:t xml:space="preserve">Уметь </w:t>
            </w:r>
            <w:r w:rsidRPr="00A93053">
              <w:rPr>
                <w:rFonts w:eastAsia="Calibri"/>
                <w:lang w:eastAsia="en-US"/>
              </w:rPr>
              <w:t>находить  значение  произведения  суммы  на  число  разными  способами;  совершенствовать  умение  решать  задачи;  решать  задачи  разными  способами;  вычислять  периметр  треугольника.</w:t>
            </w:r>
          </w:p>
        </w:tc>
      </w:tr>
      <w:tr w:rsidR="007E375A" w:rsidRPr="00A93053" w:rsidTr="003A51AC">
        <w:tc>
          <w:tcPr>
            <w:tcW w:w="814" w:type="dxa"/>
          </w:tcPr>
          <w:p w:rsidR="007E375A" w:rsidRPr="00A93053" w:rsidRDefault="007E375A" w:rsidP="000712E3">
            <w:pPr>
              <w:rPr>
                <w:b/>
              </w:rPr>
            </w:pPr>
            <w:r w:rsidRPr="00A93053">
              <w:rPr>
                <w:b/>
              </w:rPr>
              <w:t>68.</w:t>
            </w:r>
          </w:p>
        </w:tc>
        <w:tc>
          <w:tcPr>
            <w:tcW w:w="3122" w:type="dxa"/>
            <w:vAlign w:val="center"/>
          </w:tcPr>
          <w:p w:rsidR="007E375A" w:rsidRPr="00A93053" w:rsidRDefault="007E375A" w:rsidP="00E066B2">
            <w:pPr>
              <w:jc w:val="both"/>
            </w:pPr>
            <w:r w:rsidRPr="00A93053">
              <w:t>Умножение  суммы  на  число.</w:t>
            </w:r>
          </w:p>
        </w:tc>
        <w:tc>
          <w:tcPr>
            <w:tcW w:w="2409" w:type="dxa"/>
          </w:tcPr>
          <w:p w:rsidR="007E375A" w:rsidRPr="00A93053" w:rsidRDefault="00CE7CCE" w:rsidP="00CE7CCE">
            <w:pPr>
              <w:jc w:val="center"/>
            </w:pPr>
            <w:r w:rsidRPr="00A93053">
              <w:t>1</w:t>
            </w:r>
          </w:p>
        </w:tc>
        <w:tc>
          <w:tcPr>
            <w:tcW w:w="8844" w:type="dxa"/>
          </w:tcPr>
          <w:p w:rsidR="007E375A" w:rsidRPr="00A93053" w:rsidRDefault="007E375A" w:rsidP="00ED0423">
            <w:r w:rsidRPr="00A93053">
              <w:rPr>
                <w:rFonts w:eastAsia="Calibri"/>
                <w:b/>
                <w:lang w:eastAsia="en-US"/>
              </w:rPr>
              <w:t>Знать</w:t>
            </w:r>
            <w:r w:rsidR="00617A52" w:rsidRPr="00A93053">
              <w:rPr>
                <w:rFonts w:eastAsia="Calibri"/>
                <w:b/>
                <w:lang w:eastAsia="en-US"/>
              </w:rPr>
              <w:t xml:space="preserve"> </w:t>
            </w:r>
            <w:r w:rsidR="00617A52" w:rsidRPr="00A93053">
              <w:t>прием умножения  суммы  на  число.</w:t>
            </w:r>
          </w:p>
          <w:p w:rsidR="00617A52" w:rsidRPr="00A93053" w:rsidRDefault="00617A52" w:rsidP="00ED0423">
            <w:pPr>
              <w:rPr>
                <w:b/>
              </w:rPr>
            </w:pPr>
            <w:r w:rsidRPr="00A93053">
              <w:rPr>
                <w:b/>
              </w:rPr>
              <w:t xml:space="preserve">Уметь </w:t>
            </w:r>
            <w:r w:rsidRPr="00A93053">
              <w:rPr>
                <w:rFonts w:eastAsia="Calibri"/>
                <w:lang w:eastAsia="en-US"/>
              </w:rPr>
              <w:t>находить  значение  произведения  суммы  на  число  разными  способами;  совершенствовать  умение  решать  задачи;  решать  задачи  разными  способами;  вычислять  периметр  треугольника.</w:t>
            </w:r>
          </w:p>
        </w:tc>
      </w:tr>
      <w:tr w:rsidR="007E375A" w:rsidRPr="00A93053" w:rsidTr="003A51AC">
        <w:tc>
          <w:tcPr>
            <w:tcW w:w="814" w:type="dxa"/>
          </w:tcPr>
          <w:p w:rsidR="007E375A" w:rsidRPr="00A93053" w:rsidRDefault="007E375A" w:rsidP="000712E3">
            <w:pPr>
              <w:rPr>
                <w:b/>
              </w:rPr>
            </w:pPr>
            <w:r w:rsidRPr="00A93053">
              <w:rPr>
                <w:b/>
              </w:rPr>
              <w:t>69.</w:t>
            </w:r>
          </w:p>
        </w:tc>
        <w:tc>
          <w:tcPr>
            <w:tcW w:w="3122" w:type="dxa"/>
            <w:vAlign w:val="center"/>
          </w:tcPr>
          <w:p w:rsidR="007E375A" w:rsidRPr="00A93053" w:rsidRDefault="007E375A" w:rsidP="00E066B2">
            <w:pPr>
              <w:jc w:val="both"/>
            </w:pPr>
            <w:r w:rsidRPr="00A93053">
              <w:t xml:space="preserve">Умножение  двузначного  числа  </w:t>
            </w:r>
            <w:proofErr w:type="gramStart"/>
            <w:r w:rsidRPr="00A93053">
              <w:t>на</w:t>
            </w:r>
            <w:proofErr w:type="gramEnd"/>
            <w:r w:rsidRPr="00A93053">
              <w:t xml:space="preserve">  однозначное.</w:t>
            </w:r>
          </w:p>
        </w:tc>
        <w:tc>
          <w:tcPr>
            <w:tcW w:w="2409" w:type="dxa"/>
          </w:tcPr>
          <w:p w:rsidR="007E375A" w:rsidRPr="00A93053" w:rsidRDefault="00CE7CCE" w:rsidP="00CE7CCE">
            <w:pPr>
              <w:jc w:val="center"/>
            </w:pPr>
            <w:r w:rsidRPr="00A93053">
              <w:t>1</w:t>
            </w:r>
          </w:p>
        </w:tc>
        <w:tc>
          <w:tcPr>
            <w:tcW w:w="8844" w:type="dxa"/>
          </w:tcPr>
          <w:p w:rsidR="007E375A" w:rsidRPr="00A93053" w:rsidRDefault="007E375A" w:rsidP="00ED0423">
            <w:r w:rsidRPr="00A93053">
              <w:rPr>
                <w:rFonts w:eastAsia="Calibri"/>
                <w:b/>
                <w:lang w:eastAsia="en-US"/>
              </w:rPr>
              <w:t>Знать</w:t>
            </w:r>
            <w:r w:rsidR="00617A52" w:rsidRPr="00A93053">
              <w:rPr>
                <w:rFonts w:eastAsia="Calibri"/>
                <w:b/>
                <w:lang w:eastAsia="en-US"/>
              </w:rPr>
              <w:t xml:space="preserve"> </w:t>
            </w:r>
            <w:r w:rsidR="00617A52" w:rsidRPr="00A93053">
              <w:t xml:space="preserve">прием умножения  двузначного  числа  на  </w:t>
            </w:r>
            <w:proofErr w:type="gramStart"/>
            <w:r w:rsidR="00617A52" w:rsidRPr="00A93053">
              <w:t>однозначное</w:t>
            </w:r>
            <w:proofErr w:type="gramEnd"/>
            <w:r w:rsidR="00617A52" w:rsidRPr="00A93053">
              <w:t>.</w:t>
            </w:r>
          </w:p>
          <w:p w:rsidR="00617A52" w:rsidRPr="00A93053" w:rsidRDefault="00617A52" w:rsidP="00ED0423">
            <w:pPr>
              <w:rPr>
                <w:b/>
              </w:rPr>
            </w:pPr>
            <w:r w:rsidRPr="00A93053">
              <w:rPr>
                <w:b/>
              </w:rPr>
              <w:t xml:space="preserve">Уметь </w:t>
            </w:r>
            <w:r w:rsidRPr="00A93053">
              <w:rPr>
                <w:rFonts w:eastAsia="Calibri"/>
                <w:lang w:eastAsia="en-US"/>
              </w:rPr>
              <w:t xml:space="preserve">умножать  двузначное  число  </w:t>
            </w:r>
            <w:proofErr w:type="gramStart"/>
            <w:r w:rsidRPr="00A93053">
              <w:rPr>
                <w:rFonts w:eastAsia="Calibri"/>
                <w:lang w:eastAsia="en-US"/>
              </w:rPr>
              <w:t>на</w:t>
            </w:r>
            <w:proofErr w:type="gramEnd"/>
            <w:r w:rsidRPr="00A93053">
              <w:rPr>
                <w:rFonts w:eastAsia="Calibri"/>
                <w:lang w:eastAsia="en-US"/>
              </w:rPr>
              <w:t xml:space="preserve">  однозначно  и  однозначно  </w:t>
            </w:r>
            <w:proofErr w:type="gramStart"/>
            <w:r w:rsidRPr="00A93053">
              <w:rPr>
                <w:rFonts w:eastAsia="Calibri"/>
                <w:lang w:eastAsia="en-US"/>
              </w:rPr>
              <w:t>на</w:t>
            </w:r>
            <w:proofErr w:type="gramEnd"/>
            <w:r w:rsidRPr="00A93053">
              <w:rPr>
                <w:rFonts w:eastAsia="Calibri"/>
                <w:lang w:eastAsia="en-US"/>
              </w:rPr>
              <w:t xml:space="preserve">  двузначное; совершенствовать  умение  решать  задачи,  уравнения,  сравнивать  выражения;  преобразовывать  именованные  числа.</w:t>
            </w:r>
          </w:p>
        </w:tc>
      </w:tr>
      <w:tr w:rsidR="007E375A" w:rsidRPr="00A93053" w:rsidTr="003A51AC">
        <w:tc>
          <w:tcPr>
            <w:tcW w:w="814" w:type="dxa"/>
          </w:tcPr>
          <w:p w:rsidR="007E375A" w:rsidRPr="00A93053" w:rsidRDefault="007E375A" w:rsidP="000712E3">
            <w:pPr>
              <w:rPr>
                <w:b/>
              </w:rPr>
            </w:pPr>
            <w:r w:rsidRPr="00A93053">
              <w:rPr>
                <w:b/>
              </w:rPr>
              <w:t>70.</w:t>
            </w:r>
          </w:p>
        </w:tc>
        <w:tc>
          <w:tcPr>
            <w:tcW w:w="3122" w:type="dxa"/>
            <w:vAlign w:val="center"/>
          </w:tcPr>
          <w:p w:rsidR="007E375A" w:rsidRPr="00A93053" w:rsidRDefault="007E375A" w:rsidP="00E066B2">
            <w:pPr>
              <w:jc w:val="both"/>
            </w:pPr>
            <w:r w:rsidRPr="00A93053">
              <w:t xml:space="preserve">Умножение  двузначного  числа  </w:t>
            </w:r>
            <w:proofErr w:type="gramStart"/>
            <w:r w:rsidRPr="00A93053">
              <w:t>на</w:t>
            </w:r>
            <w:proofErr w:type="gramEnd"/>
            <w:r w:rsidRPr="00A93053">
              <w:t xml:space="preserve">  однозначное.</w:t>
            </w:r>
          </w:p>
        </w:tc>
        <w:tc>
          <w:tcPr>
            <w:tcW w:w="2409" w:type="dxa"/>
          </w:tcPr>
          <w:p w:rsidR="007E375A" w:rsidRPr="00A93053" w:rsidRDefault="00CE7CCE" w:rsidP="00CE7CCE">
            <w:pPr>
              <w:jc w:val="center"/>
            </w:pPr>
            <w:r w:rsidRPr="00A93053">
              <w:t>1</w:t>
            </w:r>
          </w:p>
        </w:tc>
        <w:tc>
          <w:tcPr>
            <w:tcW w:w="8844" w:type="dxa"/>
          </w:tcPr>
          <w:p w:rsidR="007D4803" w:rsidRPr="00A93053" w:rsidRDefault="007D4803" w:rsidP="007D4803">
            <w:r w:rsidRPr="00A93053">
              <w:rPr>
                <w:rFonts w:eastAsia="Calibri"/>
                <w:b/>
                <w:lang w:eastAsia="en-US"/>
              </w:rPr>
              <w:t xml:space="preserve">Знать </w:t>
            </w:r>
            <w:r w:rsidRPr="00A93053">
              <w:t xml:space="preserve">прием умножения  двузначного  числа  на  </w:t>
            </w:r>
            <w:proofErr w:type="gramStart"/>
            <w:r w:rsidRPr="00A93053">
              <w:t>однозначное</w:t>
            </w:r>
            <w:proofErr w:type="gramEnd"/>
            <w:r w:rsidRPr="00A93053">
              <w:t>.</w:t>
            </w:r>
          </w:p>
          <w:p w:rsidR="007E375A" w:rsidRPr="00A93053" w:rsidRDefault="007D4803" w:rsidP="007D4803">
            <w:pPr>
              <w:rPr>
                <w:b/>
              </w:rPr>
            </w:pPr>
            <w:r w:rsidRPr="00A93053">
              <w:rPr>
                <w:b/>
              </w:rPr>
              <w:t xml:space="preserve">Уметь </w:t>
            </w:r>
            <w:r w:rsidRPr="00A93053">
              <w:rPr>
                <w:rFonts w:eastAsia="Calibri"/>
                <w:lang w:eastAsia="en-US"/>
              </w:rPr>
              <w:t xml:space="preserve">умножать  двузначное  число  </w:t>
            </w:r>
            <w:proofErr w:type="gramStart"/>
            <w:r w:rsidRPr="00A93053">
              <w:rPr>
                <w:rFonts w:eastAsia="Calibri"/>
                <w:lang w:eastAsia="en-US"/>
              </w:rPr>
              <w:t>на</w:t>
            </w:r>
            <w:proofErr w:type="gramEnd"/>
            <w:r w:rsidRPr="00A93053">
              <w:rPr>
                <w:rFonts w:eastAsia="Calibri"/>
                <w:lang w:eastAsia="en-US"/>
              </w:rPr>
              <w:t xml:space="preserve">  однозначно  и  однозначно  </w:t>
            </w:r>
            <w:proofErr w:type="gramStart"/>
            <w:r w:rsidRPr="00A93053">
              <w:rPr>
                <w:rFonts w:eastAsia="Calibri"/>
                <w:lang w:eastAsia="en-US"/>
              </w:rPr>
              <w:t>на</w:t>
            </w:r>
            <w:proofErr w:type="gramEnd"/>
            <w:r w:rsidRPr="00A93053">
              <w:rPr>
                <w:rFonts w:eastAsia="Calibri"/>
                <w:lang w:eastAsia="en-US"/>
              </w:rPr>
              <w:t xml:space="preserve">  двузначное; совершенствовать  умение  решать  задачи,  уравнения,  сравнивать  выражения;  преобразовывать  именованные  числа.</w:t>
            </w:r>
          </w:p>
        </w:tc>
      </w:tr>
      <w:tr w:rsidR="007E375A" w:rsidRPr="00A93053" w:rsidTr="003A51AC">
        <w:tc>
          <w:tcPr>
            <w:tcW w:w="814" w:type="dxa"/>
          </w:tcPr>
          <w:p w:rsidR="007E375A" w:rsidRPr="00A93053" w:rsidRDefault="007E375A" w:rsidP="000712E3">
            <w:pPr>
              <w:rPr>
                <w:b/>
              </w:rPr>
            </w:pPr>
            <w:r w:rsidRPr="00A93053">
              <w:rPr>
                <w:b/>
              </w:rPr>
              <w:t>71.</w:t>
            </w:r>
          </w:p>
        </w:tc>
        <w:tc>
          <w:tcPr>
            <w:tcW w:w="3122" w:type="dxa"/>
            <w:vAlign w:val="center"/>
          </w:tcPr>
          <w:p w:rsidR="007E375A" w:rsidRPr="00A93053" w:rsidRDefault="007E375A" w:rsidP="00E066B2">
            <w:pPr>
              <w:jc w:val="both"/>
            </w:pPr>
            <w:r w:rsidRPr="00A93053">
              <w:t>Решение  задач</w:t>
            </w:r>
          </w:p>
        </w:tc>
        <w:tc>
          <w:tcPr>
            <w:tcW w:w="2409" w:type="dxa"/>
          </w:tcPr>
          <w:p w:rsidR="007E375A" w:rsidRPr="00A93053" w:rsidRDefault="00CE7CCE" w:rsidP="00CE7CCE">
            <w:pPr>
              <w:jc w:val="center"/>
            </w:pPr>
            <w:r w:rsidRPr="00A93053">
              <w:t>1</w:t>
            </w:r>
          </w:p>
        </w:tc>
        <w:tc>
          <w:tcPr>
            <w:tcW w:w="8844" w:type="dxa"/>
          </w:tcPr>
          <w:p w:rsidR="007E375A" w:rsidRPr="00A93053" w:rsidRDefault="007E375A" w:rsidP="00ED0423">
            <w:pPr>
              <w:rPr>
                <w:rFonts w:eastAsia="Calibri"/>
                <w:lang w:eastAsia="en-US"/>
              </w:rPr>
            </w:pPr>
            <w:r w:rsidRPr="00A93053">
              <w:rPr>
                <w:rFonts w:eastAsia="Calibri"/>
                <w:b/>
                <w:lang w:eastAsia="en-US"/>
              </w:rPr>
              <w:t>Знать</w:t>
            </w:r>
            <w:r w:rsidR="007D4803" w:rsidRPr="00A93053">
              <w:rPr>
                <w:rFonts w:eastAsia="Calibri"/>
                <w:b/>
                <w:lang w:eastAsia="en-US"/>
              </w:rPr>
              <w:t xml:space="preserve"> </w:t>
            </w:r>
            <w:r w:rsidR="007D4803" w:rsidRPr="00A93053">
              <w:rPr>
                <w:rFonts w:eastAsia="Calibri"/>
                <w:lang w:eastAsia="en-US"/>
              </w:rPr>
              <w:t>приемы  умножения  и  деления изученных видов.</w:t>
            </w:r>
          </w:p>
          <w:p w:rsidR="007D4803" w:rsidRPr="00A93053" w:rsidRDefault="007D4803" w:rsidP="00ED0423">
            <w:pPr>
              <w:rPr>
                <w:b/>
              </w:rPr>
            </w:pPr>
            <w:r w:rsidRPr="00A93053">
              <w:rPr>
                <w:rFonts w:eastAsia="Calibri"/>
                <w:b/>
                <w:lang w:eastAsia="en-US"/>
              </w:rPr>
              <w:t>Уметь</w:t>
            </w:r>
            <w:r w:rsidRPr="00A93053">
              <w:rPr>
                <w:rFonts w:eastAsia="Calibri"/>
                <w:lang w:eastAsia="en-US"/>
              </w:rPr>
              <w:t xml:space="preserve"> умножать  двузначное  число  </w:t>
            </w:r>
            <w:proofErr w:type="gramStart"/>
            <w:r w:rsidRPr="00A93053">
              <w:rPr>
                <w:rFonts w:eastAsia="Calibri"/>
                <w:lang w:eastAsia="en-US"/>
              </w:rPr>
              <w:t>на</w:t>
            </w:r>
            <w:proofErr w:type="gramEnd"/>
            <w:r w:rsidRPr="00A93053">
              <w:rPr>
                <w:rFonts w:eastAsia="Calibri"/>
                <w:lang w:eastAsia="en-US"/>
              </w:rPr>
              <w:t xml:space="preserve">  однозначно  и  однозначно  </w:t>
            </w:r>
            <w:proofErr w:type="gramStart"/>
            <w:r w:rsidRPr="00A93053">
              <w:rPr>
                <w:rFonts w:eastAsia="Calibri"/>
                <w:lang w:eastAsia="en-US"/>
              </w:rPr>
              <w:t>на</w:t>
            </w:r>
            <w:proofErr w:type="gramEnd"/>
            <w:r w:rsidRPr="00A93053">
              <w:rPr>
                <w:rFonts w:eastAsia="Calibri"/>
                <w:lang w:eastAsia="en-US"/>
              </w:rPr>
              <w:t xml:space="preserve">  двузначное; совершенствовать  умение  решать  задачи,  уравнения,  сравнивать  выражения.</w:t>
            </w:r>
          </w:p>
        </w:tc>
      </w:tr>
      <w:tr w:rsidR="007E375A" w:rsidRPr="00A93053" w:rsidTr="003A51AC">
        <w:tc>
          <w:tcPr>
            <w:tcW w:w="814" w:type="dxa"/>
          </w:tcPr>
          <w:p w:rsidR="007E375A" w:rsidRPr="00A93053" w:rsidRDefault="007E375A" w:rsidP="000712E3">
            <w:pPr>
              <w:rPr>
                <w:b/>
              </w:rPr>
            </w:pPr>
            <w:r w:rsidRPr="00A93053">
              <w:rPr>
                <w:b/>
              </w:rPr>
              <w:t>72.</w:t>
            </w:r>
          </w:p>
        </w:tc>
        <w:tc>
          <w:tcPr>
            <w:tcW w:w="3122" w:type="dxa"/>
            <w:vAlign w:val="center"/>
          </w:tcPr>
          <w:p w:rsidR="007E375A" w:rsidRPr="00A93053" w:rsidRDefault="007E375A" w:rsidP="00E066B2">
            <w:pPr>
              <w:jc w:val="both"/>
            </w:pPr>
            <w:r w:rsidRPr="00A93053">
              <w:t>Выражения  с  двумя  переменными</w:t>
            </w:r>
          </w:p>
        </w:tc>
        <w:tc>
          <w:tcPr>
            <w:tcW w:w="2409" w:type="dxa"/>
          </w:tcPr>
          <w:p w:rsidR="007E375A" w:rsidRPr="00A93053" w:rsidRDefault="00CE7CCE" w:rsidP="00CE7CCE">
            <w:pPr>
              <w:jc w:val="center"/>
            </w:pPr>
            <w:r w:rsidRPr="00A93053">
              <w:t>1</w:t>
            </w:r>
          </w:p>
        </w:tc>
        <w:tc>
          <w:tcPr>
            <w:tcW w:w="8844" w:type="dxa"/>
          </w:tcPr>
          <w:p w:rsidR="007D4803" w:rsidRPr="00A93053" w:rsidRDefault="007E375A" w:rsidP="007D4803">
            <w:pPr>
              <w:rPr>
                <w:rFonts w:eastAsia="Calibri"/>
                <w:lang w:eastAsia="en-US"/>
              </w:rPr>
            </w:pPr>
            <w:r w:rsidRPr="00A93053">
              <w:rPr>
                <w:rFonts w:eastAsia="Calibri"/>
                <w:b/>
                <w:lang w:eastAsia="en-US"/>
              </w:rPr>
              <w:t xml:space="preserve">Знать </w:t>
            </w:r>
            <w:r w:rsidR="007D4803" w:rsidRPr="00A93053">
              <w:rPr>
                <w:rFonts w:eastAsia="Calibri"/>
                <w:lang w:eastAsia="en-US"/>
              </w:rPr>
              <w:t>приемы  умножения  и  деления изученных видов.</w:t>
            </w:r>
          </w:p>
          <w:p w:rsidR="007D4803" w:rsidRPr="00A93053" w:rsidRDefault="007D4803" w:rsidP="00ED0423">
            <w:pPr>
              <w:rPr>
                <w:b/>
              </w:rPr>
            </w:pPr>
            <w:r w:rsidRPr="00A93053">
              <w:rPr>
                <w:rFonts w:eastAsia="Calibri"/>
                <w:b/>
                <w:lang w:eastAsia="en-US"/>
              </w:rPr>
              <w:t>Уметь</w:t>
            </w:r>
            <w:r w:rsidRPr="00A93053">
              <w:rPr>
                <w:rFonts w:eastAsia="Calibri"/>
                <w:lang w:eastAsia="en-US"/>
              </w:rPr>
              <w:t xml:space="preserve"> находить  значение  выражения  с  двумя  переменными  при  заданном  значении  букв.</w:t>
            </w:r>
          </w:p>
        </w:tc>
      </w:tr>
      <w:tr w:rsidR="007E375A" w:rsidRPr="00A93053" w:rsidTr="003A51AC">
        <w:tc>
          <w:tcPr>
            <w:tcW w:w="814" w:type="dxa"/>
          </w:tcPr>
          <w:p w:rsidR="007E375A" w:rsidRPr="00A93053" w:rsidRDefault="007E375A" w:rsidP="000712E3">
            <w:pPr>
              <w:rPr>
                <w:b/>
              </w:rPr>
            </w:pPr>
            <w:r w:rsidRPr="00A93053">
              <w:rPr>
                <w:b/>
              </w:rPr>
              <w:t>73.</w:t>
            </w:r>
          </w:p>
        </w:tc>
        <w:tc>
          <w:tcPr>
            <w:tcW w:w="3122" w:type="dxa"/>
            <w:vAlign w:val="center"/>
          </w:tcPr>
          <w:p w:rsidR="007E375A" w:rsidRPr="00A93053" w:rsidRDefault="007E375A" w:rsidP="00E066B2">
            <w:pPr>
              <w:jc w:val="both"/>
            </w:pPr>
            <w:r w:rsidRPr="00A93053">
              <w:t xml:space="preserve">Странички  для  </w:t>
            </w:r>
            <w:proofErr w:type="gramStart"/>
            <w:r w:rsidRPr="00A93053">
              <w:t>любознательных</w:t>
            </w:r>
            <w:proofErr w:type="gramEnd"/>
            <w:r w:rsidR="00475893">
              <w:t>.</w:t>
            </w:r>
            <w:r w:rsidR="00475893" w:rsidRPr="00475893">
              <w:rPr>
                <w:color w:val="FF0000"/>
              </w:rPr>
              <w:t xml:space="preserve"> </w:t>
            </w:r>
            <w:r w:rsidR="00475893" w:rsidRPr="00475893">
              <w:rPr>
                <w:color w:val="FF0000"/>
              </w:rPr>
              <w:t>Внеурочная деятельность</w:t>
            </w:r>
            <w:r w:rsidR="00475893">
              <w:rPr>
                <w:color w:val="FF0000"/>
              </w:rPr>
              <w:t xml:space="preserve"> урок-путешествие.</w:t>
            </w:r>
          </w:p>
        </w:tc>
        <w:tc>
          <w:tcPr>
            <w:tcW w:w="2409" w:type="dxa"/>
          </w:tcPr>
          <w:p w:rsidR="007E375A" w:rsidRPr="00A93053" w:rsidRDefault="00CE7CCE" w:rsidP="00CE7CCE">
            <w:pPr>
              <w:jc w:val="center"/>
            </w:pPr>
            <w:r w:rsidRPr="00A93053">
              <w:t>1</w:t>
            </w:r>
          </w:p>
        </w:tc>
        <w:tc>
          <w:tcPr>
            <w:tcW w:w="8844" w:type="dxa"/>
          </w:tcPr>
          <w:p w:rsidR="00DC67BF" w:rsidRPr="00A93053" w:rsidRDefault="00DC67BF" w:rsidP="00DC67BF">
            <w:pPr>
              <w:rPr>
                <w:rFonts w:eastAsia="Calibri"/>
                <w:lang w:eastAsia="en-US"/>
              </w:rPr>
            </w:pPr>
            <w:r w:rsidRPr="00A93053">
              <w:rPr>
                <w:rFonts w:eastAsia="Calibri"/>
                <w:b/>
                <w:lang w:eastAsia="en-US"/>
              </w:rPr>
              <w:t>Знать</w:t>
            </w:r>
            <w:r w:rsidRPr="00A93053">
              <w:rPr>
                <w:rFonts w:eastAsia="Calibri"/>
                <w:lang w:eastAsia="en-US"/>
              </w:rPr>
              <w:t xml:space="preserve"> приемы  умножения  и  деления изученных видов.</w:t>
            </w:r>
          </w:p>
          <w:p w:rsidR="007E375A" w:rsidRPr="00A93053" w:rsidRDefault="00DC67BF" w:rsidP="00ED0423">
            <w:pPr>
              <w:rPr>
                <w:rFonts w:eastAsia="Calibri"/>
                <w:b/>
                <w:lang w:eastAsia="en-US"/>
              </w:rPr>
            </w:pPr>
            <w:r w:rsidRPr="00A93053">
              <w:rPr>
                <w:rFonts w:eastAsia="Calibri"/>
                <w:b/>
                <w:lang w:eastAsia="en-US"/>
              </w:rPr>
              <w:t xml:space="preserve">Уметь </w:t>
            </w:r>
            <w:r w:rsidRPr="00A93053">
              <w:rPr>
                <w:rFonts w:eastAsia="Calibri"/>
                <w:lang w:eastAsia="en-US"/>
              </w:rPr>
              <w:t>выполнять  задания  творческого  и  поискового  характера;  применять  полученные  ранее  знания  в  измененных  условиях.</w:t>
            </w:r>
          </w:p>
        </w:tc>
      </w:tr>
      <w:tr w:rsidR="007E375A" w:rsidRPr="00A93053" w:rsidTr="003A51AC">
        <w:tc>
          <w:tcPr>
            <w:tcW w:w="814" w:type="dxa"/>
          </w:tcPr>
          <w:p w:rsidR="007E375A" w:rsidRPr="00A93053" w:rsidRDefault="007E375A" w:rsidP="000712E3">
            <w:pPr>
              <w:rPr>
                <w:b/>
              </w:rPr>
            </w:pPr>
            <w:r w:rsidRPr="00A93053">
              <w:rPr>
                <w:b/>
              </w:rPr>
              <w:t>74.</w:t>
            </w:r>
          </w:p>
        </w:tc>
        <w:tc>
          <w:tcPr>
            <w:tcW w:w="3122" w:type="dxa"/>
            <w:vAlign w:val="center"/>
          </w:tcPr>
          <w:p w:rsidR="007E375A" w:rsidRPr="00A93053" w:rsidRDefault="007E375A" w:rsidP="00E066B2">
            <w:pPr>
              <w:jc w:val="both"/>
            </w:pPr>
            <w:r w:rsidRPr="00A93053">
              <w:t>Деление  суммы  на  число.</w:t>
            </w:r>
          </w:p>
        </w:tc>
        <w:tc>
          <w:tcPr>
            <w:tcW w:w="2409" w:type="dxa"/>
          </w:tcPr>
          <w:p w:rsidR="007E375A" w:rsidRPr="00A93053" w:rsidRDefault="00CE7CCE" w:rsidP="00CE7CCE">
            <w:pPr>
              <w:jc w:val="center"/>
            </w:pPr>
            <w:r w:rsidRPr="00A93053">
              <w:t>1</w:t>
            </w:r>
          </w:p>
        </w:tc>
        <w:tc>
          <w:tcPr>
            <w:tcW w:w="8844" w:type="dxa"/>
          </w:tcPr>
          <w:p w:rsidR="00DF1093" w:rsidRPr="00A93053" w:rsidRDefault="007E375A" w:rsidP="00DF1093">
            <w:pPr>
              <w:rPr>
                <w:rFonts w:eastAsia="Calibri"/>
                <w:lang w:eastAsia="en-US"/>
              </w:rPr>
            </w:pPr>
            <w:r w:rsidRPr="00A93053">
              <w:rPr>
                <w:rFonts w:eastAsia="Calibri"/>
                <w:b/>
                <w:lang w:eastAsia="en-US"/>
              </w:rPr>
              <w:t>Знать</w:t>
            </w:r>
            <w:r w:rsidR="00DF1093" w:rsidRPr="00A93053">
              <w:rPr>
                <w:rFonts w:eastAsia="Calibri"/>
                <w:i/>
                <w:lang w:eastAsia="en-US"/>
              </w:rPr>
              <w:t xml:space="preserve"> </w:t>
            </w:r>
            <w:r w:rsidR="00DF1093" w:rsidRPr="00A93053">
              <w:rPr>
                <w:rFonts w:eastAsia="Calibri"/>
                <w:lang w:eastAsia="en-US"/>
              </w:rPr>
              <w:t xml:space="preserve">прием  деления  суммы  на  число,  каждое  слагаемое  которой  делится  на  это  число;  </w:t>
            </w:r>
          </w:p>
          <w:p w:rsidR="007E375A" w:rsidRPr="00A93053" w:rsidRDefault="00DF1093" w:rsidP="00DF1093">
            <w:pPr>
              <w:spacing w:after="200" w:line="276" w:lineRule="auto"/>
              <w:rPr>
                <w:rFonts w:eastAsia="Calibri"/>
                <w:i/>
                <w:lang w:eastAsia="en-US"/>
              </w:rPr>
            </w:pPr>
            <w:r w:rsidRPr="00A93053">
              <w:rPr>
                <w:rFonts w:eastAsia="Calibri"/>
                <w:b/>
                <w:lang w:eastAsia="en-US"/>
              </w:rPr>
              <w:t>Уметь</w:t>
            </w:r>
            <w:r w:rsidRPr="00A93053">
              <w:rPr>
                <w:rFonts w:eastAsia="Calibri"/>
                <w:lang w:eastAsia="en-US"/>
              </w:rPr>
              <w:t xml:space="preserve"> решать  задачи  изученных  </w:t>
            </w:r>
            <w:proofErr w:type="spellStart"/>
            <w:r w:rsidRPr="00A93053">
              <w:rPr>
                <w:rFonts w:eastAsia="Calibri"/>
                <w:lang w:eastAsia="en-US"/>
              </w:rPr>
              <w:t>видов</w:t>
            </w:r>
            <w:proofErr w:type="gramStart"/>
            <w:r w:rsidRPr="00A93053">
              <w:rPr>
                <w:rFonts w:eastAsia="Calibri"/>
                <w:lang w:eastAsia="en-US"/>
              </w:rPr>
              <w:t>,р</w:t>
            </w:r>
            <w:proofErr w:type="gramEnd"/>
            <w:r w:rsidRPr="00A93053">
              <w:rPr>
                <w:rFonts w:eastAsia="Calibri"/>
                <w:lang w:eastAsia="en-US"/>
              </w:rPr>
              <w:t>ассуждать</w:t>
            </w:r>
            <w:proofErr w:type="spellEnd"/>
            <w:r w:rsidRPr="00A93053">
              <w:rPr>
                <w:rFonts w:eastAsia="Calibri"/>
                <w:lang w:eastAsia="en-US"/>
              </w:rPr>
              <w:t xml:space="preserve">  и  делать  выводы.</w:t>
            </w:r>
          </w:p>
        </w:tc>
      </w:tr>
      <w:tr w:rsidR="007E375A" w:rsidRPr="00A93053" w:rsidTr="003A51AC">
        <w:tc>
          <w:tcPr>
            <w:tcW w:w="814" w:type="dxa"/>
          </w:tcPr>
          <w:p w:rsidR="007E375A" w:rsidRPr="00A93053" w:rsidRDefault="007E375A" w:rsidP="000712E3">
            <w:pPr>
              <w:rPr>
                <w:b/>
              </w:rPr>
            </w:pPr>
            <w:r w:rsidRPr="00A93053">
              <w:rPr>
                <w:b/>
              </w:rPr>
              <w:lastRenderedPageBreak/>
              <w:t>75.</w:t>
            </w:r>
          </w:p>
        </w:tc>
        <w:tc>
          <w:tcPr>
            <w:tcW w:w="3122" w:type="dxa"/>
            <w:vAlign w:val="center"/>
          </w:tcPr>
          <w:p w:rsidR="007E375A" w:rsidRPr="00A93053" w:rsidRDefault="007E375A" w:rsidP="00E066B2">
            <w:pPr>
              <w:jc w:val="both"/>
            </w:pPr>
            <w:r w:rsidRPr="00A93053">
              <w:t>Деление  суммы  на  число.</w:t>
            </w:r>
            <w:r w:rsidR="00475893" w:rsidRPr="00475893">
              <w:rPr>
                <w:color w:val="FF0000"/>
              </w:rPr>
              <w:t xml:space="preserve"> </w:t>
            </w:r>
            <w:r w:rsidR="00475893" w:rsidRPr="00475893">
              <w:rPr>
                <w:color w:val="FF0000"/>
              </w:rPr>
              <w:t>Внеурочная деятельность</w:t>
            </w:r>
            <w:r w:rsidR="00475893">
              <w:rPr>
                <w:color w:val="FF0000"/>
              </w:rPr>
              <w:t xml:space="preserve"> турнир знатоков</w:t>
            </w:r>
          </w:p>
        </w:tc>
        <w:tc>
          <w:tcPr>
            <w:tcW w:w="2409" w:type="dxa"/>
          </w:tcPr>
          <w:p w:rsidR="007E375A" w:rsidRPr="00A93053" w:rsidRDefault="00CE7CCE" w:rsidP="00CE7CCE">
            <w:pPr>
              <w:jc w:val="center"/>
            </w:pPr>
            <w:r w:rsidRPr="00A93053">
              <w:t>1</w:t>
            </w:r>
          </w:p>
        </w:tc>
        <w:tc>
          <w:tcPr>
            <w:tcW w:w="8844" w:type="dxa"/>
          </w:tcPr>
          <w:p w:rsidR="00DF1093" w:rsidRPr="00A93053" w:rsidRDefault="00DF1093" w:rsidP="00DF1093">
            <w:pPr>
              <w:rPr>
                <w:rFonts w:eastAsia="Calibri"/>
                <w:lang w:eastAsia="en-US"/>
              </w:rPr>
            </w:pPr>
            <w:r w:rsidRPr="00A93053">
              <w:rPr>
                <w:rFonts w:eastAsia="Calibri"/>
                <w:b/>
                <w:lang w:eastAsia="en-US"/>
              </w:rPr>
              <w:t>Знать</w:t>
            </w:r>
            <w:r w:rsidRPr="00A93053">
              <w:rPr>
                <w:rFonts w:eastAsia="Calibri"/>
                <w:i/>
                <w:lang w:eastAsia="en-US"/>
              </w:rPr>
              <w:t xml:space="preserve"> </w:t>
            </w:r>
            <w:r w:rsidRPr="00A93053">
              <w:rPr>
                <w:rFonts w:eastAsia="Calibri"/>
                <w:lang w:eastAsia="en-US"/>
              </w:rPr>
              <w:t xml:space="preserve">прием  деления  суммы  на  число,  каждое  слагаемое  которой  делится  на  это  число;  </w:t>
            </w:r>
          </w:p>
          <w:p w:rsidR="007E375A" w:rsidRPr="00A93053" w:rsidRDefault="00DF1093" w:rsidP="00DF1093">
            <w:pPr>
              <w:rPr>
                <w:b/>
              </w:rPr>
            </w:pPr>
            <w:r w:rsidRPr="00A93053">
              <w:rPr>
                <w:rFonts w:eastAsia="Calibri"/>
                <w:b/>
                <w:lang w:eastAsia="en-US"/>
              </w:rPr>
              <w:t>Уметь</w:t>
            </w:r>
            <w:r w:rsidRPr="00A93053">
              <w:rPr>
                <w:rFonts w:eastAsia="Calibri"/>
                <w:lang w:eastAsia="en-US"/>
              </w:rPr>
              <w:t xml:space="preserve"> решать  задачи  изученных  видов,</w:t>
            </w:r>
            <w:r w:rsidR="005D3390" w:rsidRPr="00A93053">
              <w:rPr>
                <w:rFonts w:eastAsia="Calibri"/>
                <w:lang w:eastAsia="en-US"/>
              </w:rPr>
              <w:t xml:space="preserve"> </w:t>
            </w:r>
            <w:r w:rsidRPr="00A93053">
              <w:rPr>
                <w:rFonts w:eastAsia="Calibri"/>
                <w:lang w:eastAsia="en-US"/>
              </w:rPr>
              <w:t>рассуждать  и  делать  выводы</w:t>
            </w:r>
          </w:p>
        </w:tc>
      </w:tr>
      <w:tr w:rsidR="007E375A" w:rsidRPr="00A93053" w:rsidTr="003A51AC">
        <w:tc>
          <w:tcPr>
            <w:tcW w:w="814" w:type="dxa"/>
          </w:tcPr>
          <w:p w:rsidR="007E375A" w:rsidRPr="00A93053" w:rsidRDefault="007E375A" w:rsidP="000712E3">
            <w:pPr>
              <w:rPr>
                <w:b/>
              </w:rPr>
            </w:pPr>
            <w:r w:rsidRPr="00A93053">
              <w:rPr>
                <w:b/>
              </w:rPr>
              <w:t>76.</w:t>
            </w:r>
          </w:p>
        </w:tc>
        <w:tc>
          <w:tcPr>
            <w:tcW w:w="3122" w:type="dxa"/>
            <w:vAlign w:val="center"/>
          </w:tcPr>
          <w:p w:rsidR="007E375A" w:rsidRPr="00A93053" w:rsidRDefault="007E375A" w:rsidP="00E066B2">
            <w:pPr>
              <w:jc w:val="both"/>
            </w:pPr>
            <w:r w:rsidRPr="00A93053">
              <w:t xml:space="preserve">Деление  двузначного  числа  </w:t>
            </w:r>
            <w:proofErr w:type="gramStart"/>
            <w:r w:rsidRPr="00A93053">
              <w:t>на</w:t>
            </w:r>
            <w:proofErr w:type="gramEnd"/>
            <w:r w:rsidRPr="00A93053">
              <w:t xml:space="preserve">  однозначное.</w:t>
            </w:r>
          </w:p>
        </w:tc>
        <w:tc>
          <w:tcPr>
            <w:tcW w:w="2409" w:type="dxa"/>
          </w:tcPr>
          <w:p w:rsidR="007E375A" w:rsidRPr="00A93053" w:rsidRDefault="00CE7CCE" w:rsidP="00CE7CCE">
            <w:pPr>
              <w:jc w:val="center"/>
            </w:pPr>
            <w:r w:rsidRPr="00A93053">
              <w:t>1</w:t>
            </w:r>
          </w:p>
        </w:tc>
        <w:tc>
          <w:tcPr>
            <w:tcW w:w="8844" w:type="dxa"/>
          </w:tcPr>
          <w:p w:rsidR="005D3390" w:rsidRPr="00A93053" w:rsidRDefault="007E375A" w:rsidP="00ED0423">
            <w:pPr>
              <w:rPr>
                <w:rFonts w:eastAsia="Calibri"/>
                <w:lang w:eastAsia="en-US"/>
              </w:rPr>
            </w:pPr>
            <w:r w:rsidRPr="00A93053">
              <w:rPr>
                <w:rFonts w:eastAsia="Calibri"/>
                <w:b/>
                <w:lang w:eastAsia="en-US"/>
              </w:rPr>
              <w:t>Знать</w:t>
            </w:r>
            <w:r w:rsidR="005D3390" w:rsidRPr="00A93053">
              <w:rPr>
                <w:rFonts w:eastAsia="Calibri"/>
                <w:b/>
                <w:lang w:eastAsia="en-US"/>
              </w:rPr>
              <w:t xml:space="preserve"> </w:t>
            </w:r>
            <w:r w:rsidR="005D3390" w:rsidRPr="00A93053">
              <w:rPr>
                <w:rFonts w:eastAsia="Calibri"/>
                <w:lang w:eastAsia="en-US"/>
              </w:rPr>
              <w:t xml:space="preserve">прием  деления  двузначного  числа  на  </w:t>
            </w:r>
            <w:proofErr w:type="gramStart"/>
            <w:r w:rsidR="005D3390" w:rsidRPr="00A93053">
              <w:rPr>
                <w:rFonts w:eastAsia="Calibri"/>
                <w:lang w:eastAsia="en-US"/>
              </w:rPr>
              <w:t>однозначное</w:t>
            </w:r>
            <w:proofErr w:type="gramEnd"/>
            <w:r w:rsidR="005D3390" w:rsidRPr="00A93053">
              <w:rPr>
                <w:rFonts w:eastAsia="Calibri"/>
                <w:lang w:eastAsia="en-US"/>
              </w:rPr>
              <w:t>.</w:t>
            </w:r>
          </w:p>
          <w:p w:rsidR="007E375A" w:rsidRPr="00A93053" w:rsidRDefault="005D3390" w:rsidP="005D3390">
            <w:pPr>
              <w:rPr>
                <w:rFonts w:eastAsia="Calibri"/>
                <w:i/>
                <w:lang w:eastAsia="en-US"/>
              </w:rPr>
            </w:pPr>
            <w:r w:rsidRPr="00A93053">
              <w:rPr>
                <w:rFonts w:eastAsia="Calibri"/>
                <w:lang w:eastAsia="en-US"/>
              </w:rPr>
              <w:t xml:space="preserve"> </w:t>
            </w:r>
            <w:r w:rsidRPr="00A93053">
              <w:rPr>
                <w:rFonts w:eastAsia="Calibri"/>
                <w:b/>
                <w:lang w:eastAsia="en-US"/>
              </w:rPr>
              <w:t>Уметь</w:t>
            </w:r>
            <w:r w:rsidRPr="00A93053">
              <w:rPr>
                <w:rFonts w:eastAsia="Calibri"/>
                <w:lang w:eastAsia="en-US"/>
              </w:rPr>
              <w:t xml:space="preserve"> решать  задачи  изученных  видов.</w:t>
            </w:r>
          </w:p>
        </w:tc>
      </w:tr>
      <w:tr w:rsidR="007E375A" w:rsidRPr="00A93053" w:rsidTr="003A51AC">
        <w:tc>
          <w:tcPr>
            <w:tcW w:w="814" w:type="dxa"/>
          </w:tcPr>
          <w:p w:rsidR="007E375A" w:rsidRPr="00A93053" w:rsidRDefault="007E375A" w:rsidP="000712E3">
            <w:pPr>
              <w:rPr>
                <w:b/>
              </w:rPr>
            </w:pPr>
            <w:r w:rsidRPr="00A93053">
              <w:rPr>
                <w:b/>
              </w:rPr>
              <w:t>77.</w:t>
            </w:r>
          </w:p>
        </w:tc>
        <w:tc>
          <w:tcPr>
            <w:tcW w:w="3122" w:type="dxa"/>
            <w:vAlign w:val="center"/>
          </w:tcPr>
          <w:p w:rsidR="007E375A" w:rsidRPr="00A93053" w:rsidRDefault="007E375A" w:rsidP="00E066B2">
            <w:pPr>
              <w:jc w:val="both"/>
            </w:pPr>
            <w:r w:rsidRPr="00A93053">
              <w:t>Проверка  деления  умножением</w:t>
            </w:r>
          </w:p>
        </w:tc>
        <w:tc>
          <w:tcPr>
            <w:tcW w:w="2409" w:type="dxa"/>
          </w:tcPr>
          <w:p w:rsidR="007E375A" w:rsidRPr="00A93053" w:rsidRDefault="00CE7CCE" w:rsidP="00CE7CCE">
            <w:pPr>
              <w:jc w:val="center"/>
            </w:pPr>
            <w:r w:rsidRPr="00A93053">
              <w:t>1</w:t>
            </w:r>
          </w:p>
        </w:tc>
        <w:tc>
          <w:tcPr>
            <w:tcW w:w="8844" w:type="dxa"/>
          </w:tcPr>
          <w:p w:rsidR="005D3390" w:rsidRPr="00A93053" w:rsidRDefault="007E375A" w:rsidP="005D3390">
            <w:pPr>
              <w:rPr>
                <w:rFonts w:eastAsia="Calibri"/>
                <w:lang w:eastAsia="en-US"/>
              </w:rPr>
            </w:pPr>
            <w:r w:rsidRPr="00A93053">
              <w:rPr>
                <w:rFonts w:eastAsia="Calibri"/>
                <w:b/>
                <w:lang w:eastAsia="en-US"/>
              </w:rPr>
              <w:t>Знать</w:t>
            </w:r>
            <w:r w:rsidR="005D3390" w:rsidRPr="00A93053">
              <w:rPr>
                <w:rFonts w:eastAsia="Calibri"/>
                <w:b/>
                <w:lang w:eastAsia="en-US"/>
              </w:rPr>
              <w:t xml:space="preserve"> </w:t>
            </w:r>
            <w:r w:rsidR="005D3390" w:rsidRPr="00A93053">
              <w:rPr>
                <w:rFonts w:eastAsia="Calibri"/>
                <w:lang w:eastAsia="en-US"/>
              </w:rPr>
              <w:t xml:space="preserve">прием  деления  двузначного  числа  на  </w:t>
            </w:r>
            <w:proofErr w:type="gramStart"/>
            <w:r w:rsidR="005D3390" w:rsidRPr="00A93053">
              <w:rPr>
                <w:rFonts w:eastAsia="Calibri"/>
                <w:lang w:eastAsia="en-US"/>
              </w:rPr>
              <w:t>однозначное</w:t>
            </w:r>
            <w:proofErr w:type="gramEnd"/>
            <w:r w:rsidR="005D3390" w:rsidRPr="00A93053">
              <w:rPr>
                <w:rFonts w:eastAsia="Calibri"/>
                <w:lang w:eastAsia="en-US"/>
              </w:rPr>
              <w:t>.</w:t>
            </w:r>
          </w:p>
          <w:p w:rsidR="005D3390" w:rsidRPr="00A93053" w:rsidRDefault="005D3390" w:rsidP="005D3390">
            <w:pPr>
              <w:spacing w:after="200" w:line="276" w:lineRule="auto"/>
              <w:jc w:val="both"/>
              <w:rPr>
                <w:rFonts w:eastAsia="Calibri"/>
                <w:lang w:eastAsia="en-US"/>
              </w:rPr>
            </w:pPr>
            <w:r w:rsidRPr="00A93053">
              <w:rPr>
                <w:rFonts w:eastAsia="Calibri"/>
                <w:b/>
                <w:lang w:eastAsia="en-US"/>
              </w:rPr>
              <w:t xml:space="preserve">Уметь </w:t>
            </w:r>
            <w:r w:rsidRPr="00A93053">
              <w:rPr>
                <w:rFonts w:eastAsia="Calibri"/>
                <w:lang w:eastAsia="en-US"/>
              </w:rPr>
              <w:t>выполнять  проверку  деления  умножением, решать  задачи  и  уравнения  изученных  видов.</w:t>
            </w:r>
          </w:p>
        </w:tc>
      </w:tr>
      <w:tr w:rsidR="007E375A" w:rsidRPr="00A93053" w:rsidTr="003A51AC">
        <w:tc>
          <w:tcPr>
            <w:tcW w:w="814" w:type="dxa"/>
          </w:tcPr>
          <w:p w:rsidR="007E375A" w:rsidRPr="00A93053" w:rsidRDefault="007E375A" w:rsidP="000712E3">
            <w:pPr>
              <w:rPr>
                <w:b/>
              </w:rPr>
            </w:pPr>
            <w:r w:rsidRPr="00A93053">
              <w:rPr>
                <w:b/>
              </w:rPr>
              <w:t>78.</w:t>
            </w:r>
          </w:p>
        </w:tc>
        <w:tc>
          <w:tcPr>
            <w:tcW w:w="3122" w:type="dxa"/>
            <w:vAlign w:val="center"/>
          </w:tcPr>
          <w:p w:rsidR="007E375A" w:rsidRPr="00A93053" w:rsidRDefault="007E375A" w:rsidP="00E066B2">
            <w:pPr>
              <w:jc w:val="both"/>
            </w:pPr>
            <w:r w:rsidRPr="00A93053">
              <w:t>Случаи  деления  вида  87</w:t>
            </w:r>
            <w:proofErr w:type="gramStart"/>
            <w:r w:rsidRPr="00A93053">
              <w:t xml:space="preserve">  :</w:t>
            </w:r>
            <w:proofErr w:type="gramEnd"/>
            <w:r w:rsidRPr="00A93053">
              <w:t xml:space="preserve">  29.</w:t>
            </w:r>
          </w:p>
        </w:tc>
        <w:tc>
          <w:tcPr>
            <w:tcW w:w="2409" w:type="dxa"/>
          </w:tcPr>
          <w:p w:rsidR="007E375A" w:rsidRPr="00A93053" w:rsidRDefault="00CE7CCE" w:rsidP="00CE7CCE">
            <w:pPr>
              <w:jc w:val="center"/>
            </w:pPr>
            <w:r w:rsidRPr="00A93053">
              <w:t>1</w:t>
            </w:r>
          </w:p>
        </w:tc>
        <w:tc>
          <w:tcPr>
            <w:tcW w:w="8844" w:type="dxa"/>
          </w:tcPr>
          <w:p w:rsidR="007E375A" w:rsidRPr="00A93053" w:rsidRDefault="007E375A" w:rsidP="00ED0423">
            <w:r w:rsidRPr="00A93053">
              <w:rPr>
                <w:rFonts w:eastAsia="Calibri"/>
                <w:b/>
                <w:lang w:eastAsia="en-US"/>
              </w:rPr>
              <w:t>Знать</w:t>
            </w:r>
            <w:r w:rsidR="005D3390" w:rsidRPr="00A93053">
              <w:rPr>
                <w:rFonts w:eastAsia="Calibri"/>
                <w:b/>
                <w:lang w:eastAsia="en-US"/>
              </w:rPr>
              <w:t xml:space="preserve"> </w:t>
            </w:r>
            <w:r w:rsidR="005D3390" w:rsidRPr="00A93053">
              <w:rPr>
                <w:rFonts w:eastAsia="Calibri"/>
                <w:lang w:eastAsia="en-US"/>
              </w:rPr>
              <w:t>прием деления вида</w:t>
            </w:r>
            <w:r w:rsidR="005D3390" w:rsidRPr="00A93053">
              <w:rPr>
                <w:rFonts w:eastAsia="Calibri"/>
                <w:b/>
                <w:lang w:eastAsia="en-US"/>
              </w:rPr>
              <w:t xml:space="preserve"> </w:t>
            </w:r>
            <w:r w:rsidR="005D3390" w:rsidRPr="00A93053">
              <w:t>87</w:t>
            </w:r>
            <w:proofErr w:type="gramStart"/>
            <w:r w:rsidR="005D3390" w:rsidRPr="00A93053">
              <w:t xml:space="preserve">  :</w:t>
            </w:r>
            <w:proofErr w:type="gramEnd"/>
            <w:r w:rsidR="005D3390" w:rsidRPr="00A93053">
              <w:t xml:space="preserve">  29.</w:t>
            </w:r>
          </w:p>
          <w:p w:rsidR="005D3390" w:rsidRPr="00A93053" w:rsidRDefault="005D3390" w:rsidP="00ED0423">
            <w:pPr>
              <w:rPr>
                <w:b/>
              </w:rPr>
            </w:pPr>
            <w:r w:rsidRPr="00A93053">
              <w:rPr>
                <w:rFonts w:eastAsia="Calibri"/>
                <w:b/>
                <w:lang w:eastAsia="en-US"/>
              </w:rPr>
              <w:t xml:space="preserve">Уметь </w:t>
            </w:r>
            <w:r w:rsidRPr="00A93053">
              <w:rPr>
                <w:rFonts w:eastAsia="Calibri"/>
                <w:lang w:eastAsia="en-US"/>
              </w:rPr>
              <w:t>выполнять  проверку  деления  умножением, решать  задачи  и  уравнения  изученных  видов.</w:t>
            </w:r>
          </w:p>
        </w:tc>
      </w:tr>
      <w:tr w:rsidR="007E375A" w:rsidRPr="00A93053" w:rsidTr="003A51AC">
        <w:tc>
          <w:tcPr>
            <w:tcW w:w="814" w:type="dxa"/>
          </w:tcPr>
          <w:p w:rsidR="007E375A" w:rsidRPr="00A93053" w:rsidRDefault="007E375A" w:rsidP="000712E3">
            <w:pPr>
              <w:rPr>
                <w:b/>
              </w:rPr>
            </w:pPr>
            <w:r w:rsidRPr="00A93053">
              <w:rPr>
                <w:b/>
              </w:rPr>
              <w:t>79.</w:t>
            </w:r>
          </w:p>
        </w:tc>
        <w:tc>
          <w:tcPr>
            <w:tcW w:w="3122" w:type="dxa"/>
            <w:vAlign w:val="center"/>
          </w:tcPr>
          <w:p w:rsidR="007E375A" w:rsidRPr="00A93053" w:rsidRDefault="007E375A" w:rsidP="00E066B2">
            <w:pPr>
              <w:jc w:val="both"/>
            </w:pPr>
            <w:r w:rsidRPr="00A93053">
              <w:t>Проверка  умножения  делением</w:t>
            </w:r>
          </w:p>
        </w:tc>
        <w:tc>
          <w:tcPr>
            <w:tcW w:w="2409" w:type="dxa"/>
          </w:tcPr>
          <w:p w:rsidR="007E375A" w:rsidRPr="00A93053" w:rsidRDefault="00CE7CCE" w:rsidP="00CE7CCE">
            <w:pPr>
              <w:jc w:val="center"/>
            </w:pPr>
            <w:r w:rsidRPr="00A93053">
              <w:t>1</w:t>
            </w:r>
          </w:p>
        </w:tc>
        <w:tc>
          <w:tcPr>
            <w:tcW w:w="8844" w:type="dxa"/>
          </w:tcPr>
          <w:p w:rsidR="007E375A" w:rsidRPr="00A93053" w:rsidRDefault="007E375A" w:rsidP="00ED0423">
            <w:pPr>
              <w:rPr>
                <w:rFonts w:eastAsia="Calibri"/>
                <w:lang w:eastAsia="en-US"/>
              </w:rPr>
            </w:pPr>
            <w:r w:rsidRPr="00A93053">
              <w:rPr>
                <w:rFonts w:eastAsia="Calibri"/>
                <w:b/>
                <w:lang w:eastAsia="en-US"/>
              </w:rPr>
              <w:t xml:space="preserve">Знать </w:t>
            </w:r>
            <w:r w:rsidR="005D3390" w:rsidRPr="00A93053">
              <w:rPr>
                <w:rFonts w:eastAsia="Calibri"/>
                <w:lang w:eastAsia="en-US"/>
              </w:rPr>
              <w:t>прием проверки умножения делением.</w:t>
            </w:r>
          </w:p>
          <w:p w:rsidR="005D3390" w:rsidRPr="00A93053" w:rsidRDefault="005D3390" w:rsidP="00ED0423">
            <w:pPr>
              <w:rPr>
                <w:b/>
              </w:rPr>
            </w:pPr>
            <w:proofErr w:type="gramStart"/>
            <w:r w:rsidRPr="00A93053">
              <w:rPr>
                <w:rFonts w:eastAsia="Calibri"/>
                <w:b/>
                <w:lang w:eastAsia="en-US"/>
              </w:rPr>
              <w:t>Уметь</w:t>
            </w:r>
            <w:r w:rsidRPr="00A93053">
              <w:rPr>
                <w:rFonts w:eastAsia="Calibri"/>
                <w:lang w:eastAsia="en-US"/>
              </w:rPr>
              <w:t xml:space="preserve"> делить  двузначное  число  на  однозначное, выполнять  проверку  деления  умножением.    </w:t>
            </w:r>
            <w:proofErr w:type="gramEnd"/>
          </w:p>
        </w:tc>
      </w:tr>
      <w:tr w:rsidR="007E375A" w:rsidRPr="00A93053" w:rsidTr="003A51AC">
        <w:tc>
          <w:tcPr>
            <w:tcW w:w="814" w:type="dxa"/>
          </w:tcPr>
          <w:p w:rsidR="007E375A" w:rsidRPr="00A93053" w:rsidRDefault="007E375A" w:rsidP="000712E3">
            <w:pPr>
              <w:rPr>
                <w:b/>
              </w:rPr>
            </w:pPr>
            <w:r w:rsidRPr="00A93053">
              <w:rPr>
                <w:b/>
              </w:rPr>
              <w:t>80.</w:t>
            </w:r>
          </w:p>
        </w:tc>
        <w:tc>
          <w:tcPr>
            <w:tcW w:w="3122" w:type="dxa"/>
            <w:vAlign w:val="center"/>
          </w:tcPr>
          <w:p w:rsidR="007E375A" w:rsidRPr="00A93053" w:rsidRDefault="007E375A" w:rsidP="00E066B2">
            <w:pPr>
              <w:jc w:val="both"/>
            </w:pPr>
            <w:r w:rsidRPr="00A93053">
              <w:t>Решение  уравнений.</w:t>
            </w:r>
          </w:p>
        </w:tc>
        <w:tc>
          <w:tcPr>
            <w:tcW w:w="2409" w:type="dxa"/>
          </w:tcPr>
          <w:p w:rsidR="007E375A" w:rsidRPr="00A93053" w:rsidRDefault="00CE7CCE" w:rsidP="00CE7CCE">
            <w:pPr>
              <w:jc w:val="center"/>
            </w:pPr>
            <w:r w:rsidRPr="00A93053">
              <w:t>1</w:t>
            </w:r>
          </w:p>
        </w:tc>
        <w:tc>
          <w:tcPr>
            <w:tcW w:w="8844" w:type="dxa"/>
          </w:tcPr>
          <w:p w:rsidR="005D3390" w:rsidRPr="00A93053" w:rsidRDefault="007E375A" w:rsidP="00ED0423">
            <w:pPr>
              <w:rPr>
                <w:rFonts w:eastAsia="Calibri"/>
                <w:b/>
                <w:lang w:eastAsia="en-US"/>
              </w:rPr>
            </w:pPr>
            <w:r w:rsidRPr="00A93053">
              <w:rPr>
                <w:rFonts w:eastAsia="Calibri"/>
                <w:b/>
                <w:lang w:eastAsia="en-US"/>
              </w:rPr>
              <w:t>Знать</w:t>
            </w:r>
            <w:r w:rsidR="005D3390" w:rsidRPr="00A93053">
              <w:rPr>
                <w:rFonts w:eastAsia="Calibri"/>
                <w:b/>
                <w:lang w:eastAsia="en-US"/>
              </w:rPr>
              <w:t xml:space="preserve"> </w:t>
            </w:r>
            <w:r w:rsidR="005D3390" w:rsidRPr="00A93053">
              <w:rPr>
                <w:rFonts w:eastAsia="Calibri"/>
                <w:lang w:eastAsia="en-US"/>
              </w:rPr>
              <w:t>математическую  терминологию.</w:t>
            </w:r>
          </w:p>
          <w:p w:rsidR="007E375A" w:rsidRPr="00A93053" w:rsidRDefault="005D3390" w:rsidP="00ED0423">
            <w:pPr>
              <w:rPr>
                <w:b/>
              </w:rPr>
            </w:pPr>
            <w:r w:rsidRPr="00A93053">
              <w:rPr>
                <w:rFonts w:eastAsia="Calibri"/>
                <w:b/>
                <w:lang w:eastAsia="en-US"/>
              </w:rPr>
              <w:t>Уметь</w:t>
            </w:r>
            <w:r w:rsidRPr="00A93053">
              <w:rPr>
                <w:rFonts w:eastAsia="Calibri"/>
                <w:lang w:eastAsia="en-US"/>
              </w:rPr>
              <w:t xml:space="preserve">  решать  задачи,  уравнения, вычислять  значение  выражения  с  переменной,  вычислять  площадь  квадрата,  часть  от  числа,  сравнивать  площади  фигур.</w:t>
            </w:r>
          </w:p>
        </w:tc>
      </w:tr>
      <w:tr w:rsidR="007E375A" w:rsidRPr="00A93053" w:rsidTr="003A51AC">
        <w:tc>
          <w:tcPr>
            <w:tcW w:w="814" w:type="dxa"/>
          </w:tcPr>
          <w:p w:rsidR="007E375A" w:rsidRPr="00A93053" w:rsidRDefault="007E375A" w:rsidP="000712E3">
            <w:pPr>
              <w:rPr>
                <w:b/>
              </w:rPr>
            </w:pPr>
            <w:r w:rsidRPr="00A93053">
              <w:rPr>
                <w:b/>
              </w:rPr>
              <w:t>81.</w:t>
            </w:r>
          </w:p>
        </w:tc>
        <w:tc>
          <w:tcPr>
            <w:tcW w:w="3122" w:type="dxa"/>
            <w:vAlign w:val="center"/>
          </w:tcPr>
          <w:p w:rsidR="007E375A" w:rsidRPr="00A93053" w:rsidRDefault="007E375A" w:rsidP="00E066B2">
            <w:pPr>
              <w:jc w:val="both"/>
            </w:pPr>
            <w:r w:rsidRPr="00A93053">
              <w:t>Решение  уравнений.</w:t>
            </w:r>
            <w:r w:rsidR="00475893" w:rsidRPr="00475893">
              <w:rPr>
                <w:color w:val="FF0000"/>
              </w:rPr>
              <w:t xml:space="preserve"> </w:t>
            </w:r>
            <w:r w:rsidR="00475893" w:rsidRPr="00475893">
              <w:rPr>
                <w:color w:val="FF0000"/>
              </w:rPr>
              <w:t>Внеурочная деятельность урок-игра.</w:t>
            </w:r>
          </w:p>
        </w:tc>
        <w:tc>
          <w:tcPr>
            <w:tcW w:w="2409" w:type="dxa"/>
          </w:tcPr>
          <w:p w:rsidR="007E375A" w:rsidRPr="00A93053" w:rsidRDefault="00CE7CCE" w:rsidP="00CE7CCE">
            <w:pPr>
              <w:jc w:val="center"/>
            </w:pPr>
            <w:r w:rsidRPr="00A93053">
              <w:t>1</w:t>
            </w:r>
          </w:p>
        </w:tc>
        <w:tc>
          <w:tcPr>
            <w:tcW w:w="8844" w:type="dxa"/>
          </w:tcPr>
          <w:p w:rsidR="005D3390" w:rsidRPr="00A93053" w:rsidRDefault="005D3390" w:rsidP="005D3390">
            <w:pPr>
              <w:rPr>
                <w:rFonts w:eastAsia="Calibri"/>
                <w:b/>
                <w:lang w:eastAsia="en-US"/>
              </w:rPr>
            </w:pPr>
            <w:r w:rsidRPr="00A93053">
              <w:rPr>
                <w:rFonts w:eastAsia="Calibri"/>
                <w:b/>
                <w:lang w:eastAsia="en-US"/>
              </w:rPr>
              <w:t xml:space="preserve">Знать </w:t>
            </w:r>
            <w:r w:rsidRPr="00A93053">
              <w:rPr>
                <w:rFonts w:eastAsia="Calibri"/>
                <w:lang w:eastAsia="en-US"/>
              </w:rPr>
              <w:t>математическую  терминологию.</w:t>
            </w:r>
          </w:p>
          <w:p w:rsidR="007E375A" w:rsidRPr="00A93053" w:rsidRDefault="005D3390" w:rsidP="005D3390">
            <w:pPr>
              <w:rPr>
                <w:b/>
              </w:rPr>
            </w:pPr>
            <w:r w:rsidRPr="00A93053">
              <w:rPr>
                <w:rFonts w:eastAsia="Calibri"/>
                <w:b/>
                <w:lang w:eastAsia="en-US"/>
              </w:rPr>
              <w:t>Уметь</w:t>
            </w:r>
            <w:r w:rsidRPr="00A93053">
              <w:rPr>
                <w:rFonts w:eastAsia="Calibri"/>
                <w:lang w:eastAsia="en-US"/>
              </w:rPr>
              <w:t xml:space="preserve">  решать  задачи,  уравнения, вычислять  значение  выражения  с  переменной,  вычислять  площадь  квадрата,  часть  от  числа,  сравнивать  площади  фигур.</w:t>
            </w:r>
          </w:p>
        </w:tc>
      </w:tr>
      <w:tr w:rsidR="007E375A" w:rsidRPr="00A93053" w:rsidTr="003A51AC">
        <w:tc>
          <w:tcPr>
            <w:tcW w:w="814" w:type="dxa"/>
          </w:tcPr>
          <w:p w:rsidR="007E375A" w:rsidRPr="00A93053" w:rsidRDefault="007E375A" w:rsidP="000712E3">
            <w:pPr>
              <w:rPr>
                <w:b/>
              </w:rPr>
            </w:pPr>
            <w:r w:rsidRPr="00A93053">
              <w:rPr>
                <w:b/>
              </w:rPr>
              <w:t>82.</w:t>
            </w:r>
          </w:p>
        </w:tc>
        <w:tc>
          <w:tcPr>
            <w:tcW w:w="3122" w:type="dxa"/>
            <w:vAlign w:val="center"/>
          </w:tcPr>
          <w:p w:rsidR="007E375A" w:rsidRPr="00A93053" w:rsidRDefault="007E375A" w:rsidP="00E066B2">
            <w:pPr>
              <w:jc w:val="both"/>
            </w:pPr>
            <w:r w:rsidRPr="00A93053">
              <w:t xml:space="preserve">Странички  для  </w:t>
            </w:r>
            <w:proofErr w:type="gramStart"/>
            <w:r w:rsidRPr="00A93053">
              <w:t>любознательных</w:t>
            </w:r>
            <w:proofErr w:type="gramEnd"/>
          </w:p>
        </w:tc>
        <w:tc>
          <w:tcPr>
            <w:tcW w:w="2409" w:type="dxa"/>
          </w:tcPr>
          <w:p w:rsidR="007E375A" w:rsidRPr="00A93053" w:rsidRDefault="00CE7CCE" w:rsidP="00CE7CCE">
            <w:pPr>
              <w:jc w:val="center"/>
            </w:pPr>
            <w:r w:rsidRPr="00A93053">
              <w:t>1</w:t>
            </w:r>
          </w:p>
        </w:tc>
        <w:tc>
          <w:tcPr>
            <w:tcW w:w="8844" w:type="dxa"/>
          </w:tcPr>
          <w:p w:rsidR="005D3390" w:rsidRPr="00A93053" w:rsidRDefault="005D3390" w:rsidP="005D3390">
            <w:pPr>
              <w:rPr>
                <w:rFonts w:eastAsia="Calibri"/>
                <w:b/>
                <w:lang w:eastAsia="en-US"/>
              </w:rPr>
            </w:pPr>
            <w:r w:rsidRPr="00A93053">
              <w:rPr>
                <w:rFonts w:eastAsia="Calibri"/>
                <w:b/>
                <w:lang w:eastAsia="en-US"/>
              </w:rPr>
              <w:t xml:space="preserve">Знать </w:t>
            </w:r>
            <w:r w:rsidRPr="00A93053">
              <w:rPr>
                <w:rFonts w:eastAsia="Calibri"/>
                <w:lang w:eastAsia="en-US"/>
              </w:rPr>
              <w:t>математическую  терминологию.</w:t>
            </w:r>
          </w:p>
          <w:p w:rsidR="007E375A" w:rsidRPr="00A93053" w:rsidRDefault="005D3390" w:rsidP="005D3390">
            <w:pPr>
              <w:rPr>
                <w:b/>
              </w:rPr>
            </w:pPr>
            <w:r w:rsidRPr="00A93053">
              <w:rPr>
                <w:rFonts w:eastAsia="Calibri"/>
                <w:b/>
                <w:lang w:eastAsia="en-US"/>
              </w:rPr>
              <w:t>Уметь</w:t>
            </w:r>
            <w:r w:rsidRPr="00A93053">
              <w:rPr>
                <w:rFonts w:eastAsia="Calibri"/>
                <w:lang w:eastAsia="en-US"/>
              </w:rPr>
              <w:t xml:space="preserve">  решать  задачи,  уравнения, вычислять  значение  выражения  с  переменной,  вычислять  площадь  квадрата,  часть  от  числа,  сравнивать  площади  фигур.</w:t>
            </w:r>
          </w:p>
        </w:tc>
      </w:tr>
      <w:tr w:rsidR="007E375A" w:rsidRPr="00A93053" w:rsidTr="003A51AC">
        <w:tc>
          <w:tcPr>
            <w:tcW w:w="814" w:type="dxa"/>
          </w:tcPr>
          <w:p w:rsidR="007E375A" w:rsidRPr="00A93053" w:rsidRDefault="007E375A" w:rsidP="000712E3">
            <w:pPr>
              <w:rPr>
                <w:b/>
              </w:rPr>
            </w:pPr>
            <w:r w:rsidRPr="00A93053">
              <w:rPr>
                <w:b/>
              </w:rPr>
              <w:t>83.</w:t>
            </w:r>
          </w:p>
        </w:tc>
        <w:tc>
          <w:tcPr>
            <w:tcW w:w="3122" w:type="dxa"/>
            <w:vAlign w:val="center"/>
          </w:tcPr>
          <w:p w:rsidR="007E375A" w:rsidRPr="00A93053" w:rsidRDefault="007E375A" w:rsidP="00E066B2">
            <w:pPr>
              <w:jc w:val="both"/>
            </w:pPr>
            <w:r w:rsidRPr="00A93053">
              <w:t>Что  узнали?  Чему  научились?</w:t>
            </w:r>
          </w:p>
        </w:tc>
        <w:tc>
          <w:tcPr>
            <w:tcW w:w="2409" w:type="dxa"/>
          </w:tcPr>
          <w:p w:rsidR="007E375A" w:rsidRPr="00A93053" w:rsidRDefault="00CE7CCE" w:rsidP="00CE7CCE">
            <w:pPr>
              <w:jc w:val="center"/>
            </w:pPr>
            <w:r w:rsidRPr="00A93053">
              <w:t>1</w:t>
            </w:r>
          </w:p>
        </w:tc>
        <w:tc>
          <w:tcPr>
            <w:tcW w:w="8844" w:type="dxa"/>
          </w:tcPr>
          <w:p w:rsidR="007E375A" w:rsidRPr="00A93053" w:rsidRDefault="007E375A" w:rsidP="00ED0423">
            <w:pPr>
              <w:rPr>
                <w:rFonts w:eastAsia="Calibri"/>
                <w:lang w:eastAsia="en-US"/>
              </w:rPr>
            </w:pPr>
            <w:r w:rsidRPr="00A93053">
              <w:rPr>
                <w:rFonts w:eastAsia="Calibri"/>
                <w:b/>
                <w:lang w:eastAsia="en-US"/>
              </w:rPr>
              <w:t>Знать</w:t>
            </w:r>
            <w:r w:rsidR="005D3390" w:rsidRPr="00A93053">
              <w:rPr>
                <w:rFonts w:eastAsia="Calibri"/>
                <w:b/>
                <w:lang w:eastAsia="en-US"/>
              </w:rPr>
              <w:t xml:space="preserve"> </w:t>
            </w:r>
            <w:r w:rsidR="005D3390" w:rsidRPr="00A93053">
              <w:rPr>
                <w:rFonts w:eastAsia="Calibri"/>
                <w:lang w:eastAsia="en-US"/>
              </w:rPr>
              <w:t>математическую  терминологию.</w:t>
            </w:r>
          </w:p>
          <w:p w:rsidR="005D3390" w:rsidRPr="00A93053" w:rsidRDefault="005D3390" w:rsidP="00ED0423">
            <w:pPr>
              <w:rPr>
                <w:b/>
              </w:rPr>
            </w:pPr>
            <w:r w:rsidRPr="00A93053">
              <w:rPr>
                <w:rFonts w:eastAsia="Calibri"/>
                <w:b/>
                <w:lang w:eastAsia="en-US"/>
              </w:rPr>
              <w:t>Уметь</w:t>
            </w:r>
            <w:r w:rsidRPr="00A93053">
              <w:rPr>
                <w:rFonts w:eastAsia="Calibri"/>
                <w:lang w:eastAsia="en-US"/>
              </w:rPr>
              <w:t xml:space="preserve"> выполнять  задания  творческого  и  поискового  характера, применять  полученные  ранее  знания  в  измененных  условиях.</w:t>
            </w:r>
          </w:p>
        </w:tc>
      </w:tr>
      <w:tr w:rsidR="007E375A" w:rsidRPr="00A93053" w:rsidTr="003A51AC">
        <w:tc>
          <w:tcPr>
            <w:tcW w:w="814" w:type="dxa"/>
          </w:tcPr>
          <w:p w:rsidR="007E375A" w:rsidRPr="00A93053" w:rsidRDefault="007E375A" w:rsidP="000712E3">
            <w:pPr>
              <w:rPr>
                <w:b/>
              </w:rPr>
            </w:pPr>
            <w:r w:rsidRPr="00A93053">
              <w:rPr>
                <w:b/>
              </w:rPr>
              <w:t>84.</w:t>
            </w:r>
          </w:p>
        </w:tc>
        <w:tc>
          <w:tcPr>
            <w:tcW w:w="3122" w:type="dxa"/>
            <w:vAlign w:val="center"/>
          </w:tcPr>
          <w:p w:rsidR="007E375A" w:rsidRPr="00A93053" w:rsidRDefault="007E375A" w:rsidP="00E066B2">
            <w:pPr>
              <w:jc w:val="both"/>
            </w:pPr>
            <w:r w:rsidRPr="00A93053">
              <w:t>Контрольная  работа  №  5  по  теме  «Решение  уравнений»</w:t>
            </w:r>
          </w:p>
        </w:tc>
        <w:tc>
          <w:tcPr>
            <w:tcW w:w="2409" w:type="dxa"/>
          </w:tcPr>
          <w:p w:rsidR="007E375A" w:rsidRPr="00A93053" w:rsidRDefault="00CE7CCE" w:rsidP="00CE7CCE">
            <w:pPr>
              <w:jc w:val="center"/>
            </w:pPr>
            <w:r w:rsidRPr="00A93053">
              <w:t>1</w:t>
            </w:r>
          </w:p>
        </w:tc>
        <w:tc>
          <w:tcPr>
            <w:tcW w:w="8844" w:type="dxa"/>
          </w:tcPr>
          <w:p w:rsidR="007E375A" w:rsidRPr="00A93053" w:rsidRDefault="007E375A" w:rsidP="00ED0423">
            <w:pPr>
              <w:rPr>
                <w:rFonts w:eastAsia="Calibri"/>
                <w:lang w:eastAsia="en-US"/>
              </w:rPr>
            </w:pPr>
            <w:r w:rsidRPr="00A93053">
              <w:rPr>
                <w:rFonts w:eastAsia="Calibri"/>
                <w:b/>
                <w:lang w:eastAsia="en-US"/>
              </w:rPr>
              <w:t>Знать</w:t>
            </w:r>
            <w:r w:rsidR="00E8707C" w:rsidRPr="00A93053">
              <w:rPr>
                <w:rFonts w:eastAsia="Calibri"/>
                <w:b/>
                <w:lang w:eastAsia="en-US"/>
              </w:rPr>
              <w:t xml:space="preserve"> </w:t>
            </w:r>
            <w:r w:rsidR="00E8707C" w:rsidRPr="00A93053">
              <w:rPr>
                <w:rFonts w:eastAsia="Calibri"/>
                <w:lang w:eastAsia="en-US"/>
              </w:rPr>
              <w:t>математическую  терминологию.</w:t>
            </w:r>
          </w:p>
          <w:p w:rsidR="00E8707C" w:rsidRPr="00A93053" w:rsidRDefault="00E8707C" w:rsidP="00ED0423">
            <w:pPr>
              <w:rPr>
                <w:b/>
              </w:rPr>
            </w:pPr>
            <w:r w:rsidRPr="00A93053">
              <w:rPr>
                <w:rFonts w:eastAsia="Calibri"/>
                <w:b/>
                <w:lang w:eastAsia="en-US"/>
              </w:rPr>
              <w:t xml:space="preserve">Уметь </w:t>
            </w:r>
            <w:r w:rsidRPr="00A93053">
              <w:rPr>
                <w:rFonts w:eastAsia="Calibri"/>
                <w:lang w:eastAsia="en-US"/>
              </w:rPr>
              <w:t>решать  текстовые  и  геометрические  задания.</w:t>
            </w:r>
          </w:p>
        </w:tc>
      </w:tr>
      <w:tr w:rsidR="007E375A" w:rsidRPr="00A93053" w:rsidTr="003A51AC">
        <w:tc>
          <w:tcPr>
            <w:tcW w:w="814" w:type="dxa"/>
          </w:tcPr>
          <w:p w:rsidR="007E375A" w:rsidRPr="00A93053" w:rsidRDefault="007E375A" w:rsidP="000712E3">
            <w:pPr>
              <w:rPr>
                <w:b/>
              </w:rPr>
            </w:pPr>
            <w:r w:rsidRPr="00A93053">
              <w:rPr>
                <w:b/>
              </w:rPr>
              <w:t>85.</w:t>
            </w:r>
          </w:p>
        </w:tc>
        <w:tc>
          <w:tcPr>
            <w:tcW w:w="3122" w:type="dxa"/>
            <w:vAlign w:val="center"/>
          </w:tcPr>
          <w:p w:rsidR="007E375A" w:rsidRPr="00A93053" w:rsidRDefault="007E375A" w:rsidP="00E066B2">
            <w:pPr>
              <w:jc w:val="both"/>
            </w:pPr>
            <w:r w:rsidRPr="00A93053">
              <w:t>Анализ  контрольной  работы.  Работа  над  ошибками.</w:t>
            </w:r>
          </w:p>
        </w:tc>
        <w:tc>
          <w:tcPr>
            <w:tcW w:w="2409" w:type="dxa"/>
          </w:tcPr>
          <w:p w:rsidR="007E375A" w:rsidRPr="00A93053" w:rsidRDefault="00CE7CCE" w:rsidP="00CE7CCE">
            <w:pPr>
              <w:jc w:val="center"/>
            </w:pPr>
            <w:r w:rsidRPr="00A93053">
              <w:t>1</w:t>
            </w:r>
          </w:p>
        </w:tc>
        <w:tc>
          <w:tcPr>
            <w:tcW w:w="8844" w:type="dxa"/>
          </w:tcPr>
          <w:p w:rsidR="007E375A" w:rsidRPr="00A93053" w:rsidRDefault="007E375A" w:rsidP="00ED0423">
            <w:pPr>
              <w:rPr>
                <w:rFonts w:eastAsia="Calibri"/>
                <w:lang w:eastAsia="en-US"/>
              </w:rPr>
            </w:pPr>
            <w:r w:rsidRPr="00A93053">
              <w:rPr>
                <w:rFonts w:eastAsia="Calibri"/>
                <w:b/>
                <w:lang w:eastAsia="en-US"/>
              </w:rPr>
              <w:t>Знать</w:t>
            </w:r>
            <w:r w:rsidR="00E8707C" w:rsidRPr="00A93053">
              <w:rPr>
                <w:rFonts w:eastAsia="Calibri"/>
                <w:b/>
                <w:lang w:eastAsia="en-US"/>
              </w:rPr>
              <w:t xml:space="preserve"> </w:t>
            </w:r>
            <w:r w:rsidR="00E8707C" w:rsidRPr="00A93053">
              <w:rPr>
                <w:rFonts w:eastAsia="Calibri"/>
                <w:lang w:eastAsia="en-US"/>
              </w:rPr>
              <w:t>математическую  терминологию.</w:t>
            </w:r>
          </w:p>
          <w:p w:rsidR="00E8707C" w:rsidRPr="00A93053" w:rsidRDefault="00E8707C" w:rsidP="00ED0423">
            <w:pPr>
              <w:rPr>
                <w:b/>
              </w:rPr>
            </w:pPr>
            <w:r w:rsidRPr="00A93053">
              <w:rPr>
                <w:rFonts w:eastAsia="Calibri"/>
                <w:b/>
                <w:lang w:eastAsia="en-US"/>
              </w:rPr>
              <w:t>Уметь</w:t>
            </w:r>
            <w:r w:rsidRPr="00A93053">
              <w:rPr>
                <w:rFonts w:eastAsia="Calibri"/>
                <w:lang w:eastAsia="en-US"/>
              </w:rPr>
              <w:t xml:space="preserve"> выполнять  задания  творческого  и  поискового  характера, применять  полученные  ранее  знания  в  измененных  условиях.</w:t>
            </w:r>
          </w:p>
        </w:tc>
      </w:tr>
      <w:tr w:rsidR="007E375A" w:rsidRPr="00A93053" w:rsidTr="003A51AC">
        <w:tc>
          <w:tcPr>
            <w:tcW w:w="814" w:type="dxa"/>
          </w:tcPr>
          <w:p w:rsidR="007E375A" w:rsidRPr="00A93053" w:rsidRDefault="007E375A" w:rsidP="000712E3">
            <w:pPr>
              <w:rPr>
                <w:b/>
              </w:rPr>
            </w:pPr>
            <w:r w:rsidRPr="00A93053">
              <w:rPr>
                <w:b/>
              </w:rPr>
              <w:t>86.</w:t>
            </w:r>
          </w:p>
        </w:tc>
        <w:tc>
          <w:tcPr>
            <w:tcW w:w="3122" w:type="dxa"/>
            <w:vAlign w:val="center"/>
          </w:tcPr>
          <w:p w:rsidR="007E375A" w:rsidRPr="00A93053" w:rsidRDefault="007E375A" w:rsidP="00E066B2">
            <w:pPr>
              <w:jc w:val="both"/>
            </w:pPr>
            <w:r w:rsidRPr="00A93053">
              <w:t>Деление  с  остатком.</w:t>
            </w:r>
          </w:p>
        </w:tc>
        <w:tc>
          <w:tcPr>
            <w:tcW w:w="2409" w:type="dxa"/>
          </w:tcPr>
          <w:p w:rsidR="007E375A" w:rsidRPr="00A93053" w:rsidRDefault="00CE7CCE" w:rsidP="00CE7CCE">
            <w:pPr>
              <w:jc w:val="center"/>
            </w:pPr>
            <w:r w:rsidRPr="00A93053">
              <w:t>1</w:t>
            </w:r>
          </w:p>
        </w:tc>
        <w:tc>
          <w:tcPr>
            <w:tcW w:w="8844" w:type="dxa"/>
          </w:tcPr>
          <w:p w:rsidR="007E375A" w:rsidRPr="00A93053" w:rsidRDefault="007E375A" w:rsidP="00ED0423">
            <w:pPr>
              <w:rPr>
                <w:rFonts w:eastAsia="Calibri"/>
                <w:lang w:eastAsia="en-US"/>
              </w:rPr>
            </w:pPr>
            <w:r w:rsidRPr="00A93053">
              <w:rPr>
                <w:rFonts w:eastAsia="Calibri"/>
                <w:b/>
                <w:lang w:eastAsia="en-US"/>
              </w:rPr>
              <w:t xml:space="preserve">Знать </w:t>
            </w:r>
            <w:r w:rsidR="00E8707C" w:rsidRPr="00A93053">
              <w:rPr>
                <w:rFonts w:eastAsia="Calibri"/>
                <w:lang w:eastAsia="en-US"/>
              </w:rPr>
              <w:t>прием  деления  с  остатком.</w:t>
            </w:r>
          </w:p>
          <w:p w:rsidR="00E8707C" w:rsidRPr="00A93053" w:rsidRDefault="00E8707C" w:rsidP="00ED0423">
            <w:pPr>
              <w:rPr>
                <w:b/>
              </w:rPr>
            </w:pPr>
            <w:r w:rsidRPr="00A93053">
              <w:rPr>
                <w:rFonts w:eastAsia="Calibri"/>
                <w:b/>
                <w:lang w:eastAsia="en-US"/>
              </w:rPr>
              <w:lastRenderedPageBreak/>
              <w:t xml:space="preserve">Уметь </w:t>
            </w:r>
            <w:r w:rsidRPr="00A93053">
              <w:rPr>
                <w:rFonts w:eastAsia="Calibri"/>
                <w:lang w:eastAsia="en-US"/>
              </w:rPr>
              <w:t>выполнять  деление  с  остатком;  проверять  правильность  вычислений;  выполнять  устно  арифметические  действия  над  числами  в  пределах  100.</w:t>
            </w:r>
          </w:p>
        </w:tc>
      </w:tr>
      <w:tr w:rsidR="007E375A" w:rsidRPr="00A93053" w:rsidTr="003A51AC">
        <w:tc>
          <w:tcPr>
            <w:tcW w:w="814" w:type="dxa"/>
          </w:tcPr>
          <w:p w:rsidR="007E375A" w:rsidRPr="00A93053" w:rsidRDefault="007E375A" w:rsidP="000712E3">
            <w:pPr>
              <w:rPr>
                <w:b/>
              </w:rPr>
            </w:pPr>
            <w:r w:rsidRPr="00A93053">
              <w:rPr>
                <w:b/>
              </w:rPr>
              <w:lastRenderedPageBreak/>
              <w:t>87.</w:t>
            </w:r>
          </w:p>
        </w:tc>
        <w:tc>
          <w:tcPr>
            <w:tcW w:w="3122" w:type="dxa"/>
            <w:vAlign w:val="center"/>
          </w:tcPr>
          <w:p w:rsidR="007E375A" w:rsidRPr="00A93053" w:rsidRDefault="007E375A" w:rsidP="00E066B2">
            <w:pPr>
              <w:jc w:val="both"/>
            </w:pPr>
            <w:r w:rsidRPr="00A93053">
              <w:t xml:space="preserve">Деление  с  остатком.  </w:t>
            </w:r>
          </w:p>
        </w:tc>
        <w:tc>
          <w:tcPr>
            <w:tcW w:w="2409" w:type="dxa"/>
          </w:tcPr>
          <w:p w:rsidR="007E375A" w:rsidRPr="00A93053" w:rsidRDefault="00CE7CCE" w:rsidP="00CE7CCE">
            <w:pPr>
              <w:jc w:val="center"/>
            </w:pPr>
            <w:r w:rsidRPr="00A93053">
              <w:t>1</w:t>
            </w:r>
          </w:p>
        </w:tc>
        <w:tc>
          <w:tcPr>
            <w:tcW w:w="8844" w:type="dxa"/>
          </w:tcPr>
          <w:p w:rsidR="00E8707C" w:rsidRPr="00A93053" w:rsidRDefault="00E8707C" w:rsidP="00E8707C">
            <w:pPr>
              <w:rPr>
                <w:rFonts w:eastAsia="Calibri"/>
                <w:lang w:eastAsia="en-US"/>
              </w:rPr>
            </w:pPr>
            <w:r w:rsidRPr="00A93053">
              <w:rPr>
                <w:rFonts w:eastAsia="Calibri"/>
                <w:b/>
                <w:lang w:eastAsia="en-US"/>
              </w:rPr>
              <w:t xml:space="preserve">Знать </w:t>
            </w:r>
            <w:r w:rsidRPr="00A93053">
              <w:rPr>
                <w:rFonts w:eastAsia="Calibri"/>
                <w:lang w:eastAsia="en-US"/>
              </w:rPr>
              <w:t>прием  деления  с  остатком.</w:t>
            </w:r>
          </w:p>
          <w:p w:rsidR="007E375A" w:rsidRPr="00A93053" w:rsidRDefault="00E8707C" w:rsidP="00E8707C">
            <w:pPr>
              <w:rPr>
                <w:b/>
              </w:rPr>
            </w:pPr>
            <w:r w:rsidRPr="00A93053">
              <w:rPr>
                <w:rFonts w:eastAsia="Calibri"/>
                <w:b/>
                <w:lang w:eastAsia="en-US"/>
              </w:rPr>
              <w:t xml:space="preserve">Уметь </w:t>
            </w:r>
            <w:r w:rsidRPr="00A93053">
              <w:rPr>
                <w:rFonts w:eastAsia="Calibri"/>
                <w:lang w:eastAsia="en-US"/>
              </w:rPr>
              <w:t>выполнять  деление  с  остатком;  проверять  правильность  вычислений;  выполнять  устно  арифметические  действия  над  числами  в  пределах  100.</w:t>
            </w:r>
          </w:p>
        </w:tc>
      </w:tr>
      <w:tr w:rsidR="007E375A" w:rsidRPr="00A93053" w:rsidTr="003A51AC">
        <w:tc>
          <w:tcPr>
            <w:tcW w:w="814" w:type="dxa"/>
          </w:tcPr>
          <w:p w:rsidR="007E375A" w:rsidRPr="00A93053" w:rsidRDefault="007E375A" w:rsidP="000712E3">
            <w:pPr>
              <w:rPr>
                <w:b/>
              </w:rPr>
            </w:pPr>
            <w:r w:rsidRPr="00A93053">
              <w:rPr>
                <w:b/>
              </w:rPr>
              <w:t>88.</w:t>
            </w:r>
          </w:p>
        </w:tc>
        <w:tc>
          <w:tcPr>
            <w:tcW w:w="3122" w:type="dxa"/>
            <w:vAlign w:val="center"/>
          </w:tcPr>
          <w:p w:rsidR="007E375A" w:rsidRPr="00A93053" w:rsidRDefault="007E375A" w:rsidP="00E066B2">
            <w:pPr>
              <w:jc w:val="both"/>
            </w:pPr>
            <w:r w:rsidRPr="00A93053">
              <w:t>Решение  задач  на  деление  с  остатком.</w:t>
            </w:r>
            <w:r w:rsidR="00475893" w:rsidRPr="00475893">
              <w:rPr>
                <w:color w:val="FF0000"/>
              </w:rPr>
              <w:t xml:space="preserve"> </w:t>
            </w:r>
            <w:r w:rsidR="00475893" w:rsidRPr="00475893">
              <w:rPr>
                <w:color w:val="FF0000"/>
              </w:rPr>
              <w:t>Внеурочная деятельность</w:t>
            </w:r>
            <w:r w:rsidR="00475893">
              <w:rPr>
                <w:color w:val="FF0000"/>
              </w:rPr>
              <w:t xml:space="preserve"> урок-путешествие.</w:t>
            </w:r>
          </w:p>
          <w:p w:rsidR="007E375A" w:rsidRPr="00A93053" w:rsidRDefault="007E375A" w:rsidP="00E066B2">
            <w:pPr>
              <w:jc w:val="both"/>
            </w:pPr>
          </w:p>
        </w:tc>
        <w:tc>
          <w:tcPr>
            <w:tcW w:w="2409" w:type="dxa"/>
          </w:tcPr>
          <w:p w:rsidR="007E375A" w:rsidRPr="00A93053" w:rsidRDefault="00CE7CCE" w:rsidP="00CE7CCE">
            <w:pPr>
              <w:jc w:val="center"/>
            </w:pPr>
            <w:r w:rsidRPr="00A93053">
              <w:t>1</w:t>
            </w:r>
          </w:p>
        </w:tc>
        <w:tc>
          <w:tcPr>
            <w:tcW w:w="8844" w:type="dxa"/>
          </w:tcPr>
          <w:p w:rsidR="007E375A" w:rsidRPr="00A93053" w:rsidRDefault="007E375A" w:rsidP="00ED0423">
            <w:pPr>
              <w:rPr>
                <w:rFonts w:eastAsia="Calibri"/>
                <w:lang w:eastAsia="en-US"/>
              </w:rPr>
            </w:pPr>
            <w:r w:rsidRPr="00A93053">
              <w:rPr>
                <w:rFonts w:eastAsia="Calibri"/>
                <w:b/>
                <w:lang w:eastAsia="en-US"/>
              </w:rPr>
              <w:t>Знать</w:t>
            </w:r>
            <w:r w:rsidR="00E8707C" w:rsidRPr="00A93053">
              <w:rPr>
                <w:rFonts w:eastAsia="Calibri"/>
                <w:lang w:eastAsia="en-US"/>
              </w:rPr>
              <w:t xml:space="preserve"> прием  деления  с  остатком.</w:t>
            </w:r>
          </w:p>
          <w:p w:rsidR="00E8707C" w:rsidRPr="00A93053" w:rsidRDefault="00E8707C" w:rsidP="00E8707C">
            <w:pPr>
              <w:jc w:val="both"/>
            </w:pPr>
            <w:r w:rsidRPr="00A93053">
              <w:rPr>
                <w:rFonts w:eastAsia="Calibri"/>
                <w:b/>
                <w:lang w:eastAsia="en-US"/>
              </w:rPr>
              <w:t>Уметь</w:t>
            </w:r>
            <w:r w:rsidRPr="00A93053">
              <w:rPr>
                <w:rFonts w:eastAsia="Calibri"/>
                <w:lang w:eastAsia="en-US"/>
              </w:rPr>
              <w:t xml:space="preserve"> </w:t>
            </w:r>
            <w:r w:rsidRPr="00A93053">
              <w:t>решать  задачи  на  деление  с  остатком.</w:t>
            </w:r>
          </w:p>
        </w:tc>
      </w:tr>
      <w:tr w:rsidR="007E375A" w:rsidRPr="00A93053" w:rsidTr="003A51AC">
        <w:tc>
          <w:tcPr>
            <w:tcW w:w="814" w:type="dxa"/>
          </w:tcPr>
          <w:p w:rsidR="007E375A" w:rsidRPr="00A93053" w:rsidRDefault="007E375A" w:rsidP="000712E3">
            <w:pPr>
              <w:rPr>
                <w:b/>
              </w:rPr>
            </w:pPr>
            <w:r w:rsidRPr="00A93053">
              <w:rPr>
                <w:b/>
              </w:rPr>
              <w:t>89.</w:t>
            </w:r>
          </w:p>
        </w:tc>
        <w:tc>
          <w:tcPr>
            <w:tcW w:w="3122" w:type="dxa"/>
            <w:vAlign w:val="center"/>
          </w:tcPr>
          <w:p w:rsidR="007E375A" w:rsidRPr="00A93053" w:rsidRDefault="007E375A" w:rsidP="00E066B2">
            <w:pPr>
              <w:jc w:val="both"/>
            </w:pPr>
            <w:r w:rsidRPr="00A93053">
              <w:t>Случаи  деления,  когда  делитель  больше  делимого.</w:t>
            </w:r>
          </w:p>
        </w:tc>
        <w:tc>
          <w:tcPr>
            <w:tcW w:w="2409" w:type="dxa"/>
          </w:tcPr>
          <w:p w:rsidR="007E375A" w:rsidRPr="00A93053" w:rsidRDefault="00CE7CCE" w:rsidP="00CE7CCE">
            <w:pPr>
              <w:jc w:val="center"/>
            </w:pPr>
            <w:r w:rsidRPr="00A93053">
              <w:t>1</w:t>
            </w:r>
          </w:p>
        </w:tc>
        <w:tc>
          <w:tcPr>
            <w:tcW w:w="8844" w:type="dxa"/>
          </w:tcPr>
          <w:p w:rsidR="00E8707C" w:rsidRPr="00A93053" w:rsidRDefault="007E375A" w:rsidP="00E8707C">
            <w:pPr>
              <w:jc w:val="both"/>
            </w:pPr>
            <w:r w:rsidRPr="00A93053">
              <w:rPr>
                <w:rFonts w:eastAsia="Calibri"/>
                <w:b/>
                <w:lang w:eastAsia="en-US"/>
              </w:rPr>
              <w:t>Знать</w:t>
            </w:r>
            <w:r w:rsidR="00E8707C" w:rsidRPr="00A93053">
              <w:rPr>
                <w:rFonts w:eastAsia="Calibri"/>
                <w:b/>
                <w:lang w:eastAsia="en-US"/>
              </w:rPr>
              <w:t xml:space="preserve"> </w:t>
            </w:r>
            <w:r w:rsidR="00E8707C" w:rsidRPr="00A93053">
              <w:t>случаи  деления,  когда  делитель  больше  делимого.</w:t>
            </w:r>
          </w:p>
          <w:p w:rsidR="007E375A" w:rsidRPr="00A93053" w:rsidRDefault="00E8707C" w:rsidP="00ED0423">
            <w:pPr>
              <w:rPr>
                <w:b/>
              </w:rPr>
            </w:pPr>
            <w:r w:rsidRPr="00A93053">
              <w:rPr>
                <w:rFonts w:eastAsia="Calibri"/>
                <w:b/>
                <w:lang w:eastAsia="en-US"/>
              </w:rPr>
              <w:t xml:space="preserve">Уметь </w:t>
            </w:r>
            <w:r w:rsidRPr="00A93053">
              <w:rPr>
                <w:rFonts w:eastAsia="Calibri"/>
                <w:lang w:eastAsia="en-US"/>
              </w:rPr>
              <w:t>выполнять  деление  с  остатком;  проверять  правильность  вычислений;  выполнять  устно  арифметические  действия  над  числами  в  пределах  100.</w:t>
            </w:r>
          </w:p>
        </w:tc>
      </w:tr>
      <w:tr w:rsidR="007E375A" w:rsidRPr="00A93053" w:rsidTr="003A51AC">
        <w:tc>
          <w:tcPr>
            <w:tcW w:w="814" w:type="dxa"/>
          </w:tcPr>
          <w:p w:rsidR="007E375A" w:rsidRPr="00A93053" w:rsidRDefault="007E375A" w:rsidP="000712E3">
            <w:pPr>
              <w:rPr>
                <w:b/>
              </w:rPr>
            </w:pPr>
            <w:r w:rsidRPr="00A93053">
              <w:rPr>
                <w:b/>
              </w:rPr>
              <w:t>90.</w:t>
            </w:r>
          </w:p>
        </w:tc>
        <w:tc>
          <w:tcPr>
            <w:tcW w:w="3122" w:type="dxa"/>
            <w:vAlign w:val="center"/>
          </w:tcPr>
          <w:p w:rsidR="007E375A" w:rsidRPr="00A93053" w:rsidRDefault="007E375A" w:rsidP="00E066B2">
            <w:pPr>
              <w:jc w:val="both"/>
            </w:pPr>
            <w:r w:rsidRPr="00A93053">
              <w:t>Проверка  деления  с  остатком.</w:t>
            </w:r>
            <w:r w:rsidR="00475893" w:rsidRPr="00475893">
              <w:rPr>
                <w:color w:val="FF0000"/>
              </w:rPr>
              <w:t xml:space="preserve"> </w:t>
            </w:r>
            <w:r w:rsidR="00475893" w:rsidRPr="00475893">
              <w:rPr>
                <w:color w:val="FF0000"/>
              </w:rPr>
              <w:t>Внеурочная деятельность</w:t>
            </w:r>
            <w:r w:rsidR="00475893">
              <w:rPr>
                <w:color w:val="FF0000"/>
              </w:rPr>
              <w:t xml:space="preserve"> турнир знатоков</w:t>
            </w:r>
          </w:p>
        </w:tc>
        <w:tc>
          <w:tcPr>
            <w:tcW w:w="2409" w:type="dxa"/>
          </w:tcPr>
          <w:p w:rsidR="007E375A" w:rsidRPr="00A93053" w:rsidRDefault="00CE7CCE" w:rsidP="00CE7CCE">
            <w:pPr>
              <w:jc w:val="center"/>
            </w:pPr>
            <w:r w:rsidRPr="00A93053">
              <w:t>1</w:t>
            </w:r>
          </w:p>
        </w:tc>
        <w:tc>
          <w:tcPr>
            <w:tcW w:w="8844" w:type="dxa"/>
          </w:tcPr>
          <w:p w:rsidR="007E375A" w:rsidRPr="00A93053" w:rsidRDefault="007E375A" w:rsidP="00ED0423">
            <w:pPr>
              <w:rPr>
                <w:rFonts w:eastAsia="Calibri"/>
                <w:lang w:eastAsia="en-US"/>
              </w:rPr>
            </w:pPr>
            <w:r w:rsidRPr="00A93053">
              <w:rPr>
                <w:rFonts w:eastAsia="Calibri"/>
                <w:b/>
                <w:lang w:eastAsia="en-US"/>
              </w:rPr>
              <w:t>Знать</w:t>
            </w:r>
            <w:r w:rsidR="00E8707C" w:rsidRPr="00A93053">
              <w:rPr>
                <w:rFonts w:eastAsia="Calibri"/>
                <w:b/>
                <w:lang w:eastAsia="en-US"/>
              </w:rPr>
              <w:t xml:space="preserve"> </w:t>
            </w:r>
            <w:r w:rsidR="00E8707C" w:rsidRPr="00A93053">
              <w:rPr>
                <w:rFonts w:eastAsia="Calibri"/>
                <w:lang w:eastAsia="en-US"/>
              </w:rPr>
              <w:t>прием проверки деления с остатком.</w:t>
            </w:r>
          </w:p>
          <w:p w:rsidR="00E8707C" w:rsidRPr="00A93053" w:rsidRDefault="00E8707C" w:rsidP="00E8707C">
            <w:pPr>
              <w:rPr>
                <w:b/>
              </w:rPr>
            </w:pPr>
            <w:r w:rsidRPr="00A93053">
              <w:rPr>
                <w:rFonts w:eastAsia="Calibri"/>
                <w:b/>
                <w:lang w:eastAsia="en-US"/>
              </w:rPr>
              <w:t xml:space="preserve">Уметь </w:t>
            </w:r>
            <w:r w:rsidRPr="00A93053">
              <w:rPr>
                <w:rFonts w:eastAsia="Calibri"/>
                <w:lang w:eastAsia="en-US"/>
              </w:rPr>
              <w:t>выполнять  деление  с  остатком,  проверку, находить  периметр  многоугольника, решать  текстовые  задачи  арифметическим  способом.</w:t>
            </w:r>
          </w:p>
        </w:tc>
      </w:tr>
      <w:tr w:rsidR="007E375A" w:rsidRPr="00A93053" w:rsidTr="003A51AC">
        <w:tc>
          <w:tcPr>
            <w:tcW w:w="814" w:type="dxa"/>
          </w:tcPr>
          <w:p w:rsidR="007E375A" w:rsidRPr="00A93053" w:rsidRDefault="007E375A" w:rsidP="000712E3">
            <w:pPr>
              <w:rPr>
                <w:b/>
              </w:rPr>
            </w:pPr>
            <w:r w:rsidRPr="00A93053">
              <w:rPr>
                <w:b/>
              </w:rPr>
              <w:t>91.</w:t>
            </w:r>
          </w:p>
        </w:tc>
        <w:tc>
          <w:tcPr>
            <w:tcW w:w="3122" w:type="dxa"/>
            <w:vAlign w:val="center"/>
          </w:tcPr>
          <w:p w:rsidR="007E375A" w:rsidRPr="00A93053" w:rsidRDefault="007E375A" w:rsidP="00E066B2">
            <w:pPr>
              <w:jc w:val="both"/>
            </w:pPr>
            <w:r w:rsidRPr="00A93053">
              <w:t>Что  узнали?  Чему  научились?</w:t>
            </w:r>
          </w:p>
        </w:tc>
        <w:tc>
          <w:tcPr>
            <w:tcW w:w="2409" w:type="dxa"/>
          </w:tcPr>
          <w:p w:rsidR="007E375A" w:rsidRPr="00A93053" w:rsidRDefault="00CE7CCE" w:rsidP="00CE7CCE">
            <w:pPr>
              <w:jc w:val="center"/>
            </w:pPr>
            <w:r w:rsidRPr="00A93053">
              <w:t>1</w:t>
            </w:r>
          </w:p>
        </w:tc>
        <w:tc>
          <w:tcPr>
            <w:tcW w:w="8844" w:type="dxa"/>
          </w:tcPr>
          <w:p w:rsidR="007E375A" w:rsidRPr="00A93053" w:rsidRDefault="007E375A" w:rsidP="00ED0423">
            <w:pPr>
              <w:rPr>
                <w:rFonts w:eastAsia="Calibri"/>
                <w:lang w:eastAsia="en-US"/>
              </w:rPr>
            </w:pPr>
            <w:r w:rsidRPr="00A93053">
              <w:rPr>
                <w:rFonts w:eastAsia="Calibri"/>
                <w:b/>
                <w:lang w:eastAsia="en-US"/>
              </w:rPr>
              <w:t>Знать</w:t>
            </w:r>
            <w:r w:rsidR="00E8707C" w:rsidRPr="00A93053">
              <w:rPr>
                <w:rFonts w:eastAsia="Calibri"/>
                <w:b/>
                <w:lang w:eastAsia="en-US"/>
              </w:rPr>
              <w:t xml:space="preserve"> </w:t>
            </w:r>
            <w:r w:rsidR="00E8707C" w:rsidRPr="00A93053">
              <w:rPr>
                <w:rFonts w:eastAsia="Calibri"/>
                <w:lang w:eastAsia="en-US"/>
              </w:rPr>
              <w:t>математическую  терминологию.</w:t>
            </w:r>
          </w:p>
          <w:p w:rsidR="00E8707C" w:rsidRPr="00A93053" w:rsidRDefault="00E8707C" w:rsidP="00ED0423">
            <w:pPr>
              <w:rPr>
                <w:b/>
              </w:rPr>
            </w:pPr>
            <w:r w:rsidRPr="00A93053">
              <w:rPr>
                <w:rFonts w:eastAsia="Calibri"/>
                <w:b/>
                <w:lang w:eastAsia="en-US"/>
              </w:rPr>
              <w:t>Уметь</w:t>
            </w:r>
            <w:r w:rsidRPr="00A93053">
              <w:rPr>
                <w:rFonts w:eastAsia="Calibri"/>
                <w:lang w:eastAsia="en-US"/>
              </w:rPr>
              <w:t xml:space="preserve"> решать  задачи  изученных  видов,  выполнять  вычисления  в  пределах  100, выполнять  деление  с  остатком  и  проверку  вычислений.</w:t>
            </w:r>
          </w:p>
        </w:tc>
      </w:tr>
      <w:tr w:rsidR="007E375A" w:rsidRPr="00A93053" w:rsidTr="003A51AC">
        <w:tc>
          <w:tcPr>
            <w:tcW w:w="814" w:type="dxa"/>
          </w:tcPr>
          <w:p w:rsidR="007E375A" w:rsidRPr="00A93053" w:rsidRDefault="007E375A" w:rsidP="000712E3">
            <w:pPr>
              <w:rPr>
                <w:b/>
              </w:rPr>
            </w:pPr>
            <w:r w:rsidRPr="00A93053">
              <w:rPr>
                <w:b/>
              </w:rPr>
              <w:t>92.</w:t>
            </w:r>
          </w:p>
        </w:tc>
        <w:tc>
          <w:tcPr>
            <w:tcW w:w="3122" w:type="dxa"/>
            <w:vAlign w:val="center"/>
          </w:tcPr>
          <w:p w:rsidR="007E375A" w:rsidRPr="00A93053" w:rsidRDefault="007E375A" w:rsidP="00E066B2">
            <w:pPr>
              <w:jc w:val="both"/>
            </w:pPr>
            <w:r w:rsidRPr="00A93053">
              <w:t xml:space="preserve">Проект  №  2  «Задачи – расчеты» </w:t>
            </w:r>
          </w:p>
        </w:tc>
        <w:tc>
          <w:tcPr>
            <w:tcW w:w="2409" w:type="dxa"/>
          </w:tcPr>
          <w:p w:rsidR="007E375A" w:rsidRPr="00A93053" w:rsidRDefault="00CE7CCE" w:rsidP="00CE7CCE">
            <w:pPr>
              <w:jc w:val="center"/>
            </w:pPr>
            <w:r w:rsidRPr="00A93053">
              <w:t>1</w:t>
            </w:r>
          </w:p>
        </w:tc>
        <w:tc>
          <w:tcPr>
            <w:tcW w:w="8844" w:type="dxa"/>
          </w:tcPr>
          <w:p w:rsidR="007E375A" w:rsidRPr="00A93053" w:rsidRDefault="007E375A" w:rsidP="00ED0423">
            <w:pPr>
              <w:rPr>
                <w:rFonts w:eastAsia="Calibri"/>
                <w:b/>
                <w:lang w:eastAsia="en-US"/>
              </w:rPr>
            </w:pPr>
            <w:r w:rsidRPr="00A93053">
              <w:rPr>
                <w:rFonts w:eastAsia="Calibri"/>
                <w:b/>
                <w:lang w:eastAsia="en-US"/>
              </w:rPr>
              <w:t>Знать</w:t>
            </w:r>
            <w:r w:rsidR="00E8707C" w:rsidRPr="00A93053">
              <w:rPr>
                <w:rFonts w:eastAsia="Calibri"/>
                <w:b/>
                <w:lang w:eastAsia="en-US"/>
              </w:rPr>
              <w:t xml:space="preserve"> </w:t>
            </w:r>
            <w:r w:rsidR="00E8707C" w:rsidRPr="00A93053">
              <w:rPr>
                <w:rFonts w:eastAsia="Calibri"/>
                <w:lang w:eastAsia="en-US"/>
              </w:rPr>
              <w:t>математическую  терминологию.</w:t>
            </w:r>
          </w:p>
          <w:p w:rsidR="00E8707C" w:rsidRPr="00A93053" w:rsidRDefault="00E8707C" w:rsidP="00ED0423">
            <w:pPr>
              <w:rPr>
                <w:b/>
              </w:rPr>
            </w:pPr>
            <w:r w:rsidRPr="00A93053">
              <w:rPr>
                <w:rFonts w:eastAsia="Calibri"/>
                <w:b/>
                <w:lang w:eastAsia="en-US"/>
              </w:rPr>
              <w:t>Уметь</w:t>
            </w:r>
            <w:r w:rsidRPr="00A93053">
              <w:rPr>
                <w:rFonts w:eastAsia="Calibri"/>
                <w:lang w:eastAsia="en-US"/>
              </w:rPr>
              <w:t xml:space="preserve"> выполнять  задания  творческого  и  поискового  характера,  применять  полученные  ранее  знания  в  измененных  условиях.</w:t>
            </w:r>
          </w:p>
        </w:tc>
      </w:tr>
      <w:tr w:rsidR="007E375A" w:rsidRPr="00A93053" w:rsidTr="003A51AC">
        <w:tc>
          <w:tcPr>
            <w:tcW w:w="814" w:type="dxa"/>
          </w:tcPr>
          <w:p w:rsidR="007E375A" w:rsidRPr="00A93053" w:rsidRDefault="007E375A" w:rsidP="000712E3">
            <w:pPr>
              <w:rPr>
                <w:b/>
              </w:rPr>
            </w:pPr>
            <w:r w:rsidRPr="00A93053">
              <w:rPr>
                <w:b/>
              </w:rPr>
              <w:t>93.</w:t>
            </w:r>
          </w:p>
        </w:tc>
        <w:tc>
          <w:tcPr>
            <w:tcW w:w="3122" w:type="dxa"/>
            <w:vAlign w:val="center"/>
          </w:tcPr>
          <w:p w:rsidR="007E375A" w:rsidRPr="00A93053" w:rsidRDefault="007E375A" w:rsidP="00E066B2">
            <w:pPr>
              <w:jc w:val="both"/>
            </w:pPr>
            <w:r w:rsidRPr="00A93053">
              <w:t>Контрольная  работа  №  6  по  теме  «Деление  с  остатком»</w:t>
            </w:r>
          </w:p>
        </w:tc>
        <w:tc>
          <w:tcPr>
            <w:tcW w:w="2409" w:type="dxa"/>
          </w:tcPr>
          <w:p w:rsidR="007E375A" w:rsidRPr="00A93053" w:rsidRDefault="00CE7CCE" w:rsidP="00CE7CCE">
            <w:pPr>
              <w:jc w:val="center"/>
            </w:pPr>
            <w:r w:rsidRPr="00A93053">
              <w:t>1</w:t>
            </w:r>
          </w:p>
        </w:tc>
        <w:tc>
          <w:tcPr>
            <w:tcW w:w="8844" w:type="dxa"/>
          </w:tcPr>
          <w:p w:rsidR="007E375A" w:rsidRPr="00A93053" w:rsidRDefault="007E375A" w:rsidP="00ED0423">
            <w:pPr>
              <w:rPr>
                <w:rFonts w:eastAsia="Calibri"/>
                <w:lang w:eastAsia="en-US"/>
              </w:rPr>
            </w:pPr>
            <w:r w:rsidRPr="00A93053">
              <w:rPr>
                <w:rFonts w:eastAsia="Calibri"/>
                <w:b/>
                <w:lang w:eastAsia="en-US"/>
              </w:rPr>
              <w:t xml:space="preserve">Знать </w:t>
            </w:r>
            <w:r w:rsidR="00E8707C" w:rsidRPr="00A93053">
              <w:rPr>
                <w:rFonts w:eastAsia="Calibri"/>
                <w:lang w:eastAsia="en-US"/>
              </w:rPr>
              <w:t>математическую  терминологию.</w:t>
            </w:r>
          </w:p>
          <w:p w:rsidR="00E8707C" w:rsidRPr="00A93053" w:rsidRDefault="00E8707C" w:rsidP="00E8707C">
            <w:pPr>
              <w:rPr>
                <w:b/>
              </w:rPr>
            </w:pPr>
            <w:r w:rsidRPr="00A93053">
              <w:rPr>
                <w:rFonts w:eastAsia="Calibri"/>
                <w:b/>
                <w:lang w:eastAsia="en-US"/>
              </w:rPr>
              <w:t xml:space="preserve">Уметь </w:t>
            </w:r>
            <w:r w:rsidRPr="00A93053">
              <w:rPr>
                <w:rFonts w:eastAsia="Calibri"/>
                <w:i/>
                <w:lang w:eastAsia="en-US"/>
              </w:rPr>
              <w:t xml:space="preserve"> </w:t>
            </w:r>
            <w:r w:rsidRPr="00A93053">
              <w:rPr>
                <w:rFonts w:eastAsia="Calibri"/>
                <w:lang w:eastAsia="en-US"/>
              </w:rPr>
              <w:t>решать  текстовые  и  геометрические  задания, совершенствовать  вычислительные  навыки,  умения  решать  уравнения,  сравнивать.</w:t>
            </w:r>
          </w:p>
        </w:tc>
      </w:tr>
      <w:tr w:rsidR="007E375A" w:rsidRPr="00A93053" w:rsidTr="003A51AC">
        <w:tc>
          <w:tcPr>
            <w:tcW w:w="814" w:type="dxa"/>
          </w:tcPr>
          <w:p w:rsidR="007E375A" w:rsidRPr="00A93053" w:rsidRDefault="007E375A" w:rsidP="000712E3">
            <w:pPr>
              <w:rPr>
                <w:b/>
              </w:rPr>
            </w:pPr>
            <w:r w:rsidRPr="00A93053">
              <w:rPr>
                <w:b/>
              </w:rPr>
              <w:t>94.</w:t>
            </w:r>
          </w:p>
        </w:tc>
        <w:tc>
          <w:tcPr>
            <w:tcW w:w="3122" w:type="dxa"/>
            <w:vAlign w:val="center"/>
          </w:tcPr>
          <w:p w:rsidR="007E375A" w:rsidRPr="00A93053" w:rsidRDefault="007E375A" w:rsidP="00E066B2">
            <w:pPr>
              <w:jc w:val="both"/>
            </w:pPr>
            <w:r w:rsidRPr="00A93053">
              <w:t>Анализ  контрольной  работы.  Работа  над  ошибками.</w:t>
            </w:r>
          </w:p>
        </w:tc>
        <w:tc>
          <w:tcPr>
            <w:tcW w:w="2409" w:type="dxa"/>
          </w:tcPr>
          <w:p w:rsidR="007E375A" w:rsidRPr="00A93053" w:rsidRDefault="00CE7CCE" w:rsidP="00CE7CCE">
            <w:pPr>
              <w:jc w:val="center"/>
            </w:pPr>
            <w:r w:rsidRPr="00A93053">
              <w:t>1</w:t>
            </w:r>
          </w:p>
        </w:tc>
        <w:tc>
          <w:tcPr>
            <w:tcW w:w="8844" w:type="dxa"/>
          </w:tcPr>
          <w:p w:rsidR="00EF6060" w:rsidRPr="00A93053" w:rsidRDefault="00EF6060" w:rsidP="00EF6060">
            <w:pPr>
              <w:rPr>
                <w:rFonts w:eastAsia="Calibri"/>
                <w:lang w:eastAsia="en-US"/>
              </w:rPr>
            </w:pPr>
            <w:r w:rsidRPr="00A93053">
              <w:rPr>
                <w:rFonts w:eastAsia="Calibri"/>
                <w:b/>
                <w:lang w:eastAsia="en-US"/>
              </w:rPr>
              <w:t xml:space="preserve">Знать </w:t>
            </w:r>
            <w:r w:rsidRPr="00A93053">
              <w:rPr>
                <w:rFonts w:eastAsia="Calibri"/>
                <w:lang w:eastAsia="en-US"/>
              </w:rPr>
              <w:t>математическую  терминологию.</w:t>
            </w:r>
          </w:p>
          <w:p w:rsidR="007E375A" w:rsidRPr="00A93053" w:rsidRDefault="00EF6060" w:rsidP="00EF6060">
            <w:pPr>
              <w:rPr>
                <w:b/>
              </w:rPr>
            </w:pPr>
            <w:r w:rsidRPr="00A93053">
              <w:rPr>
                <w:rFonts w:eastAsia="Calibri"/>
                <w:b/>
                <w:lang w:eastAsia="en-US"/>
              </w:rPr>
              <w:t xml:space="preserve">Уметь </w:t>
            </w:r>
            <w:r w:rsidRPr="00A93053">
              <w:rPr>
                <w:rFonts w:eastAsia="Calibri"/>
                <w:i/>
                <w:lang w:eastAsia="en-US"/>
              </w:rPr>
              <w:t xml:space="preserve"> </w:t>
            </w:r>
            <w:r w:rsidRPr="00A93053">
              <w:rPr>
                <w:rFonts w:eastAsia="Calibri"/>
                <w:lang w:eastAsia="en-US"/>
              </w:rPr>
              <w:t>решать  текстовые  и  геометрические  задания, совершенствовать  вычислительные  навыки,  умения  решать  уравнения,  сравнивать.</w:t>
            </w:r>
          </w:p>
        </w:tc>
      </w:tr>
      <w:tr w:rsidR="007E375A" w:rsidRPr="00A93053" w:rsidTr="003A51AC">
        <w:tc>
          <w:tcPr>
            <w:tcW w:w="814" w:type="dxa"/>
          </w:tcPr>
          <w:p w:rsidR="007E375A" w:rsidRPr="00A93053" w:rsidRDefault="007E375A" w:rsidP="000712E3">
            <w:pPr>
              <w:rPr>
                <w:b/>
              </w:rPr>
            </w:pPr>
          </w:p>
        </w:tc>
        <w:tc>
          <w:tcPr>
            <w:tcW w:w="3122" w:type="dxa"/>
          </w:tcPr>
          <w:p w:rsidR="007E375A" w:rsidRPr="00A93053" w:rsidRDefault="007E375A" w:rsidP="000712E3">
            <w:pPr>
              <w:rPr>
                <w:b/>
              </w:rPr>
            </w:pPr>
            <w:r w:rsidRPr="00A93053">
              <w:rPr>
                <w:rFonts w:eastAsia="Calibri"/>
                <w:b/>
                <w:i/>
                <w:color w:val="000000"/>
                <w:lang w:eastAsia="en-US"/>
              </w:rPr>
              <w:t>Числа  от  1  до  1000.  Нумерация  (13  час.)</w:t>
            </w:r>
          </w:p>
        </w:tc>
        <w:tc>
          <w:tcPr>
            <w:tcW w:w="2409" w:type="dxa"/>
          </w:tcPr>
          <w:p w:rsidR="007E375A" w:rsidRPr="00A93053" w:rsidRDefault="007E375A" w:rsidP="000712E3">
            <w:pPr>
              <w:rPr>
                <w:b/>
              </w:rPr>
            </w:pPr>
          </w:p>
        </w:tc>
        <w:tc>
          <w:tcPr>
            <w:tcW w:w="8844" w:type="dxa"/>
          </w:tcPr>
          <w:p w:rsidR="00E75D2E" w:rsidRPr="00A93053" w:rsidRDefault="00E75D2E" w:rsidP="00EF6060">
            <w:pPr>
              <w:rPr>
                <w:rFonts w:eastAsia="Calibri"/>
                <w:b/>
                <w:lang w:eastAsia="en-US"/>
              </w:rPr>
            </w:pPr>
            <w:r w:rsidRPr="00A93053">
              <w:rPr>
                <w:rFonts w:eastAsia="Calibri"/>
                <w:b/>
                <w:lang w:eastAsia="en-US"/>
              </w:rPr>
              <w:t>Учебные:</w:t>
            </w:r>
          </w:p>
          <w:p w:rsidR="00EF6060" w:rsidRPr="00A93053" w:rsidRDefault="00EF6060" w:rsidP="00EF6060">
            <w:pPr>
              <w:rPr>
                <w:rFonts w:eastAsia="Calibri"/>
                <w:b/>
                <w:spacing w:val="7"/>
                <w:lang w:eastAsia="en-US"/>
              </w:rPr>
            </w:pPr>
            <w:r w:rsidRPr="00A93053">
              <w:rPr>
                <w:rFonts w:eastAsia="Calibri"/>
                <w:b/>
                <w:lang w:eastAsia="en-US"/>
              </w:rPr>
              <w:t>Знать:</w:t>
            </w:r>
          </w:p>
          <w:p w:rsidR="00EF6060" w:rsidRPr="00A93053" w:rsidRDefault="00EF6060" w:rsidP="00EF6060">
            <w:pPr>
              <w:rPr>
                <w:rFonts w:eastAsia="Calibri"/>
                <w:spacing w:val="7"/>
                <w:lang w:eastAsia="en-US"/>
              </w:rPr>
            </w:pPr>
            <w:r w:rsidRPr="00A93053">
              <w:rPr>
                <w:rFonts w:eastAsia="Calibri"/>
                <w:spacing w:val="7"/>
                <w:lang w:eastAsia="en-US"/>
              </w:rPr>
              <w:t>названия и последовательность чисел до 1000;</w:t>
            </w:r>
          </w:p>
          <w:p w:rsidR="00EF6060" w:rsidRPr="00A93053" w:rsidRDefault="00EF6060" w:rsidP="00EF6060">
            <w:pPr>
              <w:rPr>
                <w:rFonts w:eastAsia="Calibri"/>
                <w:spacing w:val="7"/>
                <w:lang w:eastAsia="en-US"/>
              </w:rPr>
            </w:pPr>
            <w:r w:rsidRPr="00A93053">
              <w:rPr>
                <w:rFonts w:eastAsia="Calibri"/>
                <w:spacing w:val="7"/>
                <w:lang w:eastAsia="en-US"/>
              </w:rPr>
              <w:t>десятичный состав трехзначных чисел.</w:t>
            </w:r>
          </w:p>
          <w:p w:rsidR="00EF6060" w:rsidRPr="00A93053" w:rsidRDefault="00EF6060" w:rsidP="00EF6060">
            <w:pPr>
              <w:rPr>
                <w:rFonts w:eastAsia="Calibri"/>
                <w:b/>
                <w:spacing w:val="8"/>
                <w:lang w:eastAsia="en-US"/>
              </w:rPr>
            </w:pPr>
            <w:r w:rsidRPr="00A93053">
              <w:rPr>
                <w:rFonts w:eastAsia="Calibri"/>
                <w:b/>
                <w:spacing w:val="-2"/>
                <w:lang w:eastAsia="en-US"/>
              </w:rPr>
              <w:t>Уметь:</w:t>
            </w:r>
          </w:p>
          <w:p w:rsidR="00EF6060" w:rsidRPr="00A93053" w:rsidRDefault="00EF6060" w:rsidP="00EF6060">
            <w:pPr>
              <w:rPr>
                <w:rFonts w:eastAsia="Calibri"/>
                <w:spacing w:val="8"/>
                <w:lang w:eastAsia="en-US"/>
              </w:rPr>
            </w:pPr>
            <w:r w:rsidRPr="00A93053">
              <w:rPr>
                <w:rFonts w:eastAsia="Calibri"/>
                <w:spacing w:val="8"/>
                <w:lang w:eastAsia="en-US"/>
              </w:rPr>
              <w:t>читать, записывать, сравнивать числа в пределах 1000;</w:t>
            </w:r>
          </w:p>
          <w:p w:rsidR="00EF6060" w:rsidRPr="00A93053" w:rsidRDefault="00EF6060" w:rsidP="00EF6060">
            <w:pPr>
              <w:rPr>
                <w:rFonts w:eastAsia="Calibri"/>
                <w:lang w:eastAsia="en-US"/>
              </w:rPr>
            </w:pPr>
            <w:r w:rsidRPr="00A93053">
              <w:rPr>
                <w:rFonts w:eastAsia="Calibri"/>
                <w:spacing w:val="8"/>
                <w:lang w:eastAsia="en-US"/>
              </w:rPr>
              <w:t xml:space="preserve">представлять трехзначное число </w:t>
            </w:r>
            <w:r w:rsidRPr="00A93053">
              <w:rPr>
                <w:rFonts w:eastAsia="Calibri"/>
                <w:spacing w:val="9"/>
                <w:lang w:eastAsia="en-US"/>
              </w:rPr>
              <w:t>в виде суммы разрядных слагаемых;</w:t>
            </w:r>
          </w:p>
          <w:p w:rsidR="007E375A" w:rsidRPr="00A93053" w:rsidRDefault="00EF6060" w:rsidP="00EF6060">
            <w:pPr>
              <w:rPr>
                <w:rFonts w:eastAsia="Calibri"/>
                <w:spacing w:val="8"/>
                <w:lang w:eastAsia="en-US"/>
              </w:rPr>
            </w:pPr>
            <w:r w:rsidRPr="00A93053">
              <w:rPr>
                <w:rFonts w:eastAsia="Calibri"/>
                <w:spacing w:val="8"/>
                <w:lang w:eastAsia="en-US"/>
              </w:rPr>
              <w:t>увеличивать и уменьшать натуральные числа в 10, 100 раз.</w:t>
            </w:r>
          </w:p>
          <w:p w:rsidR="00E75D2E" w:rsidRPr="00A93053" w:rsidRDefault="00E75D2E" w:rsidP="00E75D2E">
            <w:pPr>
              <w:rPr>
                <w:b/>
              </w:rPr>
            </w:pPr>
            <w:r w:rsidRPr="00A93053">
              <w:rPr>
                <w:b/>
              </w:rPr>
              <w:lastRenderedPageBreak/>
              <w:t xml:space="preserve">Коммуникативные: </w:t>
            </w:r>
          </w:p>
          <w:p w:rsidR="00E75D2E" w:rsidRPr="00A93053" w:rsidRDefault="00E75D2E" w:rsidP="00E75D2E">
            <w:r w:rsidRPr="00A93053">
              <w:t>выражать в речи свои мысли и действия, договариваться и приходить к общему решению;</w:t>
            </w:r>
          </w:p>
          <w:p w:rsidR="00E75D2E" w:rsidRPr="00A93053" w:rsidRDefault="00E75D2E" w:rsidP="00E75D2E">
            <w:r w:rsidRPr="00A93053">
              <w:t>соблюдать в повседневной жизни нормы речевого этикета и правила устного общения;</w:t>
            </w:r>
          </w:p>
          <w:p w:rsidR="00E75D2E" w:rsidRPr="00A93053" w:rsidRDefault="00E75D2E" w:rsidP="00E75D2E">
            <w:r w:rsidRPr="00A93053">
              <w:t>читать вслух и про себя тексты учебника, понимать прочитанное, уточнять непонятное;</w:t>
            </w:r>
          </w:p>
          <w:p w:rsidR="00E75D2E" w:rsidRPr="00A93053" w:rsidRDefault="00E75D2E" w:rsidP="00E75D2E">
            <w:r w:rsidRPr="00A93053">
              <w:t>оформлять свои мысли в письменной речи.</w:t>
            </w:r>
          </w:p>
          <w:p w:rsidR="00E75D2E" w:rsidRPr="00A93053" w:rsidRDefault="00E75D2E" w:rsidP="00E75D2E">
            <w:pPr>
              <w:rPr>
                <w:b/>
              </w:rPr>
            </w:pPr>
            <w:r w:rsidRPr="00A93053">
              <w:rPr>
                <w:b/>
              </w:rPr>
              <w:t xml:space="preserve">Регулятивные: </w:t>
            </w:r>
          </w:p>
          <w:p w:rsidR="00E75D2E" w:rsidRPr="00A93053" w:rsidRDefault="00E75D2E" w:rsidP="00E75D2E">
            <w:r w:rsidRPr="00A93053">
              <w:t xml:space="preserve">определять и формулировать цель деятельности на уроке с помощью учителя; </w:t>
            </w:r>
          </w:p>
          <w:p w:rsidR="00E75D2E" w:rsidRPr="00A93053" w:rsidRDefault="00E75D2E" w:rsidP="00E75D2E">
            <w:r w:rsidRPr="00A93053">
              <w:t xml:space="preserve">проговаривать последовательность действий на уроке; </w:t>
            </w:r>
            <w:r w:rsidRPr="00A93053">
              <w:tab/>
            </w:r>
          </w:p>
          <w:p w:rsidR="00E75D2E" w:rsidRPr="00A93053" w:rsidRDefault="00E75D2E" w:rsidP="00E75D2E">
            <w:r w:rsidRPr="00A93053">
              <w:t xml:space="preserve">учиться высказывать своё предположение (версию) на основе работы с материалом учебника; </w:t>
            </w:r>
          </w:p>
          <w:p w:rsidR="00E75D2E" w:rsidRPr="00A93053" w:rsidRDefault="00E75D2E" w:rsidP="00E75D2E">
            <w:r w:rsidRPr="00A93053">
              <w:t xml:space="preserve">учиться работать по предложенному учителем плану </w:t>
            </w:r>
          </w:p>
          <w:p w:rsidR="00E75D2E" w:rsidRPr="00A93053" w:rsidRDefault="00E75D2E" w:rsidP="00E75D2E">
            <w:r w:rsidRPr="00A93053">
              <w:t>самостоятельно организовывать своё рабочее место в соответствии с целью выполнения задания; определять цель учебной деятельности с помощью учителя и самостоятельно.</w:t>
            </w:r>
          </w:p>
          <w:p w:rsidR="00E75D2E" w:rsidRPr="00A93053" w:rsidRDefault="00E75D2E" w:rsidP="00E75D2E">
            <w:pPr>
              <w:rPr>
                <w:b/>
              </w:rPr>
            </w:pPr>
            <w:r w:rsidRPr="00A93053">
              <w:rPr>
                <w:b/>
              </w:rPr>
              <w:t xml:space="preserve">Личностные: </w:t>
            </w:r>
          </w:p>
          <w:p w:rsidR="00E75D2E" w:rsidRPr="00A93053" w:rsidRDefault="00E75D2E" w:rsidP="00E75D2E">
            <w:r w:rsidRPr="00A93053">
              <w:t>проявление интереса к изучаемому предмету;</w:t>
            </w:r>
          </w:p>
          <w:p w:rsidR="00E75D2E" w:rsidRPr="00A93053" w:rsidRDefault="00E75D2E" w:rsidP="00E75D2E">
            <w:r w:rsidRPr="00A93053">
              <w:t>формирование позитивного эмоционально-ценностного отношения к родному языку;</w:t>
            </w:r>
          </w:p>
          <w:p w:rsidR="00E75D2E" w:rsidRPr="00A93053" w:rsidRDefault="00E75D2E" w:rsidP="00E75D2E">
            <w:r w:rsidRPr="00A93053">
              <w:t>проявлять положительную мотивацию и положительный интерес к учению, активность при изучении нового материала</w:t>
            </w:r>
          </w:p>
          <w:p w:rsidR="00E75D2E" w:rsidRPr="00A93053" w:rsidRDefault="00E75D2E" w:rsidP="00E75D2E">
            <w:r w:rsidRPr="00A93053">
              <w:t xml:space="preserve">осознавать роль языка и речи в жизни людей; </w:t>
            </w:r>
          </w:p>
          <w:p w:rsidR="00E75D2E" w:rsidRPr="00A93053" w:rsidRDefault="00E75D2E" w:rsidP="00E75D2E">
            <w:r w:rsidRPr="00A93053">
              <w:t xml:space="preserve">эмоционально «проживать» текст, выражать свои эмоции; </w:t>
            </w:r>
          </w:p>
          <w:p w:rsidR="00E75D2E" w:rsidRPr="00A93053" w:rsidRDefault="00E75D2E" w:rsidP="00E75D2E">
            <w:r w:rsidRPr="00A93053">
              <w:t>понимать эмоции других людей, сочувствовать, сопереживать.</w:t>
            </w:r>
          </w:p>
          <w:p w:rsidR="00E75D2E" w:rsidRPr="00A93053" w:rsidRDefault="00E75D2E" w:rsidP="00E75D2E"/>
        </w:tc>
      </w:tr>
      <w:tr w:rsidR="007E375A" w:rsidRPr="00A93053" w:rsidTr="003A51AC">
        <w:tc>
          <w:tcPr>
            <w:tcW w:w="814" w:type="dxa"/>
          </w:tcPr>
          <w:p w:rsidR="007E375A" w:rsidRPr="00A93053" w:rsidRDefault="007E375A" w:rsidP="000712E3">
            <w:pPr>
              <w:rPr>
                <w:b/>
              </w:rPr>
            </w:pPr>
            <w:r w:rsidRPr="00A93053">
              <w:rPr>
                <w:b/>
              </w:rPr>
              <w:lastRenderedPageBreak/>
              <w:t>95.</w:t>
            </w:r>
          </w:p>
        </w:tc>
        <w:tc>
          <w:tcPr>
            <w:tcW w:w="3122" w:type="dxa"/>
            <w:vAlign w:val="center"/>
          </w:tcPr>
          <w:p w:rsidR="007E375A" w:rsidRPr="00A93053" w:rsidRDefault="007E375A" w:rsidP="008F023F">
            <w:r w:rsidRPr="00A93053">
              <w:t>Устная  нумерация  чисел      в       пределах  1 000</w:t>
            </w:r>
            <w:r w:rsidR="00475893" w:rsidRPr="00475893">
              <w:rPr>
                <w:color w:val="FF0000"/>
              </w:rPr>
              <w:t xml:space="preserve"> </w:t>
            </w:r>
            <w:r w:rsidR="00475893" w:rsidRPr="00475893">
              <w:rPr>
                <w:color w:val="FF0000"/>
              </w:rPr>
              <w:t>Внеурочная деятельность урок-игра.</w:t>
            </w:r>
          </w:p>
        </w:tc>
        <w:tc>
          <w:tcPr>
            <w:tcW w:w="2409" w:type="dxa"/>
          </w:tcPr>
          <w:p w:rsidR="007E375A" w:rsidRPr="00A93053" w:rsidRDefault="00CE7CCE" w:rsidP="00CE7CCE">
            <w:pPr>
              <w:jc w:val="center"/>
            </w:pPr>
            <w:r w:rsidRPr="00A93053">
              <w:t>1</w:t>
            </w:r>
          </w:p>
        </w:tc>
        <w:tc>
          <w:tcPr>
            <w:tcW w:w="8844" w:type="dxa"/>
          </w:tcPr>
          <w:p w:rsidR="007E375A" w:rsidRPr="00A93053" w:rsidRDefault="007E375A" w:rsidP="00ED0423">
            <w:pPr>
              <w:rPr>
                <w:rFonts w:eastAsia="Calibri"/>
                <w:lang w:eastAsia="en-US"/>
              </w:rPr>
            </w:pPr>
            <w:r w:rsidRPr="00A93053">
              <w:rPr>
                <w:rFonts w:eastAsia="Calibri"/>
                <w:b/>
                <w:lang w:eastAsia="en-US"/>
              </w:rPr>
              <w:t>Знать</w:t>
            </w:r>
            <w:r w:rsidR="00EF6060" w:rsidRPr="00A93053">
              <w:rPr>
                <w:rFonts w:eastAsia="Calibri"/>
                <w:b/>
                <w:lang w:eastAsia="en-US"/>
              </w:rPr>
              <w:t xml:space="preserve"> </w:t>
            </w:r>
            <w:r w:rsidR="00EF6060" w:rsidRPr="00A93053">
              <w:rPr>
                <w:rFonts w:eastAsia="Calibri"/>
                <w:lang w:eastAsia="en-US"/>
              </w:rPr>
              <w:t>новую  счетную  единицу  -  тысячу,  образование  числа  из  сотен,  десятков,  единиц,  названия  этих  чисел.</w:t>
            </w:r>
          </w:p>
          <w:p w:rsidR="00EF6060" w:rsidRPr="00A93053" w:rsidRDefault="00EF6060" w:rsidP="00EF6060">
            <w:pPr>
              <w:rPr>
                <w:b/>
              </w:rPr>
            </w:pPr>
            <w:r w:rsidRPr="00A93053">
              <w:rPr>
                <w:rFonts w:eastAsia="Calibri"/>
                <w:b/>
                <w:lang w:eastAsia="en-US"/>
              </w:rPr>
              <w:t xml:space="preserve">Уметь </w:t>
            </w:r>
            <w:r w:rsidRPr="00A93053">
              <w:rPr>
                <w:rFonts w:eastAsia="Calibri"/>
                <w:lang w:eastAsia="en-US"/>
              </w:rPr>
              <w:t>решать  задачи  изученных  видов.</w:t>
            </w:r>
          </w:p>
        </w:tc>
      </w:tr>
      <w:tr w:rsidR="007E375A" w:rsidRPr="00A93053" w:rsidTr="003A51AC">
        <w:tc>
          <w:tcPr>
            <w:tcW w:w="814" w:type="dxa"/>
          </w:tcPr>
          <w:p w:rsidR="007E375A" w:rsidRPr="00A93053" w:rsidRDefault="007E375A" w:rsidP="000712E3">
            <w:pPr>
              <w:rPr>
                <w:b/>
              </w:rPr>
            </w:pPr>
            <w:r w:rsidRPr="00A93053">
              <w:rPr>
                <w:b/>
              </w:rPr>
              <w:t>96.</w:t>
            </w:r>
          </w:p>
        </w:tc>
        <w:tc>
          <w:tcPr>
            <w:tcW w:w="3122" w:type="dxa"/>
            <w:vAlign w:val="center"/>
          </w:tcPr>
          <w:p w:rsidR="007E375A" w:rsidRPr="00A93053" w:rsidRDefault="007E375A" w:rsidP="008F023F">
            <w:r w:rsidRPr="00A93053">
              <w:t>Устная  нумерация  чисел      в       пределах  1 000</w:t>
            </w:r>
          </w:p>
        </w:tc>
        <w:tc>
          <w:tcPr>
            <w:tcW w:w="2409" w:type="dxa"/>
          </w:tcPr>
          <w:p w:rsidR="007E375A" w:rsidRPr="00A93053" w:rsidRDefault="00CE7CCE" w:rsidP="00CE7CCE">
            <w:pPr>
              <w:jc w:val="center"/>
            </w:pPr>
            <w:r w:rsidRPr="00A93053">
              <w:t>1</w:t>
            </w:r>
          </w:p>
        </w:tc>
        <w:tc>
          <w:tcPr>
            <w:tcW w:w="8844" w:type="dxa"/>
          </w:tcPr>
          <w:p w:rsidR="00EF6060" w:rsidRPr="00A93053" w:rsidRDefault="00EF6060" w:rsidP="00EF6060">
            <w:pPr>
              <w:rPr>
                <w:rFonts w:eastAsia="Calibri"/>
                <w:lang w:eastAsia="en-US"/>
              </w:rPr>
            </w:pPr>
            <w:r w:rsidRPr="00A93053">
              <w:rPr>
                <w:rFonts w:eastAsia="Calibri"/>
                <w:b/>
                <w:lang w:eastAsia="en-US"/>
              </w:rPr>
              <w:t xml:space="preserve">Знать </w:t>
            </w:r>
            <w:r w:rsidRPr="00A93053">
              <w:rPr>
                <w:rFonts w:eastAsia="Calibri"/>
                <w:lang w:eastAsia="en-US"/>
              </w:rPr>
              <w:t>новую  счетную  единицу  -  тысячу,  образование  числа  из  сотен,  десятков,  единиц,  названия  этих  чисел.</w:t>
            </w:r>
          </w:p>
          <w:p w:rsidR="007E375A" w:rsidRPr="00A93053" w:rsidRDefault="00EF6060" w:rsidP="00EF6060">
            <w:pPr>
              <w:rPr>
                <w:b/>
              </w:rPr>
            </w:pPr>
            <w:r w:rsidRPr="00A93053">
              <w:rPr>
                <w:rFonts w:eastAsia="Calibri"/>
                <w:b/>
                <w:lang w:eastAsia="en-US"/>
              </w:rPr>
              <w:t xml:space="preserve">Уметь </w:t>
            </w:r>
            <w:r w:rsidRPr="00A93053">
              <w:rPr>
                <w:rFonts w:eastAsia="Calibri"/>
                <w:lang w:eastAsia="en-US"/>
              </w:rPr>
              <w:t>решать  задачи  изученных  видов.</w:t>
            </w:r>
          </w:p>
        </w:tc>
      </w:tr>
      <w:tr w:rsidR="007E375A" w:rsidRPr="00A93053" w:rsidTr="003A51AC">
        <w:tc>
          <w:tcPr>
            <w:tcW w:w="814" w:type="dxa"/>
          </w:tcPr>
          <w:p w:rsidR="007E375A" w:rsidRPr="00A93053" w:rsidRDefault="007E375A" w:rsidP="000712E3">
            <w:pPr>
              <w:rPr>
                <w:b/>
              </w:rPr>
            </w:pPr>
            <w:r w:rsidRPr="00A93053">
              <w:rPr>
                <w:b/>
              </w:rPr>
              <w:t>97.</w:t>
            </w:r>
          </w:p>
        </w:tc>
        <w:tc>
          <w:tcPr>
            <w:tcW w:w="3122" w:type="dxa"/>
            <w:vAlign w:val="center"/>
          </w:tcPr>
          <w:p w:rsidR="007E375A" w:rsidRPr="00A93053" w:rsidRDefault="007E375A" w:rsidP="00E066B2">
            <w:pPr>
              <w:jc w:val="both"/>
            </w:pPr>
            <w:r w:rsidRPr="00A93053">
              <w:t>Письменная  нумерация  в  пределах  1000.</w:t>
            </w:r>
            <w:r w:rsidR="00475893" w:rsidRPr="00475893">
              <w:rPr>
                <w:color w:val="FF0000"/>
              </w:rPr>
              <w:t xml:space="preserve"> </w:t>
            </w:r>
            <w:r w:rsidR="00475893" w:rsidRPr="00475893">
              <w:rPr>
                <w:color w:val="FF0000"/>
              </w:rPr>
              <w:t>Внеурочная деятельность урок-игра.</w:t>
            </w:r>
          </w:p>
        </w:tc>
        <w:tc>
          <w:tcPr>
            <w:tcW w:w="2409" w:type="dxa"/>
          </w:tcPr>
          <w:p w:rsidR="007E375A" w:rsidRPr="00A93053" w:rsidRDefault="00CE7CCE" w:rsidP="00CE7CCE">
            <w:pPr>
              <w:jc w:val="center"/>
            </w:pPr>
            <w:r w:rsidRPr="00A93053">
              <w:t>1</w:t>
            </w:r>
          </w:p>
        </w:tc>
        <w:tc>
          <w:tcPr>
            <w:tcW w:w="8844" w:type="dxa"/>
          </w:tcPr>
          <w:p w:rsidR="007E375A" w:rsidRPr="00A93053" w:rsidRDefault="007E375A" w:rsidP="00EF6060">
            <w:r w:rsidRPr="00A93053">
              <w:rPr>
                <w:rFonts w:eastAsia="Calibri"/>
                <w:b/>
                <w:lang w:eastAsia="en-US"/>
              </w:rPr>
              <w:t>Знать</w:t>
            </w:r>
            <w:r w:rsidR="00EF6060" w:rsidRPr="00A93053">
              <w:rPr>
                <w:rFonts w:eastAsia="Calibri"/>
                <w:b/>
                <w:lang w:eastAsia="en-US"/>
              </w:rPr>
              <w:t xml:space="preserve"> </w:t>
            </w:r>
            <w:r w:rsidR="00EF6060" w:rsidRPr="00A93053">
              <w:t>письменную  нумерацию  в  пределах  1000.</w:t>
            </w:r>
          </w:p>
          <w:p w:rsidR="00EF6060" w:rsidRPr="00A93053" w:rsidRDefault="00EF6060" w:rsidP="00EF6060">
            <w:pPr>
              <w:rPr>
                <w:b/>
              </w:rPr>
            </w:pPr>
            <w:r w:rsidRPr="00A93053">
              <w:rPr>
                <w:rFonts w:eastAsia="Calibri"/>
                <w:b/>
                <w:lang w:eastAsia="en-US"/>
              </w:rPr>
              <w:t xml:space="preserve">Уметь </w:t>
            </w:r>
            <w:r w:rsidRPr="00A93053">
              <w:rPr>
                <w:rFonts w:eastAsia="Calibri"/>
                <w:spacing w:val="8"/>
                <w:lang w:eastAsia="en-US"/>
              </w:rPr>
              <w:t>читать, записывать, сравнивать числа в пределах 1000.</w:t>
            </w:r>
          </w:p>
        </w:tc>
      </w:tr>
      <w:tr w:rsidR="007E375A" w:rsidRPr="00A93053" w:rsidTr="003A51AC">
        <w:tc>
          <w:tcPr>
            <w:tcW w:w="814" w:type="dxa"/>
          </w:tcPr>
          <w:p w:rsidR="007E375A" w:rsidRPr="00A93053" w:rsidRDefault="007E375A" w:rsidP="000712E3">
            <w:pPr>
              <w:rPr>
                <w:b/>
              </w:rPr>
            </w:pPr>
            <w:r w:rsidRPr="00A93053">
              <w:rPr>
                <w:b/>
              </w:rPr>
              <w:lastRenderedPageBreak/>
              <w:t>98.</w:t>
            </w:r>
          </w:p>
        </w:tc>
        <w:tc>
          <w:tcPr>
            <w:tcW w:w="3122" w:type="dxa"/>
            <w:vAlign w:val="center"/>
          </w:tcPr>
          <w:p w:rsidR="007E375A" w:rsidRPr="00A93053" w:rsidRDefault="007E375A" w:rsidP="00E066B2">
            <w:pPr>
              <w:jc w:val="both"/>
            </w:pPr>
            <w:r w:rsidRPr="00A93053">
              <w:t>Увеличение  и  уменьшение  чисел  в  10  раз,  в  100  раз.</w:t>
            </w:r>
          </w:p>
        </w:tc>
        <w:tc>
          <w:tcPr>
            <w:tcW w:w="2409" w:type="dxa"/>
          </w:tcPr>
          <w:p w:rsidR="007E375A" w:rsidRPr="00A93053" w:rsidRDefault="00CE7CCE" w:rsidP="00CE7CCE">
            <w:pPr>
              <w:jc w:val="center"/>
            </w:pPr>
            <w:r w:rsidRPr="00A93053">
              <w:t>1</w:t>
            </w:r>
          </w:p>
        </w:tc>
        <w:tc>
          <w:tcPr>
            <w:tcW w:w="8844" w:type="dxa"/>
          </w:tcPr>
          <w:p w:rsidR="007E375A" w:rsidRPr="00A93053" w:rsidRDefault="007E375A" w:rsidP="00ED0423">
            <w:r w:rsidRPr="00A93053">
              <w:rPr>
                <w:rFonts w:eastAsia="Calibri"/>
                <w:b/>
                <w:lang w:eastAsia="en-US"/>
              </w:rPr>
              <w:t>Знать</w:t>
            </w:r>
            <w:r w:rsidR="00EF6060" w:rsidRPr="00A93053">
              <w:rPr>
                <w:rFonts w:eastAsia="Calibri"/>
                <w:b/>
                <w:lang w:eastAsia="en-US"/>
              </w:rPr>
              <w:t xml:space="preserve"> </w:t>
            </w:r>
            <w:r w:rsidR="00EF6060" w:rsidRPr="00A93053">
              <w:t>прием увеличения  и  уменьшения чисел  в  10  раз,  в  100  раз.</w:t>
            </w:r>
          </w:p>
          <w:p w:rsidR="00EF6060" w:rsidRPr="00A93053" w:rsidRDefault="00EF6060" w:rsidP="00ED0423">
            <w:pPr>
              <w:rPr>
                <w:b/>
              </w:rPr>
            </w:pPr>
            <w:r w:rsidRPr="00A93053">
              <w:rPr>
                <w:rFonts w:eastAsia="Calibri"/>
                <w:b/>
                <w:lang w:eastAsia="en-US"/>
              </w:rPr>
              <w:t xml:space="preserve">Уметь </w:t>
            </w:r>
            <w:r w:rsidRPr="00A93053">
              <w:rPr>
                <w:rFonts w:eastAsia="Calibri"/>
                <w:spacing w:val="8"/>
                <w:lang w:eastAsia="en-US"/>
              </w:rPr>
              <w:t>читать, записывать, сравнивать числа в пределах 1000.</w:t>
            </w:r>
          </w:p>
        </w:tc>
      </w:tr>
      <w:tr w:rsidR="007E375A" w:rsidRPr="00A93053" w:rsidTr="003A51AC">
        <w:tc>
          <w:tcPr>
            <w:tcW w:w="814" w:type="dxa"/>
          </w:tcPr>
          <w:p w:rsidR="007E375A" w:rsidRPr="00A93053" w:rsidRDefault="007E375A" w:rsidP="000712E3">
            <w:pPr>
              <w:rPr>
                <w:b/>
              </w:rPr>
            </w:pPr>
            <w:r w:rsidRPr="00A93053">
              <w:rPr>
                <w:b/>
              </w:rPr>
              <w:t>99.</w:t>
            </w:r>
          </w:p>
        </w:tc>
        <w:tc>
          <w:tcPr>
            <w:tcW w:w="3122" w:type="dxa"/>
            <w:vAlign w:val="center"/>
          </w:tcPr>
          <w:p w:rsidR="007E375A" w:rsidRPr="00A93053" w:rsidRDefault="007E375A" w:rsidP="00E066B2">
            <w:pPr>
              <w:jc w:val="both"/>
            </w:pPr>
            <w:r w:rsidRPr="00A93053">
              <w:t>Письменная  нумерация  чисел  в  пределах  1000.  Приемы  устных  вычислений.</w:t>
            </w:r>
          </w:p>
        </w:tc>
        <w:tc>
          <w:tcPr>
            <w:tcW w:w="2409" w:type="dxa"/>
          </w:tcPr>
          <w:p w:rsidR="007E375A" w:rsidRPr="00A93053" w:rsidRDefault="00CE7CCE" w:rsidP="00CE7CCE">
            <w:pPr>
              <w:jc w:val="center"/>
            </w:pPr>
            <w:r w:rsidRPr="00A93053">
              <w:t>1</w:t>
            </w:r>
          </w:p>
        </w:tc>
        <w:tc>
          <w:tcPr>
            <w:tcW w:w="8844" w:type="dxa"/>
          </w:tcPr>
          <w:p w:rsidR="007E375A" w:rsidRPr="00A93053" w:rsidRDefault="007E375A" w:rsidP="00ED0423">
            <w:r w:rsidRPr="00A93053">
              <w:rPr>
                <w:rFonts w:eastAsia="Calibri"/>
                <w:b/>
                <w:lang w:eastAsia="en-US"/>
              </w:rPr>
              <w:t xml:space="preserve">Знать </w:t>
            </w:r>
            <w:r w:rsidR="00EF6060" w:rsidRPr="00A93053">
              <w:t>письменную  нумерацию  чисел  в  пределах  1000, приемы  устных  вычислений.</w:t>
            </w:r>
          </w:p>
          <w:p w:rsidR="00EF6060" w:rsidRPr="00A93053" w:rsidRDefault="00EF6060" w:rsidP="00ED0423">
            <w:pPr>
              <w:rPr>
                <w:b/>
              </w:rPr>
            </w:pPr>
            <w:r w:rsidRPr="00A93053">
              <w:rPr>
                <w:rFonts w:eastAsia="Calibri"/>
                <w:b/>
                <w:lang w:eastAsia="en-US"/>
              </w:rPr>
              <w:t xml:space="preserve">Уметь </w:t>
            </w:r>
            <w:r w:rsidRPr="00A93053">
              <w:rPr>
                <w:rFonts w:eastAsia="Calibri"/>
                <w:lang w:eastAsia="en-US"/>
              </w:rPr>
              <w:t>решать  задачи  изученных  видов.</w:t>
            </w:r>
          </w:p>
        </w:tc>
      </w:tr>
      <w:tr w:rsidR="007E375A" w:rsidRPr="00A93053" w:rsidTr="003A51AC">
        <w:tc>
          <w:tcPr>
            <w:tcW w:w="814" w:type="dxa"/>
          </w:tcPr>
          <w:p w:rsidR="007E375A" w:rsidRPr="00A93053" w:rsidRDefault="007E375A" w:rsidP="000712E3">
            <w:pPr>
              <w:rPr>
                <w:b/>
              </w:rPr>
            </w:pPr>
            <w:r w:rsidRPr="00A93053">
              <w:rPr>
                <w:b/>
              </w:rPr>
              <w:t>100.</w:t>
            </w:r>
          </w:p>
        </w:tc>
        <w:tc>
          <w:tcPr>
            <w:tcW w:w="3122" w:type="dxa"/>
            <w:vAlign w:val="center"/>
          </w:tcPr>
          <w:p w:rsidR="007E375A" w:rsidRPr="00A93053" w:rsidRDefault="007E375A" w:rsidP="00E066B2">
            <w:pPr>
              <w:jc w:val="both"/>
            </w:pPr>
            <w:r w:rsidRPr="00A93053">
              <w:t xml:space="preserve">Контрольная  работа  №  7  за  </w:t>
            </w:r>
            <w:r w:rsidRPr="00A93053">
              <w:rPr>
                <w:lang w:val="en-US"/>
              </w:rPr>
              <w:t>III</w:t>
            </w:r>
            <w:r w:rsidRPr="00A93053">
              <w:t xml:space="preserve">   четверть.  </w:t>
            </w:r>
          </w:p>
        </w:tc>
        <w:tc>
          <w:tcPr>
            <w:tcW w:w="2409" w:type="dxa"/>
          </w:tcPr>
          <w:p w:rsidR="007E375A" w:rsidRPr="00A93053" w:rsidRDefault="00CE7CCE" w:rsidP="00CE7CCE">
            <w:pPr>
              <w:jc w:val="center"/>
            </w:pPr>
            <w:r w:rsidRPr="00A93053">
              <w:t>1</w:t>
            </w:r>
          </w:p>
        </w:tc>
        <w:tc>
          <w:tcPr>
            <w:tcW w:w="8844" w:type="dxa"/>
          </w:tcPr>
          <w:p w:rsidR="007E375A" w:rsidRPr="00A93053" w:rsidRDefault="007E375A" w:rsidP="00ED0423">
            <w:pPr>
              <w:rPr>
                <w:rFonts w:eastAsia="Calibri"/>
                <w:b/>
                <w:lang w:eastAsia="en-US"/>
              </w:rPr>
            </w:pPr>
            <w:r w:rsidRPr="00A93053">
              <w:rPr>
                <w:rFonts w:eastAsia="Calibri"/>
                <w:b/>
                <w:lang w:eastAsia="en-US"/>
              </w:rPr>
              <w:t>Знать</w:t>
            </w:r>
            <w:r w:rsidR="00EF6060" w:rsidRPr="00A93053">
              <w:rPr>
                <w:rFonts w:eastAsia="Calibri"/>
                <w:b/>
                <w:lang w:eastAsia="en-US"/>
              </w:rPr>
              <w:t xml:space="preserve"> </w:t>
            </w:r>
            <w:r w:rsidR="00EF6060" w:rsidRPr="00A93053">
              <w:rPr>
                <w:rFonts w:eastAsia="Calibri"/>
                <w:lang w:eastAsia="en-US"/>
              </w:rPr>
              <w:t>математическую терминологию.</w:t>
            </w:r>
          </w:p>
          <w:p w:rsidR="00EF6060" w:rsidRPr="00A93053" w:rsidRDefault="00EF6060" w:rsidP="00ED0423">
            <w:pPr>
              <w:rPr>
                <w:b/>
              </w:rPr>
            </w:pPr>
            <w:r w:rsidRPr="00A93053">
              <w:rPr>
                <w:rFonts w:eastAsia="Calibri"/>
                <w:b/>
                <w:lang w:eastAsia="en-US"/>
              </w:rPr>
              <w:t xml:space="preserve">Уметь </w:t>
            </w:r>
            <w:r w:rsidRPr="00A93053">
              <w:rPr>
                <w:rFonts w:eastAsia="Calibri"/>
                <w:lang w:eastAsia="en-US"/>
              </w:rPr>
              <w:t>решать  текстовые  и  геометрические  задания.</w:t>
            </w:r>
          </w:p>
        </w:tc>
      </w:tr>
      <w:tr w:rsidR="007E375A" w:rsidRPr="00A93053" w:rsidTr="003A51AC">
        <w:tc>
          <w:tcPr>
            <w:tcW w:w="814" w:type="dxa"/>
          </w:tcPr>
          <w:p w:rsidR="007E375A" w:rsidRPr="00A93053" w:rsidRDefault="007E375A" w:rsidP="000712E3">
            <w:pPr>
              <w:rPr>
                <w:b/>
              </w:rPr>
            </w:pPr>
            <w:r w:rsidRPr="00A93053">
              <w:rPr>
                <w:b/>
              </w:rPr>
              <w:t>101.</w:t>
            </w:r>
          </w:p>
        </w:tc>
        <w:tc>
          <w:tcPr>
            <w:tcW w:w="3122" w:type="dxa"/>
            <w:vAlign w:val="center"/>
          </w:tcPr>
          <w:p w:rsidR="007E375A" w:rsidRPr="00A93053" w:rsidRDefault="007E375A" w:rsidP="00E066B2">
            <w:pPr>
              <w:jc w:val="both"/>
            </w:pPr>
            <w:r w:rsidRPr="00A93053">
              <w:t>Анализ  контрольной  работы.  Работа  над  ошибками.</w:t>
            </w:r>
          </w:p>
        </w:tc>
        <w:tc>
          <w:tcPr>
            <w:tcW w:w="2409" w:type="dxa"/>
          </w:tcPr>
          <w:p w:rsidR="007E375A" w:rsidRPr="00A93053" w:rsidRDefault="00CE7CCE" w:rsidP="00CE7CCE">
            <w:pPr>
              <w:jc w:val="center"/>
            </w:pPr>
            <w:r w:rsidRPr="00A93053">
              <w:t>1</w:t>
            </w:r>
          </w:p>
        </w:tc>
        <w:tc>
          <w:tcPr>
            <w:tcW w:w="8844" w:type="dxa"/>
          </w:tcPr>
          <w:p w:rsidR="00EF6060" w:rsidRPr="00A93053" w:rsidRDefault="00EF6060" w:rsidP="00EF6060">
            <w:r w:rsidRPr="00A93053">
              <w:rPr>
                <w:rFonts w:eastAsia="Calibri"/>
                <w:b/>
                <w:lang w:eastAsia="en-US"/>
              </w:rPr>
              <w:t xml:space="preserve">Знать </w:t>
            </w:r>
            <w:r w:rsidRPr="00A93053">
              <w:t>письменную  нумерацию  чисел  в  пределах  1000, приемы  устных  вычислений.</w:t>
            </w:r>
          </w:p>
          <w:p w:rsidR="007E375A" w:rsidRPr="00A93053" w:rsidRDefault="00EF6060" w:rsidP="00EF6060">
            <w:pPr>
              <w:rPr>
                <w:b/>
              </w:rPr>
            </w:pPr>
            <w:r w:rsidRPr="00A93053">
              <w:rPr>
                <w:rFonts w:eastAsia="Calibri"/>
                <w:b/>
                <w:lang w:eastAsia="en-US"/>
              </w:rPr>
              <w:t xml:space="preserve">Уметь </w:t>
            </w:r>
            <w:r w:rsidRPr="00A93053">
              <w:rPr>
                <w:rFonts w:eastAsia="Calibri"/>
                <w:lang w:eastAsia="en-US"/>
              </w:rPr>
              <w:t>решать  задачи  изученных  видов.</w:t>
            </w:r>
          </w:p>
        </w:tc>
      </w:tr>
      <w:tr w:rsidR="007E375A" w:rsidRPr="00A93053" w:rsidTr="003A51AC">
        <w:tc>
          <w:tcPr>
            <w:tcW w:w="814" w:type="dxa"/>
          </w:tcPr>
          <w:p w:rsidR="007E375A" w:rsidRPr="00A93053" w:rsidRDefault="007E375A" w:rsidP="000712E3">
            <w:pPr>
              <w:rPr>
                <w:b/>
              </w:rPr>
            </w:pPr>
            <w:r w:rsidRPr="00A93053">
              <w:rPr>
                <w:b/>
              </w:rPr>
              <w:t>102.</w:t>
            </w:r>
          </w:p>
        </w:tc>
        <w:tc>
          <w:tcPr>
            <w:tcW w:w="3122" w:type="dxa"/>
            <w:vAlign w:val="center"/>
          </w:tcPr>
          <w:p w:rsidR="007E375A" w:rsidRPr="00A93053" w:rsidRDefault="007E375A" w:rsidP="00E066B2">
            <w:pPr>
              <w:jc w:val="both"/>
            </w:pPr>
            <w:r w:rsidRPr="00A93053">
              <w:t>Письменная  нумерация  чисел  в  пределах  1000.  Приемы  устных  вычислений.</w:t>
            </w:r>
            <w:r w:rsidR="00475893" w:rsidRPr="00475893">
              <w:rPr>
                <w:color w:val="FF0000"/>
              </w:rPr>
              <w:t xml:space="preserve"> </w:t>
            </w:r>
            <w:r w:rsidR="00475893" w:rsidRPr="00475893">
              <w:rPr>
                <w:color w:val="FF0000"/>
              </w:rPr>
              <w:t>Внеурочная деятельность</w:t>
            </w:r>
            <w:r w:rsidR="00475893">
              <w:rPr>
                <w:color w:val="FF0000"/>
              </w:rPr>
              <w:t xml:space="preserve"> турнир знатоков</w:t>
            </w:r>
          </w:p>
        </w:tc>
        <w:tc>
          <w:tcPr>
            <w:tcW w:w="2409" w:type="dxa"/>
          </w:tcPr>
          <w:p w:rsidR="007E375A" w:rsidRPr="00A93053" w:rsidRDefault="00CE7CCE" w:rsidP="00CE7CCE">
            <w:pPr>
              <w:jc w:val="center"/>
            </w:pPr>
            <w:r w:rsidRPr="00A93053">
              <w:t>1</w:t>
            </w:r>
          </w:p>
        </w:tc>
        <w:tc>
          <w:tcPr>
            <w:tcW w:w="8844" w:type="dxa"/>
          </w:tcPr>
          <w:p w:rsidR="00EF6060" w:rsidRPr="00A93053" w:rsidRDefault="00EF6060" w:rsidP="00EF6060">
            <w:r w:rsidRPr="00A93053">
              <w:rPr>
                <w:rFonts w:eastAsia="Calibri"/>
                <w:b/>
                <w:lang w:eastAsia="en-US"/>
              </w:rPr>
              <w:t xml:space="preserve">Знать </w:t>
            </w:r>
            <w:r w:rsidRPr="00A93053">
              <w:t>письменную  нумерацию  чисел  в  пределах  1000, приемы  устных  вычислений.</w:t>
            </w:r>
          </w:p>
          <w:p w:rsidR="007E375A" w:rsidRPr="00A93053" w:rsidRDefault="00EF6060" w:rsidP="00EF6060">
            <w:pPr>
              <w:rPr>
                <w:b/>
              </w:rPr>
            </w:pPr>
            <w:r w:rsidRPr="00A93053">
              <w:rPr>
                <w:rFonts w:eastAsia="Calibri"/>
                <w:b/>
                <w:lang w:eastAsia="en-US"/>
              </w:rPr>
              <w:t xml:space="preserve">Уметь </w:t>
            </w:r>
            <w:r w:rsidRPr="00A93053">
              <w:rPr>
                <w:rFonts w:eastAsia="Calibri"/>
                <w:lang w:eastAsia="en-US"/>
              </w:rPr>
              <w:t>решать  задачи  изученных  видов.</w:t>
            </w:r>
          </w:p>
        </w:tc>
      </w:tr>
      <w:tr w:rsidR="007E375A" w:rsidRPr="00A93053" w:rsidTr="003A51AC">
        <w:tc>
          <w:tcPr>
            <w:tcW w:w="814" w:type="dxa"/>
          </w:tcPr>
          <w:p w:rsidR="007E375A" w:rsidRPr="00A93053" w:rsidRDefault="007E375A" w:rsidP="000712E3">
            <w:pPr>
              <w:rPr>
                <w:b/>
              </w:rPr>
            </w:pPr>
            <w:r w:rsidRPr="00A93053">
              <w:rPr>
                <w:b/>
              </w:rPr>
              <w:t>103.</w:t>
            </w:r>
          </w:p>
        </w:tc>
        <w:tc>
          <w:tcPr>
            <w:tcW w:w="3122" w:type="dxa"/>
            <w:vAlign w:val="center"/>
          </w:tcPr>
          <w:p w:rsidR="007E375A" w:rsidRPr="00A93053" w:rsidRDefault="007E375A" w:rsidP="00E066B2">
            <w:pPr>
              <w:jc w:val="both"/>
            </w:pPr>
            <w:r w:rsidRPr="00A93053">
              <w:t>Письменная  нумерация  чисел  в  пределах  1000.</w:t>
            </w:r>
          </w:p>
        </w:tc>
        <w:tc>
          <w:tcPr>
            <w:tcW w:w="2409" w:type="dxa"/>
          </w:tcPr>
          <w:p w:rsidR="007E375A" w:rsidRPr="00A93053" w:rsidRDefault="00CE7CCE" w:rsidP="00CE7CCE">
            <w:pPr>
              <w:jc w:val="center"/>
            </w:pPr>
            <w:r w:rsidRPr="00A93053">
              <w:t>1</w:t>
            </w:r>
          </w:p>
        </w:tc>
        <w:tc>
          <w:tcPr>
            <w:tcW w:w="8844" w:type="dxa"/>
          </w:tcPr>
          <w:p w:rsidR="00EF6060" w:rsidRPr="00A93053" w:rsidRDefault="00EF6060" w:rsidP="00EF6060">
            <w:r w:rsidRPr="00A93053">
              <w:rPr>
                <w:rFonts w:eastAsia="Calibri"/>
                <w:b/>
                <w:lang w:eastAsia="en-US"/>
              </w:rPr>
              <w:t xml:space="preserve">Знать </w:t>
            </w:r>
            <w:r w:rsidRPr="00A93053">
              <w:t>письменную  нумерацию  чисел  в  пределах  1000, приемы  устных  вычислений.</w:t>
            </w:r>
          </w:p>
          <w:p w:rsidR="007E375A" w:rsidRPr="00A93053" w:rsidRDefault="00EF6060" w:rsidP="00EF6060">
            <w:pPr>
              <w:rPr>
                <w:b/>
              </w:rPr>
            </w:pPr>
            <w:r w:rsidRPr="00A93053">
              <w:rPr>
                <w:rFonts w:eastAsia="Calibri"/>
                <w:b/>
                <w:lang w:eastAsia="en-US"/>
              </w:rPr>
              <w:t xml:space="preserve">Уметь </w:t>
            </w:r>
            <w:r w:rsidRPr="00A93053">
              <w:rPr>
                <w:rFonts w:eastAsia="Calibri"/>
                <w:lang w:eastAsia="en-US"/>
              </w:rPr>
              <w:t>решать  задачи  изученных  видов.</w:t>
            </w:r>
          </w:p>
        </w:tc>
      </w:tr>
      <w:tr w:rsidR="007E375A" w:rsidRPr="00A93053" w:rsidTr="003A51AC">
        <w:tc>
          <w:tcPr>
            <w:tcW w:w="814" w:type="dxa"/>
          </w:tcPr>
          <w:p w:rsidR="007E375A" w:rsidRPr="00A93053" w:rsidRDefault="007E375A" w:rsidP="000712E3">
            <w:pPr>
              <w:rPr>
                <w:b/>
              </w:rPr>
            </w:pPr>
            <w:r w:rsidRPr="00A93053">
              <w:rPr>
                <w:b/>
              </w:rPr>
              <w:t>104.</w:t>
            </w:r>
          </w:p>
        </w:tc>
        <w:tc>
          <w:tcPr>
            <w:tcW w:w="3122" w:type="dxa"/>
            <w:vAlign w:val="center"/>
          </w:tcPr>
          <w:p w:rsidR="007E375A" w:rsidRPr="00A93053" w:rsidRDefault="007E375A" w:rsidP="00E066B2">
            <w:pPr>
              <w:jc w:val="both"/>
            </w:pPr>
            <w:r w:rsidRPr="00A93053">
              <w:t xml:space="preserve">Странички  для  </w:t>
            </w:r>
            <w:proofErr w:type="gramStart"/>
            <w:r w:rsidRPr="00A93053">
              <w:t>любознательных</w:t>
            </w:r>
            <w:proofErr w:type="gramEnd"/>
            <w:r w:rsidR="00475893">
              <w:t xml:space="preserve">. </w:t>
            </w:r>
            <w:r w:rsidR="00475893" w:rsidRPr="00475893">
              <w:rPr>
                <w:color w:val="FF0000"/>
              </w:rPr>
              <w:t>Внеурочная деятельность урок-игра.</w:t>
            </w:r>
          </w:p>
        </w:tc>
        <w:tc>
          <w:tcPr>
            <w:tcW w:w="2409" w:type="dxa"/>
          </w:tcPr>
          <w:p w:rsidR="007E375A" w:rsidRPr="00A93053" w:rsidRDefault="00CE7CCE" w:rsidP="00CE7CCE">
            <w:pPr>
              <w:jc w:val="center"/>
            </w:pPr>
            <w:r w:rsidRPr="00A93053">
              <w:t>1</w:t>
            </w:r>
          </w:p>
        </w:tc>
        <w:tc>
          <w:tcPr>
            <w:tcW w:w="8844" w:type="dxa"/>
          </w:tcPr>
          <w:p w:rsidR="00EF6060" w:rsidRPr="00A93053" w:rsidRDefault="00EF6060" w:rsidP="00EF6060">
            <w:r w:rsidRPr="00A93053">
              <w:rPr>
                <w:rFonts w:eastAsia="Calibri"/>
                <w:b/>
                <w:lang w:eastAsia="en-US"/>
              </w:rPr>
              <w:t xml:space="preserve">Знать </w:t>
            </w:r>
            <w:r w:rsidRPr="00A93053">
              <w:t>письменную  нумерацию  чисел  в  пределах  1000, приемы  устных  вычислений.</w:t>
            </w:r>
          </w:p>
          <w:p w:rsidR="007E375A" w:rsidRPr="00A93053" w:rsidRDefault="00EF6060" w:rsidP="00EF6060">
            <w:pPr>
              <w:rPr>
                <w:b/>
              </w:rPr>
            </w:pPr>
            <w:r w:rsidRPr="00A93053">
              <w:rPr>
                <w:rFonts w:eastAsia="Calibri"/>
                <w:b/>
                <w:lang w:eastAsia="en-US"/>
              </w:rPr>
              <w:t xml:space="preserve">Уметь </w:t>
            </w:r>
            <w:r w:rsidRPr="00A93053">
              <w:rPr>
                <w:rFonts w:eastAsia="Calibri"/>
                <w:lang w:eastAsia="en-US"/>
              </w:rPr>
              <w:t>решать  задачи  изученных  видов.</w:t>
            </w:r>
          </w:p>
        </w:tc>
      </w:tr>
      <w:tr w:rsidR="007E375A" w:rsidRPr="00A93053" w:rsidTr="003A51AC">
        <w:tc>
          <w:tcPr>
            <w:tcW w:w="814" w:type="dxa"/>
          </w:tcPr>
          <w:p w:rsidR="007E375A" w:rsidRPr="00A93053" w:rsidRDefault="007E375A" w:rsidP="000712E3">
            <w:pPr>
              <w:rPr>
                <w:b/>
              </w:rPr>
            </w:pPr>
            <w:r w:rsidRPr="00A93053">
              <w:rPr>
                <w:b/>
              </w:rPr>
              <w:t>105.</w:t>
            </w:r>
          </w:p>
        </w:tc>
        <w:tc>
          <w:tcPr>
            <w:tcW w:w="3122" w:type="dxa"/>
            <w:vAlign w:val="center"/>
          </w:tcPr>
          <w:p w:rsidR="007E375A" w:rsidRPr="00A93053" w:rsidRDefault="007E375A" w:rsidP="00E066B2">
            <w:pPr>
              <w:jc w:val="both"/>
            </w:pPr>
            <w:r w:rsidRPr="00A93053">
              <w:t>Единицы  массы.  Грамм.</w:t>
            </w:r>
          </w:p>
        </w:tc>
        <w:tc>
          <w:tcPr>
            <w:tcW w:w="2409" w:type="dxa"/>
          </w:tcPr>
          <w:p w:rsidR="007E375A" w:rsidRPr="00A93053" w:rsidRDefault="00CE7CCE" w:rsidP="00CE7CCE">
            <w:pPr>
              <w:jc w:val="center"/>
            </w:pPr>
            <w:r w:rsidRPr="00A93053">
              <w:t>1</w:t>
            </w:r>
          </w:p>
        </w:tc>
        <w:tc>
          <w:tcPr>
            <w:tcW w:w="8844" w:type="dxa"/>
          </w:tcPr>
          <w:p w:rsidR="007E375A" w:rsidRPr="00A93053" w:rsidRDefault="007E375A" w:rsidP="00ED0423">
            <w:pPr>
              <w:rPr>
                <w:rFonts w:eastAsia="Calibri"/>
                <w:lang w:eastAsia="en-US"/>
              </w:rPr>
            </w:pPr>
            <w:r w:rsidRPr="00A93053">
              <w:rPr>
                <w:rFonts w:eastAsia="Calibri"/>
                <w:b/>
                <w:lang w:eastAsia="en-US"/>
              </w:rPr>
              <w:t xml:space="preserve">Знать </w:t>
            </w:r>
            <w:r w:rsidR="00EF6060" w:rsidRPr="00A93053">
              <w:rPr>
                <w:rFonts w:eastAsia="Calibri"/>
                <w:lang w:eastAsia="en-US"/>
              </w:rPr>
              <w:t>единицы массы</w:t>
            </w:r>
            <w:r w:rsidR="00E57E85" w:rsidRPr="00A93053">
              <w:rPr>
                <w:rFonts w:eastAsia="Calibri"/>
                <w:lang w:eastAsia="en-US"/>
              </w:rPr>
              <w:t>, грамм.</w:t>
            </w:r>
          </w:p>
          <w:p w:rsidR="00E57E85" w:rsidRPr="00A93053" w:rsidRDefault="00E57E85" w:rsidP="00ED0423">
            <w:pPr>
              <w:rPr>
                <w:b/>
              </w:rPr>
            </w:pPr>
            <w:r w:rsidRPr="00A93053">
              <w:rPr>
                <w:rFonts w:eastAsia="Calibri"/>
                <w:b/>
                <w:lang w:eastAsia="en-US"/>
              </w:rPr>
              <w:t xml:space="preserve">Уметь </w:t>
            </w:r>
            <w:r w:rsidRPr="00A93053">
              <w:rPr>
                <w:rFonts w:eastAsia="Calibri"/>
                <w:i/>
                <w:lang w:eastAsia="en-US"/>
              </w:rPr>
              <w:t xml:space="preserve"> </w:t>
            </w:r>
            <w:r w:rsidRPr="00A93053">
              <w:rPr>
                <w:rFonts w:eastAsia="Calibri"/>
                <w:lang w:eastAsia="en-US"/>
              </w:rPr>
              <w:t>решать  текстовые  и  геометрические  задания, совершенствовать  вычислительные  навыки,  умения  решать  уравнения,  сравнивать.</w:t>
            </w:r>
          </w:p>
        </w:tc>
      </w:tr>
      <w:tr w:rsidR="007E375A" w:rsidRPr="00A93053" w:rsidTr="003A51AC">
        <w:tc>
          <w:tcPr>
            <w:tcW w:w="814" w:type="dxa"/>
          </w:tcPr>
          <w:p w:rsidR="007E375A" w:rsidRPr="00A93053" w:rsidRDefault="007E375A" w:rsidP="000712E3">
            <w:pPr>
              <w:rPr>
                <w:b/>
              </w:rPr>
            </w:pPr>
            <w:r w:rsidRPr="00A93053">
              <w:rPr>
                <w:b/>
              </w:rPr>
              <w:t>106.</w:t>
            </w:r>
          </w:p>
        </w:tc>
        <w:tc>
          <w:tcPr>
            <w:tcW w:w="3122" w:type="dxa"/>
            <w:vAlign w:val="center"/>
          </w:tcPr>
          <w:p w:rsidR="007E375A" w:rsidRPr="00A93053" w:rsidRDefault="007E375A" w:rsidP="00E066B2">
            <w:pPr>
              <w:jc w:val="both"/>
            </w:pPr>
            <w:r w:rsidRPr="00A93053">
              <w:t>Что  узнали?  Чему  научились?</w:t>
            </w:r>
          </w:p>
        </w:tc>
        <w:tc>
          <w:tcPr>
            <w:tcW w:w="2409" w:type="dxa"/>
          </w:tcPr>
          <w:p w:rsidR="007E375A" w:rsidRPr="00A93053" w:rsidRDefault="00CE7CCE" w:rsidP="00CE7CCE">
            <w:pPr>
              <w:jc w:val="center"/>
            </w:pPr>
            <w:r w:rsidRPr="00A93053">
              <w:t>1</w:t>
            </w:r>
          </w:p>
        </w:tc>
        <w:tc>
          <w:tcPr>
            <w:tcW w:w="8844" w:type="dxa"/>
          </w:tcPr>
          <w:p w:rsidR="00E57E85" w:rsidRPr="00A93053" w:rsidRDefault="007E375A" w:rsidP="00ED0423">
            <w:pPr>
              <w:rPr>
                <w:rFonts w:eastAsia="Calibri"/>
                <w:b/>
                <w:lang w:eastAsia="en-US"/>
              </w:rPr>
            </w:pPr>
            <w:r w:rsidRPr="00A93053">
              <w:rPr>
                <w:rFonts w:eastAsia="Calibri"/>
                <w:b/>
                <w:lang w:eastAsia="en-US"/>
              </w:rPr>
              <w:t>Знать</w:t>
            </w:r>
            <w:r w:rsidR="00E57E85" w:rsidRPr="00A93053">
              <w:rPr>
                <w:rFonts w:eastAsia="Calibri"/>
                <w:b/>
                <w:lang w:eastAsia="en-US"/>
              </w:rPr>
              <w:t xml:space="preserve"> </w:t>
            </w:r>
            <w:r w:rsidR="00E57E85" w:rsidRPr="00A93053">
              <w:rPr>
                <w:rFonts w:eastAsia="Calibri"/>
                <w:lang w:eastAsia="en-US"/>
              </w:rPr>
              <w:t>математическую терминологию.</w:t>
            </w:r>
          </w:p>
          <w:p w:rsidR="00E57E85" w:rsidRPr="00A93053" w:rsidRDefault="00E57E85" w:rsidP="00ED0423">
            <w:pPr>
              <w:rPr>
                <w:rFonts w:eastAsia="Calibri"/>
                <w:b/>
                <w:lang w:eastAsia="en-US"/>
              </w:rPr>
            </w:pPr>
            <w:r w:rsidRPr="00A93053">
              <w:rPr>
                <w:rFonts w:eastAsia="Calibri"/>
                <w:b/>
                <w:lang w:eastAsia="en-US"/>
              </w:rPr>
              <w:t xml:space="preserve">Уметь </w:t>
            </w:r>
            <w:r w:rsidRPr="00A93053">
              <w:rPr>
                <w:rFonts w:eastAsia="Calibri"/>
                <w:i/>
                <w:lang w:eastAsia="en-US"/>
              </w:rPr>
              <w:t xml:space="preserve"> </w:t>
            </w:r>
            <w:r w:rsidRPr="00A93053">
              <w:rPr>
                <w:rFonts w:eastAsia="Calibri"/>
                <w:lang w:eastAsia="en-US"/>
              </w:rPr>
              <w:t>читать,  записывать  и  сравнивать  трехзначные  числа,  решать  задачи  изученных  видов,  вычислительные  навыки.</w:t>
            </w:r>
          </w:p>
        </w:tc>
      </w:tr>
      <w:tr w:rsidR="007E375A" w:rsidRPr="00A93053" w:rsidTr="003A51AC">
        <w:tc>
          <w:tcPr>
            <w:tcW w:w="814" w:type="dxa"/>
          </w:tcPr>
          <w:p w:rsidR="007E375A" w:rsidRPr="00A93053" w:rsidRDefault="007E375A" w:rsidP="000712E3">
            <w:pPr>
              <w:rPr>
                <w:b/>
              </w:rPr>
            </w:pPr>
            <w:r w:rsidRPr="00A93053">
              <w:rPr>
                <w:b/>
              </w:rPr>
              <w:t>107.</w:t>
            </w:r>
          </w:p>
        </w:tc>
        <w:tc>
          <w:tcPr>
            <w:tcW w:w="3122" w:type="dxa"/>
            <w:vAlign w:val="center"/>
          </w:tcPr>
          <w:p w:rsidR="007E375A" w:rsidRPr="00A93053" w:rsidRDefault="007E375A" w:rsidP="00E066B2">
            <w:pPr>
              <w:jc w:val="both"/>
            </w:pPr>
            <w:r w:rsidRPr="00A93053">
              <w:t>Проверочная  работа  «Проверим  себя  и  оценим  свои  достижения»</w:t>
            </w:r>
          </w:p>
        </w:tc>
        <w:tc>
          <w:tcPr>
            <w:tcW w:w="2409" w:type="dxa"/>
          </w:tcPr>
          <w:p w:rsidR="007E375A" w:rsidRPr="00A93053" w:rsidRDefault="00CE7CCE" w:rsidP="00CE7CCE">
            <w:pPr>
              <w:jc w:val="center"/>
            </w:pPr>
            <w:r w:rsidRPr="00A93053">
              <w:t>1</w:t>
            </w:r>
          </w:p>
        </w:tc>
        <w:tc>
          <w:tcPr>
            <w:tcW w:w="8844" w:type="dxa"/>
          </w:tcPr>
          <w:p w:rsidR="00E57E85" w:rsidRPr="00A93053" w:rsidRDefault="00E57E85" w:rsidP="00E57E85">
            <w:pPr>
              <w:rPr>
                <w:rFonts w:eastAsia="Calibri"/>
                <w:b/>
                <w:lang w:eastAsia="en-US"/>
              </w:rPr>
            </w:pPr>
            <w:r w:rsidRPr="00A93053">
              <w:rPr>
                <w:rFonts w:eastAsia="Calibri"/>
                <w:b/>
                <w:lang w:eastAsia="en-US"/>
              </w:rPr>
              <w:t xml:space="preserve">Знать </w:t>
            </w:r>
            <w:r w:rsidRPr="00A93053">
              <w:rPr>
                <w:rFonts w:eastAsia="Calibri"/>
                <w:lang w:eastAsia="en-US"/>
              </w:rPr>
              <w:t>математическую терминологию.</w:t>
            </w:r>
          </w:p>
          <w:p w:rsidR="007E375A" w:rsidRPr="00A93053" w:rsidRDefault="00E57E85" w:rsidP="00E57E85">
            <w:pPr>
              <w:rPr>
                <w:b/>
              </w:rPr>
            </w:pPr>
            <w:r w:rsidRPr="00A93053">
              <w:rPr>
                <w:rFonts w:eastAsia="Calibri"/>
                <w:b/>
                <w:lang w:eastAsia="en-US"/>
              </w:rPr>
              <w:t xml:space="preserve">Уметь </w:t>
            </w:r>
            <w:r w:rsidRPr="00A93053">
              <w:rPr>
                <w:rFonts w:eastAsia="Calibri"/>
                <w:i/>
                <w:lang w:eastAsia="en-US"/>
              </w:rPr>
              <w:t xml:space="preserve"> </w:t>
            </w:r>
            <w:r w:rsidRPr="00A93053">
              <w:rPr>
                <w:rFonts w:eastAsia="Calibri"/>
                <w:lang w:eastAsia="en-US"/>
              </w:rPr>
              <w:t>читать,  записывать  и  сравнивать  трехзначные  числа,  решать  задачи  изученных  видов,  вычислительные  навыки.</w:t>
            </w:r>
          </w:p>
        </w:tc>
      </w:tr>
      <w:tr w:rsidR="007E375A" w:rsidRPr="00A93053" w:rsidTr="003A51AC">
        <w:tc>
          <w:tcPr>
            <w:tcW w:w="814" w:type="dxa"/>
          </w:tcPr>
          <w:p w:rsidR="007E375A" w:rsidRPr="00A93053" w:rsidRDefault="007E375A" w:rsidP="000712E3">
            <w:pPr>
              <w:rPr>
                <w:b/>
              </w:rPr>
            </w:pPr>
          </w:p>
        </w:tc>
        <w:tc>
          <w:tcPr>
            <w:tcW w:w="3122" w:type="dxa"/>
          </w:tcPr>
          <w:p w:rsidR="007E375A" w:rsidRPr="00A93053" w:rsidRDefault="007E375A" w:rsidP="000712E3">
            <w:pPr>
              <w:rPr>
                <w:b/>
              </w:rPr>
            </w:pPr>
            <w:r w:rsidRPr="00A93053">
              <w:rPr>
                <w:rFonts w:eastAsia="Calibri"/>
                <w:b/>
                <w:i/>
                <w:color w:val="000000"/>
                <w:lang w:eastAsia="en-US"/>
              </w:rPr>
              <w:t>Числа  от  1  до  1 000.  Сложение  и  вычитание  (13  час.)</w:t>
            </w:r>
          </w:p>
        </w:tc>
        <w:tc>
          <w:tcPr>
            <w:tcW w:w="2409" w:type="dxa"/>
          </w:tcPr>
          <w:p w:rsidR="007E375A" w:rsidRPr="00A93053" w:rsidRDefault="007E375A" w:rsidP="000712E3">
            <w:pPr>
              <w:rPr>
                <w:b/>
              </w:rPr>
            </w:pPr>
          </w:p>
        </w:tc>
        <w:tc>
          <w:tcPr>
            <w:tcW w:w="8844" w:type="dxa"/>
          </w:tcPr>
          <w:p w:rsidR="007E375A" w:rsidRPr="00A93053" w:rsidRDefault="007E375A" w:rsidP="00E066B2">
            <w:pPr>
              <w:rPr>
                <w:rFonts w:eastAsia="Calibri"/>
                <w:b/>
                <w:lang w:eastAsia="en-US"/>
              </w:rPr>
            </w:pPr>
            <w:r w:rsidRPr="00A93053">
              <w:rPr>
                <w:rFonts w:eastAsia="Calibri"/>
                <w:b/>
                <w:lang w:eastAsia="en-US"/>
              </w:rPr>
              <w:t>Учебные:</w:t>
            </w:r>
          </w:p>
          <w:p w:rsidR="007E375A" w:rsidRPr="00A93053" w:rsidRDefault="007E375A" w:rsidP="00E066B2">
            <w:pPr>
              <w:rPr>
                <w:rFonts w:eastAsia="Calibri"/>
                <w:b/>
                <w:spacing w:val="7"/>
                <w:lang w:eastAsia="en-US"/>
              </w:rPr>
            </w:pPr>
            <w:r w:rsidRPr="00A93053">
              <w:rPr>
                <w:rFonts w:eastAsia="Calibri"/>
                <w:b/>
                <w:lang w:eastAsia="en-US"/>
              </w:rPr>
              <w:t>Знать:</w:t>
            </w:r>
          </w:p>
          <w:p w:rsidR="007E375A" w:rsidRPr="00A93053" w:rsidRDefault="007E375A" w:rsidP="00E066B2">
            <w:pPr>
              <w:rPr>
                <w:rFonts w:eastAsia="Calibri"/>
                <w:spacing w:val="7"/>
                <w:lang w:eastAsia="en-US"/>
              </w:rPr>
            </w:pPr>
            <w:r w:rsidRPr="00A93053">
              <w:rPr>
                <w:rFonts w:eastAsia="Calibri"/>
                <w:spacing w:val="7"/>
                <w:lang w:eastAsia="en-US"/>
              </w:rPr>
              <w:t>названия и последовательность чисел до 1000;</w:t>
            </w:r>
          </w:p>
          <w:p w:rsidR="007E375A" w:rsidRPr="00A93053" w:rsidRDefault="007E375A" w:rsidP="00E066B2">
            <w:pPr>
              <w:rPr>
                <w:rFonts w:eastAsia="Calibri"/>
                <w:spacing w:val="7"/>
                <w:lang w:eastAsia="en-US"/>
              </w:rPr>
            </w:pPr>
            <w:r w:rsidRPr="00A93053">
              <w:rPr>
                <w:rFonts w:eastAsia="Calibri"/>
                <w:spacing w:val="7"/>
                <w:lang w:eastAsia="en-US"/>
              </w:rPr>
              <w:t>десятичный состав трехзначных чисел.</w:t>
            </w:r>
          </w:p>
          <w:p w:rsidR="007E375A" w:rsidRPr="00A93053" w:rsidRDefault="007E375A" w:rsidP="00E066B2">
            <w:pPr>
              <w:rPr>
                <w:rFonts w:eastAsia="Calibri"/>
                <w:b/>
                <w:spacing w:val="8"/>
                <w:lang w:eastAsia="en-US"/>
              </w:rPr>
            </w:pPr>
            <w:r w:rsidRPr="00A93053">
              <w:rPr>
                <w:rFonts w:eastAsia="Calibri"/>
                <w:b/>
                <w:spacing w:val="-2"/>
                <w:lang w:eastAsia="en-US"/>
              </w:rPr>
              <w:lastRenderedPageBreak/>
              <w:t>Уметь:</w:t>
            </w:r>
          </w:p>
          <w:p w:rsidR="007E375A" w:rsidRPr="00A93053" w:rsidRDefault="007E375A" w:rsidP="00E066B2">
            <w:pPr>
              <w:rPr>
                <w:rFonts w:eastAsia="Calibri"/>
                <w:spacing w:val="8"/>
                <w:lang w:eastAsia="en-US"/>
              </w:rPr>
            </w:pPr>
            <w:r w:rsidRPr="00A93053">
              <w:rPr>
                <w:rFonts w:eastAsia="Calibri"/>
                <w:spacing w:val="8"/>
                <w:lang w:eastAsia="en-US"/>
              </w:rPr>
              <w:t>читать, записывать, сравнивать числа в пределах 1000;</w:t>
            </w:r>
          </w:p>
          <w:p w:rsidR="007E375A" w:rsidRPr="00A93053" w:rsidRDefault="007E375A" w:rsidP="00E066B2">
            <w:pPr>
              <w:rPr>
                <w:rFonts w:eastAsia="Calibri"/>
                <w:lang w:eastAsia="en-US"/>
              </w:rPr>
            </w:pPr>
            <w:r w:rsidRPr="00A93053">
              <w:rPr>
                <w:rFonts w:eastAsia="Calibri"/>
                <w:spacing w:val="8"/>
                <w:lang w:eastAsia="en-US"/>
              </w:rPr>
              <w:t xml:space="preserve">представлять трехзначное число </w:t>
            </w:r>
            <w:r w:rsidRPr="00A93053">
              <w:rPr>
                <w:rFonts w:eastAsia="Calibri"/>
                <w:spacing w:val="9"/>
                <w:lang w:eastAsia="en-US"/>
              </w:rPr>
              <w:t>в виде суммы разрядных слагаемых;</w:t>
            </w:r>
          </w:p>
          <w:p w:rsidR="007E375A" w:rsidRPr="00A93053" w:rsidRDefault="007E375A" w:rsidP="00E066B2">
            <w:pPr>
              <w:rPr>
                <w:rFonts w:eastAsia="Calibri"/>
                <w:spacing w:val="8"/>
                <w:lang w:eastAsia="en-US"/>
              </w:rPr>
            </w:pPr>
            <w:r w:rsidRPr="00A93053">
              <w:rPr>
                <w:rFonts w:eastAsia="Calibri"/>
                <w:spacing w:val="8"/>
                <w:lang w:eastAsia="en-US"/>
              </w:rPr>
              <w:t>увеличивать и уменьшать натуральные числа в 10, 100 раз.</w:t>
            </w:r>
          </w:p>
          <w:p w:rsidR="00A7551A" w:rsidRPr="00A93053" w:rsidRDefault="00A7551A" w:rsidP="00A7551A">
            <w:pPr>
              <w:rPr>
                <w:b/>
              </w:rPr>
            </w:pPr>
            <w:r w:rsidRPr="00A93053">
              <w:rPr>
                <w:b/>
              </w:rPr>
              <w:t>Личностные:</w:t>
            </w:r>
          </w:p>
          <w:p w:rsidR="00A7551A" w:rsidRPr="00A93053" w:rsidRDefault="00A7551A" w:rsidP="00A7551A">
            <w:r w:rsidRPr="00A93053">
              <w:t xml:space="preserve">Понимать  и  принимать  социальную  роль  </w:t>
            </w:r>
            <w:proofErr w:type="gramStart"/>
            <w:r w:rsidRPr="00A93053">
              <w:t>обучающегося</w:t>
            </w:r>
            <w:proofErr w:type="gramEnd"/>
            <w:r w:rsidRPr="00A93053">
              <w:t>.</w:t>
            </w:r>
          </w:p>
          <w:p w:rsidR="00A7551A" w:rsidRPr="00A93053" w:rsidRDefault="00A7551A" w:rsidP="00A7551A">
            <w:r w:rsidRPr="00A93053">
              <w:t>Проявлять  интерес  к  математике;  формировать  внутреннюю  позицию  школьника,  положительное  отношение  к  школе.</w:t>
            </w:r>
          </w:p>
          <w:p w:rsidR="00A7551A" w:rsidRPr="00A93053" w:rsidRDefault="00A7551A" w:rsidP="00A7551A">
            <w:r w:rsidRPr="00A93053">
              <w:t>Проявлять  интерес  к  математике;  формировать  внутреннюю  позицию  школьника,  положительное  отношение  к  школе;  осваивать  позитивный  стиль  общения  со  сверстниками  и  взрослыми  в  школе  и  дома.</w:t>
            </w:r>
          </w:p>
        </w:tc>
      </w:tr>
      <w:tr w:rsidR="007E375A" w:rsidRPr="00A93053" w:rsidTr="003A51AC">
        <w:tc>
          <w:tcPr>
            <w:tcW w:w="814" w:type="dxa"/>
          </w:tcPr>
          <w:p w:rsidR="007E375A" w:rsidRPr="00A93053" w:rsidRDefault="007E375A" w:rsidP="000712E3">
            <w:pPr>
              <w:rPr>
                <w:b/>
              </w:rPr>
            </w:pPr>
            <w:r w:rsidRPr="00A93053">
              <w:rPr>
                <w:b/>
              </w:rPr>
              <w:lastRenderedPageBreak/>
              <w:t>108.</w:t>
            </w:r>
          </w:p>
        </w:tc>
        <w:tc>
          <w:tcPr>
            <w:tcW w:w="3122" w:type="dxa"/>
            <w:vAlign w:val="center"/>
          </w:tcPr>
          <w:p w:rsidR="007E375A" w:rsidRPr="00A93053" w:rsidRDefault="007E375A" w:rsidP="00E066B2">
            <w:pPr>
              <w:jc w:val="both"/>
            </w:pPr>
            <w:r w:rsidRPr="00A93053">
              <w:t>Приемы  устных  вычислений.</w:t>
            </w:r>
          </w:p>
        </w:tc>
        <w:tc>
          <w:tcPr>
            <w:tcW w:w="2409" w:type="dxa"/>
          </w:tcPr>
          <w:p w:rsidR="007E375A" w:rsidRPr="00A93053" w:rsidRDefault="00CE7CCE" w:rsidP="00CE7CCE">
            <w:pPr>
              <w:jc w:val="center"/>
            </w:pPr>
            <w:r w:rsidRPr="00A93053">
              <w:t>1</w:t>
            </w:r>
          </w:p>
        </w:tc>
        <w:tc>
          <w:tcPr>
            <w:tcW w:w="8844" w:type="dxa"/>
          </w:tcPr>
          <w:p w:rsidR="007E375A" w:rsidRPr="00A93053" w:rsidRDefault="007E375A" w:rsidP="00ED0423">
            <w:pPr>
              <w:rPr>
                <w:rFonts w:eastAsia="Calibri"/>
                <w:lang w:eastAsia="en-US"/>
              </w:rPr>
            </w:pPr>
            <w:r w:rsidRPr="00A93053">
              <w:rPr>
                <w:rFonts w:eastAsia="Calibri"/>
                <w:b/>
                <w:lang w:eastAsia="en-US"/>
              </w:rPr>
              <w:t>Знать</w:t>
            </w:r>
            <w:r w:rsidR="00E57E85" w:rsidRPr="00A93053">
              <w:rPr>
                <w:rFonts w:eastAsia="Calibri"/>
                <w:b/>
                <w:lang w:eastAsia="en-US"/>
              </w:rPr>
              <w:t xml:space="preserve"> </w:t>
            </w:r>
            <w:r w:rsidR="007148BA" w:rsidRPr="00A93053">
              <w:rPr>
                <w:rFonts w:eastAsia="Calibri"/>
                <w:lang w:eastAsia="en-US"/>
              </w:rPr>
              <w:t>приемы  устных  вычислений  с  трехзначными  числами,  оканчивающимися  нулями.</w:t>
            </w:r>
          </w:p>
          <w:p w:rsidR="007148BA" w:rsidRPr="00A93053" w:rsidRDefault="007148BA" w:rsidP="00ED0423">
            <w:pPr>
              <w:rPr>
                <w:b/>
              </w:rPr>
            </w:pPr>
            <w:r w:rsidRPr="00A93053">
              <w:rPr>
                <w:rFonts w:eastAsia="Calibri"/>
                <w:b/>
                <w:spacing w:val="-2"/>
                <w:lang w:eastAsia="en-US"/>
              </w:rPr>
              <w:t xml:space="preserve">Уметь </w:t>
            </w:r>
            <w:r w:rsidRPr="00A93053">
              <w:rPr>
                <w:rFonts w:eastAsia="Calibri"/>
                <w:lang w:eastAsia="en-US"/>
              </w:rPr>
              <w:t>складывать  и  вычитать   трехзначные  числа,  оканчивающиеся  нулями;  решать  текстовые  задачи  арифметическим  способом.</w:t>
            </w:r>
          </w:p>
        </w:tc>
      </w:tr>
      <w:tr w:rsidR="007E375A" w:rsidRPr="00A93053" w:rsidTr="003A51AC">
        <w:trPr>
          <w:trHeight w:val="70"/>
        </w:trPr>
        <w:tc>
          <w:tcPr>
            <w:tcW w:w="814" w:type="dxa"/>
          </w:tcPr>
          <w:p w:rsidR="007E375A" w:rsidRPr="00A93053" w:rsidRDefault="007E375A" w:rsidP="000712E3">
            <w:pPr>
              <w:rPr>
                <w:b/>
              </w:rPr>
            </w:pPr>
            <w:r w:rsidRPr="00A93053">
              <w:rPr>
                <w:b/>
              </w:rPr>
              <w:t>109.</w:t>
            </w:r>
          </w:p>
        </w:tc>
        <w:tc>
          <w:tcPr>
            <w:tcW w:w="3122" w:type="dxa"/>
            <w:vAlign w:val="center"/>
          </w:tcPr>
          <w:p w:rsidR="007E375A" w:rsidRPr="00A93053" w:rsidRDefault="007E375A" w:rsidP="00E066B2">
            <w:pPr>
              <w:jc w:val="both"/>
            </w:pPr>
            <w:r w:rsidRPr="00A93053">
              <w:t>Приемы  устных  вычислений  вида  450 + 30,  620 – 200.</w:t>
            </w:r>
          </w:p>
        </w:tc>
        <w:tc>
          <w:tcPr>
            <w:tcW w:w="2409" w:type="dxa"/>
          </w:tcPr>
          <w:p w:rsidR="007E375A" w:rsidRPr="00A93053" w:rsidRDefault="00CE7CCE" w:rsidP="00CE7CCE">
            <w:pPr>
              <w:jc w:val="center"/>
            </w:pPr>
            <w:r w:rsidRPr="00A93053">
              <w:t>1</w:t>
            </w:r>
          </w:p>
        </w:tc>
        <w:tc>
          <w:tcPr>
            <w:tcW w:w="8844" w:type="dxa"/>
          </w:tcPr>
          <w:p w:rsidR="007E375A" w:rsidRPr="00A93053" w:rsidRDefault="007E375A" w:rsidP="00ED0423">
            <w:r w:rsidRPr="00A93053">
              <w:rPr>
                <w:rFonts w:eastAsia="Calibri"/>
                <w:b/>
                <w:lang w:eastAsia="en-US"/>
              </w:rPr>
              <w:t xml:space="preserve">Знать </w:t>
            </w:r>
            <w:r w:rsidR="007148BA" w:rsidRPr="00A93053">
              <w:rPr>
                <w:rFonts w:eastAsia="Calibri"/>
                <w:b/>
                <w:lang w:eastAsia="en-US"/>
              </w:rPr>
              <w:t xml:space="preserve"> </w:t>
            </w:r>
            <w:r w:rsidR="007148BA" w:rsidRPr="00A93053">
              <w:t>приемы  устных  вычислений  вида  450 + 30,  620 – 200.</w:t>
            </w:r>
          </w:p>
          <w:p w:rsidR="007148BA" w:rsidRPr="00A93053" w:rsidRDefault="007148BA" w:rsidP="00ED0423">
            <w:pPr>
              <w:rPr>
                <w:b/>
              </w:rPr>
            </w:pPr>
            <w:r w:rsidRPr="00A93053">
              <w:rPr>
                <w:rFonts w:eastAsia="Calibri"/>
                <w:b/>
                <w:spacing w:val="-2"/>
                <w:lang w:eastAsia="en-US"/>
              </w:rPr>
              <w:t xml:space="preserve">Уметь </w:t>
            </w:r>
            <w:r w:rsidRPr="00A93053">
              <w:rPr>
                <w:rFonts w:eastAsia="Calibri"/>
                <w:lang w:eastAsia="en-US"/>
              </w:rPr>
              <w:t>складывать  и  вычитать  трехзначные  числа,  оканчивающиеся  нулями.</w:t>
            </w:r>
          </w:p>
        </w:tc>
      </w:tr>
      <w:tr w:rsidR="007E375A" w:rsidRPr="00A93053" w:rsidTr="003A51AC">
        <w:tc>
          <w:tcPr>
            <w:tcW w:w="814" w:type="dxa"/>
          </w:tcPr>
          <w:p w:rsidR="007E375A" w:rsidRPr="00A93053" w:rsidRDefault="007E375A" w:rsidP="000712E3">
            <w:pPr>
              <w:rPr>
                <w:b/>
              </w:rPr>
            </w:pPr>
            <w:r w:rsidRPr="00A93053">
              <w:rPr>
                <w:b/>
              </w:rPr>
              <w:t>110.</w:t>
            </w:r>
          </w:p>
        </w:tc>
        <w:tc>
          <w:tcPr>
            <w:tcW w:w="3122" w:type="dxa"/>
            <w:vAlign w:val="center"/>
          </w:tcPr>
          <w:p w:rsidR="007E375A" w:rsidRPr="00A93053" w:rsidRDefault="007E375A" w:rsidP="00E066B2">
            <w:pPr>
              <w:jc w:val="both"/>
            </w:pPr>
            <w:r w:rsidRPr="00A93053">
              <w:t>Приемы  устных  вычислений  вида  470 + 80,  560 – 90.</w:t>
            </w:r>
          </w:p>
        </w:tc>
        <w:tc>
          <w:tcPr>
            <w:tcW w:w="2409" w:type="dxa"/>
          </w:tcPr>
          <w:p w:rsidR="007E375A" w:rsidRPr="00A93053" w:rsidRDefault="00CE7CCE" w:rsidP="00CE7CCE">
            <w:pPr>
              <w:jc w:val="center"/>
            </w:pPr>
            <w:r w:rsidRPr="00A93053">
              <w:t>1</w:t>
            </w:r>
          </w:p>
        </w:tc>
        <w:tc>
          <w:tcPr>
            <w:tcW w:w="8844" w:type="dxa"/>
          </w:tcPr>
          <w:p w:rsidR="007E375A" w:rsidRPr="00A93053" w:rsidRDefault="007E375A" w:rsidP="00ED0423">
            <w:r w:rsidRPr="00A93053">
              <w:rPr>
                <w:rFonts w:eastAsia="Calibri"/>
                <w:b/>
                <w:lang w:eastAsia="en-US"/>
              </w:rPr>
              <w:t>Знать</w:t>
            </w:r>
            <w:r w:rsidR="007148BA" w:rsidRPr="00A93053">
              <w:rPr>
                <w:rFonts w:eastAsia="Calibri"/>
                <w:b/>
                <w:lang w:eastAsia="en-US"/>
              </w:rPr>
              <w:t xml:space="preserve"> </w:t>
            </w:r>
            <w:r w:rsidR="007148BA" w:rsidRPr="00A93053">
              <w:t>приемы  устных  вычислений  вида  470 + 80,  560 – 90.</w:t>
            </w:r>
          </w:p>
          <w:p w:rsidR="007148BA" w:rsidRPr="00A93053" w:rsidRDefault="007148BA" w:rsidP="00ED0423">
            <w:pPr>
              <w:rPr>
                <w:b/>
              </w:rPr>
            </w:pPr>
            <w:r w:rsidRPr="00A93053">
              <w:rPr>
                <w:rFonts w:eastAsia="Calibri"/>
                <w:b/>
                <w:spacing w:val="-2"/>
                <w:lang w:eastAsia="en-US"/>
              </w:rPr>
              <w:t xml:space="preserve">Уметь </w:t>
            </w:r>
            <w:r w:rsidRPr="00A93053">
              <w:rPr>
                <w:rFonts w:eastAsia="Calibri"/>
                <w:lang w:eastAsia="en-US"/>
              </w:rPr>
              <w:t>складывать  и  вычитать  трехзначные  числа,  оканчивающиеся  нулями,  решать  текстовые  задачи  арифметическим  способом.</w:t>
            </w:r>
          </w:p>
        </w:tc>
      </w:tr>
      <w:tr w:rsidR="007E375A" w:rsidRPr="00A93053" w:rsidTr="003A51AC">
        <w:tc>
          <w:tcPr>
            <w:tcW w:w="814" w:type="dxa"/>
          </w:tcPr>
          <w:p w:rsidR="007E375A" w:rsidRPr="00A93053" w:rsidRDefault="007E375A" w:rsidP="000712E3">
            <w:pPr>
              <w:rPr>
                <w:b/>
              </w:rPr>
            </w:pPr>
            <w:r w:rsidRPr="00A93053">
              <w:rPr>
                <w:b/>
              </w:rPr>
              <w:t>111.</w:t>
            </w:r>
          </w:p>
        </w:tc>
        <w:tc>
          <w:tcPr>
            <w:tcW w:w="3122" w:type="dxa"/>
            <w:vAlign w:val="center"/>
          </w:tcPr>
          <w:p w:rsidR="007E375A" w:rsidRPr="00A93053" w:rsidRDefault="007E375A" w:rsidP="00E066B2">
            <w:pPr>
              <w:jc w:val="both"/>
            </w:pPr>
            <w:r w:rsidRPr="00A93053">
              <w:t>Приемы  устных  вычислений  вида  260 + 310,  670 – 140.</w:t>
            </w:r>
          </w:p>
        </w:tc>
        <w:tc>
          <w:tcPr>
            <w:tcW w:w="2409" w:type="dxa"/>
          </w:tcPr>
          <w:p w:rsidR="007E375A" w:rsidRPr="00A93053" w:rsidRDefault="00CE7CCE" w:rsidP="00CE7CCE">
            <w:pPr>
              <w:jc w:val="center"/>
            </w:pPr>
            <w:r w:rsidRPr="00A93053">
              <w:t>1</w:t>
            </w:r>
          </w:p>
        </w:tc>
        <w:tc>
          <w:tcPr>
            <w:tcW w:w="8844" w:type="dxa"/>
          </w:tcPr>
          <w:p w:rsidR="007E375A" w:rsidRPr="00A93053" w:rsidRDefault="007E375A" w:rsidP="00ED0423">
            <w:r w:rsidRPr="00A93053">
              <w:rPr>
                <w:rFonts w:eastAsia="Calibri"/>
                <w:b/>
                <w:lang w:eastAsia="en-US"/>
              </w:rPr>
              <w:t>Знать</w:t>
            </w:r>
            <w:r w:rsidR="007148BA" w:rsidRPr="00A93053">
              <w:rPr>
                <w:rFonts w:eastAsia="Calibri"/>
                <w:b/>
                <w:lang w:eastAsia="en-US"/>
              </w:rPr>
              <w:t xml:space="preserve"> </w:t>
            </w:r>
            <w:r w:rsidR="007148BA" w:rsidRPr="00A93053">
              <w:t>приемы  устных  вычислений  вида  260 + 310,  670 – 140.</w:t>
            </w:r>
          </w:p>
          <w:p w:rsidR="007148BA" w:rsidRPr="00A93053" w:rsidRDefault="007148BA" w:rsidP="00ED0423">
            <w:pPr>
              <w:rPr>
                <w:b/>
              </w:rPr>
            </w:pPr>
            <w:r w:rsidRPr="00A93053">
              <w:rPr>
                <w:rFonts w:eastAsia="Calibri"/>
                <w:b/>
                <w:spacing w:val="-2"/>
                <w:lang w:eastAsia="en-US"/>
              </w:rPr>
              <w:t xml:space="preserve">Уметь </w:t>
            </w:r>
            <w:r w:rsidRPr="00A93053">
              <w:rPr>
                <w:rFonts w:eastAsia="Calibri"/>
                <w:lang w:eastAsia="en-US"/>
              </w:rPr>
              <w:t>складывать  и  вычитать  трехзначные  числа,  оканчивающиеся  нулями,  решать  текстовые  задачи  арифметическим  способом.</w:t>
            </w:r>
          </w:p>
        </w:tc>
      </w:tr>
      <w:tr w:rsidR="007E375A" w:rsidRPr="00A93053" w:rsidTr="003A51AC">
        <w:tc>
          <w:tcPr>
            <w:tcW w:w="814" w:type="dxa"/>
          </w:tcPr>
          <w:p w:rsidR="007E375A" w:rsidRPr="00A93053" w:rsidRDefault="007E375A" w:rsidP="000712E3">
            <w:pPr>
              <w:rPr>
                <w:b/>
              </w:rPr>
            </w:pPr>
            <w:r w:rsidRPr="00A93053">
              <w:rPr>
                <w:b/>
              </w:rPr>
              <w:t>112.</w:t>
            </w:r>
          </w:p>
        </w:tc>
        <w:tc>
          <w:tcPr>
            <w:tcW w:w="3122" w:type="dxa"/>
            <w:vAlign w:val="center"/>
          </w:tcPr>
          <w:p w:rsidR="007E375A" w:rsidRPr="00A93053" w:rsidRDefault="007E375A" w:rsidP="00E066B2">
            <w:pPr>
              <w:jc w:val="both"/>
            </w:pPr>
            <w:r w:rsidRPr="00A93053">
              <w:t>Приемы  письменных  вычислений.</w:t>
            </w:r>
            <w:r w:rsidR="00475893" w:rsidRPr="00475893">
              <w:rPr>
                <w:color w:val="FF0000"/>
              </w:rPr>
              <w:t xml:space="preserve"> </w:t>
            </w:r>
            <w:r w:rsidR="00475893" w:rsidRPr="00475893">
              <w:rPr>
                <w:color w:val="FF0000"/>
              </w:rPr>
              <w:t>Внеурочная деятельность</w:t>
            </w:r>
            <w:r w:rsidR="00475893">
              <w:rPr>
                <w:color w:val="FF0000"/>
              </w:rPr>
              <w:t xml:space="preserve"> турнир знатоков</w:t>
            </w:r>
          </w:p>
        </w:tc>
        <w:tc>
          <w:tcPr>
            <w:tcW w:w="2409" w:type="dxa"/>
          </w:tcPr>
          <w:p w:rsidR="007E375A" w:rsidRPr="00A93053" w:rsidRDefault="00CE7CCE" w:rsidP="00CE7CCE">
            <w:pPr>
              <w:jc w:val="center"/>
            </w:pPr>
            <w:r w:rsidRPr="00A93053">
              <w:t>1</w:t>
            </w:r>
          </w:p>
        </w:tc>
        <w:tc>
          <w:tcPr>
            <w:tcW w:w="8844" w:type="dxa"/>
          </w:tcPr>
          <w:p w:rsidR="007E375A" w:rsidRPr="00A93053" w:rsidRDefault="007E375A" w:rsidP="00ED0423">
            <w:r w:rsidRPr="00A93053">
              <w:rPr>
                <w:rFonts w:eastAsia="Calibri"/>
                <w:b/>
                <w:lang w:eastAsia="en-US"/>
              </w:rPr>
              <w:t>Знать</w:t>
            </w:r>
            <w:r w:rsidR="007148BA" w:rsidRPr="00A93053">
              <w:rPr>
                <w:rFonts w:eastAsia="Calibri"/>
                <w:b/>
                <w:lang w:eastAsia="en-US"/>
              </w:rPr>
              <w:t xml:space="preserve"> </w:t>
            </w:r>
            <w:r w:rsidR="007148BA" w:rsidRPr="00A93053">
              <w:t>приемы  письменных  вычислений.</w:t>
            </w:r>
          </w:p>
          <w:p w:rsidR="007148BA" w:rsidRPr="00A93053" w:rsidRDefault="007148BA" w:rsidP="00ED0423">
            <w:pPr>
              <w:rPr>
                <w:b/>
              </w:rPr>
            </w:pPr>
            <w:r w:rsidRPr="00A93053">
              <w:rPr>
                <w:rFonts w:eastAsia="Calibri"/>
                <w:b/>
                <w:spacing w:val="-2"/>
                <w:lang w:eastAsia="en-US"/>
              </w:rPr>
              <w:t xml:space="preserve">Уметь </w:t>
            </w:r>
            <w:r w:rsidR="00046784" w:rsidRPr="00A93053">
              <w:rPr>
                <w:rFonts w:eastAsia="Calibri"/>
                <w:lang w:eastAsia="en-US"/>
              </w:rPr>
              <w:t>с</w:t>
            </w:r>
            <w:r w:rsidRPr="00A93053">
              <w:rPr>
                <w:rFonts w:eastAsia="Calibri"/>
                <w:lang w:eastAsia="en-US"/>
              </w:rPr>
              <w:t xml:space="preserve">кладывать  и  вычитать  трехзначные  </w:t>
            </w:r>
            <w:r w:rsidR="00046784" w:rsidRPr="00A93053">
              <w:rPr>
                <w:rFonts w:eastAsia="Calibri"/>
                <w:lang w:eastAsia="en-US"/>
              </w:rPr>
              <w:t>числа, решать  задачи,</w:t>
            </w:r>
            <w:r w:rsidRPr="00A93053">
              <w:rPr>
                <w:rFonts w:eastAsia="Calibri"/>
                <w:lang w:eastAsia="en-US"/>
              </w:rPr>
              <w:t xml:space="preserve"> вычислять  площадь  и  периметр  прямоугольника</w:t>
            </w:r>
            <w:r w:rsidR="00046784" w:rsidRPr="00A93053">
              <w:rPr>
                <w:rFonts w:eastAsia="Calibri"/>
                <w:lang w:eastAsia="en-US"/>
              </w:rPr>
              <w:t>.</w:t>
            </w:r>
          </w:p>
        </w:tc>
      </w:tr>
      <w:tr w:rsidR="007E375A" w:rsidRPr="00A93053" w:rsidTr="003A51AC">
        <w:tc>
          <w:tcPr>
            <w:tcW w:w="814" w:type="dxa"/>
          </w:tcPr>
          <w:p w:rsidR="007E375A" w:rsidRPr="00A93053" w:rsidRDefault="007E375A" w:rsidP="000712E3">
            <w:pPr>
              <w:rPr>
                <w:b/>
              </w:rPr>
            </w:pPr>
            <w:r w:rsidRPr="00A93053">
              <w:rPr>
                <w:b/>
              </w:rPr>
              <w:t>113.</w:t>
            </w:r>
          </w:p>
        </w:tc>
        <w:tc>
          <w:tcPr>
            <w:tcW w:w="3122" w:type="dxa"/>
            <w:vAlign w:val="center"/>
          </w:tcPr>
          <w:p w:rsidR="007E375A" w:rsidRPr="00A93053" w:rsidRDefault="007E375A" w:rsidP="00E066B2">
            <w:pPr>
              <w:jc w:val="both"/>
            </w:pPr>
            <w:r w:rsidRPr="00A93053">
              <w:t>Алгоритм  сложения  трехзначных  чисел.</w:t>
            </w:r>
          </w:p>
        </w:tc>
        <w:tc>
          <w:tcPr>
            <w:tcW w:w="2409" w:type="dxa"/>
          </w:tcPr>
          <w:p w:rsidR="007E375A" w:rsidRPr="00A93053" w:rsidRDefault="00CE7CCE" w:rsidP="00CE7CCE">
            <w:pPr>
              <w:jc w:val="center"/>
            </w:pPr>
            <w:r w:rsidRPr="00A93053">
              <w:t>1</w:t>
            </w:r>
          </w:p>
        </w:tc>
        <w:tc>
          <w:tcPr>
            <w:tcW w:w="8844" w:type="dxa"/>
          </w:tcPr>
          <w:p w:rsidR="007E375A" w:rsidRPr="00A93053" w:rsidRDefault="007E375A" w:rsidP="00ED0423">
            <w:r w:rsidRPr="00A93053">
              <w:rPr>
                <w:rFonts w:eastAsia="Calibri"/>
                <w:b/>
                <w:lang w:eastAsia="en-US"/>
              </w:rPr>
              <w:t xml:space="preserve">Знать </w:t>
            </w:r>
            <w:r w:rsidR="007148BA" w:rsidRPr="00A93053">
              <w:t>алгоритм  сложения  трехзначных  чисел.</w:t>
            </w:r>
          </w:p>
          <w:p w:rsidR="007148BA" w:rsidRPr="00A93053" w:rsidRDefault="007148BA" w:rsidP="00ED0423">
            <w:pPr>
              <w:rPr>
                <w:b/>
              </w:rPr>
            </w:pPr>
            <w:r w:rsidRPr="00A93053">
              <w:rPr>
                <w:rFonts w:eastAsia="Calibri"/>
                <w:b/>
                <w:spacing w:val="-2"/>
                <w:lang w:eastAsia="en-US"/>
              </w:rPr>
              <w:t>Уметь</w:t>
            </w:r>
            <w:r w:rsidR="00046784" w:rsidRPr="00A93053">
              <w:rPr>
                <w:rFonts w:eastAsia="Calibri"/>
                <w:b/>
                <w:spacing w:val="-2"/>
                <w:lang w:eastAsia="en-US"/>
              </w:rPr>
              <w:t xml:space="preserve"> </w:t>
            </w:r>
            <w:r w:rsidR="00046784" w:rsidRPr="00A93053">
              <w:rPr>
                <w:rFonts w:eastAsia="Calibri"/>
                <w:lang w:eastAsia="en-US"/>
              </w:rPr>
              <w:t>складывать  и  вычитать  трехзначные  числа, решать  задачи, вычислять  площадь  и  периметр  прямоугольника.</w:t>
            </w:r>
          </w:p>
        </w:tc>
      </w:tr>
      <w:tr w:rsidR="007E375A" w:rsidRPr="00A93053" w:rsidTr="003A51AC">
        <w:tc>
          <w:tcPr>
            <w:tcW w:w="814" w:type="dxa"/>
          </w:tcPr>
          <w:p w:rsidR="007E375A" w:rsidRPr="00A93053" w:rsidRDefault="007E375A" w:rsidP="000712E3">
            <w:pPr>
              <w:rPr>
                <w:b/>
              </w:rPr>
            </w:pPr>
            <w:r w:rsidRPr="00A93053">
              <w:rPr>
                <w:b/>
              </w:rPr>
              <w:t>114.</w:t>
            </w:r>
          </w:p>
        </w:tc>
        <w:tc>
          <w:tcPr>
            <w:tcW w:w="3122" w:type="dxa"/>
            <w:vAlign w:val="center"/>
          </w:tcPr>
          <w:p w:rsidR="007E375A" w:rsidRPr="00A93053" w:rsidRDefault="007E375A" w:rsidP="00E066B2">
            <w:pPr>
              <w:jc w:val="both"/>
            </w:pPr>
            <w:r w:rsidRPr="00A93053">
              <w:t>Алгоритм  вычитания  трехзначных  чисел.</w:t>
            </w:r>
          </w:p>
        </w:tc>
        <w:tc>
          <w:tcPr>
            <w:tcW w:w="2409" w:type="dxa"/>
          </w:tcPr>
          <w:p w:rsidR="007E375A" w:rsidRPr="00A93053" w:rsidRDefault="00CE7CCE" w:rsidP="00CE7CCE">
            <w:pPr>
              <w:jc w:val="center"/>
            </w:pPr>
            <w:r w:rsidRPr="00A93053">
              <w:t>1</w:t>
            </w:r>
          </w:p>
        </w:tc>
        <w:tc>
          <w:tcPr>
            <w:tcW w:w="8844" w:type="dxa"/>
          </w:tcPr>
          <w:p w:rsidR="007E375A" w:rsidRPr="00A93053" w:rsidRDefault="007E375A" w:rsidP="00ED0423">
            <w:r w:rsidRPr="00A93053">
              <w:rPr>
                <w:rFonts w:eastAsia="Calibri"/>
                <w:b/>
                <w:lang w:eastAsia="en-US"/>
              </w:rPr>
              <w:t>Знать</w:t>
            </w:r>
            <w:r w:rsidR="007148BA" w:rsidRPr="00A93053">
              <w:rPr>
                <w:rFonts w:eastAsia="Calibri"/>
                <w:b/>
                <w:lang w:eastAsia="en-US"/>
              </w:rPr>
              <w:t xml:space="preserve"> </w:t>
            </w:r>
            <w:r w:rsidR="007148BA" w:rsidRPr="00A93053">
              <w:t>алгоритм  сложения  трехзначных  чисел.</w:t>
            </w:r>
          </w:p>
          <w:p w:rsidR="007148BA" w:rsidRPr="00A93053" w:rsidRDefault="007148BA" w:rsidP="00ED0423">
            <w:pPr>
              <w:rPr>
                <w:b/>
              </w:rPr>
            </w:pPr>
            <w:r w:rsidRPr="00A93053">
              <w:rPr>
                <w:rFonts w:eastAsia="Calibri"/>
                <w:b/>
                <w:spacing w:val="-2"/>
                <w:lang w:eastAsia="en-US"/>
              </w:rPr>
              <w:t>Уметь</w:t>
            </w:r>
            <w:r w:rsidR="00046784" w:rsidRPr="00A93053">
              <w:rPr>
                <w:rFonts w:eastAsia="Calibri"/>
                <w:b/>
                <w:spacing w:val="-2"/>
                <w:lang w:eastAsia="en-US"/>
              </w:rPr>
              <w:t xml:space="preserve"> </w:t>
            </w:r>
            <w:r w:rsidR="00046784" w:rsidRPr="00A93053">
              <w:rPr>
                <w:rFonts w:eastAsia="Calibri"/>
                <w:lang w:eastAsia="en-US"/>
              </w:rPr>
              <w:t>складывать  и  вычитать  трехзначные  числа, решать  задачи, вычислять  площадь  и  периметр  прямоугольника.</w:t>
            </w:r>
          </w:p>
        </w:tc>
      </w:tr>
      <w:tr w:rsidR="007E375A" w:rsidRPr="00A93053" w:rsidTr="003A51AC">
        <w:tc>
          <w:tcPr>
            <w:tcW w:w="814" w:type="dxa"/>
          </w:tcPr>
          <w:p w:rsidR="007E375A" w:rsidRPr="00A93053" w:rsidRDefault="007E375A" w:rsidP="000712E3">
            <w:pPr>
              <w:rPr>
                <w:b/>
              </w:rPr>
            </w:pPr>
            <w:r w:rsidRPr="00A93053">
              <w:rPr>
                <w:b/>
              </w:rPr>
              <w:t>115.</w:t>
            </w:r>
          </w:p>
        </w:tc>
        <w:tc>
          <w:tcPr>
            <w:tcW w:w="3122" w:type="dxa"/>
            <w:vAlign w:val="center"/>
          </w:tcPr>
          <w:p w:rsidR="007E375A" w:rsidRPr="00A93053" w:rsidRDefault="007E375A" w:rsidP="00E066B2">
            <w:pPr>
              <w:jc w:val="both"/>
            </w:pPr>
            <w:r w:rsidRPr="00A93053">
              <w:t>Виды  треугольников.</w:t>
            </w:r>
          </w:p>
        </w:tc>
        <w:tc>
          <w:tcPr>
            <w:tcW w:w="2409" w:type="dxa"/>
          </w:tcPr>
          <w:p w:rsidR="007E375A" w:rsidRPr="00A93053" w:rsidRDefault="00CE7CCE" w:rsidP="00CE7CCE">
            <w:pPr>
              <w:jc w:val="center"/>
            </w:pPr>
            <w:r w:rsidRPr="00A93053">
              <w:t>1</w:t>
            </w:r>
          </w:p>
        </w:tc>
        <w:tc>
          <w:tcPr>
            <w:tcW w:w="8844" w:type="dxa"/>
          </w:tcPr>
          <w:p w:rsidR="007E375A" w:rsidRPr="00A93053" w:rsidRDefault="007E375A" w:rsidP="00ED0423">
            <w:r w:rsidRPr="00A93053">
              <w:rPr>
                <w:rFonts w:eastAsia="Calibri"/>
                <w:b/>
                <w:lang w:eastAsia="en-US"/>
              </w:rPr>
              <w:t>Знать</w:t>
            </w:r>
            <w:r w:rsidR="007148BA" w:rsidRPr="00A93053">
              <w:rPr>
                <w:rFonts w:eastAsia="Calibri"/>
                <w:b/>
                <w:lang w:eastAsia="en-US"/>
              </w:rPr>
              <w:t xml:space="preserve"> </w:t>
            </w:r>
            <w:r w:rsidR="007148BA" w:rsidRPr="00A93053">
              <w:t>виды  треугольников.</w:t>
            </w:r>
          </w:p>
          <w:p w:rsidR="007148BA" w:rsidRPr="00A93053" w:rsidRDefault="007148BA" w:rsidP="00ED0423">
            <w:pPr>
              <w:rPr>
                <w:b/>
              </w:rPr>
            </w:pPr>
            <w:r w:rsidRPr="00A93053">
              <w:rPr>
                <w:rFonts w:eastAsia="Calibri"/>
                <w:b/>
                <w:spacing w:val="-2"/>
                <w:lang w:eastAsia="en-US"/>
              </w:rPr>
              <w:t>Уметь</w:t>
            </w:r>
            <w:r w:rsidR="00046784" w:rsidRPr="00A93053">
              <w:rPr>
                <w:rFonts w:eastAsia="Calibri"/>
                <w:b/>
                <w:spacing w:val="-2"/>
                <w:lang w:eastAsia="en-US"/>
              </w:rPr>
              <w:t xml:space="preserve"> </w:t>
            </w:r>
            <w:r w:rsidR="00046784" w:rsidRPr="00A93053">
              <w:rPr>
                <w:rFonts w:eastAsia="Calibri"/>
                <w:i/>
                <w:lang w:eastAsia="en-US"/>
              </w:rPr>
              <w:t xml:space="preserve"> </w:t>
            </w:r>
            <w:r w:rsidR="00046784" w:rsidRPr="00A93053">
              <w:rPr>
                <w:rFonts w:eastAsia="Calibri"/>
                <w:lang w:eastAsia="en-US"/>
              </w:rPr>
              <w:t>различать  треугольники  по  длине  их  сторон, решать  текстовые  задачи, сравнивать  именованные  числа.</w:t>
            </w:r>
          </w:p>
        </w:tc>
      </w:tr>
      <w:tr w:rsidR="007E375A" w:rsidRPr="00A93053" w:rsidTr="003A51AC">
        <w:tc>
          <w:tcPr>
            <w:tcW w:w="814" w:type="dxa"/>
          </w:tcPr>
          <w:p w:rsidR="007E375A" w:rsidRPr="00A93053" w:rsidRDefault="007E375A" w:rsidP="000712E3">
            <w:pPr>
              <w:rPr>
                <w:b/>
              </w:rPr>
            </w:pPr>
            <w:r w:rsidRPr="00A93053">
              <w:rPr>
                <w:b/>
              </w:rPr>
              <w:lastRenderedPageBreak/>
              <w:t>116.</w:t>
            </w:r>
          </w:p>
        </w:tc>
        <w:tc>
          <w:tcPr>
            <w:tcW w:w="3122" w:type="dxa"/>
            <w:vAlign w:val="center"/>
          </w:tcPr>
          <w:p w:rsidR="007E375A" w:rsidRPr="00A93053" w:rsidRDefault="007E375A" w:rsidP="00E066B2">
            <w:pPr>
              <w:jc w:val="both"/>
            </w:pPr>
            <w:r w:rsidRPr="00A93053">
              <w:t xml:space="preserve">Странички  для  </w:t>
            </w:r>
            <w:proofErr w:type="gramStart"/>
            <w:r w:rsidRPr="00A93053">
              <w:t>любознательных</w:t>
            </w:r>
            <w:proofErr w:type="gramEnd"/>
            <w:r w:rsidR="00475893">
              <w:t>.</w:t>
            </w:r>
            <w:r w:rsidR="00475893" w:rsidRPr="00475893">
              <w:rPr>
                <w:color w:val="FF0000"/>
              </w:rPr>
              <w:t xml:space="preserve"> </w:t>
            </w:r>
            <w:r w:rsidR="00475893" w:rsidRPr="00475893">
              <w:rPr>
                <w:color w:val="FF0000"/>
              </w:rPr>
              <w:t>Внеурочная деятельность урок-игра.</w:t>
            </w:r>
          </w:p>
        </w:tc>
        <w:tc>
          <w:tcPr>
            <w:tcW w:w="2409" w:type="dxa"/>
          </w:tcPr>
          <w:p w:rsidR="007E375A" w:rsidRPr="00A93053" w:rsidRDefault="00CE7CCE" w:rsidP="00CE7CCE">
            <w:pPr>
              <w:jc w:val="center"/>
            </w:pPr>
            <w:r w:rsidRPr="00A93053">
              <w:t>1</w:t>
            </w:r>
          </w:p>
        </w:tc>
        <w:tc>
          <w:tcPr>
            <w:tcW w:w="8844" w:type="dxa"/>
          </w:tcPr>
          <w:p w:rsidR="007E375A" w:rsidRPr="00A93053" w:rsidRDefault="007E375A" w:rsidP="00ED0423">
            <w:pPr>
              <w:rPr>
                <w:rFonts w:eastAsia="Calibri"/>
                <w:b/>
                <w:lang w:eastAsia="en-US"/>
              </w:rPr>
            </w:pPr>
            <w:r w:rsidRPr="00A93053">
              <w:rPr>
                <w:rFonts w:eastAsia="Calibri"/>
                <w:b/>
                <w:lang w:eastAsia="en-US"/>
              </w:rPr>
              <w:t>Знать</w:t>
            </w:r>
            <w:r w:rsidR="00046784" w:rsidRPr="00A93053">
              <w:rPr>
                <w:rFonts w:eastAsia="Calibri"/>
                <w:b/>
                <w:lang w:eastAsia="en-US"/>
              </w:rPr>
              <w:t xml:space="preserve"> </w:t>
            </w:r>
            <w:r w:rsidR="00046784" w:rsidRPr="00A93053">
              <w:rPr>
                <w:rFonts w:eastAsia="Calibri"/>
                <w:lang w:eastAsia="en-US"/>
              </w:rPr>
              <w:t>математическую терминологию.</w:t>
            </w:r>
          </w:p>
          <w:p w:rsidR="007148BA" w:rsidRPr="00A93053" w:rsidRDefault="007148BA" w:rsidP="00ED0423">
            <w:pPr>
              <w:rPr>
                <w:b/>
              </w:rPr>
            </w:pPr>
            <w:r w:rsidRPr="00A93053">
              <w:rPr>
                <w:rFonts w:eastAsia="Calibri"/>
                <w:b/>
                <w:spacing w:val="-2"/>
                <w:lang w:eastAsia="en-US"/>
              </w:rPr>
              <w:t>Уметь</w:t>
            </w:r>
            <w:r w:rsidR="00046784" w:rsidRPr="00A93053">
              <w:rPr>
                <w:rFonts w:eastAsia="Calibri"/>
                <w:b/>
                <w:spacing w:val="-2"/>
                <w:lang w:eastAsia="en-US"/>
              </w:rPr>
              <w:t xml:space="preserve"> </w:t>
            </w:r>
            <w:r w:rsidR="00046784" w:rsidRPr="00A93053">
              <w:rPr>
                <w:rFonts w:eastAsia="Calibri"/>
                <w:lang w:eastAsia="en-US"/>
              </w:rPr>
              <w:t>выполнять  задания  творческого  и  поискового  характера,  применять  полученные  ранее  знания  в  измененных  условиях.</w:t>
            </w:r>
          </w:p>
        </w:tc>
      </w:tr>
      <w:tr w:rsidR="007E375A" w:rsidRPr="00A93053" w:rsidTr="003A51AC">
        <w:tc>
          <w:tcPr>
            <w:tcW w:w="814" w:type="dxa"/>
          </w:tcPr>
          <w:p w:rsidR="007E375A" w:rsidRPr="00A93053" w:rsidRDefault="007E375A" w:rsidP="000712E3">
            <w:pPr>
              <w:rPr>
                <w:b/>
              </w:rPr>
            </w:pPr>
            <w:r w:rsidRPr="00A93053">
              <w:rPr>
                <w:b/>
              </w:rPr>
              <w:t>117.</w:t>
            </w:r>
          </w:p>
        </w:tc>
        <w:tc>
          <w:tcPr>
            <w:tcW w:w="3122" w:type="dxa"/>
            <w:vAlign w:val="center"/>
          </w:tcPr>
          <w:p w:rsidR="007E375A" w:rsidRPr="00A93053" w:rsidRDefault="007E375A" w:rsidP="00E066B2">
            <w:pPr>
              <w:jc w:val="both"/>
            </w:pPr>
            <w:r w:rsidRPr="00A93053">
              <w:t>Что  узнали?  Чему  научились?</w:t>
            </w:r>
          </w:p>
        </w:tc>
        <w:tc>
          <w:tcPr>
            <w:tcW w:w="2409" w:type="dxa"/>
          </w:tcPr>
          <w:p w:rsidR="007E375A" w:rsidRPr="00A93053" w:rsidRDefault="00CE7CCE" w:rsidP="00CE7CCE">
            <w:pPr>
              <w:jc w:val="center"/>
            </w:pPr>
            <w:r w:rsidRPr="00A93053">
              <w:t>1</w:t>
            </w:r>
          </w:p>
        </w:tc>
        <w:tc>
          <w:tcPr>
            <w:tcW w:w="8844" w:type="dxa"/>
          </w:tcPr>
          <w:p w:rsidR="00046784" w:rsidRPr="00A93053" w:rsidRDefault="00046784" w:rsidP="00046784">
            <w:pPr>
              <w:rPr>
                <w:rFonts w:eastAsia="Calibri"/>
                <w:b/>
                <w:lang w:eastAsia="en-US"/>
              </w:rPr>
            </w:pPr>
            <w:r w:rsidRPr="00A93053">
              <w:rPr>
                <w:rFonts w:eastAsia="Calibri"/>
                <w:b/>
                <w:lang w:eastAsia="en-US"/>
              </w:rPr>
              <w:t xml:space="preserve">Знать </w:t>
            </w:r>
            <w:r w:rsidRPr="00A93053">
              <w:rPr>
                <w:rFonts w:eastAsia="Calibri"/>
                <w:lang w:eastAsia="en-US"/>
              </w:rPr>
              <w:t>математическую терминологию.</w:t>
            </w:r>
          </w:p>
          <w:p w:rsidR="007E375A" w:rsidRPr="00A93053" w:rsidRDefault="00046784" w:rsidP="00046784">
            <w:pPr>
              <w:rPr>
                <w:b/>
              </w:rPr>
            </w:pPr>
            <w:r w:rsidRPr="00A93053">
              <w:rPr>
                <w:rFonts w:eastAsia="Calibri"/>
                <w:b/>
                <w:spacing w:val="-2"/>
                <w:lang w:eastAsia="en-US"/>
              </w:rPr>
              <w:t xml:space="preserve">Уметь </w:t>
            </w:r>
            <w:r w:rsidRPr="00A93053">
              <w:rPr>
                <w:rFonts w:eastAsia="Calibri"/>
                <w:lang w:eastAsia="en-US"/>
              </w:rPr>
              <w:t>выполнять  задания  творческого  и  поискового  характера,  применять  полученные  ранее  знания  в  измененных  условиях.</w:t>
            </w:r>
          </w:p>
        </w:tc>
      </w:tr>
      <w:tr w:rsidR="007E375A" w:rsidRPr="00A93053" w:rsidTr="003A51AC">
        <w:tc>
          <w:tcPr>
            <w:tcW w:w="814" w:type="dxa"/>
          </w:tcPr>
          <w:p w:rsidR="007E375A" w:rsidRPr="00A93053" w:rsidRDefault="007E375A" w:rsidP="000712E3">
            <w:pPr>
              <w:rPr>
                <w:b/>
              </w:rPr>
            </w:pPr>
            <w:r w:rsidRPr="00A93053">
              <w:rPr>
                <w:b/>
              </w:rPr>
              <w:t>118.</w:t>
            </w:r>
          </w:p>
        </w:tc>
        <w:tc>
          <w:tcPr>
            <w:tcW w:w="3122" w:type="dxa"/>
            <w:vAlign w:val="center"/>
          </w:tcPr>
          <w:p w:rsidR="007E375A" w:rsidRPr="00A93053" w:rsidRDefault="007E375A" w:rsidP="00E066B2">
            <w:pPr>
              <w:jc w:val="both"/>
            </w:pPr>
            <w:r w:rsidRPr="00A93053">
              <w:t>Взаимная  проверка  знаний  «Помогите  друг  другу  сделать  шаг  к  успеху»</w:t>
            </w:r>
            <w:r w:rsidR="00475893" w:rsidRPr="00475893">
              <w:rPr>
                <w:color w:val="FF0000"/>
              </w:rPr>
              <w:t xml:space="preserve"> </w:t>
            </w:r>
            <w:r w:rsidR="00475893" w:rsidRPr="00475893">
              <w:rPr>
                <w:color w:val="FF0000"/>
              </w:rPr>
              <w:t>Внеурочная деятельность</w:t>
            </w:r>
            <w:r w:rsidR="00475893">
              <w:rPr>
                <w:color w:val="FF0000"/>
              </w:rPr>
              <w:t xml:space="preserve"> турнир знатоков</w:t>
            </w:r>
          </w:p>
        </w:tc>
        <w:tc>
          <w:tcPr>
            <w:tcW w:w="2409" w:type="dxa"/>
          </w:tcPr>
          <w:p w:rsidR="007E375A" w:rsidRPr="00A93053" w:rsidRDefault="00CE7CCE" w:rsidP="00CE7CCE">
            <w:pPr>
              <w:jc w:val="center"/>
            </w:pPr>
            <w:r w:rsidRPr="00A93053">
              <w:t>1</w:t>
            </w:r>
          </w:p>
        </w:tc>
        <w:tc>
          <w:tcPr>
            <w:tcW w:w="8844" w:type="dxa"/>
          </w:tcPr>
          <w:p w:rsidR="00046784" w:rsidRPr="00A93053" w:rsidRDefault="00046784" w:rsidP="00046784">
            <w:pPr>
              <w:rPr>
                <w:rFonts w:eastAsia="Calibri"/>
                <w:b/>
                <w:lang w:eastAsia="en-US"/>
              </w:rPr>
            </w:pPr>
            <w:r w:rsidRPr="00A93053">
              <w:rPr>
                <w:rFonts w:eastAsia="Calibri"/>
                <w:b/>
                <w:lang w:eastAsia="en-US"/>
              </w:rPr>
              <w:t xml:space="preserve">Знать </w:t>
            </w:r>
            <w:r w:rsidRPr="00A93053">
              <w:rPr>
                <w:rFonts w:eastAsia="Calibri"/>
                <w:lang w:eastAsia="en-US"/>
              </w:rPr>
              <w:t>математическую терминологию.</w:t>
            </w:r>
          </w:p>
          <w:p w:rsidR="007E375A" w:rsidRPr="00A93053" w:rsidRDefault="00046784" w:rsidP="00046784">
            <w:pPr>
              <w:rPr>
                <w:b/>
              </w:rPr>
            </w:pPr>
            <w:r w:rsidRPr="00A93053">
              <w:rPr>
                <w:rFonts w:eastAsia="Calibri"/>
                <w:b/>
                <w:spacing w:val="-2"/>
                <w:lang w:eastAsia="en-US"/>
              </w:rPr>
              <w:t xml:space="preserve">Уметь </w:t>
            </w:r>
            <w:r w:rsidRPr="00A93053">
              <w:rPr>
                <w:rFonts w:eastAsia="Calibri"/>
                <w:lang w:eastAsia="en-US"/>
              </w:rPr>
              <w:t>выполнять  задания  творческого  и  поискового  характера,  применять  полученные  ранее  знания  в  измененных  условиях.</w:t>
            </w:r>
          </w:p>
        </w:tc>
      </w:tr>
      <w:tr w:rsidR="007E375A" w:rsidRPr="00A93053" w:rsidTr="003A51AC">
        <w:tc>
          <w:tcPr>
            <w:tcW w:w="814" w:type="dxa"/>
          </w:tcPr>
          <w:p w:rsidR="007E375A" w:rsidRPr="00A93053" w:rsidRDefault="007E375A" w:rsidP="000712E3">
            <w:pPr>
              <w:rPr>
                <w:b/>
              </w:rPr>
            </w:pPr>
            <w:r w:rsidRPr="00A93053">
              <w:rPr>
                <w:b/>
              </w:rPr>
              <w:t>119.</w:t>
            </w:r>
          </w:p>
        </w:tc>
        <w:tc>
          <w:tcPr>
            <w:tcW w:w="3122" w:type="dxa"/>
            <w:vAlign w:val="center"/>
          </w:tcPr>
          <w:p w:rsidR="007E375A" w:rsidRPr="00A93053" w:rsidRDefault="007E375A" w:rsidP="00E066B2">
            <w:pPr>
              <w:jc w:val="both"/>
            </w:pPr>
            <w:r w:rsidRPr="00A93053">
              <w:t>Контрольная  работа  №  8   по  теме  «Сложение  и  вычитание»</w:t>
            </w:r>
          </w:p>
        </w:tc>
        <w:tc>
          <w:tcPr>
            <w:tcW w:w="2409" w:type="dxa"/>
          </w:tcPr>
          <w:p w:rsidR="007E375A" w:rsidRPr="00A93053" w:rsidRDefault="00CE7CCE" w:rsidP="00CE7CCE">
            <w:pPr>
              <w:jc w:val="center"/>
            </w:pPr>
            <w:r w:rsidRPr="00A93053">
              <w:t>1</w:t>
            </w:r>
          </w:p>
        </w:tc>
        <w:tc>
          <w:tcPr>
            <w:tcW w:w="8844" w:type="dxa"/>
          </w:tcPr>
          <w:p w:rsidR="00046784" w:rsidRPr="00A93053" w:rsidRDefault="007E375A" w:rsidP="00046784">
            <w:pPr>
              <w:rPr>
                <w:rFonts w:eastAsia="Calibri"/>
                <w:b/>
                <w:lang w:eastAsia="en-US"/>
              </w:rPr>
            </w:pPr>
            <w:r w:rsidRPr="00A93053">
              <w:rPr>
                <w:rFonts w:eastAsia="Calibri"/>
                <w:b/>
                <w:lang w:eastAsia="en-US"/>
              </w:rPr>
              <w:t>Знать</w:t>
            </w:r>
            <w:r w:rsidR="00046784" w:rsidRPr="00A93053">
              <w:rPr>
                <w:rFonts w:eastAsia="Calibri"/>
                <w:b/>
                <w:lang w:eastAsia="en-US"/>
              </w:rPr>
              <w:t xml:space="preserve"> </w:t>
            </w:r>
            <w:r w:rsidR="00046784" w:rsidRPr="00A93053">
              <w:rPr>
                <w:rFonts w:eastAsia="Calibri"/>
                <w:lang w:eastAsia="en-US"/>
              </w:rPr>
              <w:t>математическую терминологию.</w:t>
            </w:r>
          </w:p>
          <w:p w:rsidR="00046784" w:rsidRPr="00A93053" w:rsidRDefault="00046784" w:rsidP="00046784">
            <w:pPr>
              <w:rPr>
                <w:b/>
              </w:rPr>
            </w:pPr>
            <w:r w:rsidRPr="00A93053">
              <w:rPr>
                <w:rFonts w:eastAsia="Calibri"/>
                <w:b/>
                <w:lang w:eastAsia="en-US"/>
              </w:rPr>
              <w:t xml:space="preserve">Уметь </w:t>
            </w:r>
            <w:r w:rsidRPr="00A93053">
              <w:rPr>
                <w:rFonts w:eastAsia="Calibri"/>
                <w:lang w:eastAsia="en-US"/>
              </w:rPr>
              <w:t>решать  текстовые  и  геометрические  задания,  уравнения,  сравнивать.</w:t>
            </w:r>
          </w:p>
        </w:tc>
      </w:tr>
      <w:tr w:rsidR="007E375A" w:rsidRPr="00A93053" w:rsidTr="003A51AC">
        <w:tc>
          <w:tcPr>
            <w:tcW w:w="814" w:type="dxa"/>
          </w:tcPr>
          <w:p w:rsidR="007E375A" w:rsidRPr="00A93053" w:rsidRDefault="007E375A" w:rsidP="000712E3">
            <w:pPr>
              <w:rPr>
                <w:b/>
              </w:rPr>
            </w:pPr>
            <w:r w:rsidRPr="00A93053">
              <w:rPr>
                <w:b/>
              </w:rPr>
              <w:t>120.</w:t>
            </w:r>
          </w:p>
        </w:tc>
        <w:tc>
          <w:tcPr>
            <w:tcW w:w="3122" w:type="dxa"/>
            <w:vAlign w:val="center"/>
          </w:tcPr>
          <w:p w:rsidR="007E375A" w:rsidRPr="00A93053" w:rsidRDefault="007E375A" w:rsidP="00E066B2">
            <w:pPr>
              <w:jc w:val="both"/>
            </w:pPr>
            <w:r w:rsidRPr="00A93053">
              <w:t>Анализ  контрольной  работы.  Работа  над  ошибками.</w:t>
            </w:r>
          </w:p>
        </w:tc>
        <w:tc>
          <w:tcPr>
            <w:tcW w:w="2409" w:type="dxa"/>
          </w:tcPr>
          <w:p w:rsidR="007E375A" w:rsidRPr="00A93053" w:rsidRDefault="00CE7CCE" w:rsidP="00CE7CCE">
            <w:pPr>
              <w:jc w:val="center"/>
            </w:pPr>
            <w:r w:rsidRPr="00A93053">
              <w:t>1</w:t>
            </w:r>
          </w:p>
        </w:tc>
        <w:tc>
          <w:tcPr>
            <w:tcW w:w="8844" w:type="dxa"/>
          </w:tcPr>
          <w:p w:rsidR="00046784" w:rsidRPr="00A93053" w:rsidRDefault="00046784" w:rsidP="00046784">
            <w:pPr>
              <w:rPr>
                <w:rFonts w:eastAsia="Calibri"/>
                <w:b/>
                <w:lang w:eastAsia="en-US"/>
              </w:rPr>
            </w:pPr>
            <w:r w:rsidRPr="00A93053">
              <w:rPr>
                <w:rFonts w:eastAsia="Calibri"/>
                <w:b/>
                <w:lang w:eastAsia="en-US"/>
              </w:rPr>
              <w:t xml:space="preserve">Знать </w:t>
            </w:r>
            <w:r w:rsidRPr="00A93053">
              <w:rPr>
                <w:rFonts w:eastAsia="Calibri"/>
                <w:lang w:eastAsia="en-US"/>
              </w:rPr>
              <w:t>математическую терминологию.</w:t>
            </w:r>
          </w:p>
          <w:p w:rsidR="007E375A" w:rsidRPr="00A93053" w:rsidRDefault="00046784" w:rsidP="00046784">
            <w:pPr>
              <w:rPr>
                <w:b/>
              </w:rPr>
            </w:pPr>
            <w:r w:rsidRPr="00A93053">
              <w:rPr>
                <w:rFonts w:eastAsia="Calibri"/>
                <w:b/>
                <w:lang w:eastAsia="en-US"/>
              </w:rPr>
              <w:t xml:space="preserve">Уметь </w:t>
            </w:r>
            <w:r w:rsidRPr="00A93053">
              <w:rPr>
                <w:rFonts w:eastAsia="Calibri"/>
                <w:lang w:eastAsia="en-US"/>
              </w:rPr>
              <w:t>решать  текстовые  и  геометрические  задания,  уравнения,  сравнивать.</w:t>
            </w:r>
          </w:p>
        </w:tc>
      </w:tr>
      <w:tr w:rsidR="007E375A" w:rsidRPr="00A93053" w:rsidTr="003A51AC">
        <w:tc>
          <w:tcPr>
            <w:tcW w:w="814" w:type="dxa"/>
          </w:tcPr>
          <w:p w:rsidR="007E375A" w:rsidRPr="00A93053" w:rsidRDefault="007E375A" w:rsidP="000712E3">
            <w:pPr>
              <w:rPr>
                <w:b/>
              </w:rPr>
            </w:pPr>
          </w:p>
        </w:tc>
        <w:tc>
          <w:tcPr>
            <w:tcW w:w="3122" w:type="dxa"/>
          </w:tcPr>
          <w:p w:rsidR="007E375A" w:rsidRPr="00A93053" w:rsidRDefault="007E375A" w:rsidP="000712E3">
            <w:r w:rsidRPr="00A93053">
              <w:rPr>
                <w:rFonts w:eastAsia="Calibri"/>
                <w:b/>
                <w:i/>
                <w:color w:val="000000"/>
                <w:lang w:eastAsia="en-US"/>
              </w:rPr>
              <w:t>Числа  от  1  до  1 000.  Умножение  и  деление  (7  час.)</w:t>
            </w:r>
          </w:p>
        </w:tc>
        <w:tc>
          <w:tcPr>
            <w:tcW w:w="2409" w:type="dxa"/>
          </w:tcPr>
          <w:p w:rsidR="007E375A" w:rsidRPr="00A93053" w:rsidRDefault="007E375A" w:rsidP="000712E3">
            <w:pPr>
              <w:rPr>
                <w:b/>
              </w:rPr>
            </w:pPr>
          </w:p>
        </w:tc>
        <w:tc>
          <w:tcPr>
            <w:tcW w:w="8844" w:type="dxa"/>
          </w:tcPr>
          <w:p w:rsidR="007E375A" w:rsidRPr="00A93053" w:rsidRDefault="007E375A" w:rsidP="00E066B2">
            <w:pPr>
              <w:rPr>
                <w:rFonts w:eastAsia="Calibri"/>
                <w:b/>
                <w:lang w:eastAsia="en-US"/>
              </w:rPr>
            </w:pPr>
            <w:r w:rsidRPr="00A93053">
              <w:rPr>
                <w:rFonts w:eastAsia="Calibri"/>
                <w:b/>
                <w:lang w:eastAsia="en-US"/>
              </w:rPr>
              <w:t>Учебные:</w:t>
            </w:r>
          </w:p>
          <w:p w:rsidR="007E375A" w:rsidRPr="00A93053" w:rsidRDefault="007E375A" w:rsidP="00E066B2">
            <w:pPr>
              <w:rPr>
                <w:rFonts w:eastAsia="Calibri"/>
                <w:b/>
                <w:spacing w:val="7"/>
                <w:lang w:eastAsia="en-US"/>
              </w:rPr>
            </w:pPr>
            <w:r w:rsidRPr="00A93053">
              <w:rPr>
                <w:rFonts w:eastAsia="Calibri"/>
                <w:b/>
                <w:lang w:eastAsia="en-US"/>
              </w:rPr>
              <w:t>Знать:</w:t>
            </w:r>
          </w:p>
          <w:p w:rsidR="007E375A" w:rsidRPr="00A93053" w:rsidRDefault="007E375A" w:rsidP="00E066B2">
            <w:pPr>
              <w:rPr>
                <w:rFonts w:eastAsia="Calibri"/>
                <w:spacing w:val="9"/>
                <w:lang w:eastAsia="en-US"/>
              </w:rPr>
            </w:pPr>
            <w:r w:rsidRPr="00A93053">
              <w:rPr>
                <w:rFonts w:eastAsia="Calibri"/>
                <w:spacing w:val="7"/>
                <w:lang w:eastAsia="en-US"/>
              </w:rPr>
              <w:t>правила порядка выполнения действий в выражениях в 2-</w:t>
            </w:r>
            <w:r w:rsidRPr="00A93053">
              <w:rPr>
                <w:rFonts w:eastAsia="Calibri"/>
                <w:spacing w:val="9"/>
                <w:lang w:eastAsia="en-US"/>
              </w:rPr>
              <w:t>3 действия (со скобками и без них);</w:t>
            </w:r>
          </w:p>
          <w:p w:rsidR="007E375A" w:rsidRPr="00A93053" w:rsidRDefault="007E375A" w:rsidP="00E066B2">
            <w:pPr>
              <w:rPr>
                <w:rFonts w:eastAsia="Calibri"/>
                <w:spacing w:val="2"/>
                <w:lang w:eastAsia="en-US"/>
              </w:rPr>
            </w:pPr>
            <w:r w:rsidRPr="00A93053">
              <w:rPr>
                <w:rFonts w:eastAsia="Calibri"/>
                <w:spacing w:val="2"/>
                <w:lang w:eastAsia="en-US"/>
              </w:rPr>
              <w:t>единицы массы и  соотношения между ними;</w:t>
            </w:r>
          </w:p>
          <w:p w:rsidR="007E375A" w:rsidRPr="00A93053" w:rsidRDefault="007E375A" w:rsidP="00E066B2">
            <w:pPr>
              <w:rPr>
                <w:rFonts w:eastAsia="Calibri"/>
                <w:lang w:eastAsia="en-US"/>
              </w:rPr>
            </w:pPr>
            <w:r w:rsidRPr="00A93053">
              <w:rPr>
                <w:rFonts w:eastAsia="Calibri"/>
                <w:spacing w:val="6"/>
                <w:lang w:eastAsia="en-US"/>
              </w:rPr>
              <w:t>виды</w:t>
            </w:r>
            <w:r w:rsidRPr="00A93053">
              <w:rPr>
                <w:rFonts w:eastAsia="Calibri"/>
                <w:spacing w:val="1"/>
                <w:lang w:eastAsia="en-US"/>
              </w:rPr>
              <w:t xml:space="preserve"> треугольников: разносторонние, равнобедренные (рав</w:t>
            </w:r>
            <w:r w:rsidRPr="00A93053">
              <w:rPr>
                <w:rFonts w:eastAsia="Calibri"/>
                <w:spacing w:val="-2"/>
                <w:lang w:eastAsia="en-US"/>
              </w:rPr>
              <w:t>носторонние).</w:t>
            </w:r>
          </w:p>
          <w:p w:rsidR="007E375A" w:rsidRPr="00A93053" w:rsidRDefault="007E375A" w:rsidP="00E066B2">
            <w:pPr>
              <w:rPr>
                <w:rFonts w:eastAsia="Calibri"/>
                <w:b/>
                <w:lang w:eastAsia="en-US"/>
              </w:rPr>
            </w:pPr>
            <w:r w:rsidRPr="00A93053">
              <w:rPr>
                <w:rFonts w:eastAsia="Calibri"/>
                <w:b/>
                <w:spacing w:val="-2"/>
                <w:lang w:eastAsia="en-US"/>
              </w:rPr>
              <w:t>Уметь:</w:t>
            </w:r>
          </w:p>
          <w:p w:rsidR="007E375A" w:rsidRPr="00A93053" w:rsidRDefault="007E375A" w:rsidP="00E066B2">
            <w:pPr>
              <w:rPr>
                <w:rFonts w:eastAsia="Calibri"/>
                <w:lang w:eastAsia="en-US"/>
              </w:rPr>
            </w:pPr>
            <w:r w:rsidRPr="00A93053">
              <w:rPr>
                <w:rFonts w:eastAsia="Calibri"/>
                <w:lang w:eastAsia="en-US"/>
              </w:rPr>
              <w:t xml:space="preserve">выполнять устные приемы  умножения и деления </w:t>
            </w:r>
            <w:r w:rsidRPr="00A93053">
              <w:rPr>
                <w:rFonts w:eastAsia="Calibri"/>
                <w:spacing w:val="9"/>
                <w:lang w:eastAsia="en-US"/>
              </w:rPr>
              <w:t>чисел в случаях, сводимых к действиям в пределах 1000;</w:t>
            </w:r>
          </w:p>
          <w:p w:rsidR="007E375A" w:rsidRPr="00A93053" w:rsidRDefault="007E375A" w:rsidP="00E066B2">
            <w:pPr>
              <w:rPr>
                <w:rFonts w:eastAsia="Calibri"/>
                <w:spacing w:val="5"/>
                <w:lang w:eastAsia="en-US"/>
              </w:rPr>
            </w:pPr>
            <w:r w:rsidRPr="00A93053">
              <w:rPr>
                <w:rFonts w:eastAsia="Calibri"/>
                <w:lang w:eastAsia="en-US"/>
              </w:rPr>
              <w:t xml:space="preserve">выполнять письменные приемы сложение, вычитание двузначных и </w:t>
            </w:r>
            <w:r w:rsidRPr="00A93053">
              <w:rPr>
                <w:rFonts w:eastAsia="Calibri"/>
                <w:spacing w:val="5"/>
                <w:lang w:eastAsia="en-US"/>
              </w:rPr>
              <w:t>трехзначных чисел в пределах  1000;</w:t>
            </w:r>
          </w:p>
          <w:p w:rsidR="007E375A" w:rsidRPr="00A93053" w:rsidRDefault="007E375A" w:rsidP="00E066B2">
            <w:pPr>
              <w:rPr>
                <w:rFonts w:eastAsia="Calibri"/>
                <w:lang w:eastAsia="en-US"/>
              </w:rPr>
            </w:pPr>
            <w:r w:rsidRPr="00A93053">
              <w:rPr>
                <w:rFonts w:eastAsia="Calibri"/>
                <w:spacing w:val="5"/>
                <w:lang w:eastAsia="en-US"/>
              </w:rPr>
              <w:t>выполнять п</w:t>
            </w:r>
            <w:r w:rsidRPr="00A93053">
              <w:rPr>
                <w:rFonts w:eastAsia="Calibri"/>
                <w:spacing w:val="4"/>
                <w:lang w:eastAsia="en-US"/>
              </w:rPr>
              <w:t xml:space="preserve">исьменные </w:t>
            </w:r>
            <w:r w:rsidRPr="00A93053">
              <w:rPr>
                <w:rFonts w:eastAsia="Calibri"/>
                <w:spacing w:val="7"/>
                <w:lang w:eastAsia="en-US"/>
              </w:rPr>
              <w:t>приемы умножения и деления на однозначное число;</w:t>
            </w:r>
          </w:p>
          <w:p w:rsidR="007E375A" w:rsidRPr="00A93053" w:rsidRDefault="007E375A" w:rsidP="00E066B2">
            <w:pPr>
              <w:rPr>
                <w:rFonts w:eastAsia="Calibri"/>
                <w:lang w:eastAsia="en-US"/>
              </w:rPr>
            </w:pPr>
            <w:r w:rsidRPr="00A93053">
              <w:rPr>
                <w:rFonts w:eastAsia="Calibri"/>
                <w:spacing w:val="4"/>
                <w:lang w:eastAsia="en-US"/>
              </w:rPr>
              <w:t>выполнять проверку вычислений;</w:t>
            </w:r>
          </w:p>
          <w:p w:rsidR="007E375A" w:rsidRPr="00A93053" w:rsidRDefault="007E375A" w:rsidP="00E066B2">
            <w:pPr>
              <w:rPr>
                <w:rFonts w:eastAsia="Calibri"/>
                <w:spacing w:val="7"/>
                <w:lang w:eastAsia="en-US"/>
              </w:rPr>
            </w:pPr>
            <w:r w:rsidRPr="00A93053">
              <w:rPr>
                <w:rFonts w:eastAsia="Calibri"/>
                <w:spacing w:val="7"/>
                <w:lang w:eastAsia="en-US"/>
              </w:rPr>
              <w:t>вычислять значения числовых выражений, содержащих 2-</w:t>
            </w:r>
            <w:r w:rsidRPr="00A93053">
              <w:rPr>
                <w:rFonts w:eastAsia="Calibri"/>
                <w:spacing w:val="9"/>
                <w:lang w:eastAsia="en-US"/>
              </w:rPr>
              <w:t>3 действия (со скобками и без них);</w:t>
            </w:r>
          </w:p>
          <w:p w:rsidR="007E375A" w:rsidRPr="00A93053" w:rsidRDefault="007E375A" w:rsidP="00E066B2">
            <w:pPr>
              <w:rPr>
                <w:rFonts w:eastAsia="Calibri"/>
                <w:spacing w:val="7"/>
                <w:lang w:eastAsia="en-US"/>
              </w:rPr>
            </w:pPr>
            <w:r w:rsidRPr="00A93053">
              <w:rPr>
                <w:rFonts w:eastAsia="Calibri"/>
                <w:spacing w:val="7"/>
                <w:lang w:eastAsia="en-US"/>
              </w:rPr>
              <w:t>решать задачи в  1-3 действия.</w:t>
            </w:r>
          </w:p>
          <w:p w:rsidR="00E75D2E" w:rsidRPr="00A93053" w:rsidRDefault="00E75D2E" w:rsidP="00E75D2E">
            <w:pPr>
              <w:rPr>
                <w:b/>
              </w:rPr>
            </w:pPr>
            <w:r w:rsidRPr="00A93053">
              <w:rPr>
                <w:b/>
              </w:rPr>
              <w:t>Личностные:</w:t>
            </w:r>
          </w:p>
          <w:p w:rsidR="00E75D2E" w:rsidRPr="00A93053" w:rsidRDefault="00E75D2E" w:rsidP="00E75D2E">
            <w:r w:rsidRPr="00A93053">
              <w:t xml:space="preserve">готовность ученика целенаправленно использовать знания в учении и в повседневной жизни для исследования математической сущности предмета </w:t>
            </w:r>
            <w:r w:rsidRPr="00A93053">
              <w:lastRenderedPageBreak/>
              <w:t>(явления, события, факта);</w:t>
            </w:r>
          </w:p>
          <w:p w:rsidR="00E75D2E" w:rsidRPr="00A93053" w:rsidRDefault="00E75D2E" w:rsidP="00E75D2E">
            <w:r w:rsidRPr="00A93053">
              <w:t xml:space="preserve">характеризовать собственные знания по </w:t>
            </w:r>
            <w:proofErr w:type="spellStart"/>
            <w:r w:rsidRPr="00A93053">
              <w:t>предмету</w:t>
            </w:r>
            <w:proofErr w:type="gramStart"/>
            <w:r w:rsidRPr="00A93053">
              <w:t>;ф</w:t>
            </w:r>
            <w:proofErr w:type="gramEnd"/>
            <w:r w:rsidRPr="00A93053">
              <w:t>ормулировать</w:t>
            </w:r>
            <w:proofErr w:type="spellEnd"/>
            <w:r w:rsidRPr="00A93053">
              <w:t xml:space="preserve"> вопросы, устанавливать, какие из предложенных математических задач могут быть им успешно решены.</w:t>
            </w:r>
          </w:p>
          <w:p w:rsidR="00E75D2E" w:rsidRPr="00A93053" w:rsidRDefault="00E75D2E" w:rsidP="00E75D2E">
            <w:pPr>
              <w:rPr>
                <w:b/>
              </w:rPr>
            </w:pPr>
            <w:proofErr w:type="spellStart"/>
            <w:r w:rsidRPr="00A93053">
              <w:rPr>
                <w:b/>
              </w:rPr>
              <w:t>Метапредметные</w:t>
            </w:r>
            <w:proofErr w:type="spellEnd"/>
            <w:r w:rsidRPr="00A93053">
              <w:rPr>
                <w:b/>
              </w:rPr>
              <w:t>:</w:t>
            </w:r>
          </w:p>
          <w:p w:rsidR="00E75D2E" w:rsidRPr="00A93053" w:rsidRDefault="00E75D2E" w:rsidP="00E75D2E">
            <w:r w:rsidRPr="00A93053">
              <w:t>анализировать учебную ситуацию с точки зрения математических характеристик, устанавливать количественные и пространственные отношения объектов окружающего мира;</w:t>
            </w:r>
          </w:p>
          <w:p w:rsidR="00E75D2E" w:rsidRPr="00A93053" w:rsidRDefault="00E75D2E" w:rsidP="00E75D2E">
            <w:r w:rsidRPr="00A93053">
              <w:t>осуществлять информационный поиск;</w:t>
            </w:r>
          </w:p>
          <w:p w:rsidR="00E75D2E" w:rsidRPr="00A93053" w:rsidRDefault="00E75D2E" w:rsidP="00E75D2E">
            <w:r w:rsidRPr="00A93053">
              <w:t>определять логику решения практической и учебной задачи;</w:t>
            </w:r>
          </w:p>
          <w:p w:rsidR="00E75D2E" w:rsidRPr="00A93053" w:rsidRDefault="00E75D2E" w:rsidP="00E75D2E">
            <w:r w:rsidRPr="00A93053">
              <w:t>использовать знаково-символические средства представления информации для создания моделей изучаемых объектов и процессов, работать с моделями изучаемых объектов и явлений окружающего мира.</w:t>
            </w:r>
          </w:p>
          <w:p w:rsidR="00E75D2E" w:rsidRPr="00A93053" w:rsidRDefault="00E75D2E" w:rsidP="00E75D2E"/>
        </w:tc>
      </w:tr>
      <w:tr w:rsidR="007E375A" w:rsidRPr="00A93053" w:rsidTr="003A51AC">
        <w:tc>
          <w:tcPr>
            <w:tcW w:w="814" w:type="dxa"/>
          </w:tcPr>
          <w:p w:rsidR="007E375A" w:rsidRPr="00A93053" w:rsidRDefault="007E375A" w:rsidP="000712E3">
            <w:pPr>
              <w:rPr>
                <w:b/>
              </w:rPr>
            </w:pPr>
            <w:r w:rsidRPr="00A93053">
              <w:rPr>
                <w:b/>
              </w:rPr>
              <w:lastRenderedPageBreak/>
              <w:t>121.</w:t>
            </w:r>
          </w:p>
        </w:tc>
        <w:tc>
          <w:tcPr>
            <w:tcW w:w="3122" w:type="dxa"/>
            <w:vAlign w:val="center"/>
          </w:tcPr>
          <w:p w:rsidR="007E375A" w:rsidRPr="00A93053" w:rsidRDefault="007E375A" w:rsidP="00E066B2">
            <w:pPr>
              <w:jc w:val="both"/>
            </w:pPr>
            <w:r w:rsidRPr="00A93053">
              <w:t>Умножение  и  деление.  Приемы  устных  вычислений  в  пределах  1 000.</w:t>
            </w:r>
            <w:r w:rsidR="00475893" w:rsidRPr="00475893">
              <w:rPr>
                <w:color w:val="FF0000"/>
              </w:rPr>
              <w:t xml:space="preserve"> </w:t>
            </w:r>
            <w:r w:rsidR="00475893" w:rsidRPr="00475893">
              <w:rPr>
                <w:color w:val="FF0000"/>
              </w:rPr>
              <w:t xml:space="preserve">Внеурочная деятельность </w:t>
            </w:r>
            <w:r w:rsidR="00475893" w:rsidRPr="007E723F">
              <w:rPr>
                <w:color w:val="FF0000"/>
              </w:rPr>
              <w:t>урок-исследование.</w:t>
            </w:r>
          </w:p>
        </w:tc>
        <w:tc>
          <w:tcPr>
            <w:tcW w:w="2409" w:type="dxa"/>
          </w:tcPr>
          <w:p w:rsidR="007E375A" w:rsidRPr="00A93053" w:rsidRDefault="00CE7CCE" w:rsidP="00CE7CCE">
            <w:pPr>
              <w:jc w:val="center"/>
            </w:pPr>
            <w:r w:rsidRPr="00A93053">
              <w:t>1</w:t>
            </w:r>
          </w:p>
        </w:tc>
        <w:tc>
          <w:tcPr>
            <w:tcW w:w="8844" w:type="dxa"/>
          </w:tcPr>
          <w:p w:rsidR="007E375A" w:rsidRPr="00A93053" w:rsidRDefault="007E375A" w:rsidP="00ED0423">
            <w:r w:rsidRPr="00A93053">
              <w:rPr>
                <w:rFonts w:eastAsia="Calibri"/>
                <w:b/>
                <w:lang w:eastAsia="en-US"/>
              </w:rPr>
              <w:t xml:space="preserve">Знать </w:t>
            </w:r>
            <w:r w:rsidR="006D6598" w:rsidRPr="00A93053">
              <w:t>приемы  устных  вычислений  в  пределах  1000.</w:t>
            </w:r>
          </w:p>
          <w:p w:rsidR="006D6598" w:rsidRPr="00A93053" w:rsidRDefault="006D6598" w:rsidP="00ED0423">
            <w:pPr>
              <w:rPr>
                <w:b/>
              </w:rPr>
            </w:pPr>
            <w:r w:rsidRPr="00A93053">
              <w:rPr>
                <w:b/>
              </w:rPr>
              <w:t xml:space="preserve">Уметь </w:t>
            </w:r>
            <w:r w:rsidRPr="00A93053">
              <w:rPr>
                <w:rFonts w:eastAsia="Calibri"/>
                <w:lang w:eastAsia="en-US"/>
              </w:rPr>
              <w:t>умножать  и  делить  трехзначные  числа,  оканчивающиеся  нулями,  решать  текстовые  задачи  арифметическим  способом, определять  разносторонние,  равнобедренные  треугольники.</w:t>
            </w:r>
          </w:p>
        </w:tc>
      </w:tr>
      <w:tr w:rsidR="007E375A" w:rsidRPr="00A93053" w:rsidTr="003A51AC">
        <w:tc>
          <w:tcPr>
            <w:tcW w:w="814" w:type="dxa"/>
          </w:tcPr>
          <w:p w:rsidR="007E375A" w:rsidRPr="00A93053" w:rsidRDefault="007E375A" w:rsidP="000712E3">
            <w:pPr>
              <w:rPr>
                <w:b/>
              </w:rPr>
            </w:pPr>
            <w:r w:rsidRPr="00A93053">
              <w:rPr>
                <w:b/>
              </w:rPr>
              <w:t>122.</w:t>
            </w:r>
          </w:p>
        </w:tc>
        <w:tc>
          <w:tcPr>
            <w:tcW w:w="3122" w:type="dxa"/>
            <w:vAlign w:val="center"/>
          </w:tcPr>
          <w:p w:rsidR="007E375A" w:rsidRPr="00A93053" w:rsidRDefault="007E375A" w:rsidP="00E066B2">
            <w:pPr>
              <w:jc w:val="both"/>
            </w:pPr>
            <w:r w:rsidRPr="00A93053">
              <w:t>Приемы  уст</w:t>
            </w:r>
            <w:r w:rsidR="006D6598" w:rsidRPr="00A93053">
              <w:t>ных  вычислений  в  пределах  1</w:t>
            </w:r>
            <w:r w:rsidRPr="00A93053">
              <w:t>000.</w:t>
            </w:r>
          </w:p>
        </w:tc>
        <w:tc>
          <w:tcPr>
            <w:tcW w:w="2409" w:type="dxa"/>
          </w:tcPr>
          <w:p w:rsidR="007E375A" w:rsidRPr="00A93053" w:rsidRDefault="00CE7CCE" w:rsidP="00CE7CCE">
            <w:pPr>
              <w:jc w:val="center"/>
            </w:pPr>
            <w:r w:rsidRPr="00A93053">
              <w:t>1</w:t>
            </w:r>
          </w:p>
        </w:tc>
        <w:tc>
          <w:tcPr>
            <w:tcW w:w="8844" w:type="dxa"/>
          </w:tcPr>
          <w:p w:rsidR="007E375A" w:rsidRPr="00A93053" w:rsidRDefault="007E375A" w:rsidP="00ED0423">
            <w:r w:rsidRPr="00A93053">
              <w:rPr>
                <w:rFonts w:eastAsia="Calibri"/>
                <w:b/>
                <w:lang w:eastAsia="en-US"/>
              </w:rPr>
              <w:t>Знать</w:t>
            </w:r>
            <w:r w:rsidR="006D6598" w:rsidRPr="00A93053">
              <w:rPr>
                <w:rFonts w:eastAsia="Calibri"/>
                <w:b/>
                <w:lang w:eastAsia="en-US"/>
              </w:rPr>
              <w:t xml:space="preserve"> </w:t>
            </w:r>
            <w:r w:rsidR="006D6598" w:rsidRPr="00A93053">
              <w:t>приемы  устных  вычислений  в  пределах  1000.</w:t>
            </w:r>
          </w:p>
          <w:p w:rsidR="006D6598" w:rsidRPr="00A93053" w:rsidRDefault="006D6598" w:rsidP="00ED0423">
            <w:pPr>
              <w:rPr>
                <w:b/>
              </w:rPr>
            </w:pPr>
            <w:r w:rsidRPr="00A93053">
              <w:rPr>
                <w:b/>
              </w:rPr>
              <w:t xml:space="preserve">Уметь </w:t>
            </w:r>
            <w:r w:rsidRPr="00A93053">
              <w:rPr>
                <w:rFonts w:eastAsia="Calibri"/>
                <w:lang w:eastAsia="en-US"/>
              </w:rPr>
              <w:t>умножать  и  делить  трехзначные  числа,  оканчивающиеся  нулями,  решать  текстовые  задачи  арифметическим  способом, определять  разносторонние,  равнобедренные  треугольники.</w:t>
            </w:r>
          </w:p>
        </w:tc>
      </w:tr>
      <w:tr w:rsidR="007E375A" w:rsidRPr="00A93053" w:rsidTr="003A51AC">
        <w:tc>
          <w:tcPr>
            <w:tcW w:w="814" w:type="dxa"/>
          </w:tcPr>
          <w:p w:rsidR="007E375A" w:rsidRPr="00A93053" w:rsidRDefault="007E375A" w:rsidP="000712E3">
            <w:pPr>
              <w:rPr>
                <w:b/>
              </w:rPr>
            </w:pPr>
            <w:r w:rsidRPr="00A93053">
              <w:rPr>
                <w:b/>
              </w:rPr>
              <w:t>123.</w:t>
            </w:r>
          </w:p>
        </w:tc>
        <w:tc>
          <w:tcPr>
            <w:tcW w:w="3122" w:type="dxa"/>
            <w:vAlign w:val="center"/>
          </w:tcPr>
          <w:p w:rsidR="007E375A" w:rsidRPr="00A93053" w:rsidRDefault="007E375A" w:rsidP="00E066B2">
            <w:pPr>
              <w:jc w:val="both"/>
            </w:pPr>
            <w:r w:rsidRPr="00A93053">
              <w:t>Деление.  Приемы  уст</w:t>
            </w:r>
            <w:r w:rsidR="006D6598" w:rsidRPr="00A93053">
              <w:t>ных  вычислений  в  пределах  1</w:t>
            </w:r>
            <w:r w:rsidRPr="00A93053">
              <w:t>000.</w:t>
            </w:r>
          </w:p>
        </w:tc>
        <w:tc>
          <w:tcPr>
            <w:tcW w:w="2409" w:type="dxa"/>
          </w:tcPr>
          <w:p w:rsidR="007E375A" w:rsidRPr="00A93053" w:rsidRDefault="00CE7CCE" w:rsidP="00CE7CCE">
            <w:pPr>
              <w:jc w:val="center"/>
            </w:pPr>
            <w:r w:rsidRPr="00A93053">
              <w:t>1</w:t>
            </w:r>
          </w:p>
        </w:tc>
        <w:tc>
          <w:tcPr>
            <w:tcW w:w="8844" w:type="dxa"/>
          </w:tcPr>
          <w:p w:rsidR="007E375A" w:rsidRPr="00A93053" w:rsidRDefault="007E375A" w:rsidP="00ED0423">
            <w:r w:rsidRPr="00A93053">
              <w:rPr>
                <w:rFonts w:eastAsia="Calibri"/>
                <w:b/>
                <w:lang w:eastAsia="en-US"/>
              </w:rPr>
              <w:t>Знать</w:t>
            </w:r>
            <w:r w:rsidR="006D6598" w:rsidRPr="00A93053">
              <w:rPr>
                <w:rFonts w:eastAsia="Calibri"/>
                <w:b/>
                <w:lang w:eastAsia="en-US"/>
              </w:rPr>
              <w:t xml:space="preserve"> </w:t>
            </w:r>
            <w:r w:rsidR="006D6598" w:rsidRPr="00A93053">
              <w:t>приемы  устных  вычислений  в  пределах  1000.</w:t>
            </w:r>
          </w:p>
          <w:p w:rsidR="006D6598" w:rsidRPr="00A93053" w:rsidRDefault="006D6598" w:rsidP="00ED0423">
            <w:pPr>
              <w:rPr>
                <w:b/>
              </w:rPr>
            </w:pPr>
            <w:r w:rsidRPr="00A93053">
              <w:rPr>
                <w:b/>
              </w:rPr>
              <w:t xml:space="preserve">Уметь </w:t>
            </w:r>
            <w:r w:rsidRPr="00A93053">
              <w:rPr>
                <w:rFonts w:eastAsia="Calibri"/>
                <w:lang w:eastAsia="en-US"/>
              </w:rPr>
              <w:t>умножать  и  делить  трехзначные  числа,  оканчивающиеся  нулями,  решать  текстовые  задачи  арифметическим  способом, определять  разносторонние,  равнобедренные  треугольники.</w:t>
            </w:r>
          </w:p>
        </w:tc>
      </w:tr>
      <w:tr w:rsidR="007E375A" w:rsidRPr="00A93053" w:rsidTr="003A51AC">
        <w:tc>
          <w:tcPr>
            <w:tcW w:w="814" w:type="dxa"/>
          </w:tcPr>
          <w:p w:rsidR="007E375A" w:rsidRPr="00A93053" w:rsidRDefault="007E375A" w:rsidP="000712E3">
            <w:pPr>
              <w:rPr>
                <w:b/>
              </w:rPr>
            </w:pPr>
            <w:r w:rsidRPr="00A93053">
              <w:rPr>
                <w:b/>
              </w:rPr>
              <w:t>124.</w:t>
            </w:r>
          </w:p>
        </w:tc>
        <w:tc>
          <w:tcPr>
            <w:tcW w:w="3122" w:type="dxa"/>
            <w:vAlign w:val="center"/>
          </w:tcPr>
          <w:p w:rsidR="007E375A" w:rsidRPr="00A93053" w:rsidRDefault="007E375A" w:rsidP="00E066B2">
            <w:pPr>
              <w:jc w:val="both"/>
            </w:pPr>
            <w:r w:rsidRPr="00A93053">
              <w:t>Виды  треугольников.</w:t>
            </w:r>
            <w:r w:rsidR="00475893" w:rsidRPr="00475893">
              <w:rPr>
                <w:color w:val="FF0000"/>
              </w:rPr>
              <w:t xml:space="preserve"> </w:t>
            </w:r>
            <w:r w:rsidR="00475893" w:rsidRPr="00475893">
              <w:rPr>
                <w:color w:val="FF0000"/>
              </w:rPr>
              <w:t>Внеурочная деятельность</w:t>
            </w:r>
            <w:r w:rsidR="00475893">
              <w:rPr>
                <w:color w:val="FF0000"/>
              </w:rPr>
              <w:t xml:space="preserve"> турнир знатоков</w:t>
            </w:r>
          </w:p>
        </w:tc>
        <w:tc>
          <w:tcPr>
            <w:tcW w:w="2409" w:type="dxa"/>
          </w:tcPr>
          <w:p w:rsidR="007E375A" w:rsidRPr="00A93053" w:rsidRDefault="00CE7CCE" w:rsidP="00CE7CCE">
            <w:pPr>
              <w:jc w:val="center"/>
            </w:pPr>
            <w:r w:rsidRPr="00A93053">
              <w:t>1</w:t>
            </w:r>
          </w:p>
        </w:tc>
        <w:tc>
          <w:tcPr>
            <w:tcW w:w="8844" w:type="dxa"/>
          </w:tcPr>
          <w:p w:rsidR="007E375A" w:rsidRPr="00A93053" w:rsidRDefault="007E375A" w:rsidP="00ED0423">
            <w:r w:rsidRPr="00A93053">
              <w:rPr>
                <w:rFonts w:eastAsia="Calibri"/>
                <w:b/>
                <w:lang w:eastAsia="en-US"/>
              </w:rPr>
              <w:t>Знать</w:t>
            </w:r>
            <w:r w:rsidR="006D6598" w:rsidRPr="00A93053">
              <w:rPr>
                <w:rFonts w:eastAsia="Calibri"/>
                <w:b/>
                <w:lang w:eastAsia="en-US"/>
              </w:rPr>
              <w:t xml:space="preserve"> </w:t>
            </w:r>
            <w:r w:rsidR="006D6598" w:rsidRPr="00A93053">
              <w:t>виды  треугольников.</w:t>
            </w:r>
          </w:p>
          <w:p w:rsidR="006D6598" w:rsidRPr="00A93053" w:rsidRDefault="006D6598" w:rsidP="00ED0423">
            <w:pPr>
              <w:rPr>
                <w:b/>
              </w:rPr>
            </w:pPr>
            <w:r w:rsidRPr="00A93053">
              <w:rPr>
                <w:b/>
              </w:rPr>
              <w:t xml:space="preserve">Уметь </w:t>
            </w:r>
            <w:r w:rsidRPr="00A93053">
              <w:rPr>
                <w:rFonts w:eastAsia="Calibri"/>
                <w:lang w:eastAsia="en-US"/>
              </w:rPr>
              <w:t>различать  треугольники:  прямоугольный,  тупоугольный,  остроугольный, решать  текстовые  задачи, выполнять  деление  с  остатком.</w:t>
            </w:r>
          </w:p>
        </w:tc>
      </w:tr>
      <w:tr w:rsidR="007E375A" w:rsidRPr="00A93053" w:rsidTr="003A51AC">
        <w:tc>
          <w:tcPr>
            <w:tcW w:w="814" w:type="dxa"/>
          </w:tcPr>
          <w:p w:rsidR="007E375A" w:rsidRPr="00A93053" w:rsidRDefault="007E375A" w:rsidP="000712E3">
            <w:pPr>
              <w:rPr>
                <w:b/>
              </w:rPr>
            </w:pPr>
            <w:r w:rsidRPr="00A93053">
              <w:rPr>
                <w:b/>
              </w:rPr>
              <w:t>125.</w:t>
            </w:r>
          </w:p>
        </w:tc>
        <w:tc>
          <w:tcPr>
            <w:tcW w:w="3122" w:type="dxa"/>
            <w:vAlign w:val="center"/>
          </w:tcPr>
          <w:p w:rsidR="007E375A" w:rsidRPr="00A93053" w:rsidRDefault="007E375A" w:rsidP="00E066B2">
            <w:pPr>
              <w:jc w:val="both"/>
            </w:pPr>
            <w:r w:rsidRPr="00A93053">
              <w:t xml:space="preserve">Странички  для  </w:t>
            </w:r>
            <w:proofErr w:type="gramStart"/>
            <w:r w:rsidRPr="00A93053">
              <w:t>любознательных</w:t>
            </w:r>
            <w:proofErr w:type="gramEnd"/>
            <w:r w:rsidR="00475893">
              <w:t>.</w:t>
            </w:r>
            <w:r w:rsidR="00475893" w:rsidRPr="00475893">
              <w:rPr>
                <w:color w:val="FF0000"/>
              </w:rPr>
              <w:t xml:space="preserve"> </w:t>
            </w:r>
            <w:r w:rsidR="00475893" w:rsidRPr="00475893">
              <w:rPr>
                <w:color w:val="FF0000"/>
              </w:rPr>
              <w:t>Внеурочная деятельность урок-игра.</w:t>
            </w:r>
            <w:r w:rsidR="00475893">
              <w:t xml:space="preserve"> </w:t>
            </w:r>
          </w:p>
        </w:tc>
        <w:tc>
          <w:tcPr>
            <w:tcW w:w="2409" w:type="dxa"/>
          </w:tcPr>
          <w:p w:rsidR="007E375A" w:rsidRPr="00A93053" w:rsidRDefault="00CE7CCE" w:rsidP="00CE7CCE">
            <w:pPr>
              <w:jc w:val="center"/>
            </w:pPr>
            <w:r w:rsidRPr="00A93053">
              <w:t>1</w:t>
            </w:r>
          </w:p>
        </w:tc>
        <w:tc>
          <w:tcPr>
            <w:tcW w:w="8844" w:type="dxa"/>
          </w:tcPr>
          <w:p w:rsidR="006D6598" w:rsidRPr="00A93053" w:rsidRDefault="006D6598" w:rsidP="006D6598">
            <w:pPr>
              <w:rPr>
                <w:rFonts w:eastAsia="Calibri"/>
                <w:b/>
                <w:lang w:eastAsia="en-US"/>
              </w:rPr>
            </w:pPr>
            <w:r w:rsidRPr="00A93053">
              <w:rPr>
                <w:rFonts w:eastAsia="Calibri"/>
                <w:b/>
                <w:lang w:eastAsia="en-US"/>
              </w:rPr>
              <w:t xml:space="preserve">Знать </w:t>
            </w:r>
            <w:r w:rsidRPr="00A93053">
              <w:rPr>
                <w:rFonts w:eastAsia="Calibri"/>
                <w:lang w:eastAsia="en-US"/>
              </w:rPr>
              <w:t>математическую терминологию.</w:t>
            </w:r>
          </w:p>
          <w:p w:rsidR="007E375A" w:rsidRPr="00A93053" w:rsidRDefault="006D6598" w:rsidP="000712E3">
            <w:pPr>
              <w:rPr>
                <w:b/>
              </w:rPr>
            </w:pPr>
            <w:r w:rsidRPr="00A93053">
              <w:rPr>
                <w:b/>
              </w:rPr>
              <w:t xml:space="preserve">Уметь </w:t>
            </w:r>
            <w:r w:rsidRPr="00A93053">
              <w:rPr>
                <w:rFonts w:eastAsia="Calibri"/>
                <w:lang w:eastAsia="en-US"/>
              </w:rPr>
              <w:t>выполнять  задания  творческого  и  поискового  характера, применять  полученные  ранее  знания  в  измененных  условиях.</w:t>
            </w:r>
          </w:p>
        </w:tc>
      </w:tr>
      <w:tr w:rsidR="007E375A" w:rsidRPr="00A93053" w:rsidTr="003A51AC">
        <w:tc>
          <w:tcPr>
            <w:tcW w:w="814" w:type="dxa"/>
          </w:tcPr>
          <w:p w:rsidR="007E375A" w:rsidRPr="00A93053" w:rsidRDefault="007E375A" w:rsidP="000712E3">
            <w:pPr>
              <w:rPr>
                <w:b/>
              </w:rPr>
            </w:pPr>
            <w:r w:rsidRPr="00A93053">
              <w:rPr>
                <w:b/>
              </w:rPr>
              <w:t>126.</w:t>
            </w:r>
          </w:p>
        </w:tc>
        <w:tc>
          <w:tcPr>
            <w:tcW w:w="3122" w:type="dxa"/>
            <w:vAlign w:val="center"/>
          </w:tcPr>
          <w:p w:rsidR="007E375A" w:rsidRPr="00A93053" w:rsidRDefault="007E375A" w:rsidP="00E066B2">
            <w:pPr>
              <w:jc w:val="both"/>
            </w:pPr>
            <w:r w:rsidRPr="00A93053">
              <w:t>Итоговая  годовая  контрольная  работа  №  9</w:t>
            </w:r>
          </w:p>
        </w:tc>
        <w:tc>
          <w:tcPr>
            <w:tcW w:w="2409" w:type="dxa"/>
          </w:tcPr>
          <w:p w:rsidR="007E375A" w:rsidRPr="00A93053" w:rsidRDefault="00CE7CCE" w:rsidP="00CE7CCE">
            <w:pPr>
              <w:jc w:val="center"/>
            </w:pPr>
            <w:r w:rsidRPr="00A93053">
              <w:t>1</w:t>
            </w:r>
          </w:p>
        </w:tc>
        <w:tc>
          <w:tcPr>
            <w:tcW w:w="8844" w:type="dxa"/>
          </w:tcPr>
          <w:p w:rsidR="007E375A" w:rsidRPr="00A93053" w:rsidRDefault="006D6598" w:rsidP="000712E3">
            <w:pPr>
              <w:rPr>
                <w:b/>
              </w:rPr>
            </w:pPr>
            <w:r w:rsidRPr="00A93053">
              <w:rPr>
                <w:rFonts w:eastAsia="Calibri"/>
                <w:i/>
                <w:lang w:eastAsia="en-US"/>
              </w:rPr>
              <w:t>Выполнять  задания  творческого  и  поискового  характера;  применять  полученные  ранее  знания  в  измененных  условиях.</w:t>
            </w:r>
          </w:p>
        </w:tc>
      </w:tr>
      <w:tr w:rsidR="007E375A" w:rsidRPr="00A93053" w:rsidTr="003A51AC">
        <w:tc>
          <w:tcPr>
            <w:tcW w:w="814" w:type="dxa"/>
          </w:tcPr>
          <w:p w:rsidR="007E375A" w:rsidRPr="00A93053" w:rsidRDefault="007E375A" w:rsidP="000712E3">
            <w:pPr>
              <w:rPr>
                <w:b/>
              </w:rPr>
            </w:pPr>
            <w:r w:rsidRPr="00A93053">
              <w:rPr>
                <w:b/>
              </w:rPr>
              <w:lastRenderedPageBreak/>
              <w:t>126.</w:t>
            </w:r>
          </w:p>
        </w:tc>
        <w:tc>
          <w:tcPr>
            <w:tcW w:w="3122" w:type="dxa"/>
            <w:vAlign w:val="center"/>
          </w:tcPr>
          <w:p w:rsidR="007E375A" w:rsidRPr="00A93053" w:rsidRDefault="007E375A" w:rsidP="00E066B2">
            <w:pPr>
              <w:jc w:val="both"/>
            </w:pPr>
            <w:r w:rsidRPr="00A93053">
              <w:t>Анализ  контрольной  работы.  Работа  над  ошибками.</w:t>
            </w:r>
          </w:p>
        </w:tc>
        <w:tc>
          <w:tcPr>
            <w:tcW w:w="2409" w:type="dxa"/>
          </w:tcPr>
          <w:p w:rsidR="007E375A" w:rsidRPr="00A93053" w:rsidRDefault="00CE7CCE" w:rsidP="00CE7CCE">
            <w:pPr>
              <w:jc w:val="center"/>
            </w:pPr>
            <w:r w:rsidRPr="00A93053">
              <w:t>1</w:t>
            </w:r>
          </w:p>
        </w:tc>
        <w:tc>
          <w:tcPr>
            <w:tcW w:w="8844" w:type="dxa"/>
          </w:tcPr>
          <w:p w:rsidR="00C356EF" w:rsidRPr="00A93053" w:rsidRDefault="00C356EF" w:rsidP="00C356EF">
            <w:pPr>
              <w:rPr>
                <w:rFonts w:eastAsia="Calibri"/>
                <w:b/>
                <w:lang w:eastAsia="en-US"/>
              </w:rPr>
            </w:pPr>
            <w:r w:rsidRPr="00A93053">
              <w:rPr>
                <w:rFonts w:eastAsia="Calibri"/>
                <w:b/>
                <w:lang w:eastAsia="en-US"/>
              </w:rPr>
              <w:t xml:space="preserve">Знать </w:t>
            </w:r>
            <w:r w:rsidRPr="00A93053">
              <w:rPr>
                <w:rFonts w:eastAsia="Calibri"/>
                <w:lang w:eastAsia="en-US"/>
              </w:rPr>
              <w:t>математическую терминологию.</w:t>
            </w:r>
          </w:p>
          <w:p w:rsidR="007E375A" w:rsidRPr="00A93053" w:rsidRDefault="00C356EF" w:rsidP="000712E3">
            <w:pPr>
              <w:rPr>
                <w:b/>
              </w:rPr>
            </w:pPr>
            <w:r w:rsidRPr="00A93053">
              <w:rPr>
                <w:b/>
              </w:rPr>
              <w:t xml:space="preserve">Уметь </w:t>
            </w:r>
            <w:r w:rsidRPr="00A93053">
              <w:rPr>
                <w:rFonts w:eastAsia="Calibri"/>
                <w:lang w:eastAsia="en-US"/>
              </w:rPr>
              <w:t>умножать  и  делить  трехзначные  числа,  оканчивающиеся  нулями,  решать  текстовые  задачи  арифметическим  способом, определять  разносторонние,  равнобедренные  треугольники.</w:t>
            </w:r>
          </w:p>
        </w:tc>
      </w:tr>
      <w:tr w:rsidR="007E375A" w:rsidRPr="00A93053" w:rsidTr="003A51AC">
        <w:tc>
          <w:tcPr>
            <w:tcW w:w="814" w:type="dxa"/>
          </w:tcPr>
          <w:p w:rsidR="007E375A" w:rsidRPr="00A93053" w:rsidRDefault="007E375A" w:rsidP="000712E3">
            <w:pPr>
              <w:rPr>
                <w:b/>
              </w:rPr>
            </w:pPr>
          </w:p>
        </w:tc>
        <w:tc>
          <w:tcPr>
            <w:tcW w:w="3122" w:type="dxa"/>
          </w:tcPr>
          <w:p w:rsidR="007E375A" w:rsidRPr="00A93053" w:rsidRDefault="007E375A" w:rsidP="000712E3">
            <w:pPr>
              <w:rPr>
                <w:b/>
              </w:rPr>
            </w:pPr>
            <w:r w:rsidRPr="00A93053">
              <w:rPr>
                <w:rFonts w:eastAsia="Calibri"/>
                <w:b/>
                <w:i/>
                <w:color w:val="000000"/>
                <w:lang w:eastAsia="en-US"/>
              </w:rPr>
              <w:t>Приемы  письменных  вычислений  (10 час.)</w:t>
            </w:r>
          </w:p>
        </w:tc>
        <w:tc>
          <w:tcPr>
            <w:tcW w:w="2409" w:type="dxa"/>
          </w:tcPr>
          <w:p w:rsidR="007E375A" w:rsidRPr="00A93053" w:rsidRDefault="007E375A" w:rsidP="000712E3">
            <w:pPr>
              <w:rPr>
                <w:b/>
              </w:rPr>
            </w:pPr>
          </w:p>
        </w:tc>
        <w:tc>
          <w:tcPr>
            <w:tcW w:w="8844" w:type="dxa"/>
          </w:tcPr>
          <w:p w:rsidR="007E375A" w:rsidRPr="00A93053" w:rsidRDefault="007E375A" w:rsidP="00E066B2">
            <w:pPr>
              <w:rPr>
                <w:rFonts w:eastAsia="Calibri"/>
                <w:b/>
                <w:lang w:eastAsia="en-US"/>
              </w:rPr>
            </w:pPr>
            <w:r w:rsidRPr="00A93053">
              <w:rPr>
                <w:rFonts w:eastAsia="Calibri"/>
                <w:b/>
                <w:lang w:eastAsia="en-US"/>
              </w:rPr>
              <w:t>Учебные:</w:t>
            </w:r>
          </w:p>
          <w:p w:rsidR="007E375A" w:rsidRPr="00A93053" w:rsidRDefault="007E375A" w:rsidP="00E066B2">
            <w:pPr>
              <w:rPr>
                <w:rFonts w:eastAsia="Calibri"/>
                <w:b/>
                <w:lang w:eastAsia="en-US"/>
              </w:rPr>
            </w:pPr>
            <w:r w:rsidRPr="00A93053">
              <w:rPr>
                <w:rFonts w:eastAsia="Calibri"/>
                <w:b/>
                <w:lang w:eastAsia="en-US"/>
              </w:rPr>
              <w:t>Знать:</w:t>
            </w:r>
          </w:p>
          <w:p w:rsidR="007E375A" w:rsidRPr="00A93053" w:rsidRDefault="007E375A" w:rsidP="00E066B2">
            <w:pPr>
              <w:rPr>
                <w:rFonts w:eastAsia="Calibri"/>
                <w:b/>
                <w:lang w:eastAsia="en-US"/>
              </w:rPr>
            </w:pPr>
            <w:r w:rsidRPr="00A93053">
              <w:t xml:space="preserve">алгоритм  письменного  деления  трехзначного  числа  на  </w:t>
            </w:r>
            <w:proofErr w:type="gramStart"/>
            <w:r w:rsidRPr="00A93053">
              <w:t>однозначное</w:t>
            </w:r>
            <w:proofErr w:type="gramEnd"/>
            <w:r w:rsidRPr="00A93053">
              <w:t>.</w:t>
            </w:r>
          </w:p>
          <w:p w:rsidR="007E375A" w:rsidRPr="00A93053" w:rsidRDefault="007E375A" w:rsidP="00AB0D4E">
            <w:pPr>
              <w:rPr>
                <w:rFonts w:eastAsia="Calibri"/>
                <w:b/>
                <w:lang w:eastAsia="en-US"/>
              </w:rPr>
            </w:pPr>
            <w:r w:rsidRPr="00A93053">
              <w:rPr>
                <w:rFonts w:eastAsia="Calibri"/>
                <w:b/>
                <w:spacing w:val="-2"/>
                <w:lang w:eastAsia="en-US"/>
              </w:rPr>
              <w:t>Уметь:</w:t>
            </w:r>
          </w:p>
          <w:p w:rsidR="007E375A" w:rsidRPr="00A93053" w:rsidRDefault="007E375A" w:rsidP="00AB0D4E">
            <w:r w:rsidRPr="00A93053">
              <w:rPr>
                <w:rFonts w:eastAsia="Calibri"/>
                <w:lang w:eastAsia="en-US"/>
              </w:rPr>
              <w:t xml:space="preserve">выполнять </w:t>
            </w:r>
            <w:r w:rsidRPr="00A93053">
              <w:t>приемы  письменного  умножения  и деления  в  пределах  1 000;</w:t>
            </w:r>
          </w:p>
          <w:p w:rsidR="007E375A" w:rsidRPr="00A93053" w:rsidRDefault="007E375A" w:rsidP="00AB0D4E">
            <w:pPr>
              <w:rPr>
                <w:rFonts w:eastAsia="Calibri"/>
                <w:lang w:eastAsia="en-US"/>
              </w:rPr>
            </w:pPr>
            <w:r w:rsidRPr="00A93053">
              <w:rPr>
                <w:rFonts w:eastAsia="Calibri"/>
                <w:spacing w:val="4"/>
                <w:lang w:eastAsia="en-US"/>
              </w:rPr>
              <w:t>выполнять проверку вычислений.</w:t>
            </w:r>
          </w:p>
          <w:p w:rsidR="00E75D2E" w:rsidRPr="00A93053" w:rsidRDefault="00E75D2E" w:rsidP="00E75D2E">
            <w:pPr>
              <w:rPr>
                <w:b/>
              </w:rPr>
            </w:pPr>
            <w:r w:rsidRPr="00A93053">
              <w:rPr>
                <w:b/>
              </w:rPr>
              <w:t>Личностные:</w:t>
            </w:r>
          </w:p>
          <w:p w:rsidR="00E75D2E" w:rsidRPr="00A93053" w:rsidRDefault="00E75D2E" w:rsidP="00E75D2E">
            <w:r w:rsidRPr="00A93053">
              <w:t>проявлять познавательный интерес;</w:t>
            </w:r>
          </w:p>
          <w:p w:rsidR="00E75D2E" w:rsidRPr="00A93053" w:rsidRDefault="00E75D2E" w:rsidP="00E75D2E">
            <w:r w:rsidRPr="00A93053">
              <w:t>находить способы решения математических задач;</w:t>
            </w:r>
          </w:p>
          <w:p w:rsidR="00E75D2E" w:rsidRPr="00A93053" w:rsidRDefault="00E75D2E" w:rsidP="00E75D2E">
            <w:r w:rsidRPr="00A93053">
              <w:t>использовать знания в учении и в повседневной жизни для исследования математической сущности предмета (явления, события, факта);</w:t>
            </w:r>
          </w:p>
          <w:p w:rsidR="00E75D2E" w:rsidRPr="00A93053" w:rsidRDefault="00E75D2E" w:rsidP="00E75D2E">
            <w:r w:rsidRPr="00A93053">
              <w:t>характеризовать собственные знания по предмету;</w:t>
            </w:r>
          </w:p>
          <w:p w:rsidR="00E75D2E" w:rsidRPr="00A93053" w:rsidRDefault="00E75D2E" w:rsidP="00E75D2E">
            <w:r w:rsidRPr="00A93053">
              <w:t>формулировать вопросы;</w:t>
            </w:r>
          </w:p>
          <w:p w:rsidR="00E75D2E" w:rsidRPr="00A93053" w:rsidRDefault="00E75D2E" w:rsidP="00E75D2E">
            <w:r w:rsidRPr="00A93053">
              <w:t>устанавливать, какие из предложенных математических задач могут быть им успешно решены.</w:t>
            </w:r>
          </w:p>
          <w:p w:rsidR="00E75D2E" w:rsidRPr="00A93053" w:rsidRDefault="00E75D2E" w:rsidP="00E75D2E">
            <w:pPr>
              <w:rPr>
                <w:b/>
              </w:rPr>
            </w:pPr>
            <w:proofErr w:type="spellStart"/>
            <w:r w:rsidRPr="00A93053">
              <w:rPr>
                <w:b/>
              </w:rPr>
              <w:t>Метапредметные</w:t>
            </w:r>
            <w:proofErr w:type="spellEnd"/>
            <w:r w:rsidRPr="00A93053">
              <w:rPr>
                <w:b/>
              </w:rPr>
              <w:t>:</w:t>
            </w:r>
          </w:p>
          <w:p w:rsidR="00E75D2E" w:rsidRPr="00A93053" w:rsidRDefault="00E75D2E" w:rsidP="00E75D2E">
            <w:r w:rsidRPr="00A93053">
              <w:t>анализировать учебную ситуацию с точки зрения математических характеристик;</w:t>
            </w:r>
          </w:p>
          <w:p w:rsidR="00E75D2E" w:rsidRPr="00A93053" w:rsidRDefault="00E75D2E" w:rsidP="00E75D2E">
            <w:r w:rsidRPr="00A93053">
              <w:t>устанавливать количественные и пространственные отношения объектов окружающего мира;</w:t>
            </w:r>
          </w:p>
          <w:p w:rsidR="00E75D2E" w:rsidRPr="00A93053" w:rsidRDefault="00E75D2E" w:rsidP="00E75D2E">
            <w:r w:rsidRPr="00A93053">
              <w:t>осуществлять информационный поиск;</w:t>
            </w:r>
          </w:p>
          <w:p w:rsidR="00E75D2E" w:rsidRPr="00A93053" w:rsidRDefault="00E75D2E" w:rsidP="00E75D2E">
            <w:r w:rsidRPr="00A93053">
              <w:t>определять логику решения практической и учебной задачи;</w:t>
            </w:r>
          </w:p>
          <w:p w:rsidR="00E75D2E" w:rsidRPr="00A93053" w:rsidRDefault="00E75D2E" w:rsidP="00E75D2E">
            <w:r w:rsidRPr="00A93053">
              <w:t>использовать знаково-символические средства представления информации для создания моделей изучаемых объектов и процессов;</w:t>
            </w:r>
          </w:p>
          <w:p w:rsidR="00E75D2E" w:rsidRPr="00A93053" w:rsidRDefault="00E75D2E" w:rsidP="00E75D2E">
            <w:r w:rsidRPr="00A93053">
              <w:t xml:space="preserve"> работать с моделями изучаемых объектов и явлений окружающего мира.</w:t>
            </w:r>
          </w:p>
          <w:p w:rsidR="007E375A" w:rsidRPr="00A93053" w:rsidRDefault="007E375A" w:rsidP="00E066B2">
            <w:pPr>
              <w:rPr>
                <w:rFonts w:eastAsia="Calibri"/>
                <w:b/>
                <w:spacing w:val="7"/>
                <w:lang w:eastAsia="en-US"/>
              </w:rPr>
            </w:pPr>
          </w:p>
          <w:p w:rsidR="007E375A" w:rsidRPr="00A93053" w:rsidRDefault="007E375A" w:rsidP="000712E3">
            <w:pPr>
              <w:rPr>
                <w:b/>
              </w:rPr>
            </w:pPr>
          </w:p>
        </w:tc>
      </w:tr>
      <w:tr w:rsidR="007E375A" w:rsidRPr="00A93053" w:rsidTr="003A51AC">
        <w:tc>
          <w:tcPr>
            <w:tcW w:w="814" w:type="dxa"/>
          </w:tcPr>
          <w:p w:rsidR="007E375A" w:rsidRPr="00A93053" w:rsidRDefault="007E375A" w:rsidP="000712E3">
            <w:pPr>
              <w:rPr>
                <w:b/>
              </w:rPr>
            </w:pPr>
            <w:r w:rsidRPr="00A93053">
              <w:rPr>
                <w:b/>
              </w:rPr>
              <w:t>127.</w:t>
            </w:r>
          </w:p>
        </w:tc>
        <w:tc>
          <w:tcPr>
            <w:tcW w:w="3122" w:type="dxa"/>
            <w:vAlign w:val="center"/>
          </w:tcPr>
          <w:p w:rsidR="007E375A" w:rsidRPr="00A93053" w:rsidRDefault="007E375A" w:rsidP="00E066B2">
            <w:pPr>
              <w:jc w:val="both"/>
            </w:pPr>
            <w:r w:rsidRPr="00A93053">
              <w:t>Приемы  письмен</w:t>
            </w:r>
            <w:r w:rsidR="00C356EF" w:rsidRPr="00A93053">
              <w:t>ного  умножения  в  пределах  1</w:t>
            </w:r>
            <w:r w:rsidRPr="00A93053">
              <w:t>000.</w:t>
            </w:r>
            <w:r w:rsidR="00475893" w:rsidRPr="00475893">
              <w:rPr>
                <w:color w:val="FF0000"/>
              </w:rPr>
              <w:t xml:space="preserve"> </w:t>
            </w:r>
            <w:r w:rsidR="00475893" w:rsidRPr="00475893">
              <w:rPr>
                <w:color w:val="FF0000"/>
              </w:rPr>
              <w:t>Внеурочная деятельность</w:t>
            </w:r>
            <w:r w:rsidR="00475893">
              <w:rPr>
                <w:color w:val="FF0000"/>
              </w:rPr>
              <w:t xml:space="preserve"> урок-путешествие.</w:t>
            </w:r>
          </w:p>
        </w:tc>
        <w:tc>
          <w:tcPr>
            <w:tcW w:w="2409" w:type="dxa"/>
          </w:tcPr>
          <w:p w:rsidR="007E375A" w:rsidRPr="00A93053" w:rsidRDefault="00CE7CCE" w:rsidP="00CE7CCE">
            <w:pPr>
              <w:jc w:val="center"/>
            </w:pPr>
            <w:r w:rsidRPr="00A93053">
              <w:t>1</w:t>
            </w:r>
          </w:p>
        </w:tc>
        <w:tc>
          <w:tcPr>
            <w:tcW w:w="8844" w:type="dxa"/>
          </w:tcPr>
          <w:p w:rsidR="007E375A" w:rsidRPr="00A93053" w:rsidRDefault="007E375A" w:rsidP="00ED0423">
            <w:r w:rsidRPr="00A93053">
              <w:rPr>
                <w:rFonts w:eastAsia="Calibri"/>
                <w:b/>
                <w:lang w:eastAsia="en-US"/>
              </w:rPr>
              <w:t xml:space="preserve">Знать </w:t>
            </w:r>
            <w:r w:rsidR="00C356EF" w:rsidRPr="00A93053">
              <w:t>приемы  письменного  умножения  в  пределах  1000.</w:t>
            </w:r>
          </w:p>
          <w:p w:rsidR="00C356EF" w:rsidRPr="00A93053" w:rsidRDefault="00C356EF" w:rsidP="00ED0423">
            <w:pPr>
              <w:rPr>
                <w:b/>
              </w:rPr>
            </w:pPr>
            <w:r w:rsidRPr="00A93053">
              <w:rPr>
                <w:rFonts w:eastAsia="Calibri"/>
                <w:b/>
                <w:spacing w:val="-2"/>
                <w:lang w:eastAsia="en-US"/>
              </w:rPr>
              <w:t xml:space="preserve">Уметь </w:t>
            </w:r>
            <w:r w:rsidRPr="00A93053">
              <w:rPr>
                <w:rFonts w:eastAsia="Calibri"/>
                <w:lang w:eastAsia="en-US"/>
              </w:rPr>
              <w:t>выполнять  умножение  трехзначных  чисел  в  столбик  без  перехода  через  десяток.</w:t>
            </w:r>
          </w:p>
        </w:tc>
      </w:tr>
      <w:tr w:rsidR="007E375A" w:rsidRPr="00A93053" w:rsidTr="003A51AC">
        <w:tc>
          <w:tcPr>
            <w:tcW w:w="814" w:type="dxa"/>
          </w:tcPr>
          <w:p w:rsidR="007E375A" w:rsidRPr="00A93053" w:rsidRDefault="007E375A" w:rsidP="000712E3">
            <w:pPr>
              <w:rPr>
                <w:b/>
              </w:rPr>
            </w:pPr>
            <w:r w:rsidRPr="00A93053">
              <w:rPr>
                <w:b/>
              </w:rPr>
              <w:t>128.</w:t>
            </w:r>
          </w:p>
        </w:tc>
        <w:tc>
          <w:tcPr>
            <w:tcW w:w="3122" w:type="dxa"/>
            <w:vAlign w:val="center"/>
          </w:tcPr>
          <w:p w:rsidR="007E375A" w:rsidRPr="00A93053" w:rsidRDefault="007E375A" w:rsidP="00E066B2">
            <w:pPr>
              <w:jc w:val="both"/>
            </w:pPr>
            <w:r w:rsidRPr="00A93053">
              <w:t xml:space="preserve">Алгоритм  письменного  умножения  трехзначного  </w:t>
            </w:r>
            <w:r w:rsidRPr="00A93053">
              <w:lastRenderedPageBreak/>
              <w:t xml:space="preserve">числа  на  </w:t>
            </w:r>
            <w:proofErr w:type="gramStart"/>
            <w:r w:rsidRPr="00A93053">
              <w:t>однозначное</w:t>
            </w:r>
            <w:proofErr w:type="gramEnd"/>
            <w:r w:rsidRPr="00A93053">
              <w:t>.</w:t>
            </w:r>
          </w:p>
        </w:tc>
        <w:tc>
          <w:tcPr>
            <w:tcW w:w="2409" w:type="dxa"/>
          </w:tcPr>
          <w:p w:rsidR="007E375A" w:rsidRPr="00A93053" w:rsidRDefault="00CE7CCE" w:rsidP="00CE7CCE">
            <w:pPr>
              <w:jc w:val="center"/>
            </w:pPr>
            <w:r w:rsidRPr="00A93053">
              <w:lastRenderedPageBreak/>
              <w:t>1</w:t>
            </w:r>
          </w:p>
        </w:tc>
        <w:tc>
          <w:tcPr>
            <w:tcW w:w="8844" w:type="dxa"/>
          </w:tcPr>
          <w:p w:rsidR="007E375A" w:rsidRPr="00A93053" w:rsidRDefault="007E375A" w:rsidP="00ED0423">
            <w:r w:rsidRPr="00A93053">
              <w:rPr>
                <w:rFonts w:eastAsia="Calibri"/>
                <w:b/>
                <w:lang w:eastAsia="en-US"/>
              </w:rPr>
              <w:t>Знать</w:t>
            </w:r>
            <w:r w:rsidR="00C356EF" w:rsidRPr="00A93053">
              <w:rPr>
                <w:rFonts w:eastAsia="Calibri"/>
                <w:b/>
                <w:lang w:eastAsia="en-US"/>
              </w:rPr>
              <w:t xml:space="preserve"> </w:t>
            </w:r>
            <w:r w:rsidR="00C356EF" w:rsidRPr="00A93053">
              <w:t xml:space="preserve">алгоритм  письменного  умножения  трехзначного  числа  на  </w:t>
            </w:r>
            <w:proofErr w:type="gramStart"/>
            <w:r w:rsidR="00C356EF" w:rsidRPr="00A93053">
              <w:t>однозначное</w:t>
            </w:r>
            <w:proofErr w:type="gramEnd"/>
            <w:r w:rsidR="00C356EF" w:rsidRPr="00A93053">
              <w:t>.</w:t>
            </w:r>
          </w:p>
          <w:p w:rsidR="00C356EF" w:rsidRPr="00A93053" w:rsidRDefault="00C356EF" w:rsidP="00ED0423">
            <w:pPr>
              <w:rPr>
                <w:b/>
              </w:rPr>
            </w:pPr>
            <w:r w:rsidRPr="00A93053">
              <w:rPr>
                <w:rFonts w:eastAsia="Calibri"/>
                <w:b/>
                <w:spacing w:val="-2"/>
                <w:lang w:eastAsia="en-US"/>
              </w:rPr>
              <w:t xml:space="preserve">Уметь </w:t>
            </w:r>
            <w:r w:rsidRPr="00A93053">
              <w:rPr>
                <w:rFonts w:eastAsia="Calibri"/>
                <w:lang w:eastAsia="en-US"/>
              </w:rPr>
              <w:t xml:space="preserve">выполнять  умножение  трехзначных  чисел  в  столбик  без  перехода  через  </w:t>
            </w:r>
            <w:r w:rsidRPr="00A93053">
              <w:rPr>
                <w:rFonts w:eastAsia="Calibri"/>
                <w:lang w:eastAsia="en-US"/>
              </w:rPr>
              <w:lastRenderedPageBreak/>
              <w:t>десяток.</w:t>
            </w:r>
          </w:p>
        </w:tc>
      </w:tr>
      <w:tr w:rsidR="007E375A" w:rsidRPr="00A93053" w:rsidTr="003A51AC">
        <w:tc>
          <w:tcPr>
            <w:tcW w:w="814" w:type="dxa"/>
          </w:tcPr>
          <w:p w:rsidR="007E375A" w:rsidRPr="00A93053" w:rsidRDefault="007E375A" w:rsidP="000712E3">
            <w:pPr>
              <w:rPr>
                <w:b/>
              </w:rPr>
            </w:pPr>
            <w:r w:rsidRPr="00A93053">
              <w:rPr>
                <w:b/>
              </w:rPr>
              <w:lastRenderedPageBreak/>
              <w:t>129.</w:t>
            </w:r>
          </w:p>
        </w:tc>
        <w:tc>
          <w:tcPr>
            <w:tcW w:w="3122" w:type="dxa"/>
            <w:vAlign w:val="center"/>
          </w:tcPr>
          <w:p w:rsidR="007E375A" w:rsidRPr="00A93053" w:rsidRDefault="007E375A" w:rsidP="00E066B2">
            <w:pPr>
              <w:jc w:val="both"/>
            </w:pPr>
            <w:r w:rsidRPr="00A93053">
              <w:t>Приемы  письм</w:t>
            </w:r>
            <w:r w:rsidR="00C356EF" w:rsidRPr="00A93053">
              <w:t>енного  деления  в  пределах  1</w:t>
            </w:r>
            <w:r w:rsidRPr="00A93053">
              <w:t>000.</w:t>
            </w:r>
          </w:p>
        </w:tc>
        <w:tc>
          <w:tcPr>
            <w:tcW w:w="2409" w:type="dxa"/>
          </w:tcPr>
          <w:p w:rsidR="007E375A" w:rsidRPr="00A93053" w:rsidRDefault="00CE7CCE" w:rsidP="00CE7CCE">
            <w:pPr>
              <w:jc w:val="center"/>
            </w:pPr>
            <w:r w:rsidRPr="00A93053">
              <w:t>1</w:t>
            </w:r>
          </w:p>
        </w:tc>
        <w:tc>
          <w:tcPr>
            <w:tcW w:w="8844" w:type="dxa"/>
          </w:tcPr>
          <w:p w:rsidR="007E375A" w:rsidRPr="00A93053" w:rsidRDefault="007E375A" w:rsidP="00ED0423">
            <w:r w:rsidRPr="00A93053">
              <w:rPr>
                <w:rFonts w:eastAsia="Calibri"/>
                <w:b/>
                <w:lang w:eastAsia="en-US"/>
              </w:rPr>
              <w:t>Знать</w:t>
            </w:r>
            <w:r w:rsidR="00C356EF" w:rsidRPr="00A93053">
              <w:rPr>
                <w:rFonts w:eastAsia="Calibri"/>
                <w:b/>
                <w:lang w:eastAsia="en-US"/>
              </w:rPr>
              <w:t xml:space="preserve"> </w:t>
            </w:r>
            <w:r w:rsidR="00C356EF" w:rsidRPr="00A93053">
              <w:t>приемы  письменного  деления  в  пределах  1000.</w:t>
            </w:r>
          </w:p>
          <w:p w:rsidR="00C356EF" w:rsidRPr="00A93053" w:rsidRDefault="00C356EF" w:rsidP="00ED0423">
            <w:pPr>
              <w:rPr>
                <w:b/>
              </w:rPr>
            </w:pPr>
            <w:r w:rsidRPr="00A93053">
              <w:rPr>
                <w:rFonts w:eastAsia="Calibri"/>
                <w:b/>
                <w:spacing w:val="-2"/>
                <w:lang w:eastAsia="en-US"/>
              </w:rPr>
              <w:t xml:space="preserve">Уметь </w:t>
            </w:r>
            <w:r w:rsidRPr="00A93053">
              <w:rPr>
                <w:rFonts w:eastAsia="Calibri"/>
                <w:lang w:eastAsia="en-US"/>
              </w:rPr>
              <w:t xml:space="preserve">выполнять  деление  трехзначного  числа  </w:t>
            </w:r>
            <w:proofErr w:type="gramStart"/>
            <w:r w:rsidRPr="00A93053">
              <w:rPr>
                <w:rFonts w:eastAsia="Calibri"/>
                <w:lang w:eastAsia="en-US"/>
              </w:rPr>
              <w:t>на</w:t>
            </w:r>
            <w:proofErr w:type="gramEnd"/>
            <w:r w:rsidRPr="00A93053">
              <w:rPr>
                <w:rFonts w:eastAsia="Calibri"/>
                <w:lang w:eastAsia="en-US"/>
              </w:rPr>
              <w:t xml:space="preserve">  однозначно  </w:t>
            </w:r>
            <w:proofErr w:type="gramStart"/>
            <w:r w:rsidRPr="00A93053">
              <w:rPr>
                <w:rFonts w:eastAsia="Calibri"/>
                <w:lang w:eastAsia="en-US"/>
              </w:rPr>
              <w:t>столбиком</w:t>
            </w:r>
            <w:proofErr w:type="gramEnd"/>
            <w:r w:rsidRPr="00A93053">
              <w:rPr>
                <w:rFonts w:eastAsia="Calibri"/>
                <w:lang w:eastAsia="en-US"/>
              </w:rPr>
              <w:t>,  решать  текстовые  задачи;  вычислять  длину  стороны  квадрата  по  значению  периметра, вычислять  часть  от  числа..</w:t>
            </w:r>
          </w:p>
        </w:tc>
      </w:tr>
      <w:tr w:rsidR="007E375A" w:rsidRPr="00A93053" w:rsidTr="003A51AC">
        <w:tc>
          <w:tcPr>
            <w:tcW w:w="814" w:type="dxa"/>
          </w:tcPr>
          <w:p w:rsidR="007E375A" w:rsidRPr="00A93053" w:rsidRDefault="007E375A" w:rsidP="000712E3">
            <w:pPr>
              <w:rPr>
                <w:b/>
              </w:rPr>
            </w:pPr>
            <w:r w:rsidRPr="00A93053">
              <w:rPr>
                <w:b/>
              </w:rPr>
              <w:t>130.</w:t>
            </w:r>
          </w:p>
        </w:tc>
        <w:tc>
          <w:tcPr>
            <w:tcW w:w="3122" w:type="dxa"/>
            <w:vAlign w:val="center"/>
          </w:tcPr>
          <w:p w:rsidR="007E375A" w:rsidRPr="00A93053" w:rsidRDefault="007E375A" w:rsidP="00E066B2">
            <w:pPr>
              <w:jc w:val="both"/>
            </w:pPr>
            <w:r w:rsidRPr="00A93053">
              <w:t xml:space="preserve">Алгоритм  письменного  деления  трехзначного  числа  на  </w:t>
            </w:r>
            <w:proofErr w:type="gramStart"/>
            <w:r w:rsidRPr="00A93053">
              <w:t>однозначное</w:t>
            </w:r>
            <w:proofErr w:type="gramEnd"/>
            <w:r w:rsidRPr="00A93053">
              <w:t>.</w:t>
            </w:r>
          </w:p>
        </w:tc>
        <w:tc>
          <w:tcPr>
            <w:tcW w:w="2409" w:type="dxa"/>
          </w:tcPr>
          <w:p w:rsidR="007E375A" w:rsidRPr="00A93053" w:rsidRDefault="00CE7CCE" w:rsidP="00CE7CCE">
            <w:pPr>
              <w:jc w:val="center"/>
            </w:pPr>
            <w:r w:rsidRPr="00A93053">
              <w:t>1</w:t>
            </w:r>
          </w:p>
        </w:tc>
        <w:tc>
          <w:tcPr>
            <w:tcW w:w="8844" w:type="dxa"/>
          </w:tcPr>
          <w:p w:rsidR="007E375A" w:rsidRPr="00A93053" w:rsidRDefault="007E375A" w:rsidP="00ED0423">
            <w:r w:rsidRPr="00A93053">
              <w:rPr>
                <w:rFonts w:eastAsia="Calibri"/>
                <w:b/>
                <w:lang w:eastAsia="en-US"/>
              </w:rPr>
              <w:t>Знать</w:t>
            </w:r>
            <w:r w:rsidR="00C356EF" w:rsidRPr="00A93053">
              <w:rPr>
                <w:rFonts w:eastAsia="Calibri"/>
                <w:b/>
                <w:lang w:eastAsia="en-US"/>
              </w:rPr>
              <w:t xml:space="preserve"> </w:t>
            </w:r>
            <w:r w:rsidR="00C356EF" w:rsidRPr="00A93053">
              <w:t xml:space="preserve">алгоритм  письменного  деления  трехзначного  числа  на  </w:t>
            </w:r>
            <w:proofErr w:type="gramStart"/>
            <w:r w:rsidR="00C356EF" w:rsidRPr="00A93053">
              <w:t>однозначное</w:t>
            </w:r>
            <w:proofErr w:type="gramEnd"/>
            <w:r w:rsidR="00C356EF" w:rsidRPr="00A93053">
              <w:t>.</w:t>
            </w:r>
          </w:p>
          <w:p w:rsidR="00C356EF" w:rsidRPr="00A93053" w:rsidRDefault="00C356EF" w:rsidP="00ED0423">
            <w:pPr>
              <w:rPr>
                <w:b/>
              </w:rPr>
            </w:pPr>
            <w:r w:rsidRPr="00A93053">
              <w:rPr>
                <w:rFonts w:eastAsia="Calibri"/>
                <w:b/>
                <w:spacing w:val="-2"/>
                <w:lang w:eastAsia="en-US"/>
              </w:rPr>
              <w:t xml:space="preserve">Уметь </w:t>
            </w:r>
            <w:r w:rsidRPr="00A93053">
              <w:rPr>
                <w:rFonts w:eastAsia="Calibri"/>
                <w:lang w:eastAsia="en-US"/>
              </w:rPr>
              <w:t xml:space="preserve">выполнять  деление  трехзначного  числа  </w:t>
            </w:r>
            <w:proofErr w:type="gramStart"/>
            <w:r w:rsidRPr="00A93053">
              <w:rPr>
                <w:rFonts w:eastAsia="Calibri"/>
                <w:lang w:eastAsia="en-US"/>
              </w:rPr>
              <w:t>на</w:t>
            </w:r>
            <w:proofErr w:type="gramEnd"/>
            <w:r w:rsidRPr="00A93053">
              <w:rPr>
                <w:rFonts w:eastAsia="Calibri"/>
                <w:lang w:eastAsia="en-US"/>
              </w:rPr>
              <w:t xml:space="preserve">  однозначно  </w:t>
            </w:r>
            <w:proofErr w:type="gramStart"/>
            <w:r w:rsidRPr="00A93053">
              <w:rPr>
                <w:rFonts w:eastAsia="Calibri"/>
                <w:lang w:eastAsia="en-US"/>
              </w:rPr>
              <w:t>столбиком</w:t>
            </w:r>
            <w:proofErr w:type="gramEnd"/>
            <w:r w:rsidRPr="00A93053">
              <w:rPr>
                <w:rFonts w:eastAsia="Calibri"/>
                <w:lang w:eastAsia="en-US"/>
              </w:rPr>
              <w:t>,  выполнять  проверку, вычислять  длину  стороны  квадрата  по  значению  периметра, вычислять  часть  от  числа,  решать  уравнения  и  выполнять  проверку,  получать  информацию  из  текста  учебника,  обсуждать  ее,  формулировать  выводы.</w:t>
            </w:r>
          </w:p>
        </w:tc>
      </w:tr>
      <w:tr w:rsidR="007E375A" w:rsidRPr="00A93053" w:rsidTr="003A51AC">
        <w:tc>
          <w:tcPr>
            <w:tcW w:w="814" w:type="dxa"/>
          </w:tcPr>
          <w:p w:rsidR="007E375A" w:rsidRPr="00A93053" w:rsidRDefault="007E375A" w:rsidP="000712E3">
            <w:pPr>
              <w:rPr>
                <w:b/>
              </w:rPr>
            </w:pPr>
            <w:r w:rsidRPr="00A93053">
              <w:rPr>
                <w:b/>
              </w:rPr>
              <w:t>131.</w:t>
            </w:r>
          </w:p>
        </w:tc>
        <w:tc>
          <w:tcPr>
            <w:tcW w:w="3122" w:type="dxa"/>
            <w:vAlign w:val="center"/>
          </w:tcPr>
          <w:p w:rsidR="007E375A" w:rsidRPr="00A93053" w:rsidRDefault="007E375A" w:rsidP="00E066B2">
            <w:pPr>
              <w:jc w:val="both"/>
            </w:pPr>
            <w:r w:rsidRPr="00A93053">
              <w:t>Проверка  деления.</w:t>
            </w:r>
            <w:r w:rsidR="00475893" w:rsidRPr="00475893">
              <w:rPr>
                <w:color w:val="FF0000"/>
              </w:rPr>
              <w:t xml:space="preserve"> </w:t>
            </w:r>
            <w:r w:rsidR="00475893" w:rsidRPr="00475893">
              <w:rPr>
                <w:color w:val="FF0000"/>
              </w:rPr>
              <w:t xml:space="preserve">Внеурочная деятельность </w:t>
            </w:r>
            <w:r w:rsidR="00475893" w:rsidRPr="007E723F">
              <w:rPr>
                <w:color w:val="FF0000"/>
              </w:rPr>
              <w:t>урок-исследование.</w:t>
            </w:r>
          </w:p>
        </w:tc>
        <w:tc>
          <w:tcPr>
            <w:tcW w:w="2409" w:type="dxa"/>
          </w:tcPr>
          <w:p w:rsidR="007E375A" w:rsidRPr="00A93053" w:rsidRDefault="00CE7CCE" w:rsidP="00CE7CCE">
            <w:pPr>
              <w:jc w:val="center"/>
            </w:pPr>
            <w:r w:rsidRPr="00A93053">
              <w:t>1</w:t>
            </w:r>
          </w:p>
        </w:tc>
        <w:tc>
          <w:tcPr>
            <w:tcW w:w="8844" w:type="dxa"/>
          </w:tcPr>
          <w:p w:rsidR="007E375A" w:rsidRPr="00A93053" w:rsidRDefault="007E375A" w:rsidP="00ED0423">
            <w:r w:rsidRPr="00A93053">
              <w:rPr>
                <w:rFonts w:eastAsia="Calibri"/>
                <w:b/>
                <w:lang w:eastAsia="en-US"/>
              </w:rPr>
              <w:t xml:space="preserve">Знать </w:t>
            </w:r>
            <w:r w:rsidR="00C356EF" w:rsidRPr="00A93053">
              <w:t>проверка  деления.</w:t>
            </w:r>
          </w:p>
          <w:p w:rsidR="00C356EF" w:rsidRPr="00A93053" w:rsidRDefault="00C356EF" w:rsidP="00ED0423">
            <w:pPr>
              <w:rPr>
                <w:b/>
              </w:rPr>
            </w:pPr>
            <w:r w:rsidRPr="00A93053">
              <w:rPr>
                <w:rFonts w:eastAsia="Calibri"/>
                <w:b/>
                <w:spacing w:val="-2"/>
                <w:lang w:eastAsia="en-US"/>
              </w:rPr>
              <w:t xml:space="preserve">Уметь </w:t>
            </w:r>
            <w:r w:rsidRPr="00A93053">
              <w:rPr>
                <w:rFonts w:eastAsia="Calibri"/>
                <w:lang w:eastAsia="en-US"/>
              </w:rPr>
              <w:t>выполнять  деление  трехзначного  числа  и  проверку  деления  умножением.</w:t>
            </w:r>
          </w:p>
        </w:tc>
      </w:tr>
      <w:tr w:rsidR="007E375A" w:rsidRPr="00A93053" w:rsidTr="003A51AC">
        <w:tc>
          <w:tcPr>
            <w:tcW w:w="814" w:type="dxa"/>
          </w:tcPr>
          <w:p w:rsidR="007E375A" w:rsidRPr="00A93053" w:rsidRDefault="007E375A" w:rsidP="000712E3">
            <w:pPr>
              <w:rPr>
                <w:b/>
              </w:rPr>
            </w:pPr>
            <w:r w:rsidRPr="00A93053">
              <w:rPr>
                <w:b/>
              </w:rPr>
              <w:t>132.</w:t>
            </w:r>
          </w:p>
        </w:tc>
        <w:tc>
          <w:tcPr>
            <w:tcW w:w="3122" w:type="dxa"/>
            <w:vAlign w:val="center"/>
          </w:tcPr>
          <w:p w:rsidR="007E375A" w:rsidRPr="00A93053" w:rsidRDefault="007E375A" w:rsidP="00E56480">
            <w:r w:rsidRPr="00A93053">
              <w:t xml:space="preserve">Закрепление  </w:t>
            </w:r>
            <w:proofErr w:type="gramStart"/>
            <w:r w:rsidRPr="00A93053">
              <w:t>изученного</w:t>
            </w:r>
            <w:proofErr w:type="gramEnd"/>
            <w:r w:rsidRPr="00A93053">
              <w:t>.  Знакомство  с  калькулятором.</w:t>
            </w:r>
          </w:p>
        </w:tc>
        <w:tc>
          <w:tcPr>
            <w:tcW w:w="2409" w:type="dxa"/>
          </w:tcPr>
          <w:p w:rsidR="007E375A" w:rsidRPr="00A93053" w:rsidRDefault="00CE7CCE" w:rsidP="00CE7CCE">
            <w:pPr>
              <w:jc w:val="center"/>
            </w:pPr>
            <w:r w:rsidRPr="00A93053">
              <w:t>1</w:t>
            </w:r>
          </w:p>
        </w:tc>
        <w:tc>
          <w:tcPr>
            <w:tcW w:w="8844" w:type="dxa"/>
          </w:tcPr>
          <w:p w:rsidR="007E375A" w:rsidRPr="00A93053" w:rsidRDefault="007E375A" w:rsidP="00ED0423">
            <w:pPr>
              <w:rPr>
                <w:rFonts w:eastAsia="Calibri"/>
                <w:b/>
                <w:lang w:eastAsia="en-US"/>
              </w:rPr>
            </w:pPr>
            <w:r w:rsidRPr="00A93053">
              <w:rPr>
                <w:rFonts w:eastAsia="Calibri"/>
                <w:b/>
                <w:lang w:eastAsia="en-US"/>
              </w:rPr>
              <w:t>Знать</w:t>
            </w:r>
            <w:r w:rsidR="00C356EF" w:rsidRPr="00A93053">
              <w:rPr>
                <w:rFonts w:eastAsia="Calibri"/>
                <w:b/>
                <w:lang w:eastAsia="en-US"/>
              </w:rPr>
              <w:t xml:space="preserve"> </w:t>
            </w:r>
            <w:r w:rsidR="00C356EF" w:rsidRPr="00A93053">
              <w:rPr>
                <w:rFonts w:eastAsia="Calibri"/>
                <w:lang w:eastAsia="en-US"/>
              </w:rPr>
              <w:t>математическую терминологию.</w:t>
            </w:r>
          </w:p>
          <w:p w:rsidR="00C356EF" w:rsidRPr="00A93053" w:rsidRDefault="00C356EF" w:rsidP="00C356EF">
            <w:pPr>
              <w:rPr>
                <w:b/>
              </w:rPr>
            </w:pPr>
            <w:r w:rsidRPr="00A93053">
              <w:rPr>
                <w:rFonts w:eastAsia="Calibri"/>
                <w:b/>
                <w:spacing w:val="-2"/>
                <w:lang w:eastAsia="en-US"/>
              </w:rPr>
              <w:t xml:space="preserve">Уметь </w:t>
            </w:r>
            <w:r w:rsidRPr="00A93053">
              <w:rPr>
                <w:rFonts w:eastAsia="Calibri"/>
                <w:lang w:eastAsia="en-US"/>
              </w:rPr>
              <w:t>пользоваться  калькулятором  для  проверки  правильности  вычислений.</w:t>
            </w:r>
          </w:p>
        </w:tc>
      </w:tr>
      <w:tr w:rsidR="007E375A" w:rsidRPr="00A93053" w:rsidTr="003A51AC">
        <w:tc>
          <w:tcPr>
            <w:tcW w:w="814" w:type="dxa"/>
          </w:tcPr>
          <w:p w:rsidR="007E375A" w:rsidRPr="00A93053" w:rsidRDefault="007E375A" w:rsidP="000712E3">
            <w:pPr>
              <w:rPr>
                <w:b/>
              </w:rPr>
            </w:pPr>
            <w:r w:rsidRPr="00A93053">
              <w:rPr>
                <w:b/>
              </w:rPr>
              <w:t>133.</w:t>
            </w:r>
          </w:p>
        </w:tc>
        <w:tc>
          <w:tcPr>
            <w:tcW w:w="3122" w:type="dxa"/>
            <w:vAlign w:val="center"/>
          </w:tcPr>
          <w:p w:rsidR="007E375A" w:rsidRPr="00A93053" w:rsidRDefault="007E375A" w:rsidP="00E066B2">
            <w:pPr>
              <w:jc w:val="both"/>
            </w:pPr>
            <w:r w:rsidRPr="00A93053">
              <w:t>Что  узнали?  Чему  научились?</w:t>
            </w:r>
            <w:r w:rsidR="00475893" w:rsidRPr="00475893">
              <w:rPr>
                <w:color w:val="FF0000"/>
              </w:rPr>
              <w:t xml:space="preserve"> </w:t>
            </w:r>
            <w:r w:rsidR="00475893" w:rsidRPr="00475893">
              <w:rPr>
                <w:color w:val="FF0000"/>
              </w:rPr>
              <w:t>Внеурочная деятельность урок-игра.</w:t>
            </w:r>
          </w:p>
        </w:tc>
        <w:tc>
          <w:tcPr>
            <w:tcW w:w="2409" w:type="dxa"/>
          </w:tcPr>
          <w:p w:rsidR="007E375A" w:rsidRPr="00A93053" w:rsidRDefault="00CE7CCE" w:rsidP="00CE7CCE">
            <w:pPr>
              <w:jc w:val="center"/>
            </w:pPr>
            <w:r w:rsidRPr="00A93053">
              <w:t>1</w:t>
            </w:r>
          </w:p>
        </w:tc>
        <w:tc>
          <w:tcPr>
            <w:tcW w:w="8844" w:type="dxa"/>
          </w:tcPr>
          <w:p w:rsidR="007E375A" w:rsidRPr="00A93053" w:rsidRDefault="007E375A" w:rsidP="00ED0423">
            <w:pPr>
              <w:rPr>
                <w:rFonts w:eastAsia="Calibri"/>
                <w:b/>
                <w:lang w:eastAsia="en-US"/>
              </w:rPr>
            </w:pPr>
            <w:r w:rsidRPr="00A93053">
              <w:rPr>
                <w:rFonts w:eastAsia="Calibri"/>
                <w:b/>
                <w:lang w:eastAsia="en-US"/>
              </w:rPr>
              <w:t>Знать</w:t>
            </w:r>
            <w:r w:rsidR="00C356EF" w:rsidRPr="00A93053">
              <w:rPr>
                <w:rFonts w:eastAsia="Calibri"/>
                <w:b/>
                <w:lang w:eastAsia="en-US"/>
              </w:rPr>
              <w:t xml:space="preserve"> </w:t>
            </w:r>
            <w:r w:rsidR="00C356EF" w:rsidRPr="00A93053">
              <w:rPr>
                <w:rFonts w:eastAsia="Calibri"/>
                <w:lang w:eastAsia="en-US"/>
              </w:rPr>
              <w:t>математическую терминологию.</w:t>
            </w:r>
          </w:p>
          <w:p w:rsidR="00C356EF" w:rsidRPr="00A93053" w:rsidRDefault="00C356EF" w:rsidP="00ED0423">
            <w:pPr>
              <w:rPr>
                <w:b/>
              </w:rPr>
            </w:pPr>
            <w:r w:rsidRPr="00A93053">
              <w:rPr>
                <w:rFonts w:eastAsia="Calibri"/>
                <w:b/>
                <w:spacing w:val="-2"/>
                <w:lang w:eastAsia="en-US"/>
              </w:rPr>
              <w:t xml:space="preserve">Уметь </w:t>
            </w:r>
            <w:r w:rsidRPr="00A93053">
              <w:rPr>
                <w:rFonts w:eastAsia="Calibri"/>
                <w:lang w:eastAsia="en-US"/>
              </w:rPr>
              <w:t>решать  задачи  изученных  видов;  выполнять  вычисления  в  пределах  1 000,  выполнять  проверку, преобразовывать  и  сравнивать  именованные  числа, решать  уравнения,  выполнять  проверку.</w:t>
            </w:r>
          </w:p>
        </w:tc>
      </w:tr>
      <w:tr w:rsidR="007E375A" w:rsidRPr="00A93053" w:rsidTr="003A51AC">
        <w:tc>
          <w:tcPr>
            <w:tcW w:w="814" w:type="dxa"/>
          </w:tcPr>
          <w:p w:rsidR="007E375A" w:rsidRPr="00A93053" w:rsidRDefault="007E375A" w:rsidP="000712E3">
            <w:pPr>
              <w:rPr>
                <w:b/>
              </w:rPr>
            </w:pPr>
            <w:r w:rsidRPr="00A93053">
              <w:rPr>
                <w:b/>
              </w:rPr>
              <w:t>134.</w:t>
            </w:r>
          </w:p>
        </w:tc>
        <w:tc>
          <w:tcPr>
            <w:tcW w:w="3122" w:type="dxa"/>
            <w:vAlign w:val="center"/>
          </w:tcPr>
          <w:p w:rsidR="007E375A" w:rsidRPr="00A93053" w:rsidRDefault="007E375A" w:rsidP="00E066B2">
            <w:pPr>
              <w:jc w:val="both"/>
            </w:pPr>
            <w:r w:rsidRPr="00A93053">
              <w:t>Что  узнали?  Чему  научились?</w:t>
            </w:r>
          </w:p>
        </w:tc>
        <w:tc>
          <w:tcPr>
            <w:tcW w:w="2409" w:type="dxa"/>
          </w:tcPr>
          <w:p w:rsidR="007E375A" w:rsidRPr="00A93053" w:rsidRDefault="00CE7CCE" w:rsidP="00CE7CCE">
            <w:pPr>
              <w:jc w:val="center"/>
            </w:pPr>
            <w:r w:rsidRPr="00A93053">
              <w:t>1</w:t>
            </w:r>
          </w:p>
        </w:tc>
        <w:tc>
          <w:tcPr>
            <w:tcW w:w="8844" w:type="dxa"/>
          </w:tcPr>
          <w:p w:rsidR="007E375A" w:rsidRPr="00A93053" w:rsidRDefault="007E375A" w:rsidP="00ED0423">
            <w:pPr>
              <w:rPr>
                <w:rFonts w:eastAsia="Calibri"/>
                <w:b/>
                <w:lang w:eastAsia="en-US"/>
              </w:rPr>
            </w:pPr>
            <w:r w:rsidRPr="00A93053">
              <w:rPr>
                <w:rFonts w:eastAsia="Calibri"/>
                <w:b/>
                <w:lang w:eastAsia="en-US"/>
              </w:rPr>
              <w:t>Знать</w:t>
            </w:r>
            <w:r w:rsidR="00C356EF" w:rsidRPr="00A93053">
              <w:rPr>
                <w:rFonts w:eastAsia="Calibri"/>
                <w:b/>
                <w:lang w:eastAsia="en-US"/>
              </w:rPr>
              <w:t xml:space="preserve"> </w:t>
            </w:r>
            <w:r w:rsidR="00C356EF" w:rsidRPr="00A93053">
              <w:rPr>
                <w:rFonts w:eastAsia="Calibri"/>
                <w:lang w:eastAsia="en-US"/>
              </w:rPr>
              <w:t>математическую терминологию.</w:t>
            </w:r>
          </w:p>
          <w:p w:rsidR="00C356EF" w:rsidRPr="00A93053" w:rsidRDefault="00C356EF" w:rsidP="00ED0423">
            <w:pPr>
              <w:rPr>
                <w:b/>
              </w:rPr>
            </w:pPr>
            <w:r w:rsidRPr="00A93053">
              <w:rPr>
                <w:rFonts w:eastAsia="Calibri"/>
                <w:b/>
                <w:spacing w:val="-2"/>
                <w:lang w:eastAsia="en-US"/>
              </w:rPr>
              <w:t xml:space="preserve">Уметь </w:t>
            </w:r>
            <w:r w:rsidR="00E345C0" w:rsidRPr="00A93053">
              <w:rPr>
                <w:rFonts w:eastAsia="Calibri"/>
                <w:lang w:eastAsia="en-US"/>
              </w:rPr>
              <w:t>решать  задачи  изученных  видов;  выполнять  письменные  вычисления  в  пределах  1 000,  выполнять  проверку,  выполнять  устные  вычисления, находить  неизвестный  компонент  арифметических  действий.</w:t>
            </w:r>
          </w:p>
        </w:tc>
      </w:tr>
      <w:tr w:rsidR="007E375A" w:rsidRPr="00A93053" w:rsidTr="003A51AC">
        <w:tc>
          <w:tcPr>
            <w:tcW w:w="814" w:type="dxa"/>
          </w:tcPr>
          <w:p w:rsidR="007E375A" w:rsidRPr="00A93053" w:rsidRDefault="007E375A" w:rsidP="000712E3">
            <w:pPr>
              <w:rPr>
                <w:b/>
              </w:rPr>
            </w:pPr>
            <w:r w:rsidRPr="00A93053">
              <w:rPr>
                <w:b/>
              </w:rPr>
              <w:t>135.</w:t>
            </w:r>
          </w:p>
        </w:tc>
        <w:tc>
          <w:tcPr>
            <w:tcW w:w="3122" w:type="dxa"/>
            <w:vAlign w:val="center"/>
          </w:tcPr>
          <w:p w:rsidR="007E375A" w:rsidRPr="00A93053" w:rsidRDefault="007E375A" w:rsidP="00E066B2">
            <w:pPr>
              <w:jc w:val="both"/>
            </w:pPr>
            <w:r w:rsidRPr="00A93053">
              <w:t>Что  узнали?  Чему  научились?</w:t>
            </w:r>
            <w:r w:rsidR="00475893" w:rsidRPr="00475893">
              <w:rPr>
                <w:color w:val="FF0000"/>
              </w:rPr>
              <w:t xml:space="preserve"> </w:t>
            </w:r>
            <w:r w:rsidR="00475893" w:rsidRPr="00475893">
              <w:rPr>
                <w:color w:val="FF0000"/>
              </w:rPr>
              <w:t>Внеурочная деятельность</w:t>
            </w:r>
            <w:r w:rsidR="00475893">
              <w:rPr>
                <w:color w:val="FF0000"/>
              </w:rPr>
              <w:t xml:space="preserve"> турнир знатоков</w:t>
            </w:r>
          </w:p>
        </w:tc>
        <w:tc>
          <w:tcPr>
            <w:tcW w:w="2409" w:type="dxa"/>
          </w:tcPr>
          <w:p w:rsidR="007E375A" w:rsidRPr="00A93053" w:rsidRDefault="00CE7CCE" w:rsidP="00CE7CCE">
            <w:pPr>
              <w:jc w:val="center"/>
            </w:pPr>
            <w:r w:rsidRPr="00A93053">
              <w:t>1</w:t>
            </w:r>
          </w:p>
        </w:tc>
        <w:tc>
          <w:tcPr>
            <w:tcW w:w="8844" w:type="dxa"/>
          </w:tcPr>
          <w:p w:rsidR="007E375A" w:rsidRPr="00A93053" w:rsidRDefault="007E375A" w:rsidP="00ED0423">
            <w:pPr>
              <w:rPr>
                <w:rFonts w:eastAsia="Calibri"/>
                <w:b/>
                <w:lang w:eastAsia="en-US"/>
              </w:rPr>
            </w:pPr>
            <w:r w:rsidRPr="00A93053">
              <w:rPr>
                <w:rFonts w:eastAsia="Calibri"/>
                <w:b/>
                <w:lang w:eastAsia="en-US"/>
              </w:rPr>
              <w:t>Знать</w:t>
            </w:r>
            <w:r w:rsidR="00C356EF" w:rsidRPr="00A93053">
              <w:rPr>
                <w:rFonts w:eastAsia="Calibri"/>
                <w:b/>
                <w:lang w:eastAsia="en-US"/>
              </w:rPr>
              <w:t xml:space="preserve"> </w:t>
            </w:r>
            <w:r w:rsidR="00C356EF" w:rsidRPr="00A93053">
              <w:rPr>
                <w:rFonts w:eastAsia="Calibri"/>
                <w:lang w:eastAsia="en-US"/>
              </w:rPr>
              <w:t>математическую терминологию.</w:t>
            </w:r>
          </w:p>
          <w:p w:rsidR="00C356EF" w:rsidRPr="00A93053" w:rsidRDefault="00C356EF" w:rsidP="00ED0423">
            <w:pPr>
              <w:rPr>
                <w:b/>
              </w:rPr>
            </w:pPr>
            <w:r w:rsidRPr="00A93053">
              <w:rPr>
                <w:rFonts w:eastAsia="Calibri"/>
                <w:b/>
                <w:spacing w:val="-2"/>
                <w:lang w:eastAsia="en-US"/>
              </w:rPr>
              <w:t>Уметь</w:t>
            </w:r>
            <w:r w:rsidR="00E345C0" w:rsidRPr="00A93053">
              <w:rPr>
                <w:rFonts w:eastAsia="Calibri"/>
                <w:b/>
                <w:spacing w:val="-2"/>
                <w:lang w:eastAsia="en-US"/>
              </w:rPr>
              <w:t xml:space="preserve"> </w:t>
            </w:r>
            <w:r w:rsidR="00E345C0" w:rsidRPr="00A93053">
              <w:rPr>
                <w:rFonts w:eastAsia="Calibri"/>
                <w:lang w:eastAsia="en-US"/>
              </w:rPr>
              <w:t xml:space="preserve"> решать  задачи  изученных  видов;  выполнять  вычисления  в  пределах  1000.</w:t>
            </w:r>
          </w:p>
        </w:tc>
      </w:tr>
      <w:tr w:rsidR="007E375A" w:rsidRPr="00A93053" w:rsidTr="003A51AC">
        <w:tc>
          <w:tcPr>
            <w:tcW w:w="814" w:type="dxa"/>
          </w:tcPr>
          <w:p w:rsidR="007E375A" w:rsidRPr="00A93053" w:rsidRDefault="007E375A" w:rsidP="000712E3">
            <w:pPr>
              <w:rPr>
                <w:b/>
              </w:rPr>
            </w:pPr>
            <w:r w:rsidRPr="00A93053">
              <w:rPr>
                <w:b/>
              </w:rPr>
              <w:t>136.</w:t>
            </w:r>
          </w:p>
        </w:tc>
        <w:tc>
          <w:tcPr>
            <w:tcW w:w="3122" w:type="dxa"/>
            <w:vAlign w:val="center"/>
          </w:tcPr>
          <w:p w:rsidR="007E375A" w:rsidRPr="00A93053" w:rsidRDefault="007E375A" w:rsidP="00E066B2">
            <w:pPr>
              <w:jc w:val="both"/>
            </w:pPr>
            <w:r w:rsidRPr="00A93053">
              <w:t>Что  узнали?  Чему  научились?</w:t>
            </w:r>
            <w:r w:rsidR="00475893">
              <w:t xml:space="preserve"> </w:t>
            </w:r>
            <w:r w:rsidR="00475893" w:rsidRPr="00475893">
              <w:rPr>
                <w:color w:val="FF0000"/>
              </w:rPr>
              <w:t>Внеурочная деятельность</w:t>
            </w:r>
            <w:r w:rsidR="00475893">
              <w:rPr>
                <w:color w:val="FF0000"/>
              </w:rPr>
              <w:t xml:space="preserve"> урок-путешествие.</w:t>
            </w:r>
          </w:p>
        </w:tc>
        <w:tc>
          <w:tcPr>
            <w:tcW w:w="2409" w:type="dxa"/>
          </w:tcPr>
          <w:p w:rsidR="007E375A" w:rsidRPr="00A93053" w:rsidRDefault="00CE7CCE" w:rsidP="00CE7CCE">
            <w:pPr>
              <w:jc w:val="center"/>
            </w:pPr>
            <w:r w:rsidRPr="00A93053">
              <w:t>1</w:t>
            </w:r>
          </w:p>
        </w:tc>
        <w:tc>
          <w:tcPr>
            <w:tcW w:w="8844" w:type="dxa"/>
          </w:tcPr>
          <w:p w:rsidR="007E375A" w:rsidRPr="00A93053" w:rsidRDefault="007E375A" w:rsidP="00ED0423">
            <w:pPr>
              <w:rPr>
                <w:rFonts w:eastAsia="Calibri"/>
                <w:b/>
                <w:lang w:eastAsia="en-US"/>
              </w:rPr>
            </w:pPr>
            <w:r w:rsidRPr="00A93053">
              <w:rPr>
                <w:rFonts w:eastAsia="Calibri"/>
                <w:b/>
                <w:lang w:eastAsia="en-US"/>
              </w:rPr>
              <w:t>Знать</w:t>
            </w:r>
            <w:r w:rsidR="00C356EF" w:rsidRPr="00A93053">
              <w:rPr>
                <w:rFonts w:eastAsia="Calibri"/>
                <w:b/>
                <w:lang w:eastAsia="en-US"/>
              </w:rPr>
              <w:t xml:space="preserve"> </w:t>
            </w:r>
            <w:r w:rsidR="00C356EF" w:rsidRPr="00A93053">
              <w:rPr>
                <w:rFonts w:eastAsia="Calibri"/>
                <w:lang w:eastAsia="en-US"/>
              </w:rPr>
              <w:t>математическую терминологию.</w:t>
            </w:r>
          </w:p>
          <w:p w:rsidR="00C356EF" w:rsidRPr="00A93053" w:rsidRDefault="00C356EF" w:rsidP="00ED0423">
            <w:pPr>
              <w:rPr>
                <w:b/>
              </w:rPr>
            </w:pPr>
            <w:r w:rsidRPr="00A93053">
              <w:rPr>
                <w:rFonts w:eastAsia="Calibri"/>
                <w:b/>
                <w:spacing w:val="-2"/>
                <w:lang w:eastAsia="en-US"/>
              </w:rPr>
              <w:t>Уметь</w:t>
            </w:r>
            <w:r w:rsidR="00E345C0" w:rsidRPr="00A93053">
              <w:rPr>
                <w:rFonts w:eastAsia="Calibri"/>
                <w:b/>
                <w:spacing w:val="-2"/>
                <w:lang w:eastAsia="en-US"/>
              </w:rPr>
              <w:t xml:space="preserve"> </w:t>
            </w:r>
            <w:r w:rsidR="00E345C0" w:rsidRPr="00A93053">
              <w:rPr>
                <w:rFonts w:eastAsia="Calibri"/>
                <w:lang w:eastAsia="en-US"/>
              </w:rPr>
              <w:t>решать  задачи  изученных  видов;  выполнять  вычисления  в  пределах  1000.</w:t>
            </w:r>
          </w:p>
        </w:tc>
      </w:tr>
    </w:tbl>
    <w:p w:rsidR="00204B41" w:rsidRPr="00A93053" w:rsidRDefault="00204B41" w:rsidP="00903B42">
      <w:pPr>
        <w:jc w:val="center"/>
        <w:rPr>
          <w:b/>
        </w:rPr>
      </w:pPr>
    </w:p>
    <w:p w:rsidR="00475893" w:rsidRDefault="00475893" w:rsidP="003A51AC">
      <w:pPr>
        <w:jc w:val="center"/>
        <w:rPr>
          <w:b/>
        </w:rPr>
      </w:pPr>
    </w:p>
    <w:p w:rsidR="00475893" w:rsidRDefault="00475893" w:rsidP="003A51AC">
      <w:pPr>
        <w:jc w:val="center"/>
        <w:rPr>
          <w:b/>
        </w:rPr>
      </w:pPr>
    </w:p>
    <w:p w:rsidR="00475893" w:rsidRDefault="00475893" w:rsidP="003A51AC">
      <w:pPr>
        <w:jc w:val="center"/>
        <w:rPr>
          <w:b/>
        </w:rPr>
      </w:pPr>
    </w:p>
    <w:p w:rsidR="003A51AC" w:rsidRPr="00A93053" w:rsidRDefault="003A51AC" w:rsidP="003A51AC">
      <w:pPr>
        <w:jc w:val="center"/>
        <w:rPr>
          <w:b/>
        </w:rPr>
      </w:pPr>
      <w:bookmarkStart w:id="0" w:name="_GoBack"/>
      <w:bookmarkEnd w:id="0"/>
      <w:r w:rsidRPr="00A93053">
        <w:rPr>
          <w:b/>
        </w:rPr>
        <w:lastRenderedPageBreak/>
        <w:t>Тематическое планирование с указанием количества часов, отводимых на освоение каждой темы</w:t>
      </w:r>
    </w:p>
    <w:p w:rsidR="003A51AC" w:rsidRPr="00A93053" w:rsidRDefault="003A51AC" w:rsidP="003A51AC">
      <w:pPr>
        <w:jc w:val="center"/>
        <w:rPr>
          <w:b/>
        </w:rPr>
      </w:pPr>
      <w:r>
        <w:rPr>
          <w:b/>
        </w:rPr>
        <w:t>4</w:t>
      </w:r>
      <w:r w:rsidRPr="00A93053">
        <w:rPr>
          <w:b/>
        </w:rPr>
        <w:t xml:space="preserve"> класс</w:t>
      </w:r>
    </w:p>
    <w:p w:rsidR="00204B41" w:rsidRPr="00A93053" w:rsidRDefault="00204B41" w:rsidP="00903B42">
      <w:pPr>
        <w:jc w:val="center"/>
        <w:rPr>
          <w:b/>
        </w:rPr>
      </w:pPr>
    </w:p>
    <w:tbl>
      <w:tblPr>
        <w:tblStyle w:val="af"/>
        <w:tblW w:w="5000" w:type="pct"/>
        <w:tblLook w:val="04A0" w:firstRow="1" w:lastRow="0" w:firstColumn="1" w:lastColumn="0" w:noHBand="0" w:noVBand="1"/>
      </w:tblPr>
      <w:tblGrid>
        <w:gridCol w:w="674"/>
        <w:gridCol w:w="3263"/>
        <w:gridCol w:w="2409"/>
        <w:gridCol w:w="1662"/>
        <w:gridCol w:w="7181"/>
      </w:tblGrid>
      <w:tr w:rsidR="003A51AC" w:rsidRPr="003A51AC" w:rsidTr="003A51AC">
        <w:tc>
          <w:tcPr>
            <w:tcW w:w="222" w:type="pct"/>
          </w:tcPr>
          <w:p w:rsidR="003A51AC" w:rsidRPr="003A51AC" w:rsidRDefault="003A51AC" w:rsidP="003A51AC">
            <w:pPr>
              <w:pStyle w:val="ParagraphStyle"/>
              <w:spacing w:line="252" w:lineRule="auto"/>
              <w:jc w:val="center"/>
              <w:rPr>
                <w:rFonts w:ascii="Times New Roman" w:hAnsi="Times New Roman" w:cs="Times New Roman"/>
              </w:rPr>
            </w:pPr>
            <w:r w:rsidRPr="003A51AC">
              <w:rPr>
                <w:rFonts w:ascii="Times New Roman" w:hAnsi="Times New Roman" w:cs="Times New Roman"/>
              </w:rPr>
              <w:t xml:space="preserve">№ </w:t>
            </w:r>
          </w:p>
        </w:tc>
        <w:tc>
          <w:tcPr>
            <w:tcW w:w="1074" w:type="pct"/>
          </w:tcPr>
          <w:p w:rsidR="003A51AC" w:rsidRPr="003A51AC" w:rsidRDefault="003A51AC" w:rsidP="00AA6D94">
            <w:r w:rsidRPr="003A51AC">
              <w:rPr>
                <w:b/>
              </w:rPr>
              <w:t>Название темы.</w:t>
            </w:r>
          </w:p>
        </w:tc>
        <w:tc>
          <w:tcPr>
            <w:tcW w:w="793" w:type="pct"/>
          </w:tcPr>
          <w:p w:rsidR="003A51AC" w:rsidRPr="003A51AC" w:rsidRDefault="003A51AC" w:rsidP="00AA6D94">
            <w:pPr>
              <w:jc w:val="both"/>
              <w:rPr>
                <w:b/>
              </w:rPr>
            </w:pPr>
            <w:r w:rsidRPr="003A51AC">
              <w:rPr>
                <w:b/>
              </w:rPr>
              <w:t>Количество часов, отводимых на освоение темы.</w:t>
            </w:r>
          </w:p>
        </w:tc>
        <w:tc>
          <w:tcPr>
            <w:tcW w:w="2911" w:type="pct"/>
            <w:gridSpan w:val="2"/>
          </w:tcPr>
          <w:p w:rsidR="003A51AC" w:rsidRPr="003A51AC" w:rsidRDefault="003A51AC" w:rsidP="00AA6D94">
            <w:pPr>
              <w:pStyle w:val="ParagraphStyle"/>
              <w:spacing w:line="252" w:lineRule="auto"/>
              <w:jc w:val="center"/>
              <w:rPr>
                <w:rFonts w:ascii="Times New Roman" w:hAnsi="Times New Roman" w:cs="Times New Roman"/>
              </w:rPr>
            </w:pPr>
            <w:r w:rsidRPr="003A51AC">
              <w:rPr>
                <w:rFonts w:ascii="Times New Roman" w:hAnsi="Times New Roman" w:cs="Times New Roman"/>
                <w:b/>
              </w:rPr>
              <w:t>Планируемые образовательные результаты учащихся по каждой теме (распределению по темам подлежат планируемые образовательные результаты учащихся).</w:t>
            </w:r>
          </w:p>
        </w:tc>
      </w:tr>
      <w:tr w:rsidR="003A51AC" w:rsidRPr="00522ABE" w:rsidTr="003A51AC">
        <w:tc>
          <w:tcPr>
            <w:tcW w:w="5000" w:type="pct"/>
            <w:gridSpan w:val="5"/>
          </w:tcPr>
          <w:p w:rsidR="003A51AC" w:rsidRPr="00522ABE" w:rsidRDefault="003A51AC" w:rsidP="00AA6D94">
            <w:pPr>
              <w:pStyle w:val="ParagraphStyle"/>
              <w:spacing w:line="252" w:lineRule="auto"/>
              <w:jc w:val="center"/>
              <w:rPr>
                <w:rFonts w:ascii="Times New Roman" w:hAnsi="Times New Roman" w:cs="Times New Roman"/>
              </w:rPr>
            </w:pPr>
            <w:r w:rsidRPr="00522ABE">
              <w:rPr>
                <w:rFonts w:ascii="Times New Roman" w:hAnsi="Times New Roman" w:cs="Times New Roman"/>
              </w:rPr>
              <w:t>1</w:t>
            </w:r>
            <w:r w:rsidRPr="00522ABE">
              <w:rPr>
                <w:rFonts w:ascii="Times New Roman" w:hAnsi="Times New Roman" w:cs="Times New Roman"/>
                <w:b/>
                <w:bCs/>
              </w:rPr>
              <w:t xml:space="preserve"> Раздел «ЧИСЛА ОТ 1 ДО 1 000. ПОВТОРЕНИЕ»</w:t>
            </w:r>
            <w:r w:rsidRPr="00522ABE">
              <w:rPr>
                <w:rFonts w:ascii="Times New Roman" w:hAnsi="Times New Roman" w:cs="Times New Roman"/>
              </w:rPr>
              <w:t xml:space="preserve"> </w:t>
            </w:r>
            <w:r>
              <w:rPr>
                <w:rFonts w:ascii="Times New Roman" w:hAnsi="Times New Roman" w:cs="Times New Roman"/>
                <w:b/>
                <w:bCs/>
              </w:rPr>
              <w:t>13</w:t>
            </w:r>
            <w:r w:rsidRPr="00522ABE">
              <w:rPr>
                <w:rFonts w:ascii="Times New Roman" w:hAnsi="Times New Roman" w:cs="Times New Roman"/>
                <w:b/>
                <w:bCs/>
              </w:rPr>
              <w:t> ч</w:t>
            </w:r>
          </w:p>
        </w:tc>
      </w:tr>
      <w:tr w:rsidR="003A51AC" w:rsidRPr="00522ABE" w:rsidTr="003A51AC">
        <w:tc>
          <w:tcPr>
            <w:tcW w:w="222" w:type="pct"/>
          </w:tcPr>
          <w:p w:rsidR="003A51AC" w:rsidRPr="00522ABE" w:rsidRDefault="003A51AC" w:rsidP="00AA6D94">
            <w:r w:rsidRPr="00522ABE">
              <w:t>1</w:t>
            </w:r>
          </w:p>
        </w:tc>
        <w:tc>
          <w:tcPr>
            <w:tcW w:w="1074" w:type="pct"/>
          </w:tcPr>
          <w:p w:rsidR="003A51AC" w:rsidRPr="00522ABE" w:rsidRDefault="003A51AC" w:rsidP="00AA6D94">
            <w:pPr>
              <w:pStyle w:val="ParagraphStyle"/>
              <w:spacing w:line="252" w:lineRule="auto"/>
              <w:rPr>
                <w:rFonts w:ascii="Times New Roman" w:hAnsi="Times New Roman" w:cs="Times New Roman"/>
              </w:rPr>
            </w:pPr>
            <w:r w:rsidRPr="00522ABE">
              <w:rPr>
                <w:rFonts w:ascii="Times New Roman" w:hAnsi="Times New Roman" w:cs="Times New Roman"/>
              </w:rPr>
              <w:t>Нуме</w:t>
            </w:r>
            <w:r>
              <w:rPr>
                <w:rFonts w:ascii="Times New Roman" w:hAnsi="Times New Roman" w:cs="Times New Roman"/>
              </w:rPr>
              <w:t xml:space="preserve">рация. Счет предметов. Разряды </w:t>
            </w:r>
          </w:p>
        </w:tc>
        <w:tc>
          <w:tcPr>
            <w:tcW w:w="793" w:type="pct"/>
          </w:tcPr>
          <w:p w:rsidR="003A51AC" w:rsidRPr="00522ABE" w:rsidRDefault="003A51AC" w:rsidP="00AA6D94"/>
        </w:tc>
        <w:tc>
          <w:tcPr>
            <w:tcW w:w="2911" w:type="pct"/>
            <w:gridSpan w:val="2"/>
          </w:tcPr>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proofErr w:type="gramStart"/>
            <w:r w:rsidRPr="00522ABE">
              <w:rPr>
                <w:rFonts w:ascii="Times New Roman" w:hAnsi="Times New Roman" w:cs="Times New Roman"/>
              </w:rPr>
              <w:t>устанавливать взаимосвязи в явлениях, процессах и представлять информацию в знаково-символической и графической формах; осмысленно читать тексты математического содержания в соответствии с поставленными целями и задачами; использовать математические термины, символы и знаки.</w:t>
            </w:r>
            <w:proofErr w:type="gramEnd"/>
          </w:p>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понимать, принимать и сохранять различные учебные задачи; выполнять учебные действия в устной и письменной форме.</w:t>
            </w:r>
          </w:p>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принимать участие в обсуждении математических фактов, высказывать свою позицию; строить речевое высказывание в устной форме</w:t>
            </w:r>
          </w:p>
        </w:tc>
      </w:tr>
      <w:tr w:rsidR="003A51AC" w:rsidRPr="00522ABE" w:rsidTr="003A51AC">
        <w:tc>
          <w:tcPr>
            <w:tcW w:w="222" w:type="pct"/>
          </w:tcPr>
          <w:p w:rsidR="003A51AC" w:rsidRPr="00522ABE" w:rsidRDefault="003A51AC" w:rsidP="00AA6D94">
            <w:r w:rsidRPr="00522ABE">
              <w:t>2</w:t>
            </w:r>
          </w:p>
          <w:p w:rsidR="003A51AC" w:rsidRPr="00522ABE" w:rsidRDefault="003A51AC" w:rsidP="00AA6D94"/>
        </w:tc>
        <w:tc>
          <w:tcPr>
            <w:tcW w:w="1074" w:type="pct"/>
          </w:tcPr>
          <w:p w:rsidR="003A51AC" w:rsidRPr="00522ABE" w:rsidRDefault="003A51AC" w:rsidP="00AA6D94">
            <w:r w:rsidRPr="00522ABE">
              <w:t xml:space="preserve">Выражение и его значение. Порядок выполнения действий  </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pPr>
              <w:pStyle w:val="ParagraphStyle"/>
              <w:spacing w:before="30"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проводить несложные обобщения и использовать математические знания в расширенной области применения; делать выводы по аналогии и проверять эти выводы; использовать логические операции.</w:t>
            </w:r>
          </w:p>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планировать свои действия в соответствии с поставленной учебной задачей для ее решения.</w:t>
            </w:r>
          </w:p>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принимать участие в обсуждении математических ф</w:t>
            </w:r>
            <w:r>
              <w:rPr>
                <w:rFonts w:ascii="Times New Roman" w:hAnsi="Times New Roman" w:cs="Times New Roman"/>
              </w:rPr>
              <w:t>актов, высказывать свою позицию</w:t>
            </w:r>
          </w:p>
        </w:tc>
      </w:tr>
      <w:tr w:rsidR="003A51AC" w:rsidRPr="00522ABE" w:rsidTr="003A51AC">
        <w:tc>
          <w:tcPr>
            <w:tcW w:w="222" w:type="pct"/>
          </w:tcPr>
          <w:p w:rsidR="003A51AC" w:rsidRPr="00522ABE" w:rsidRDefault="003A51AC" w:rsidP="00AA6D94">
            <w:r w:rsidRPr="00522ABE">
              <w:t>3</w:t>
            </w:r>
          </w:p>
        </w:tc>
        <w:tc>
          <w:tcPr>
            <w:tcW w:w="1074" w:type="pct"/>
          </w:tcPr>
          <w:p w:rsidR="003A51AC" w:rsidRPr="00522ABE" w:rsidRDefault="003A51AC" w:rsidP="00AA6D94">
            <w:pPr>
              <w:pStyle w:val="ParagraphStyle"/>
              <w:spacing w:line="252" w:lineRule="auto"/>
              <w:rPr>
                <w:rFonts w:ascii="Times New Roman" w:hAnsi="Times New Roman" w:cs="Times New Roman"/>
              </w:rPr>
            </w:pPr>
            <w:r w:rsidRPr="00522ABE">
              <w:rPr>
                <w:rFonts w:ascii="Times New Roman" w:hAnsi="Times New Roman" w:cs="Times New Roman"/>
              </w:rPr>
              <w:t>Нахождение суммы нескольких слагаемых</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строить модели, отражающие различные отношения между объектами; делать выводы по аналогии и проверять эти выводы; использовать математические термины, символы и знаки.</w:t>
            </w:r>
          </w:p>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осуществлять поиск сре</w:t>
            </w:r>
            <w:proofErr w:type="gramStart"/>
            <w:r w:rsidRPr="00522ABE">
              <w:rPr>
                <w:rFonts w:ascii="Times New Roman" w:hAnsi="Times New Roman" w:cs="Times New Roman"/>
              </w:rPr>
              <w:t>дств дл</w:t>
            </w:r>
            <w:proofErr w:type="gramEnd"/>
            <w:r w:rsidRPr="00522ABE">
              <w:rPr>
                <w:rFonts w:ascii="Times New Roman" w:hAnsi="Times New Roman" w:cs="Times New Roman"/>
              </w:rPr>
              <w:t>я выполнения учебной задачи; планировать свои действия в соответствии с поставленной учебной задачей для ее решения.</w:t>
            </w:r>
          </w:p>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 xml:space="preserve">понимать различные позиции в подходе к решению учебной задачи, задавать вопросы для их уточнения, четко и аргументированно </w:t>
            </w:r>
            <w:proofErr w:type="gramStart"/>
            <w:r w:rsidRPr="00522ABE">
              <w:rPr>
                <w:rFonts w:ascii="Times New Roman" w:hAnsi="Times New Roman" w:cs="Times New Roman"/>
              </w:rPr>
              <w:t>высказывать свои оценки</w:t>
            </w:r>
            <w:proofErr w:type="gramEnd"/>
            <w:r w:rsidRPr="00522ABE">
              <w:rPr>
                <w:rFonts w:ascii="Times New Roman" w:hAnsi="Times New Roman" w:cs="Times New Roman"/>
              </w:rPr>
              <w:t xml:space="preserve"> и предложения</w:t>
            </w:r>
          </w:p>
        </w:tc>
      </w:tr>
      <w:tr w:rsidR="003A51AC" w:rsidRPr="00522ABE" w:rsidTr="003A51AC">
        <w:tc>
          <w:tcPr>
            <w:tcW w:w="222" w:type="pct"/>
          </w:tcPr>
          <w:p w:rsidR="003A51AC" w:rsidRPr="00522ABE" w:rsidRDefault="003A51AC" w:rsidP="00AA6D94">
            <w:r w:rsidRPr="00522ABE">
              <w:t>4</w:t>
            </w:r>
          </w:p>
        </w:tc>
        <w:tc>
          <w:tcPr>
            <w:tcW w:w="1074" w:type="pct"/>
          </w:tcPr>
          <w:p w:rsidR="003A51AC" w:rsidRPr="00522ABE" w:rsidRDefault="003A51AC" w:rsidP="00AA6D94">
            <w:pPr>
              <w:pStyle w:val="ParagraphStyle"/>
              <w:spacing w:line="252" w:lineRule="auto"/>
              <w:rPr>
                <w:rFonts w:ascii="Times New Roman" w:hAnsi="Times New Roman" w:cs="Times New Roman"/>
              </w:rPr>
            </w:pPr>
            <w:r w:rsidRPr="00522ABE">
              <w:rPr>
                <w:rFonts w:ascii="Times New Roman" w:hAnsi="Times New Roman" w:cs="Times New Roman"/>
              </w:rPr>
              <w:t xml:space="preserve">Приемы письменного вычитания </w:t>
            </w:r>
            <w:r w:rsidRPr="00522ABE">
              <w:rPr>
                <w:rFonts w:ascii="Times New Roman" w:hAnsi="Times New Roman" w:cs="Times New Roman"/>
                <w:i/>
                <w:iCs/>
              </w:rPr>
              <w:t xml:space="preserve"> </w:t>
            </w:r>
          </w:p>
          <w:p w:rsidR="003A51AC" w:rsidRPr="00522ABE" w:rsidRDefault="003A51AC" w:rsidP="00AA6D94"/>
        </w:tc>
        <w:tc>
          <w:tcPr>
            <w:tcW w:w="793" w:type="pct"/>
          </w:tcPr>
          <w:p w:rsidR="003A51AC" w:rsidRPr="00522ABE" w:rsidRDefault="003A51AC" w:rsidP="00AA6D94">
            <w:r w:rsidRPr="00522ABE">
              <w:t>1</w:t>
            </w:r>
          </w:p>
        </w:tc>
        <w:tc>
          <w:tcPr>
            <w:tcW w:w="2911" w:type="pct"/>
            <w:gridSpan w:val="2"/>
          </w:tcPr>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фиксировать математические отношения между объектами и группами объектов в знаково-символической форме (на моделях); использовать математические термины, символы и знаки; осуществлять логические операции.</w:t>
            </w:r>
          </w:p>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принимать и сохранять учебные задачи; находить способ решения учебной задачи и выполнять учебные действия в устной и письменной форме.</w:t>
            </w:r>
          </w:p>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lastRenderedPageBreak/>
              <w:t xml:space="preserve"> </w:t>
            </w:r>
            <w:r w:rsidRPr="00522ABE">
              <w:rPr>
                <w:rFonts w:ascii="Times New Roman" w:hAnsi="Times New Roman" w:cs="Times New Roman"/>
              </w:rPr>
              <w:t>строить речевое высказывание в устной форме, используя математическую терминологию; выражать и аргументировать собственное мнение</w:t>
            </w:r>
          </w:p>
        </w:tc>
      </w:tr>
      <w:tr w:rsidR="003A51AC" w:rsidRPr="00522ABE" w:rsidTr="003A51AC">
        <w:tc>
          <w:tcPr>
            <w:tcW w:w="222" w:type="pct"/>
          </w:tcPr>
          <w:p w:rsidR="003A51AC" w:rsidRPr="00522ABE" w:rsidRDefault="003A51AC" w:rsidP="00AA6D94">
            <w:r w:rsidRPr="00522ABE">
              <w:lastRenderedPageBreak/>
              <w:t>5</w:t>
            </w:r>
          </w:p>
        </w:tc>
        <w:tc>
          <w:tcPr>
            <w:tcW w:w="1074" w:type="pct"/>
          </w:tcPr>
          <w:p w:rsidR="003A51AC" w:rsidRPr="00522ABE" w:rsidRDefault="003A51AC" w:rsidP="00AA6D94">
            <w:pPr>
              <w:pStyle w:val="ParagraphStyle"/>
              <w:spacing w:line="252" w:lineRule="auto"/>
              <w:rPr>
                <w:rFonts w:ascii="Times New Roman" w:hAnsi="Times New Roman" w:cs="Times New Roman"/>
              </w:rPr>
            </w:pPr>
            <w:r w:rsidRPr="00522ABE">
              <w:rPr>
                <w:rFonts w:ascii="Times New Roman" w:hAnsi="Times New Roman" w:cs="Times New Roman"/>
              </w:rPr>
              <w:t xml:space="preserve">Приемы письменного умножения трехзначного числа на </w:t>
            </w:r>
            <w:proofErr w:type="gramStart"/>
            <w:r w:rsidRPr="00522ABE">
              <w:rPr>
                <w:rFonts w:ascii="Times New Roman" w:hAnsi="Times New Roman" w:cs="Times New Roman"/>
              </w:rPr>
              <w:t>однозначное</w:t>
            </w:r>
            <w:proofErr w:type="gramEnd"/>
            <w:r w:rsidRPr="00522ABE">
              <w:rPr>
                <w:rFonts w:ascii="Times New Roman" w:hAnsi="Times New Roman" w:cs="Times New Roman"/>
              </w:rPr>
              <w:t xml:space="preserve"> </w:t>
            </w:r>
            <w:r w:rsidRPr="00522ABE">
              <w:rPr>
                <w:rFonts w:ascii="Times New Roman" w:hAnsi="Times New Roman" w:cs="Times New Roman"/>
                <w:i/>
                <w:iCs/>
              </w:rPr>
              <w:t xml:space="preserve"> </w:t>
            </w:r>
          </w:p>
          <w:p w:rsidR="003A51AC" w:rsidRPr="00522ABE" w:rsidRDefault="003A51AC" w:rsidP="00AA6D94"/>
        </w:tc>
        <w:tc>
          <w:tcPr>
            <w:tcW w:w="793" w:type="pct"/>
          </w:tcPr>
          <w:p w:rsidR="003A51AC" w:rsidRPr="00522ABE" w:rsidRDefault="003A51AC" w:rsidP="00AA6D94">
            <w:r w:rsidRPr="00522ABE">
              <w:t>1</w:t>
            </w:r>
          </w:p>
        </w:tc>
        <w:tc>
          <w:tcPr>
            <w:tcW w:w="2911" w:type="pct"/>
            <w:gridSpan w:val="2"/>
          </w:tcPr>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 xml:space="preserve">делать выводы по аналогии и проверять эти выводы; осмысленно читать тексты математического содержания в соответствии с поставленными целями </w:t>
            </w:r>
            <w:r w:rsidRPr="00522ABE">
              <w:rPr>
                <w:rFonts w:ascii="Times New Roman" w:hAnsi="Times New Roman" w:cs="Times New Roman"/>
              </w:rPr>
              <w:br/>
              <w:t>и задачами; использовать математические термины, символы и знаки.</w:t>
            </w:r>
          </w:p>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осуществлять поиск сре</w:t>
            </w:r>
            <w:proofErr w:type="gramStart"/>
            <w:r w:rsidRPr="00522ABE">
              <w:rPr>
                <w:rFonts w:ascii="Times New Roman" w:hAnsi="Times New Roman" w:cs="Times New Roman"/>
              </w:rPr>
              <w:t>дств дл</w:t>
            </w:r>
            <w:proofErr w:type="gramEnd"/>
            <w:r w:rsidRPr="00522ABE">
              <w:rPr>
                <w:rFonts w:ascii="Times New Roman" w:hAnsi="Times New Roman" w:cs="Times New Roman"/>
              </w:rPr>
              <w:t>я выполнения учебной задачи; выполнять самоконтроль и самооценку результатов своей учебной деятельности на уроке.</w:t>
            </w:r>
          </w:p>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принимать активное участие в работе в паре и в группе, использовать умение вести диалог, речевые коммуникативные средства; применять изученные правила общения, осваивать навыки сотрудничества в учебной деятельности</w:t>
            </w:r>
          </w:p>
        </w:tc>
      </w:tr>
      <w:tr w:rsidR="003A51AC" w:rsidRPr="00522ABE" w:rsidTr="003A51AC">
        <w:tc>
          <w:tcPr>
            <w:tcW w:w="222" w:type="pct"/>
          </w:tcPr>
          <w:p w:rsidR="003A51AC" w:rsidRPr="00522ABE" w:rsidRDefault="003A51AC" w:rsidP="00AA6D94">
            <w:r w:rsidRPr="00522ABE">
              <w:t>6</w:t>
            </w:r>
          </w:p>
        </w:tc>
        <w:tc>
          <w:tcPr>
            <w:tcW w:w="1074" w:type="pct"/>
          </w:tcPr>
          <w:p w:rsidR="003A51AC" w:rsidRPr="00522ABE" w:rsidRDefault="003A51AC" w:rsidP="00AA6D94">
            <w:pPr>
              <w:pStyle w:val="ParagraphStyle"/>
              <w:spacing w:line="252" w:lineRule="auto"/>
              <w:rPr>
                <w:rFonts w:ascii="Times New Roman" w:hAnsi="Times New Roman" w:cs="Times New Roman"/>
              </w:rPr>
            </w:pPr>
            <w:r w:rsidRPr="00522ABE">
              <w:rPr>
                <w:rFonts w:ascii="Times New Roman" w:hAnsi="Times New Roman" w:cs="Times New Roman"/>
              </w:rPr>
              <w:t xml:space="preserve">Умножение </w:t>
            </w:r>
            <w:r w:rsidRPr="00522ABE">
              <w:rPr>
                <w:rFonts w:ascii="Times New Roman" w:hAnsi="Times New Roman" w:cs="Times New Roman"/>
              </w:rPr>
              <w:br/>
              <w:t xml:space="preserve">на 0 и 1 </w:t>
            </w:r>
            <w:r w:rsidRPr="00522ABE">
              <w:rPr>
                <w:rFonts w:ascii="Times New Roman" w:hAnsi="Times New Roman" w:cs="Times New Roman"/>
                <w:i/>
                <w:iCs/>
              </w:rPr>
              <w:t xml:space="preserve"> </w:t>
            </w:r>
          </w:p>
          <w:p w:rsidR="003A51AC" w:rsidRPr="00522ABE" w:rsidRDefault="003A51AC" w:rsidP="00AA6D94"/>
        </w:tc>
        <w:tc>
          <w:tcPr>
            <w:tcW w:w="793" w:type="pct"/>
          </w:tcPr>
          <w:p w:rsidR="003A51AC" w:rsidRPr="00522ABE" w:rsidRDefault="003A51AC" w:rsidP="00AA6D94">
            <w:r w:rsidRPr="00522ABE">
              <w:t>1</w:t>
            </w:r>
          </w:p>
        </w:tc>
        <w:tc>
          <w:tcPr>
            <w:tcW w:w="2911" w:type="pct"/>
            <w:gridSpan w:val="2"/>
          </w:tcPr>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устанавливать математические отношения между объектами; использовать математические знания в расширенной области применения.</w:t>
            </w:r>
          </w:p>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планировать свои действия в соответствии с поставленной учебной задачей для ее решения.</w:t>
            </w:r>
          </w:p>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использовать речевые средства и средства информационных и коммуникационных технологий при работе в паре, в группе в ходе решения учебно-познавательных задач</w:t>
            </w:r>
          </w:p>
        </w:tc>
      </w:tr>
      <w:tr w:rsidR="003A51AC" w:rsidRPr="00522ABE" w:rsidTr="003A51AC">
        <w:tc>
          <w:tcPr>
            <w:tcW w:w="222" w:type="pct"/>
          </w:tcPr>
          <w:p w:rsidR="003A51AC" w:rsidRPr="00522ABE" w:rsidRDefault="003A51AC" w:rsidP="00AA6D94">
            <w:r w:rsidRPr="00522ABE">
              <w:t>7</w:t>
            </w:r>
          </w:p>
        </w:tc>
        <w:tc>
          <w:tcPr>
            <w:tcW w:w="1074" w:type="pct"/>
          </w:tcPr>
          <w:p w:rsidR="003A51AC" w:rsidRPr="00522ABE" w:rsidRDefault="003A51AC" w:rsidP="00AA6D94">
            <w:pPr>
              <w:pStyle w:val="ParagraphStyle"/>
              <w:spacing w:line="252" w:lineRule="auto"/>
              <w:rPr>
                <w:rFonts w:ascii="Times New Roman" w:hAnsi="Times New Roman" w:cs="Times New Roman"/>
              </w:rPr>
            </w:pPr>
            <w:r w:rsidRPr="00522ABE">
              <w:rPr>
                <w:rFonts w:ascii="Times New Roman" w:hAnsi="Times New Roman" w:cs="Times New Roman"/>
              </w:rPr>
              <w:t xml:space="preserve">Прием письменного деления на однозначное число </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осуществлять расширенный поиск информации и представлять информацию в предложенной форме.</w:t>
            </w:r>
          </w:p>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осуществлять поиск сре</w:t>
            </w:r>
            <w:proofErr w:type="gramStart"/>
            <w:r w:rsidRPr="00522ABE">
              <w:rPr>
                <w:rFonts w:ascii="Times New Roman" w:hAnsi="Times New Roman" w:cs="Times New Roman"/>
              </w:rPr>
              <w:t>дств дл</w:t>
            </w:r>
            <w:proofErr w:type="gramEnd"/>
            <w:r w:rsidRPr="00522ABE">
              <w:rPr>
                <w:rFonts w:ascii="Times New Roman" w:hAnsi="Times New Roman" w:cs="Times New Roman"/>
              </w:rPr>
              <w:t>я выполнения учебной задачи.</w:t>
            </w:r>
          </w:p>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 xml:space="preserve">принимать участие в обсуждении математических фактов, высказывать свою позицию; понимать различные позиции в подходе к решению учебной задачи, задавать вопросы для их уточнения, четко и аргументированно </w:t>
            </w:r>
            <w:proofErr w:type="gramStart"/>
            <w:r w:rsidRPr="00522ABE">
              <w:rPr>
                <w:rFonts w:ascii="Times New Roman" w:hAnsi="Times New Roman" w:cs="Times New Roman"/>
              </w:rPr>
              <w:t>высказывать свои оценки</w:t>
            </w:r>
            <w:proofErr w:type="gramEnd"/>
            <w:r w:rsidRPr="00522ABE">
              <w:rPr>
                <w:rFonts w:ascii="Times New Roman" w:hAnsi="Times New Roman" w:cs="Times New Roman"/>
              </w:rPr>
              <w:t xml:space="preserve"> и предложения</w:t>
            </w:r>
          </w:p>
        </w:tc>
      </w:tr>
      <w:tr w:rsidR="003A51AC" w:rsidRPr="00522ABE" w:rsidTr="003A51AC">
        <w:tc>
          <w:tcPr>
            <w:tcW w:w="222" w:type="pct"/>
          </w:tcPr>
          <w:p w:rsidR="003A51AC" w:rsidRPr="00522ABE" w:rsidRDefault="003A51AC" w:rsidP="00AA6D94">
            <w:r w:rsidRPr="00522ABE">
              <w:t>8</w:t>
            </w:r>
          </w:p>
        </w:tc>
        <w:tc>
          <w:tcPr>
            <w:tcW w:w="1074" w:type="pct"/>
          </w:tcPr>
          <w:p w:rsidR="003A51AC" w:rsidRPr="00522ABE" w:rsidRDefault="003A51AC" w:rsidP="00AA6D94">
            <w:pPr>
              <w:pStyle w:val="ParagraphStyle"/>
              <w:spacing w:line="252" w:lineRule="auto"/>
              <w:rPr>
                <w:rFonts w:ascii="Times New Roman" w:hAnsi="Times New Roman" w:cs="Times New Roman"/>
              </w:rPr>
            </w:pPr>
            <w:r w:rsidRPr="00522ABE">
              <w:rPr>
                <w:rFonts w:ascii="Times New Roman" w:hAnsi="Times New Roman" w:cs="Times New Roman"/>
              </w:rPr>
              <w:t>Прием письменно</w:t>
            </w:r>
            <w:r>
              <w:rPr>
                <w:rFonts w:ascii="Times New Roman" w:hAnsi="Times New Roman" w:cs="Times New Roman"/>
              </w:rPr>
              <w:t>го деления на однозначное число</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proofErr w:type="gramStart"/>
            <w:r w:rsidRPr="00522ABE">
              <w:rPr>
                <w:rFonts w:ascii="Times New Roman" w:hAnsi="Times New Roman" w:cs="Times New Roman"/>
              </w:rPr>
              <w:t>стремиться полнее использовать</w:t>
            </w:r>
            <w:proofErr w:type="gramEnd"/>
            <w:r w:rsidRPr="00522ABE">
              <w:rPr>
                <w:rFonts w:ascii="Times New Roman" w:hAnsi="Times New Roman" w:cs="Times New Roman"/>
              </w:rPr>
              <w:t xml:space="preserve"> свои творческие возможности; делать выводы по аналогии и проверять эти выводы; использовать математические термины, символы и знаки.</w:t>
            </w:r>
          </w:p>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планировать свои действия в соответствии с поставленной учебной задачей; выполнять учебные действия в письменной форме.</w:t>
            </w:r>
          </w:p>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строить речевое высказывание в устной форме, использовать математическую терминологию</w:t>
            </w:r>
          </w:p>
        </w:tc>
      </w:tr>
      <w:tr w:rsidR="003A51AC" w:rsidRPr="00522ABE" w:rsidTr="003A51AC">
        <w:tc>
          <w:tcPr>
            <w:tcW w:w="222" w:type="pct"/>
          </w:tcPr>
          <w:p w:rsidR="003A51AC" w:rsidRPr="00522ABE" w:rsidRDefault="003A51AC" w:rsidP="00AA6D94">
            <w:r w:rsidRPr="00522ABE">
              <w:t>9</w:t>
            </w:r>
          </w:p>
        </w:tc>
        <w:tc>
          <w:tcPr>
            <w:tcW w:w="1074" w:type="pct"/>
          </w:tcPr>
          <w:p w:rsidR="003A51AC" w:rsidRPr="00522ABE" w:rsidRDefault="003A51AC" w:rsidP="00AA6D94">
            <w:pPr>
              <w:pStyle w:val="ParagraphStyle"/>
              <w:spacing w:line="225" w:lineRule="auto"/>
              <w:rPr>
                <w:rFonts w:ascii="Times New Roman" w:hAnsi="Times New Roman" w:cs="Times New Roman"/>
              </w:rPr>
            </w:pPr>
            <w:r w:rsidRPr="00522ABE">
              <w:rPr>
                <w:rFonts w:ascii="Times New Roman" w:hAnsi="Times New Roman" w:cs="Times New Roman"/>
              </w:rPr>
              <w:t>Письменное деление трехзначных чисел</w:t>
            </w:r>
            <w:r>
              <w:rPr>
                <w:rFonts w:ascii="Times New Roman" w:hAnsi="Times New Roman" w:cs="Times New Roman"/>
              </w:rPr>
              <w:t xml:space="preserve"> на однозначное число </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pPr>
              <w:pStyle w:val="ParagraphStyle"/>
              <w:spacing w:line="225"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осуществлять расширенный поиск информации и представлять информацию в предложенной форме.</w:t>
            </w:r>
          </w:p>
          <w:p w:rsidR="003A51AC" w:rsidRPr="00522ABE" w:rsidRDefault="003A51AC" w:rsidP="00AA6D94">
            <w:pPr>
              <w:pStyle w:val="ParagraphStyle"/>
              <w:spacing w:line="225"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осуществлять поиск сре</w:t>
            </w:r>
            <w:proofErr w:type="gramStart"/>
            <w:r w:rsidRPr="00522ABE">
              <w:rPr>
                <w:rFonts w:ascii="Times New Roman" w:hAnsi="Times New Roman" w:cs="Times New Roman"/>
              </w:rPr>
              <w:t>дств дл</w:t>
            </w:r>
            <w:proofErr w:type="gramEnd"/>
            <w:r w:rsidRPr="00522ABE">
              <w:rPr>
                <w:rFonts w:ascii="Times New Roman" w:hAnsi="Times New Roman" w:cs="Times New Roman"/>
              </w:rPr>
              <w:t>я выполнения учебной задачи.</w:t>
            </w:r>
          </w:p>
          <w:p w:rsidR="003A51AC" w:rsidRPr="00522ABE" w:rsidRDefault="003A51AC" w:rsidP="00AA6D94">
            <w:pPr>
              <w:pStyle w:val="ParagraphStyle"/>
              <w:spacing w:line="225"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 xml:space="preserve">принимать участие в обсуждении математических фактов, высказывать свою позицию; понимать различные позиции в подходе к решению учебной задачи, </w:t>
            </w:r>
            <w:r w:rsidRPr="00522ABE">
              <w:rPr>
                <w:rFonts w:ascii="Times New Roman" w:hAnsi="Times New Roman" w:cs="Times New Roman"/>
              </w:rPr>
              <w:lastRenderedPageBreak/>
              <w:t xml:space="preserve">задавать вопросы для их уточнения, четко и аргументированно </w:t>
            </w:r>
            <w:proofErr w:type="gramStart"/>
            <w:r w:rsidRPr="00522ABE">
              <w:rPr>
                <w:rFonts w:ascii="Times New Roman" w:hAnsi="Times New Roman" w:cs="Times New Roman"/>
              </w:rPr>
              <w:t>высказывать свои оценки</w:t>
            </w:r>
            <w:proofErr w:type="gramEnd"/>
            <w:r w:rsidRPr="00522ABE">
              <w:rPr>
                <w:rFonts w:ascii="Times New Roman" w:hAnsi="Times New Roman" w:cs="Times New Roman"/>
              </w:rPr>
              <w:t xml:space="preserve"> и предложения</w:t>
            </w:r>
          </w:p>
        </w:tc>
      </w:tr>
      <w:tr w:rsidR="003A51AC" w:rsidRPr="00522ABE" w:rsidTr="003A51AC">
        <w:tc>
          <w:tcPr>
            <w:tcW w:w="222" w:type="pct"/>
          </w:tcPr>
          <w:p w:rsidR="003A51AC" w:rsidRPr="00522ABE" w:rsidRDefault="003A51AC" w:rsidP="00AA6D94">
            <w:r w:rsidRPr="00522ABE">
              <w:lastRenderedPageBreak/>
              <w:t>10</w:t>
            </w:r>
          </w:p>
        </w:tc>
        <w:tc>
          <w:tcPr>
            <w:tcW w:w="1074" w:type="pct"/>
          </w:tcPr>
          <w:p w:rsidR="003A51AC" w:rsidRPr="00522ABE" w:rsidRDefault="003A51AC" w:rsidP="00AA6D94">
            <w:r w:rsidRPr="00522ABE">
              <w:t xml:space="preserve">Деление трехзначного числа </w:t>
            </w:r>
            <w:proofErr w:type="gramStart"/>
            <w:r w:rsidRPr="00522ABE">
              <w:t>на</w:t>
            </w:r>
            <w:proofErr w:type="gramEnd"/>
            <w:r w:rsidRPr="00522ABE">
              <w:t xml:space="preserve">  </w:t>
            </w:r>
            <w:proofErr w:type="gramStart"/>
            <w:r w:rsidRPr="00522ABE">
              <w:t>однозначное</w:t>
            </w:r>
            <w:proofErr w:type="gramEnd"/>
            <w:r w:rsidRPr="00522ABE">
              <w:t>, когда в записи частного есть нуль.</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pPr>
              <w:pStyle w:val="ParagraphStyle"/>
              <w:spacing w:line="225"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 xml:space="preserve">делать выводы по аналогии и проверять эти выводы; осмысленно читать тексты математического содержания в соответствии с поставленными целями </w:t>
            </w:r>
            <w:r w:rsidRPr="00522ABE">
              <w:rPr>
                <w:rFonts w:ascii="Times New Roman" w:hAnsi="Times New Roman" w:cs="Times New Roman"/>
              </w:rPr>
              <w:br/>
              <w:t>и задачами; использовать математические термины, символы и знаки.</w:t>
            </w:r>
          </w:p>
          <w:p w:rsidR="003A51AC" w:rsidRPr="00522ABE" w:rsidRDefault="003A51AC" w:rsidP="00AA6D94">
            <w:pPr>
              <w:pStyle w:val="ParagraphStyle"/>
              <w:spacing w:line="225"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осуществлять поиск сре</w:t>
            </w:r>
            <w:proofErr w:type="gramStart"/>
            <w:r w:rsidRPr="00522ABE">
              <w:rPr>
                <w:rFonts w:ascii="Times New Roman" w:hAnsi="Times New Roman" w:cs="Times New Roman"/>
              </w:rPr>
              <w:t>дств</w:t>
            </w:r>
            <w:r>
              <w:rPr>
                <w:rFonts w:ascii="Times New Roman" w:hAnsi="Times New Roman" w:cs="Times New Roman"/>
              </w:rPr>
              <w:t xml:space="preserve"> дл</w:t>
            </w:r>
            <w:proofErr w:type="gramEnd"/>
            <w:r>
              <w:rPr>
                <w:rFonts w:ascii="Times New Roman" w:hAnsi="Times New Roman" w:cs="Times New Roman"/>
              </w:rPr>
              <w:t>я выполнения учебной задачи.</w:t>
            </w:r>
          </w:p>
        </w:tc>
      </w:tr>
      <w:tr w:rsidR="003A51AC" w:rsidRPr="00522ABE" w:rsidTr="003A51AC">
        <w:tc>
          <w:tcPr>
            <w:tcW w:w="222" w:type="pct"/>
          </w:tcPr>
          <w:p w:rsidR="003A51AC" w:rsidRPr="00522ABE" w:rsidRDefault="003A51AC" w:rsidP="00AA6D94">
            <w:r w:rsidRPr="00522ABE">
              <w:t>11</w:t>
            </w:r>
          </w:p>
        </w:tc>
        <w:tc>
          <w:tcPr>
            <w:tcW w:w="1074" w:type="pct"/>
          </w:tcPr>
          <w:p w:rsidR="003A51AC" w:rsidRPr="00522ABE" w:rsidRDefault="003A51AC" w:rsidP="00AA6D94">
            <w:pPr>
              <w:pStyle w:val="ParagraphStyle"/>
              <w:spacing w:line="225" w:lineRule="auto"/>
              <w:rPr>
                <w:rFonts w:ascii="Times New Roman" w:hAnsi="Times New Roman" w:cs="Times New Roman"/>
              </w:rPr>
            </w:pPr>
            <w:r w:rsidRPr="00522ABE">
              <w:rPr>
                <w:rFonts w:ascii="Times New Roman" w:hAnsi="Times New Roman" w:cs="Times New Roman"/>
              </w:rPr>
              <w:t xml:space="preserve">Сбор и представление данных. Диаграммы </w:t>
            </w:r>
            <w:r w:rsidRPr="00522ABE">
              <w:rPr>
                <w:rFonts w:ascii="Times New Roman" w:hAnsi="Times New Roman" w:cs="Times New Roman"/>
                <w:i/>
                <w:iCs/>
              </w:rPr>
              <w:t xml:space="preserve"> </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pPr>
              <w:pStyle w:val="ParagraphStyle"/>
              <w:spacing w:line="225"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 xml:space="preserve">понимать базовые </w:t>
            </w:r>
            <w:proofErr w:type="spellStart"/>
            <w:r w:rsidRPr="00522ABE">
              <w:rPr>
                <w:rFonts w:ascii="Times New Roman" w:hAnsi="Times New Roman" w:cs="Times New Roman"/>
              </w:rPr>
              <w:t>межпредметные</w:t>
            </w:r>
            <w:proofErr w:type="spellEnd"/>
            <w:r w:rsidRPr="00522ABE">
              <w:rPr>
                <w:rFonts w:ascii="Times New Roman" w:hAnsi="Times New Roman" w:cs="Times New Roman"/>
              </w:rPr>
              <w:t xml:space="preserve"> и предметные понятия (диаграмма, масштаб); использовать математические знания в расширенной области применения.</w:t>
            </w:r>
          </w:p>
          <w:p w:rsidR="003A51AC" w:rsidRPr="00522ABE" w:rsidRDefault="003A51AC" w:rsidP="00AA6D94">
            <w:pPr>
              <w:pStyle w:val="ParagraphStyle"/>
              <w:spacing w:line="225"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планировать свои действия в соответствии с поставленной учебной задачей для ее решения; выполнять учебные действия в устной и письменной форме.</w:t>
            </w:r>
          </w:p>
          <w:p w:rsidR="003A51AC" w:rsidRPr="00522ABE" w:rsidRDefault="003A51AC" w:rsidP="00AA6D94">
            <w:pPr>
              <w:pStyle w:val="ParagraphStyle"/>
              <w:spacing w:line="225"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строить речевое высказывание в устной форме, используя математическую терминологию; принимать участие в об</w:t>
            </w:r>
            <w:r>
              <w:rPr>
                <w:rFonts w:ascii="Times New Roman" w:hAnsi="Times New Roman" w:cs="Times New Roman"/>
              </w:rPr>
              <w:t xml:space="preserve">суждении математических </w:t>
            </w:r>
            <w:r>
              <w:rPr>
                <w:rFonts w:ascii="Times New Roman" w:hAnsi="Times New Roman" w:cs="Times New Roman"/>
              </w:rPr>
              <w:br/>
              <w:t>фактов</w:t>
            </w:r>
          </w:p>
        </w:tc>
      </w:tr>
      <w:tr w:rsidR="003A51AC" w:rsidRPr="00522ABE" w:rsidTr="003A51AC">
        <w:tc>
          <w:tcPr>
            <w:tcW w:w="222" w:type="pct"/>
          </w:tcPr>
          <w:p w:rsidR="003A51AC" w:rsidRPr="00522ABE" w:rsidRDefault="003A51AC" w:rsidP="00AA6D94">
            <w:r w:rsidRPr="00522ABE">
              <w:t>12</w:t>
            </w:r>
          </w:p>
        </w:tc>
        <w:tc>
          <w:tcPr>
            <w:tcW w:w="1074" w:type="pct"/>
          </w:tcPr>
          <w:p w:rsidR="003A51AC" w:rsidRPr="00522ABE" w:rsidRDefault="003A51AC" w:rsidP="00AA6D94">
            <w:pPr>
              <w:pStyle w:val="ParagraphStyle"/>
              <w:spacing w:line="252" w:lineRule="auto"/>
              <w:rPr>
                <w:rFonts w:ascii="Times New Roman" w:hAnsi="Times New Roman" w:cs="Times New Roman"/>
              </w:rPr>
            </w:pPr>
            <w:r w:rsidRPr="00522ABE">
              <w:rPr>
                <w:rFonts w:ascii="Times New Roman" w:hAnsi="Times New Roman" w:cs="Times New Roman"/>
              </w:rPr>
              <w:t xml:space="preserve">Повторение </w:t>
            </w:r>
            <w:proofErr w:type="gramStart"/>
            <w:r w:rsidRPr="00522ABE">
              <w:rPr>
                <w:rFonts w:ascii="Times New Roman" w:hAnsi="Times New Roman" w:cs="Times New Roman"/>
              </w:rPr>
              <w:t>пройденного</w:t>
            </w:r>
            <w:proofErr w:type="gramEnd"/>
            <w:r w:rsidRPr="00522ABE">
              <w:rPr>
                <w:rFonts w:ascii="Times New Roman" w:hAnsi="Times New Roman" w:cs="Times New Roman"/>
              </w:rPr>
              <w:t xml:space="preserve">. «Что узнали. Чему научились» </w:t>
            </w:r>
            <w:r w:rsidRPr="00522ABE">
              <w:rPr>
                <w:rFonts w:ascii="Times New Roman" w:hAnsi="Times New Roman" w:cs="Times New Roman"/>
                <w:i/>
                <w:iCs/>
              </w:rPr>
              <w:t xml:space="preserve"> </w:t>
            </w:r>
          </w:p>
        </w:tc>
        <w:tc>
          <w:tcPr>
            <w:tcW w:w="793" w:type="pct"/>
          </w:tcPr>
          <w:p w:rsidR="003A51AC" w:rsidRPr="00522ABE" w:rsidRDefault="003A51AC" w:rsidP="00AA6D94">
            <w:r w:rsidRPr="00522ABE">
              <w:t>1</w:t>
            </w:r>
          </w:p>
        </w:tc>
        <w:tc>
          <w:tcPr>
            <w:tcW w:w="2911" w:type="pct"/>
            <w:gridSpan w:val="2"/>
            <w:vMerge w:val="restart"/>
          </w:tcPr>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строить модели, отражающие различные отношения между объектами; делать выводы по аналогии и проверять эти выводы; использовать математические термины, символы и знаки.</w:t>
            </w:r>
          </w:p>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осуществлять поиск сре</w:t>
            </w:r>
            <w:proofErr w:type="gramStart"/>
            <w:r w:rsidRPr="00522ABE">
              <w:rPr>
                <w:rFonts w:ascii="Times New Roman" w:hAnsi="Times New Roman" w:cs="Times New Roman"/>
              </w:rPr>
              <w:t>дств дл</w:t>
            </w:r>
            <w:proofErr w:type="gramEnd"/>
            <w:r w:rsidRPr="00522ABE">
              <w:rPr>
                <w:rFonts w:ascii="Times New Roman" w:hAnsi="Times New Roman" w:cs="Times New Roman"/>
              </w:rPr>
              <w:t>я выполнения учебной задачи; планировать свои действия в соответствии с поставленной учебной задачей для ее решения.</w:t>
            </w:r>
          </w:p>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 xml:space="preserve">понимать различные позиции в подходе к решению учебной задачи, задавать вопросы для их уточнения, четко и аргументированно </w:t>
            </w:r>
            <w:proofErr w:type="gramStart"/>
            <w:r w:rsidRPr="00522ABE">
              <w:rPr>
                <w:rFonts w:ascii="Times New Roman" w:hAnsi="Times New Roman" w:cs="Times New Roman"/>
              </w:rPr>
              <w:t>высказ</w:t>
            </w:r>
            <w:r>
              <w:rPr>
                <w:rFonts w:ascii="Times New Roman" w:hAnsi="Times New Roman" w:cs="Times New Roman"/>
              </w:rPr>
              <w:t>ывать свои оценки</w:t>
            </w:r>
            <w:proofErr w:type="gramEnd"/>
            <w:r>
              <w:rPr>
                <w:rFonts w:ascii="Times New Roman" w:hAnsi="Times New Roman" w:cs="Times New Roman"/>
              </w:rPr>
              <w:t xml:space="preserve"> и предложение</w:t>
            </w:r>
          </w:p>
        </w:tc>
      </w:tr>
      <w:tr w:rsidR="003A51AC" w:rsidRPr="00522ABE" w:rsidTr="003A51AC">
        <w:tc>
          <w:tcPr>
            <w:tcW w:w="222" w:type="pct"/>
          </w:tcPr>
          <w:p w:rsidR="003A51AC" w:rsidRPr="00522ABE" w:rsidRDefault="003A51AC" w:rsidP="00AA6D94">
            <w:r w:rsidRPr="00522ABE">
              <w:t>13</w:t>
            </w:r>
          </w:p>
        </w:tc>
        <w:tc>
          <w:tcPr>
            <w:tcW w:w="1074" w:type="pct"/>
          </w:tcPr>
          <w:p w:rsidR="003A51AC" w:rsidRPr="00522ABE" w:rsidRDefault="003A51AC" w:rsidP="00AA6D94">
            <w:pPr>
              <w:rPr>
                <w:b/>
              </w:rPr>
            </w:pPr>
            <w:r w:rsidRPr="00522ABE">
              <w:rPr>
                <w:b/>
              </w:rPr>
              <w:t xml:space="preserve">Контрольная работа №1 по теме «Входная </w:t>
            </w:r>
            <w:proofErr w:type="spellStart"/>
            <w:r w:rsidRPr="00522ABE">
              <w:rPr>
                <w:b/>
              </w:rPr>
              <w:t>к.р</w:t>
            </w:r>
            <w:proofErr w:type="spellEnd"/>
            <w:r w:rsidRPr="00522ABE">
              <w:rPr>
                <w:b/>
              </w:rPr>
              <w:t>. за курс 3 класса»</w:t>
            </w:r>
          </w:p>
        </w:tc>
        <w:tc>
          <w:tcPr>
            <w:tcW w:w="793" w:type="pct"/>
          </w:tcPr>
          <w:p w:rsidR="003A51AC" w:rsidRPr="00522ABE" w:rsidRDefault="003A51AC" w:rsidP="00AA6D94">
            <w:r w:rsidRPr="00522ABE">
              <w:t>1</w:t>
            </w:r>
          </w:p>
        </w:tc>
        <w:tc>
          <w:tcPr>
            <w:tcW w:w="2911" w:type="pct"/>
            <w:gridSpan w:val="2"/>
            <w:vMerge/>
          </w:tcPr>
          <w:p w:rsidR="003A51AC" w:rsidRPr="00522ABE" w:rsidRDefault="003A51AC" w:rsidP="00AA6D94">
            <w:pPr>
              <w:tabs>
                <w:tab w:val="center" w:pos="4155"/>
                <w:tab w:val="right" w:pos="8310"/>
              </w:tabs>
              <w:autoSpaceDE w:val="0"/>
              <w:autoSpaceDN w:val="0"/>
              <w:adjustRightInd w:val="0"/>
              <w:spacing w:line="216" w:lineRule="auto"/>
            </w:pPr>
          </w:p>
        </w:tc>
      </w:tr>
      <w:tr w:rsidR="003A51AC" w:rsidRPr="00522ABE" w:rsidTr="003A51AC">
        <w:tc>
          <w:tcPr>
            <w:tcW w:w="5000" w:type="pct"/>
            <w:gridSpan w:val="5"/>
          </w:tcPr>
          <w:p w:rsidR="003A51AC" w:rsidRPr="00522ABE" w:rsidRDefault="003A51AC" w:rsidP="00AA6D94">
            <w:pPr>
              <w:pStyle w:val="ParagraphStyle"/>
              <w:spacing w:before="75" w:after="75" w:line="252" w:lineRule="auto"/>
              <w:jc w:val="center"/>
              <w:rPr>
                <w:rFonts w:ascii="Times New Roman" w:hAnsi="Times New Roman" w:cs="Times New Roman"/>
              </w:rPr>
            </w:pPr>
            <w:r w:rsidRPr="00522ABE">
              <w:rPr>
                <w:rFonts w:ascii="Times New Roman" w:hAnsi="Times New Roman" w:cs="Times New Roman"/>
                <w:b/>
                <w:bCs/>
              </w:rPr>
              <w:t xml:space="preserve">Раздел «ЧИСЛА, КОТОРЫЕ БОЛЬШЕ 1 000» </w:t>
            </w:r>
            <w:r>
              <w:rPr>
                <w:rFonts w:ascii="Times New Roman" w:hAnsi="Times New Roman" w:cs="Times New Roman"/>
                <w:b/>
                <w:bCs/>
              </w:rPr>
              <w:t xml:space="preserve"> </w:t>
            </w:r>
            <w:bookmarkStart w:id="1" w:name="bookmark136"/>
            <w:bookmarkEnd w:id="1"/>
            <w:r w:rsidRPr="00522ABE">
              <w:rPr>
                <w:rFonts w:ascii="Times New Roman" w:hAnsi="Times New Roman" w:cs="Times New Roman"/>
                <w:b/>
                <w:bCs/>
              </w:rPr>
              <w:t>НУМЕРАЦИЯ (11 ч)</w:t>
            </w:r>
            <w:r w:rsidRPr="00522ABE">
              <w:rPr>
                <w:rFonts w:ascii="Times New Roman" w:hAnsi="Times New Roman" w:cs="Times New Roman"/>
              </w:rPr>
              <w:t>1</w:t>
            </w:r>
          </w:p>
        </w:tc>
      </w:tr>
      <w:tr w:rsidR="003A51AC" w:rsidRPr="00522ABE" w:rsidTr="003A51AC">
        <w:tc>
          <w:tcPr>
            <w:tcW w:w="222" w:type="pct"/>
          </w:tcPr>
          <w:p w:rsidR="003A51AC" w:rsidRPr="00522ABE" w:rsidRDefault="003A51AC" w:rsidP="00AA6D94">
            <w:bookmarkStart w:id="2" w:name="bookmark135"/>
            <w:bookmarkEnd w:id="2"/>
            <w:r w:rsidRPr="00522ABE">
              <w:t>14</w:t>
            </w:r>
          </w:p>
        </w:tc>
        <w:tc>
          <w:tcPr>
            <w:tcW w:w="1074" w:type="pct"/>
          </w:tcPr>
          <w:p w:rsidR="003A51AC" w:rsidRPr="00522ABE" w:rsidRDefault="003A51AC" w:rsidP="00AA6D94">
            <w:pPr>
              <w:pStyle w:val="ParagraphStyle"/>
              <w:spacing w:line="252" w:lineRule="auto"/>
              <w:rPr>
                <w:rFonts w:ascii="Times New Roman" w:hAnsi="Times New Roman" w:cs="Times New Roman"/>
              </w:rPr>
            </w:pPr>
            <w:r w:rsidRPr="00522ABE">
              <w:rPr>
                <w:rFonts w:ascii="Times New Roman" w:hAnsi="Times New Roman" w:cs="Times New Roman"/>
              </w:rPr>
              <w:t xml:space="preserve">Работа над ошибками, анализ </w:t>
            </w:r>
            <w:proofErr w:type="spellStart"/>
            <w:r w:rsidRPr="00522ABE">
              <w:rPr>
                <w:rFonts w:ascii="Times New Roman" w:hAnsi="Times New Roman" w:cs="Times New Roman"/>
              </w:rPr>
              <w:t>к.р</w:t>
            </w:r>
            <w:proofErr w:type="spellEnd"/>
            <w:r w:rsidRPr="00522ABE">
              <w:rPr>
                <w:rFonts w:ascii="Times New Roman" w:hAnsi="Times New Roman" w:cs="Times New Roman"/>
              </w:rPr>
              <w:t xml:space="preserve">. Устная нумерация. Класс единиц и класс тысяч. Разряды и классы. </w:t>
            </w:r>
            <w:r w:rsidRPr="00522ABE">
              <w:rPr>
                <w:rFonts w:ascii="Times New Roman" w:hAnsi="Times New Roman" w:cs="Times New Roman"/>
                <w:i/>
                <w:iCs/>
              </w:rPr>
              <w:t xml:space="preserve"> </w:t>
            </w:r>
          </w:p>
          <w:p w:rsidR="003A51AC" w:rsidRPr="00522ABE" w:rsidRDefault="003A51AC" w:rsidP="00AA6D94"/>
        </w:tc>
        <w:tc>
          <w:tcPr>
            <w:tcW w:w="793" w:type="pct"/>
          </w:tcPr>
          <w:p w:rsidR="003A51AC" w:rsidRPr="00522ABE" w:rsidRDefault="003A51AC" w:rsidP="00AA6D94"/>
        </w:tc>
        <w:tc>
          <w:tcPr>
            <w:tcW w:w="2911" w:type="pct"/>
            <w:gridSpan w:val="2"/>
          </w:tcPr>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устанавливать взаимосвязи в явлениях, процессах и представлять информацию в знаково-символической и графической форме; осмысленно читать тексты математического содержания в соответствии с поставленными целями и задачами; использовать математические термины, символы и знаки.</w:t>
            </w:r>
          </w:p>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понимать, принимать и сохранять различные учебные задачи; выполнять учебные действия в устной и письменной форме.</w:t>
            </w:r>
          </w:p>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 xml:space="preserve">принимать участие </w:t>
            </w:r>
            <w:r>
              <w:rPr>
                <w:rFonts w:ascii="Times New Roman" w:hAnsi="Times New Roman" w:cs="Times New Roman"/>
              </w:rPr>
              <w:t xml:space="preserve"> </w:t>
            </w:r>
            <w:r w:rsidRPr="00522ABE">
              <w:rPr>
                <w:rFonts w:ascii="Times New Roman" w:hAnsi="Times New Roman" w:cs="Times New Roman"/>
              </w:rPr>
              <w:t>в обсуждении математических фактов, высказывать свою позицию; строить речевое высказывание в устной форме</w:t>
            </w:r>
          </w:p>
        </w:tc>
      </w:tr>
      <w:tr w:rsidR="003A51AC" w:rsidRPr="00522ABE" w:rsidTr="003A51AC">
        <w:tc>
          <w:tcPr>
            <w:tcW w:w="222" w:type="pct"/>
          </w:tcPr>
          <w:p w:rsidR="003A51AC" w:rsidRPr="00522ABE" w:rsidRDefault="003A51AC" w:rsidP="00AA6D94">
            <w:r w:rsidRPr="00522ABE">
              <w:t>15</w:t>
            </w:r>
          </w:p>
        </w:tc>
        <w:tc>
          <w:tcPr>
            <w:tcW w:w="1074" w:type="pct"/>
          </w:tcPr>
          <w:p w:rsidR="003A51AC" w:rsidRPr="00522ABE" w:rsidRDefault="003A51AC" w:rsidP="00AA6D94">
            <w:pPr>
              <w:pStyle w:val="ParagraphStyle"/>
              <w:spacing w:line="252" w:lineRule="auto"/>
              <w:rPr>
                <w:rFonts w:ascii="Times New Roman" w:hAnsi="Times New Roman" w:cs="Times New Roman"/>
              </w:rPr>
            </w:pPr>
            <w:r w:rsidRPr="00522ABE">
              <w:rPr>
                <w:rFonts w:ascii="Times New Roman" w:hAnsi="Times New Roman" w:cs="Times New Roman"/>
              </w:rPr>
              <w:t>Письм</w:t>
            </w:r>
            <w:r>
              <w:rPr>
                <w:rFonts w:ascii="Times New Roman" w:hAnsi="Times New Roman" w:cs="Times New Roman"/>
              </w:rPr>
              <w:t xml:space="preserve">енная нумерация. Чтение чисел. </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фиксировать математические отношения между объектами и группами объектов в знаково-символической форме; использовать математические термины, символы и знаки.</w:t>
            </w:r>
          </w:p>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находить способ решения учебной задачи и выполнять учебные действия в устной и письменной форме.</w:t>
            </w:r>
          </w:p>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 xml:space="preserve">строить речевое высказывание в устной форме, используя математическую </w:t>
            </w:r>
            <w:r w:rsidRPr="00522ABE">
              <w:rPr>
                <w:rFonts w:ascii="Times New Roman" w:hAnsi="Times New Roman" w:cs="Times New Roman"/>
              </w:rPr>
              <w:lastRenderedPageBreak/>
              <w:t>терминологию</w:t>
            </w:r>
          </w:p>
        </w:tc>
      </w:tr>
      <w:tr w:rsidR="003A51AC" w:rsidRPr="00522ABE" w:rsidTr="003A51AC">
        <w:tc>
          <w:tcPr>
            <w:tcW w:w="222" w:type="pct"/>
          </w:tcPr>
          <w:p w:rsidR="003A51AC" w:rsidRPr="00522ABE" w:rsidRDefault="003A51AC" w:rsidP="00AA6D94">
            <w:r w:rsidRPr="00522ABE">
              <w:lastRenderedPageBreak/>
              <w:t>16</w:t>
            </w:r>
          </w:p>
        </w:tc>
        <w:tc>
          <w:tcPr>
            <w:tcW w:w="1074" w:type="pct"/>
          </w:tcPr>
          <w:p w:rsidR="003A51AC" w:rsidRPr="00522ABE" w:rsidRDefault="003A51AC" w:rsidP="00AA6D94">
            <w:pPr>
              <w:pStyle w:val="ParagraphStyle"/>
              <w:spacing w:line="252" w:lineRule="auto"/>
              <w:rPr>
                <w:rFonts w:ascii="Times New Roman" w:hAnsi="Times New Roman" w:cs="Times New Roman"/>
              </w:rPr>
            </w:pPr>
            <w:r w:rsidRPr="00522ABE">
              <w:rPr>
                <w:rFonts w:ascii="Times New Roman" w:hAnsi="Times New Roman" w:cs="Times New Roman"/>
              </w:rPr>
              <w:t xml:space="preserve">Письменная нумерация. Запись чисел. </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 xml:space="preserve">понимать базовые </w:t>
            </w:r>
            <w:proofErr w:type="spellStart"/>
            <w:r w:rsidRPr="00522ABE">
              <w:rPr>
                <w:rFonts w:ascii="Times New Roman" w:hAnsi="Times New Roman" w:cs="Times New Roman"/>
              </w:rPr>
              <w:t>межпредметные</w:t>
            </w:r>
            <w:proofErr w:type="spellEnd"/>
            <w:r w:rsidRPr="00522ABE">
              <w:rPr>
                <w:rFonts w:ascii="Times New Roman" w:hAnsi="Times New Roman" w:cs="Times New Roman"/>
              </w:rPr>
              <w:t xml:space="preserve"> и предметные понятия (число); использовать математические термины, символы и знаки.</w:t>
            </w:r>
          </w:p>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находить способ решения учебной задачи и выполнять учебные действия в устной и письменной форме.</w:t>
            </w:r>
          </w:p>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конструктивно разрешать конфликты, учитывать интересы сторон и сотрудничать с ними</w:t>
            </w:r>
          </w:p>
        </w:tc>
      </w:tr>
      <w:tr w:rsidR="003A51AC" w:rsidRPr="00522ABE" w:rsidTr="003A51AC">
        <w:tc>
          <w:tcPr>
            <w:tcW w:w="222" w:type="pct"/>
          </w:tcPr>
          <w:p w:rsidR="003A51AC" w:rsidRPr="00522ABE" w:rsidRDefault="003A51AC" w:rsidP="00AA6D94">
            <w:r w:rsidRPr="00522ABE">
              <w:t>17</w:t>
            </w:r>
          </w:p>
        </w:tc>
        <w:tc>
          <w:tcPr>
            <w:tcW w:w="1074" w:type="pct"/>
          </w:tcPr>
          <w:p w:rsidR="003A51AC" w:rsidRPr="00522ABE" w:rsidRDefault="003A51AC" w:rsidP="00AA6D94">
            <w:pPr>
              <w:pStyle w:val="ParagraphStyle"/>
              <w:spacing w:line="252" w:lineRule="auto"/>
              <w:rPr>
                <w:rFonts w:ascii="Times New Roman" w:hAnsi="Times New Roman" w:cs="Times New Roman"/>
              </w:rPr>
            </w:pPr>
            <w:r w:rsidRPr="00522ABE">
              <w:rPr>
                <w:rFonts w:ascii="Times New Roman" w:hAnsi="Times New Roman" w:cs="Times New Roman"/>
              </w:rPr>
              <w:t xml:space="preserve">Натуральная последовательность трехзначных чисел. Разрядные слагаемые. </w:t>
            </w:r>
            <w:r w:rsidRPr="00522ABE">
              <w:rPr>
                <w:rFonts w:ascii="Times New Roman" w:hAnsi="Times New Roman" w:cs="Times New Roman"/>
                <w:i/>
                <w:iCs/>
              </w:rPr>
              <w:t xml:space="preserve"> </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строить модели, отражающие различные отношения между объектами; делать выводы по аналогии и проверять эти выводы.</w:t>
            </w:r>
          </w:p>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адекватно проводить самооценку результатов своей учебной деятельности, понимать причины неуспеха на том или ином этапе.</w:t>
            </w:r>
          </w:p>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 xml:space="preserve">принимать участие в обсуждении математических фактов; понимать различные позиции в подходе к решению учебной задачи, задавать вопросы для их уточнения, четко и аргументированно </w:t>
            </w:r>
            <w:proofErr w:type="gramStart"/>
            <w:r w:rsidRPr="00522ABE">
              <w:rPr>
                <w:rFonts w:ascii="Times New Roman" w:hAnsi="Times New Roman" w:cs="Times New Roman"/>
              </w:rPr>
              <w:t>высказывать свои оценки</w:t>
            </w:r>
            <w:proofErr w:type="gramEnd"/>
            <w:r w:rsidRPr="00522ABE">
              <w:rPr>
                <w:rFonts w:ascii="Times New Roman" w:hAnsi="Times New Roman" w:cs="Times New Roman"/>
              </w:rPr>
              <w:t xml:space="preserve"> и предложения</w:t>
            </w:r>
          </w:p>
        </w:tc>
      </w:tr>
      <w:tr w:rsidR="003A51AC" w:rsidRPr="00522ABE" w:rsidTr="003A51AC">
        <w:tc>
          <w:tcPr>
            <w:tcW w:w="222" w:type="pct"/>
          </w:tcPr>
          <w:p w:rsidR="003A51AC" w:rsidRPr="00522ABE" w:rsidRDefault="003A51AC" w:rsidP="00AA6D94">
            <w:r w:rsidRPr="00522ABE">
              <w:t>18</w:t>
            </w:r>
          </w:p>
        </w:tc>
        <w:tc>
          <w:tcPr>
            <w:tcW w:w="1074" w:type="pct"/>
          </w:tcPr>
          <w:p w:rsidR="003A51AC" w:rsidRPr="00522ABE" w:rsidRDefault="003A51AC" w:rsidP="00AA6D94">
            <w:pPr>
              <w:pStyle w:val="ParagraphStyle"/>
              <w:spacing w:line="252" w:lineRule="auto"/>
              <w:rPr>
                <w:rFonts w:ascii="Times New Roman" w:hAnsi="Times New Roman" w:cs="Times New Roman"/>
              </w:rPr>
            </w:pPr>
            <w:r w:rsidRPr="00522ABE">
              <w:rPr>
                <w:rFonts w:ascii="Times New Roman" w:hAnsi="Times New Roman" w:cs="Times New Roman"/>
              </w:rPr>
              <w:t xml:space="preserve">Сравнение многозначных чисел. </w:t>
            </w:r>
            <w:r w:rsidRPr="00522ABE">
              <w:rPr>
                <w:rFonts w:ascii="Times New Roman" w:hAnsi="Times New Roman" w:cs="Times New Roman"/>
                <w:i/>
                <w:iCs/>
              </w:rPr>
              <w:t xml:space="preserve"> </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строить модели, отражающие различные отношения между объектами; делать выводы по аналогии и проверять эти выводы.</w:t>
            </w:r>
          </w:p>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планировать свои действия в соответствии с поставленной учебной задачей для ее решения; адекватно проводить самооценку результатов своей учебной деятельности, понимать причины неуспеха.</w:t>
            </w:r>
          </w:p>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принимать активное участие в работе в паре и в группе, использовать умение вести диалог, речевые коммуникативные средства</w:t>
            </w:r>
          </w:p>
        </w:tc>
      </w:tr>
      <w:tr w:rsidR="003A51AC" w:rsidRPr="00522ABE" w:rsidTr="003A51AC">
        <w:tc>
          <w:tcPr>
            <w:tcW w:w="222" w:type="pct"/>
          </w:tcPr>
          <w:p w:rsidR="003A51AC" w:rsidRPr="00522ABE" w:rsidRDefault="003A51AC" w:rsidP="00AA6D94">
            <w:r w:rsidRPr="00522ABE">
              <w:t>19</w:t>
            </w:r>
          </w:p>
        </w:tc>
        <w:tc>
          <w:tcPr>
            <w:tcW w:w="1074" w:type="pct"/>
          </w:tcPr>
          <w:p w:rsidR="003A51AC" w:rsidRPr="00522ABE" w:rsidRDefault="003A51AC" w:rsidP="00AA6D94">
            <w:pPr>
              <w:pStyle w:val="ParagraphStyle"/>
              <w:spacing w:line="252" w:lineRule="auto"/>
              <w:rPr>
                <w:rFonts w:ascii="Times New Roman" w:hAnsi="Times New Roman" w:cs="Times New Roman"/>
              </w:rPr>
            </w:pPr>
            <w:r w:rsidRPr="00522ABE">
              <w:rPr>
                <w:rFonts w:ascii="Times New Roman" w:hAnsi="Times New Roman" w:cs="Times New Roman"/>
              </w:rPr>
              <w:t>Увеличение и уменьшение числа в 10, 100, 1 000 раз</w:t>
            </w:r>
            <w:proofErr w:type="gramStart"/>
            <w:r w:rsidRPr="00522ABE">
              <w:rPr>
                <w:rFonts w:ascii="Times New Roman" w:hAnsi="Times New Roman" w:cs="Times New Roman"/>
              </w:rPr>
              <w:t xml:space="preserve"> .</w:t>
            </w:r>
            <w:proofErr w:type="gramEnd"/>
          </w:p>
        </w:tc>
        <w:tc>
          <w:tcPr>
            <w:tcW w:w="793" w:type="pct"/>
          </w:tcPr>
          <w:p w:rsidR="003A51AC" w:rsidRPr="00522ABE" w:rsidRDefault="003A51AC" w:rsidP="00AA6D94">
            <w:r w:rsidRPr="00522ABE">
              <w:t>1</w:t>
            </w:r>
          </w:p>
        </w:tc>
        <w:tc>
          <w:tcPr>
            <w:tcW w:w="2911" w:type="pct"/>
            <w:gridSpan w:val="2"/>
          </w:tcPr>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проводить сравнение по одному или нескольким признакам и на этой основе делать выводы; делать выводы по аналогии и проверять эти выводы; использовать математические термины, символы и знаки.</w:t>
            </w:r>
          </w:p>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находить способ решения учебной задачи и выполнять учебные действия в устной и письменной форме.</w:t>
            </w:r>
          </w:p>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принимать активное участие в работе в паре и в группе, использовать умение вести диалог, речевые коммуникативные средства; строить речевое высказывание в устной форме, использовать математическую терминологию</w:t>
            </w:r>
          </w:p>
        </w:tc>
      </w:tr>
      <w:tr w:rsidR="003A51AC" w:rsidRPr="00522ABE" w:rsidTr="003A51AC">
        <w:tc>
          <w:tcPr>
            <w:tcW w:w="222" w:type="pct"/>
          </w:tcPr>
          <w:p w:rsidR="003A51AC" w:rsidRPr="00522ABE" w:rsidRDefault="003A51AC" w:rsidP="00AA6D94">
            <w:r w:rsidRPr="00522ABE">
              <w:t>20</w:t>
            </w:r>
          </w:p>
        </w:tc>
        <w:tc>
          <w:tcPr>
            <w:tcW w:w="1074" w:type="pct"/>
          </w:tcPr>
          <w:p w:rsidR="003A51AC" w:rsidRPr="00522ABE" w:rsidRDefault="003A51AC" w:rsidP="00AA6D94">
            <w:pPr>
              <w:pStyle w:val="ParagraphStyle"/>
              <w:spacing w:line="252" w:lineRule="auto"/>
              <w:rPr>
                <w:rFonts w:ascii="Times New Roman" w:hAnsi="Times New Roman" w:cs="Times New Roman"/>
              </w:rPr>
            </w:pPr>
            <w:r w:rsidRPr="00522ABE">
              <w:rPr>
                <w:rFonts w:ascii="Times New Roman" w:hAnsi="Times New Roman" w:cs="Times New Roman"/>
              </w:rPr>
              <w:t>Нахождение общего количества единиц какого-либо разряда в данном числе.</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устанавливать математические отношения между объектами; осмысленно читать тексты математического содержания в соответствии с поставленными целями и задачами.</w:t>
            </w:r>
          </w:p>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осуществлять поиск сре</w:t>
            </w:r>
            <w:proofErr w:type="gramStart"/>
            <w:r w:rsidRPr="00522ABE">
              <w:rPr>
                <w:rFonts w:ascii="Times New Roman" w:hAnsi="Times New Roman" w:cs="Times New Roman"/>
              </w:rPr>
              <w:t>дств дл</w:t>
            </w:r>
            <w:proofErr w:type="gramEnd"/>
            <w:r w:rsidRPr="00522ABE">
              <w:rPr>
                <w:rFonts w:ascii="Times New Roman" w:hAnsi="Times New Roman" w:cs="Times New Roman"/>
              </w:rPr>
              <w:t>я выполнения учебной задачи.</w:t>
            </w:r>
          </w:p>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принимать участие</w:t>
            </w:r>
            <w:r>
              <w:rPr>
                <w:rFonts w:ascii="Times New Roman" w:hAnsi="Times New Roman" w:cs="Times New Roman"/>
              </w:rPr>
              <w:t xml:space="preserve"> </w:t>
            </w:r>
            <w:r w:rsidRPr="00522ABE">
              <w:rPr>
                <w:rFonts w:ascii="Times New Roman" w:hAnsi="Times New Roman" w:cs="Times New Roman"/>
              </w:rPr>
              <w:t xml:space="preserve">в обсуждении математических фактов, высказывать свою позицию; понимать различные позиции в подходе к решению учебной задачи, </w:t>
            </w:r>
            <w:r w:rsidRPr="00522ABE">
              <w:rPr>
                <w:rFonts w:ascii="Times New Roman" w:hAnsi="Times New Roman" w:cs="Times New Roman"/>
              </w:rPr>
              <w:lastRenderedPageBreak/>
              <w:t xml:space="preserve">задавать вопросы для их уточнения, четко и аргументированно </w:t>
            </w:r>
            <w:proofErr w:type="gramStart"/>
            <w:r w:rsidRPr="00522ABE">
              <w:rPr>
                <w:rFonts w:ascii="Times New Roman" w:hAnsi="Times New Roman" w:cs="Times New Roman"/>
              </w:rPr>
              <w:t>высказывать свои оценки</w:t>
            </w:r>
            <w:proofErr w:type="gramEnd"/>
            <w:r w:rsidRPr="00522ABE">
              <w:rPr>
                <w:rFonts w:ascii="Times New Roman" w:hAnsi="Times New Roman" w:cs="Times New Roman"/>
              </w:rPr>
              <w:t xml:space="preserve"> и предложения</w:t>
            </w:r>
          </w:p>
        </w:tc>
      </w:tr>
      <w:tr w:rsidR="003A51AC" w:rsidRPr="00522ABE" w:rsidTr="003A51AC">
        <w:tc>
          <w:tcPr>
            <w:tcW w:w="222" w:type="pct"/>
          </w:tcPr>
          <w:p w:rsidR="003A51AC" w:rsidRPr="00522ABE" w:rsidRDefault="003A51AC" w:rsidP="00AA6D94">
            <w:r w:rsidRPr="00522ABE">
              <w:lastRenderedPageBreak/>
              <w:t>21</w:t>
            </w:r>
          </w:p>
        </w:tc>
        <w:tc>
          <w:tcPr>
            <w:tcW w:w="1074" w:type="pct"/>
          </w:tcPr>
          <w:p w:rsidR="003A51AC" w:rsidRPr="00522ABE" w:rsidRDefault="003A51AC" w:rsidP="00AA6D94">
            <w:pPr>
              <w:pStyle w:val="ParagraphStyle"/>
              <w:spacing w:line="252" w:lineRule="auto"/>
              <w:rPr>
                <w:rFonts w:ascii="Times New Roman" w:hAnsi="Times New Roman" w:cs="Times New Roman"/>
              </w:rPr>
            </w:pPr>
            <w:r w:rsidRPr="00522ABE">
              <w:rPr>
                <w:rFonts w:ascii="Times New Roman" w:hAnsi="Times New Roman" w:cs="Times New Roman"/>
              </w:rPr>
              <w:t>Класс миллионов и класс миллиардов.</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устанавливать взаимосвязи в явлениях, процессах и представлять информацию в знаково-символической и графической форме; делать выводы по аналогии и проверять эти выводы; использовать математические термины, символы и знаки.</w:t>
            </w:r>
          </w:p>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самостоятельно планировать и контролировать учебные действия в соответствии с поставленной целью; находить способ решения учебной задачи.</w:t>
            </w:r>
          </w:p>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применять изученные правила общения, владеть навыками сотрудничества в учебной деятельности</w:t>
            </w:r>
          </w:p>
        </w:tc>
      </w:tr>
      <w:tr w:rsidR="003A51AC" w:rsidRPr="00522ABE" w:rsidTr="003A51AC">
        <w:tc>
          <w:tcPr>
            <w:tcW w:w="222" w:type="pct"/>
          </w:tcPr>
          <w:p w:rsidR="003A51AC" w:rsidRPr="00522ABE" w:rsidRDefault="003A51AC" w:rsidP="00AA6D94">
            <w:r w:rsidRPr="00522ABE">
              <w:t>22</w:t>
            </w:r>
          </w:p>
        </w:tc>
        <w:tc>
          <w:tcPr>
            <w:tcW w:w="1074" w:type="pct"/>
          </w:tcPr>
          <w:p w:rsidR="003A51AC" w:rsidRPr="00522ABE" w:rsidRDefault="003A51AC" w:rsidP="00AA6D94">
            <w:pPr>
              <w:pStyle w:val="ParagraphStyle"/>
              <w:spacing w:line="252" w:lineRule="auto"/>
              <w:rPr>
                <w:rFonts w:ascii="Times New Roman" w:hAnsi="Times New Roman" w:cs="Times New Roman"/>
              </w:rPr>
            </w:pPr>
            <w:r w:rsidRPr="00522ABE">
              <w:rPr>
                <w:rFonts w:ascii="Times New Roman" w:hAnsi="Times New Roman" w:cs="Times New Roman"/>
              </w:rPr>
              <w:t xml:space="preserve">Повторение </w:t>
            </w:r>
            <w:proofErr w:type="gramStart"/>
            <w:r w:rsidRPr="00522ABE">
              <w:rPr>
                <w:rFonts w:ascii="Times New Roman" w:hAnsi="Times New Roman" w:cs="Times New Roman"/>
              </w:rPr>
              <w:t>пройденного</w:t>
            </w:r>
            <w:proofErr w:type="gramEnd"/>
            <w:r w:rsidRPr="00522ABE">
              <w:rPr>
                <w:rFonts w:ascii="Times New Roman" w:hAnsi="Times New Roman" w:cs="Times New Roman"/>
              </w:rPr>
              <w:t>. «Что узнали. Чему научились»</w:t>
            </w:r>
            <w:proofErr w:type="gramStart"/>
            <w:r w:rsidRPr="00522ABE">
              <w:rPr>
                <w:rFonts w:ascii="Times New Roman" w:hAnsi="Times New Roman" w:cs="Times New Roman"/>
              </w:rPr>
              <w:t xml:space="preserve"> </w:t>
            </w:r>
            <w:r w:rsidRPr="00522ABE">
              <w:rPr>
                <w:rFonts w:ascii="Times New Roman" w:hAnsi="Times New Roman" w:cs="Times New Roman"/>
                <w:i/>
                <w:iCs/>
              </w:rPr>
              <w:t>.</w:t>
            </w:r>
            <w:proofErr w:type="gramEnd"/>
          </w:p>
        </w:tc>
        <w:tc>
          <w:tcPr>
            <w:tcW w:w="793" w:type="pct"/>
          </w:tcPr>
          <w:p w:rsidR="003A51AC" w:rsidRPr="00522ABE" w:rsidRDefault="003A51AC" w:rsidP="00AA6D94">
            <w:r w:rsidRPr="00522ABE">
              <w:t>1</w:t>
            </w:r>
          </w:p>
        </w:tc>
        <w:tc>
          <w:tcPr>
            <w:tcW w:w="2911" w:type="pct"/>
            <w:gridSpan w:val="2"/>
          </w:tcPr>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выделять из содержания урока известные знания и умения, определять круг неизвестного по данной теме; делать выводы по аналогии и проверять эти выводы.</w:t>
            </w:r>
          </w:p>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осуществлять самоконтроль, фиксировать по ходу урока и в конце его удовлетворенность / неудовлетворенность своей работой на уроке.</w:t>
            </w:r>
          </w:p>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применять изученные правила общения, владеть навыками сотрудничества в учебной деятельности</w:t>
            </w:r>
          </w:p>
        </w:tc>
      </w:tr>
      <w:tr w:rsidR="003A51AC" w:rsidRPr="00522ABE" w:rsidTr="003A51AC">
        <w:tc>
          <w:tcPr>
            <w:tcW w:w="222" w:type="pct"/>
          </w:tcPr>
          <w:p w:rsidR="003A51AC" w:rsidRPr="00522ABE" w:rsidRDefault="003A51AC" w:rsidP="00AA6D94">
            <w:r w:rsidRPr="00522ABE">
              <w:t>23</w:t>
            </w:r>
          </w:p>
        </w:tc>
        <w:tc>
          <w:tcPr>
            <w:tcW w:w="1074" w:type="pct"/>
          </w:tcPr>
          <w:p w:rsidR="003A51AC" w:rsidRPr="00522ABE" w:rsidRDefault="003A51AC" w:rsidP="00AA6D94">
            <w:pPr>
              <w:pStyle w:val="ParagraphStyle"/>
              <w:spacing w:line="225" w:lineRule="auto"/>
              <w:rPr>
                <w:rFonts w:ascii="Times New Roman" w:hAnsi="Times New Roman" w:cs="Times New Roman"/>
              </w:rPr>
            </w:pPr>
            <w:r w:rsidRPr="00522ABE">
              <w:rPr>
                <w:rFonts w:ascii="Times New Roman" w:hAnsi="Times New Roman" w:cs="Times New Roman"/>
              </w:rPr>
              <w:t>Самостоятельная работа  по теме «Числа, которые больше 1 000. Нумерация».</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pPr>
              <w:pStyle w:val="ParagraphStyle"/>
              <w:spacing w:line="225"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выделять из содержания урока известные знания и умения, определять круг неизвестного по изученным темам; проводить несложные обобщения и использовать математические знания в расширенной области применения.</w:t>
            </w:r>
          </w:p>
          <w:p w:rsidR="003A51AC" w:rsidRPr="00522ABE" w:rsidRDefault="003A51AC" w:rsidP="00AA6D94">
            <w:pPr>
              <w:pStyle w:val="ParagraphStyle"/>
              <w:spacing w:line="225"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 xml:space="preserve">выполнять самоконтроль </w:t>
            </w:r>
            <w:r>
              <w:rPr>
                <w:rFonts w:ascii="Times New Roman" w:hAnsi="Times New Roman" w:cs="Times New Roman"/>
              </w:rPr>
              <w:t xml:space="preserve"> </w:t>
            </w:r>
            <w:r w:rsidRPr="00522ABE">
              <w:rPr>
                <w:rFonts w:ascii="Times New Roman" w:hAnsi="Times New Roman" w:cs="Times New Roman"/>
              </w:rPr>
              <w:t>и самооценку результатов своей учебной деятельности на уроке и по результатам изучения темы; использовать математические термины, символы и знаки.</w:t>
            </w:r>
          </w:p>
          <w:p w:rsidR="003A51AC" w:rsidRPr="00522ABE" w:rsidRDefault="003A51AC" w:rsidP="00AA6D94">
            <w:pPr>
              <w:pStyle w:val="ParagraphStyle"/>
              <w:spacing w:line="225"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применять изученные правила общения, осваивать навыки сотрудничества в учебной деятельности</w:t>
            </w:r>
          </w:p>
        </w:tc>
      </w:tr>
      <w:tr w:rsidR="003A51AC" w:rsidRPr="00522ABE" w:rsidTr="003A51AC">
        <w:tc>
          <w:tcPr>
            <w:tcW w:w="222" w:type="pct"/>
          </w:tcPr>
          <w:p w:rsidR="003A51AC" w:rsidRPr="00522ABE" w:rsidRDefault="003A51AC" w:rsidP="00AA6D94">
            <w:r w:rsidRPr="00522ABE">
              <w:t>24</w:t>
            </w:r>
          </w:p>
        </w:tc>
        <w:tc>
          <w:tcPr>
            <w:tcW w:w="1074" w:type="pct"/>
          </w:tcPr>
          <w:p w:rsidR="003A51AC" w:rsidRPr="00522ABE" w:rsidRDefault="003A51AC" w:rsidP="00AA6D94">
            <w:pPr>
              <w:pStyle w:val="ParagraphStyle"/>
              <w:spacing w:line="252" w:lineRule="auto"/>
              <w:rPr>
                <w:rFonts w:ascii="Times New Roman" w:hAnsi="Times New Roman" w:cs="Times New Roman"/>
              </w:rPr>
            </w:pPr>
            <w:r w:rsidRPr="00522ABE">
              <w:rPr>
                <w:rFonts w:ascii="Times New Roman" w:hAnsi="Times New Roman" w:cs="Times New Roman"/>
              </w:rPr>
              <w:t xml:space="preserve">Анализ </w:t>
            </w:r>
            <w:proofErr w:type="spellStart"/>
            <w:r w:rsidRPr="00522ABE">
              <w:rPr>
                <w:rFonts w:ascii="Times New Roman" w:hAnsi="Times New Roman" w:cs="Times New Roman"/>
              </w:rPr>
              <w:t>с.р</w:t>
            </w:r>
            <w:proofErr w:type="spellEnd"/>
            <w:r w:rsidRPr="00522ABE">
              <w:rPr>
                <w:rFonts w:ascii="Times New Roman" w:hAnsi="Times New Roman" w:cs="Times New Roman"/>
              </w:rPr>
              <w:t xml:space="preserve">., работа над ошибками. Организация работы над проектом  «Наш город (село)» . </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выполнять мыслительные операции анализа и синтеза, делать умозаключения, устанавливать аналогии и причинно-следственные связи, стремиться использовать свои творческие возможности; использовать математические термины,</w:t>
            </w:r>
          </w:p>
          <w:p w:rsidR="003A51AC" w:rsidRPr="00522ABE" w:rsidRDefault="003A51AC" w:rsidP="00AA6D94">
            <w:pPr>
              <w:pStyle w:val="ParagraphStyle"/>
              <w:spacing w:line="252" w:lineRule="auto"/>
              <w:rPr>
                <w:rFonts w:ascii="Times New Roman" w:hAnsi="Times New Roman" w:cs="Times New Roman"/>
              </w:rPr>
            </w:pPr>
            <w:r w:rsidRPr="00522ABE">
              <w:rPr>
                <w:rFonts w:ascii="Times New Roman" w:hAnsi="Times New Roman" w:cs="Times New Roman"/>
              </w:rPr>
              <w:t>символы и знаки.</w:t>
            </w:r>
          </w:p>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планировать деятельность на уроке, понимать и принимать учебную задачу, осуществлять ее решение.</w:t>
            </w:r>
          </w:p>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совместно оценивать результат работы на уроке, строить речевое высказывание в устной форме, используя математическую терминологию</w:t>
            </w:r>
          </w:p>
        </w:tc>
      </w:tr>
      <w:tr w:rsidR="003A51AC" w:rsidRPr="00522ABE" w:rsidTr="003A51AC">
        <w:tc>
          <w:tcPr>
            <w:tcW w:w="5000" w:type="pct"/>
            <w:gridSpan w:val="5"/>
          </w:tcPr>
          <w:p w:rsidR="003A51AC" w:rsidRPr="00522ABE" w:rsidRDefault="003A51AC" w:rsidP="00AA6D94">
            <w:pPr>
              <w:jc w:val="center"/>
            </w:pPr>
            <w:r w:rsidRPr="00522ABE">
              <w:rPr>
                <w:b/>
                <w:bCs/>
              </w:rPr>
              <w:t>ВЕЛИЧИНЫ (12 ч)</w:t>
            </w:r>
            <w:r w:rsidRPr="00522ABE">
              <w:t xml:space="preserve"> 1</w:t>
            </w:r>
          </w:p>
        </w:tc>
      </w:tr>
      <w:tr w:rsidR="003A51AC" w:rsidRPr="00522ABE" w:rsidTr="003A51AC">
        <w:tc>
          <w:tcPr>
            <w:tcW w:w="222" w:type="pct"/>
          </w:tcPr>
          <w:p w:rsidR="003A51AC" w:rsidRPr="00522ABE" w:rsidRDefault="003A51AC" w:rsidP="00AA6D94">
            <w:r w:rsidRPr="00522ABE">
              <w:t>25</w:t>
            </w:r>
          </w:p>
        </w:tc>
        <w:tc>
          <w:tcPr>
            <w:tcW w:w="1074" w:type="pct"/>
          </w:tcPr>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rPr>
              <w:t xml:space="preserve">Единицы длины. Километр. </w:t>
            </w:r>
          </w:p>
        </w:tc>
        <w:tc>
          <w:tcPr>
            <w:tcW w:w="793" w:type="pct"/>
          </w:tcPr>
          <w:p w:rsidR="003A51AC" w:rsidRPr="00522ABE" w:rsidRDefault="003A51AC" w:rsidP="00AA6D94"/>
        </w:tc>
        <w:tc>
          <w:tcPr>
            <w:tcW w:w="2911" w:type="pct"/>
            <w:gridSpan w:val="2"/>
          </w:tcPr>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 xml:space="preserve">понимать базовые </w:t>
            </w:r>
            <w:proofErr w:type="spellStart"/>
            <w:r w:rsidRPr="00522ABE">
              <w:rPr>
                <w:rFonts w:ascii="Times New Roman" w:hAnsi="Times New Roman" w:cs="Times New Roman"/>
              </w:rPr>
              <w:t>межпредметные</w:t>
            </w:r>
            <w:proofErr w:type="spellEnd"/>
            <w:r w:rsidRPr="00522ABE">
              <w:rPr>
                <w:rFonts w:ascii="Times New Roman" w:hAnsi="Times New Roman" w:cs="Times New Roman"/>
              </w:rPr>
              <w:t xml:space="preserve"> и предметные понятия (величина); делать выводы по аналогии и проверять эти выводы; использовать математические термины, знаки.</w:t>
            </w:r>
          </w:p>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 xml:space="preserve">понимать, принимать и сохранять различные учебные задачи; находить способ </w:t>
            </w:r>
            <w:r w:rsidRPr="00522ABE">
              <w:rPr>
                <w:rFonts w:ascii="Times New Roman" w:hAnsi="Times New Roman" w:cs="Times New Roman"/>
              </w:rPr>
              <w:lastRenderedPageBreak/>
              <w:t>решения учебной задачи и выполнять учебные действия в устной и письменной форме.</w:t>
            </w:r>
          </w:p>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 xml:space="preserve">понимать различные позиции в подходе к решению учебной задачи, задавать вопросы для их уточнения, четко и аргументированно </w:t>
            </w:r>
            <w:proofErr w:type="gramStart"/>
            <w:r w:rsidRPr="00522ABE">
              <w:rPr>
                <w:rFonts w:ascii="Times New Roman" w:hAnsi="Times New Roman" w:cs="Times New Roman"/>
              </w:rPr>
              <w:t>высказывать свои оценки</w:t>
            </w:r>
            <w:proofErr w:type="gramEnd"/>
            <w:r w:rsidRPr="00522ABE">
              <w:rPr>
                <w:rFonts w:ascii="Times New Roman" w:hAnsi="Times New Roman" w:cs="Times New Roman"/>
              </w:rPr>
              <w:t xml:space="preserve"> и предложения</w:t>
            </w:r>
          </w:p>
        </w:tc>
      </w:tr>
      <w:tr w:rsidR="003A51AC" w:rsidRPr="00522ABE" w:rsidTr="003A51AC">
        <w:tc>
          <w:tcPr>
            <w:tcW w:w="222" w:type="pct"/>
          </w:tcPr>
          <w:p w:rsidR="003A51AC" w:rsidRPr="00522ABE" w:rsidRDefault="003A51AC" w:rsidP="00AA6D94">
            <w:r w:rsidRPr="00522ABE">
              <w:lastRenderedPageBreak/>
              <w:t>26</w:t>
            </w:r>
          </w:p>
        </w:tc>
        <w:tc>
          <w:tcPr>
            <w:tcW w:w="1074" w:type="pct"/>
          </w:tcPr>
          <w:p w:rsidR="003A51AC" w:rsidRPr="00F63F65" w:rsidRDefault="003A51AC" w:rsidP="00AA6D94">
            <w:pPr>
              <w:rPr>
                <w:bCs/>
              </w:rPr>
            </w:pPr>
            <w:r w:rsidRPr="00522ABE">
              <w:rPr>
                <w:rStyle w:val="FontStyle64"/>
                <w:bCs/>
              </w:rPr>
              <w:t>Соотношения между единицами длины. П</w:t>
            </w:r>
            <w:r>
              <w:rPr>
                <w:rStyle w:val="FontStyle64"/>
                <w:bCs/>
              </w:rPr>
              <w:t>еревод одних единиц   в другие.</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r>
              <w:t xml:space="preserve"> </w:t>
            </w:r>
            <w:r w:rsidRPr="00522ABE">
              <w:t>осмысленно читать тексты математического содержания в соответствии с поставленными целями и задачами; понимать базовые понятия (величина).</w:t>
            </w:r>
          </w:p>
          <w:p w:rsidR="003A51AC" w:rsidRPr="00522ABE" w:rsidRDefault="003A51AC" w:rsidP="00AA6D94">
            <w:r>
              <w:t xml:space="preserve"> </w:t>
            </w:r>
            <w:r w:rsidRPr="00522ABE">
              <w:t>осуществлять поиск сре</w:t>
            </w:r>
            <w:proofErr w:type="gramStart"/>
            <w:r w:rsidRPr="00522ABE">
              <w:t>дств дл</w:t>
            </w:r>
            <w:proofErr w:type="gramEnd"/>
            <w:r w:rsidRPr="00522ABE">
              <w:t>я выполнения учебной задачи.</w:t>
            </w:r>
          </w:p>
          <w:p w:rsidR="003A51AC" w:rsidRPr="00522ABE" w:rsidRDefault="003A51AC" w:rsidP="00AA6D94">
            <w:r>
              <w:t xml:space="preserve"> </w:t>
            </w:r>
            <w:r w:rsidRPr="00522ABE">
              <w:t xml:space="preserve">понимать различные позиции в подходе к решению учебной задачи, задавать вопросы для их уточнения, </w:t>
            </w:r>
          </w:p>
          <w:p w:rsidR="003A51AC" w:rsidRPr="00522ABE" w:rsidRDefault="003A51AC" w:rsidP="00AA6D94">
            <w:r w:rsidRPr="00522ABE">
              <w:t xml:space="preserve">четко и аргументированно </w:t>
            </w:r>
            <w:proofErr w:type="gramStart"/>
            <w:r w:rsidRPr="00522ABE">
              <w:t>высказывать свои оценки</w:t>
            </w:r>
            <w:proofErr w:type="gramEnd"/>
            <w:r w:rsidRPr="00522ABE">
              <w:t xml:space="preserve"> и предложения</w:t>
            </w:r>
          </w:p>
        </w:tc>
      </w:tr>
      <w:tr w:rsidR="003A51AC" w:rsidRPr="00522ABE" w:rsidTr="003A51AC">
        <w:tc>
          <w:tcPr>
            <w:tcW w:w="222" w:type="pct"/>
          </w:tcPr>
          <w:p w:rsidR="003A51AC" w:rsidRPr="00522ABE" w:rsidRDefault="003A51AC" w:rsidP="00AA6D94">
            <w:r w:rsidRPr="00522ABE">
              <w:t>27</w:t>
            </w:r>
          </w:p>
        </w:tc>
        <w:tc>
          <w:tcPr>
            <w:tcW w:w="1074" w:type="pct"/>
          </w:tcPr>
          <w:p w:rsidR="003A51AC" w:rsidRPr="00522ABE" w:rsidRDefault="003A51AC" w:rsidP="00AA6D94">
            <w:pPr>
              <w:pStyle w:val="ParagraphStyle"/>
              <w:spacing w:line="252" w:lineRule="auto"/>
              <w:rPr>
                <w:rFonts w:ascii="Times New Roman" w:hAnsi="Times New Roman" w:cs="Times New Roman"/>
              </w:rPr>
            </w:pPr>
            <w:r w:rsidRPr="00522ABE">
              <w:rPr>
                <w:rFonts w:ascii="Times New Roman" w:hAnsi="Times New Roman" w:cs="Times New Roman"/>
              </w:rPr>
              <w:t>Единицы измерения площади. Квадратный</w:t>
            </w:r>
            <w:r>
              <w:rPr>
                <w:rFonts w:ascii="Times New Roman" w:hAnsi="Times New Roman" w:cs="Times New Roman"/>
              </w:rPr>
              <w:t xml:space="preserve"> километр. Квадратный миллиметр</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осмысленно читать тексты математического содержания в соответствии с поставленными целями и задачами; понимать базовые понятия (величина).</w:t>
            </w:r>
          </w:p>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осуществлять поиск сре</w:t>
            </w:r>
            <w:proofErr w:type="gramStart"/>
            <w:r w:rsidRPr="00522ABE">
              <w:rPr>
                <w:rFonts w:ascii="Times New Roman" w:hAnsi="Times New Roman" w:cs="Times New Roman"/>
              </w:rPr>
              <w:t>дств дл</w:t>
            </w:r>
            <w:proofErr w:type="gramEnd"/>
            <w:r w:rsidRPr="00522ABE">
              <w:rPr>
                <w:rFonts w:ascii="Times New Roman" w:hAnsi="Times New Roman" w:cs="Times New Roman"/>
              </w:rPr>
              <w:t>я выполнения учебной задачи.</w:t>
            </w:r>
          </w:p>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 xml:space="preserve">понимать различные позиции в подходе к решению учебной задачи, задавать вопросы для их уточнения, </w:t>
            </w:r>
          </w:p>
          <w:p w:rsidR="003A51AC" w:rsidRPr="00522ABE" w:rsidRDefault="003A51AC" w:rsidP="00AA6D94">
            <w:pPr>
              <w:pStyle w:val="ParagraphStyle"/>
              <w:spacing w:line="252" w:lineRule="auto"/>
              <w:rPr>
                <w:rFonts w:ascii="Times New Roman" w:hAnsi="Times New Roman" w:cs="Times New Roman"/>
              </w:rPr>
            </w:pPr>
            <w:r w:rsidRPr="00522ABE">
              <w:rPr>
                <w:rFonts w:ascii="Times New Roman" w:hAnsi="Times New Roman" w:cs="Times New Roman"/>
              </w:rPr>
              <w:t xml:space="preserve">четко и аргументированно </w:t>
            </w:r>
            <w:proofErr w:type="gramStart"/>
            <w:r w:rsidRPr="00522ABE">
              <w:rPr>
                <w:rFonts w:ascii="Times New Roman" w:hAnsi="Times New Roman" w:cs="Times New Roman"/>
              </w:rPr>
              <w:t>высказывать свои оценки</w:t>
            </w:r>
            <w:proofErr w:type="gramEnd"/>
            <w:r w:rsidRPr="00522ABE">
              <w:rPr>
                <w:rFonts w:ascii="Times New Roman" w:hAnsi="Times New Roman" w:cs="Times New Roman"/>
              </w:rPr>
              <w:t xml:space="preserve"> и предложения</w:t>
            </w:r>
          </w:p>
        </w:tc>
      </w:tr>
      <w:tr w:rsidR="003A51AC" w:rsidRPr="00522ABE" w:rsidTr="003A51AC">
        <w:tc>
          <w:tcPr>
            <w:tcW w:w="222" w:type="pct"/>
          </w:tcPr>
          <w:p w:rsidR="003A51AC" w:rsidRPr="00522ABE" w:rsidRDefault="003A51AC" w:rsidP="00AA6D94">
            <w:r w:rsidRPr="00522ABE">
              <w:t>28</w:t>
            </w:r>
          </w:p>
        </w:tc>
        <w:tc>
          <w:tcPr>
            <w:tcW w:w="1074" w:type="pct"/>
          </w:tcPr>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rPr>
              <w:t xml:space="preserve">Таблица единиц площади. </w:t>
            </w:r>
          </w:p>
        </w:tc>
        <w:tc>
          <w:tcPr>
            <w:tcW w:w="793" w:type="pct"/>
          </w:tcPr>
          <w:p w:rsidR="003A51AC" w:rsidRPr="00522ABE" w:rsidRDefault="003A51AC" w:rsidP="00AA6D94"/>
        </w:tc>
        <w:tc>
          <w:tcPr>
            <w:tcW w:w="2911" w:type="pct"/>
            <w:gridSpan w:val="2"/>
          </w:tcPr>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самостоятельно находить необходимую информацию и использовать знаково-символические средства для ее представления, для построения моделей изучаемых объектов и процессов.</w:t>
            </w:r>
          </w:p>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самостоятельно планировать и контролировать учебные действия в соответствии с поставленной целью; находить способ решения учебной задачи.</w:t>
            </w:r>
          </w:p>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контролировать свои действия и соотносить их с поставленными целями и действиями других участников, работающих в паре; применять изученные правила общения</w:t>
            </w:r>
          </w:p>
        </w:tc>
      </w:tr>
      <w:tr w:rsidR="003A51AC" w:rsidRPr="00522ABE" w:rsidTr="003A51AC">
        <w:tc>
          <w:tcPr>
            <w:tcW w:w="222" w:type="pct"/>
          </w:tcPr>
          <w:p w:rsidR="003A51AC" w:rsidRPr="00522ABE" w:rsidRDefault="003A51AC" w:rsidP="00AA6D94">
            <w:r w:rsidRPr="00522ABE">
              <w:t>29</w:t>
            </w:r>
          </w:p>
        </w:tc>
        <w:tc>
          <w:tcPr>
            <w:tcW w:w="1074" w:type="pct"/>
          </w:tcPr>
          <w:p w:rsidR="003A51AC" w:rsidRPr="00522ABE" w:rsidRDefault="003A51AC" w:rsidP="00AA6D94">
            <w:r w:rsidRPr="00522ABE">
              <w:rPr>
                <w:rStyle w:val="FontStyle64"/>
                <w:bCs/>
              </w:rPr>
              <w:t xml:space="preserve">Перевод одних единиц   в другие. </w:t>
            </w:r>
            <w:r w:rsidRPr="00522ABE">
              <w:t>Решение задач.</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rPr>
              <w:t xml:space="preserve"> </w:t>
            </w:r>
            <w:r w:rsidRPr="00522ABE">
              <w:rPr>
                <w:rFonts w:ascii="Times New Roman" w:hAnsi="Times New Roman" w:cs="Times New Roman"/>
              </w:rPr>
              <w:t>самостоятельно находить необходимую информацию и использовать знаково-символические средства для ее представления, для построения моделей изучаемых объектов и процессов.</w:t>
            </w:r>
          </w:p>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rPr>
              <w:t xml:space="preserve"> </w:t>
            </w:r>
            <w:r w:rsidRPr="00522ABE">
              <w:rPr>
                <w:rFonts w:ascii="Times New Roman" w:hAnsi="Times New Roman" w:cs="Times New Roman"/>
              </w:rPr>
              <w:t>самостоятельно планировать и контролировать учебные действия в соответствии с поставленной целью; находить способ решения учебной задачи.</w:t>
            </w:r>
          </w:p>
          <w:p w:rsidR="003A51AC" w:rsidRPr="00F8334D" w:rsidRDefault="003A51AC" w:rsidP="00AA6D94">
            <w:pPr>
              <w:pStyle w:val="ParagraphStyle"/>
              <w:spacing w:line="252" w:lineRule="auto"/>
              <w:rPr>
                <w:rFonts w:ascii="Times New Roman" w:hAnsi="Times New Roman" w:cs="Times New Roman"/>
              </w:rPr>
            </w:pPr>
            <w:r>
              <w:rPr>
                <w:rFonts w:ascii="Times New Roman" w:hAnsi="Times New Roman" w:cs="Times New Roman"/>
              </w:rPr>
              <w:t xml:space="preserve"> </w:t>
            </w:r>
            <w:r w:rsidRPr="00522ABE">
              <w:rPr>
                <w:rFonts w:ascii="Times New Roman" w:hAnsi="Times New Roman" w:cs="Times New Roman"/>
              </w:rPr>
              <w:t>контролировать свои действия и соотносить их с поставленными целями и действиями других участников, работающих в паре; применять изученные правила общения</w:t>
            </w:r>
          </w:p>
        </w:tc>
      </w:tr>
      <w:tr w:rsidR="003A51AC" w:rsidRPr="00522ABE" w:rsidTr="003A51AC">
        <w:trPr>
          <w:trHeight w:val="218"/>
        </w:trPr>
        <w:tc>
          <w:tcPr>
            <w:tcW w:w="222" w:type="pct"/>
          </w:tcPr>
          <w:p w:rsidR="003A51AC" w:rsidRPr="00522ABE" w:rsidRDefault="003A51AC" w:rsidP="00AA6D94">
            <w:r w:rsidRPr="00522ABE">
              <w:t>30</w:t>
            </w:r>
          </w:p>
        </w:tc>
        <w:tc>
          <w:tcPr>
            <w:tcW w:w="1074" w:type="pct"/>
          </w:tcPr>
          <w:p w:rsidR="003A51AC" w:rsidRPr="00522ABE" w:rsidRDefault="003A51AC" w:rsidP="00AA6D94">
            <w:pPr>
              <w:pStyle w:val="ParagraphStyle"/>
              <w:spacing w:line="252" w:lineRule="auto"/>
              <w:rPr>
                <w:rFonts w:ascii="Times New Roman" w:hAnsi="Times New Roman" w:cs="Times New Roman"/>
              </w:rPr>
            </w:pPr>
            <w:r w:rsidRPr="00522ABE">
              <w:rPr>
                <w:rFonts w:ascii="Times New Roman" w:hAnsi="Times New Roman" w:cs="Times New Roman"/>
              </w:rPr>
              <w:t>Палетка. Измерение площади фигуры с помощью палетки.</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самостоятельно находить необходимую информацию и использовать знаково-символические средства для ее представления, для построения моделей изучаемых объектов и процессов.</w:t>
            </w:r>
          </w:p>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lastRenderedPageBreak/>
              <w:t xml:space="preserve"> </w:t>
            </w:r>
            <w:r w:rsidRPr="00522ABE">
              <w:rPr>
                <w:rFonts w:ascii="Times New Roman" w:hAnsi="Times New Roman" w:cs="Times New Roman"/>
              </w:rPr>
              <w:t>самостоятельно планировать и контролировать учебные действия</w:t>
            </w:r>
            <w:r>
              <w:rPr>
                <w:rFonts w:ascii="Times New Roman" w:hAnsi="Times New Roman" w:cs="Times New Roman"/>
              </w:rPr>
              <w:t xml:space="preserve"> </w:t>
            </w:r>
            <w:r w:rsidRPr="00522ABE">
              <w:rPr>
                <w:rFonts w:ascii="Times New Roman" w:hAnsi="Times New Roman" w:cs="Times New Roman"/>
              </w:rPr>
              <w:t>в соответствии с поставленной целью; находить способ решения учебной задачи.</w:t>
            </w:r>
          </w:p>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контролировать свои действия и соотносить их с поставленными целями и действиями других участников, работающих в паре; применять изученные правила общения</w:t>
            </w:r>
          </w:p>
        </w:tc>
      </w:tr>
      <w:tr w:rsidR="003A51AC" w:rsidRPr="00522ABE" w:rsidTr="003A51AC">
        <w:tc>
          <w:tcPr>
            <w:tcW w:w="222" w:type="pct"/>
          </w:tcPr>
          <w:p w:rsidR="003A51AC" w:rsidRPr="00522ABE" w:rsidRDefault="003A51AC" w:rsidP="00AA6D94">
            <w:r w:rsidRPr="00522ABE">
              <w:lastRenderedPageBreak/>
              <w:t>31</w:t>
            </w:r>
          </w:p>
        </w:tc>
        <w:tc>
          <w:tcPr>
            <w:tcW w:w="1074" w:type="pct"/>
          </w:tcPr>
          <w:p w:rsidR="003A51AC" w:rsidRPr="00522ABE" w:rsidRDefault="003A51AC" w:rsidP="00AA6D94">
            <w:pPr>
              <w:pStyle w:val="ParagraphStyle"/>
              <w:spacing w:line="252" w:lineRule="auto"/>
              <w:rPr>
                <w:rFonts w:ascii="Times New Roman" w:hAnsi="Times New Roman" w:cs="Times New Roman"/>
              </w:rPr>
            </w:pPr>
            <w:r w:rsidRPr="00522ABE">
              <w:rPr>
                <w:rFonts w:ascii="Times New Roman" w:hAnsi="Times New Roman" w:cs="Times New Roman"/>
              </w:rPr>
              <w:t xml:space="preserve">Единицы измерения массы: тонна, центнер. </w:t>
            </w:r>
            <w:r w:rsidRPr="00522ABE">
              <w:rPr>
                <w:rFonts w:ascii="Times New Roman" w:hAnsi="Times New Roman" w:cs="Times New Roman"/>
                <w:i/>
                <w:iCs/>
              </w:rPr>
              <w:t xml:space="preserve"> </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 xml:space="preserve">самостоятельно осуществлять расширенный поиск необходимой информации в учебнике, справочнике </w:t>
            </w:r>
            <w:r w:rsidRPr="00522ABE">
              <w:rPr>
                <w:rFonts w:ascii="Times New Roman" w:hAnsi="Times New Roman" w:cs="Times New Roman"/>
              </w:rPr>
              <w:br/>
              <w:t>и других источниках.</w:t>
            </w:r>
          </w:p>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планировать свои действия в соответствии с поставленной учебной задачей для ее решения.</w:t>
            </w:r>
          </w:p>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применять изученные правила общения, осваивать навыки сотрудничества в учебной деятельности</w:t>
            </w:r>
          </w:p>
        </w:tc>
      </w:tr>
      <w:tr w:rsidR="003A51AC" w:rsidRPr="00522ABE" w:rsidTr="003A51AC">
        <w:tc>
          <w:tcPr>
            <w:tcW w:w="222" w:type="pct"/>
          </w:tcPr>
          <w:p w:rsidR="003A51AC" w:rsidRPr="00522ABE" w:rsidRDefault="003A51AC" w:rsidP="00AA6D94">
            <w:r w:rsidRPr="00522ABE">
              <w:t>32</w:t>
            </w:r>
          </w:p>
        </w:tc>
        <w:tc>
          <w:tcPr>
            <w:tcW w:w="1074" w:type="pct"/>
          </w:tcPr>
          <w:p w:rsidR="003A51AC" w:rsidRPr="00522ABE" w:rsidRDefault="003A51AC" w:rsidP="00AA6D94">
            <w:pPr>
              <w:pStyle w:val="ParagraphStyle"/>
              <w:spacing w:line="225" w:lineRule="auto"/>
              <w:rPr>
                <w:rFonts w:ascii="Times New Roman" w:hAnsi="Times New Roman" w:cs="Times New Roman"/>
              </w:rPr>
            </w:pPr>
            <w:r w:rsidRPr="00522ABE">
              <w:rPr>
                <w:rFonts w:ascii="Times New Roman" w:hAnsi="Times New Roman" w:cs="Times New Roman"/>
              </w:rPr>
              <w:t xml:space="preserve">Таблица единиц массы. </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pPr>
              <w:pStyle w:val="ParagraphStyle"/>
              <w:spacing w:line="225"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фиксировать математические отношения между объектами и группами объектов в знаково-символической форме (на моделях); использовать математические термины, символы и знаки.</w:t>
            </w:r>
          </w:p>
          <w:p w:rsidR="003A51AC" w:rsidRPr="00522ABE" w:rsidRDefault="003A51AC" w:rsidP="00AA6D94">
            <w:pPr>
              <w:pStyle w:val="ParagraphStyle"/>
              <w:spacing w:line="225"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находить способ решения учебной задачи и выполнять учебные действ</w:t>
            </w:r>
            <w:r>
              <w:rPr>
                <w:rFonts w:ascii="Times New Roman" w:hAnsi="Times New Roman" w:cs="Times New Roman"/>
              </w:rPr>
              <w:t>ия в устной и письменной форме.</w:t>
            </w:r>
          </w:p>
        </w:tc>
      </w:tr>
      <w:tr w:rsidR="003A51AC" w:rsidRPr="00522ABE" w:rsidTr="003A51AC">
        <w:tc>
          <w:tcPr>
            <w:tcW w:w="222" w:type="pct"/>
          </w:tcPr>
          <w:p w:rsidR="003A51AC" w:rsidRPr="00522ABE" w:rsidRDefault="003A51AC" w:rsidP="00AA6D94">
            <w:r w:rsidRPr="00522ABE">
              <w:t>33</w:t>
            </w:r>
          </w:p>
        </w:tc>
        <w:tc>
          <w:tcPr>
            <w:tcW w:w="1074" w:type="pct"/>
          </w:tcPr>
          <w:p w:rsidR="003A51AC" w:rsidRPr="00522ABE" w:rsidRDefault="003A51AC" w:rsidP="00AA6D94">
            <w:pPr>
              <w:pStyle w:val="ParagraphStyle"/>
              <w:spacing w:line="252" w:lineRule="auto"/>
              <w:rPr>
                <w:rFonts w:ascii="Times New Roman" w:hAnsi="Times New Roman" w:cs="Times New Roman"/>
              </w:rPr>
            </w:pPr>
            <w:r w:rsidRPr="00522ABE">
              <w:rPr>
                <w:rFonts w:ascii="Times New Roman" w:hAnsi="Times New Roman" w:cs="Times New Roman"/>
              </w:rPr>
              <w:t xml:space="preserve">Единицы времени. Год. </w:t>
            </w:r>
            <w:r w:rsidRPr="00522ABE">
              <w:rPr>
                <w:rFonts w:ascii="Times New Roman" w:hAnsi="Times New Roman" w:cs="Times New Roman"/>
                <w:i/>
                <w:iCs/>
              </w:rPr>
              <w:t xml:space="preserve"> </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делать выводы по аналогии и проверять эти выводы; осмысленно читать тексты математического содержания в соответствии с поставленными целями и задачами; использовать математические термины, символы и знаки.</w:t>
            </w:r>
          </w:p>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осуществлять поиск сре</w:t>
            </w:r>
            <w:proofErr w:type="gramStart"/>
            <w:r w:rsidRPr="00522ABE">
              <w:rPr>
                <w:rFonts w:ascii="Times New Roman" w:hAnsi="Times New Roman" w:cs="Times New Roman"/>
              </w:rPr>
              <w:t>дств дл</w:t>
            </w:r>
            <w:proofErr w:type="gramEnd"/>
            <w:r w:rsidRPr="00522ABE">
              <w:rPr>
                <w:rFonts w:ascii="Times New Roman" w:hAnsi="Times New Roman" w:cs="Times New Roman"/>
              </w:rPr>
              <w:t>я выполнения учебной задачи; принимать и сохранять учебные задачи.</w:t>
            </w:r>
          </w:p>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согласовывать свою позицию с позицией участников по работе в группе, в паре, корректно отстаивать свою позицию</w:t>
            </w:r>
          </w:p>
        </w:tc>
      </w:tr>
      <w:tr w:rsidR="003A51AC" w:rsidRPr="00522ABE" w:rsidTr="003A51AC">
        <w:tc>
          <w:tcPr>
            <w:tcW w:w="222" w:type="pct"/>
          </w:tcPr>
          <w:p w:rsidR="003A51AC" w:rsidRPr="00522ABE" w:rsidRDefault="003A51AC" w:rsidP="00AA6D94">
            <w:r w:rsidRPr="00522ABE">
              <w:t>34</w:t>
            </w:r>
          </w:p>
        </w:tc>
        <w:tc>
          <w:tcPr>
            <w:tcW w:w="1074" w:type="pct"/>
          </w:tcPr>
          <w:p w:rsidR="003A51AC" w:rsidRPr="00522ABE" w:rsidRDefault="003A51AC" w:rsidP="00AA6D94">
            <w:r w:rsidRPr="00522ABE">
              <w:t xml:space="preserve"> Повторение </w:t>
            </w:r>
            <w:proofErr w:type="gramStart"/>
            <w:r w:rsidRPr="00522ABE">
              <w:t>пройденного</w:t>
            </w:r>
            <w:proofErr w:type="gramEnd"/>
            <w:r w:rsidRPr="00522ABE">
              <w:t>. «Что узнали. Чему научились»</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r>
              <w:t xml:space="preserve"> </w:t>
            </w:r>
            <w:r w:rsidRPr="00522ABE">
              <w:t>выделять из содержания урока известные знания и умения, определять круг неизвестного по изученным темам.</w:t>
            </w:r>
          </w:p>
          <w:p w:rsidR="003A51AC" w:rsidRPr="00522ABE" w:rsidRDefault="003A51AC" w:rsidP="00AA6D94">
            <w:r>
              <w:t xml:space="preserve"> </w:t>
            </w:r>
            <w:r w:rsidRPr="00522ABE">
              <w:t>самостоятельно планировать и контролировать учебные действия в соответствии с поставленной целью; проводить пошаговый контроль самостоятельно.</w:t>
            </w:r>
          </w:p>
          <w:p w:rsidR="003A51AC" w:rsidRPr="00522ABE" w:rsidRDefault="003A51AC" w:rsidP="00AA6D94">
            <w:r>
              <w:t xml:space="preserve"> </w:t>
            </w:r>
            <w:r w:rsidRPr="00522ABE">
              <w:t xml:space="preserve">строить высказывания в соответствии с учебной ситуацией; контролировать свои действия при работе </w:t>
            </w:r>
          </w:p>
          <w:p w:rsidR="003A51AC" w:rsidRPr="00522ABE" w:rsidRDefault="003A51AC" w:rsidP="00AA6D94">
            <w:r w:rsidRPr="00522ABE">
              <w:t>в группе</w:t>
            </w:r>
          </w:p>
        </w:tc>
      </w:tr>
      <w:tr w:rsidR="003A51AC" w:rsidRPr="00522ABE" w:rsidTr="003A51AC">
        <w:tc>
          <w:tcPr>
            <w:tcW w:w="222" w:type="pct"/>
          </w:tcPr>
          <w:p w:rsidR="003A51AC" w:rsidRPr="00522ABE" w:rsidRDefault="003A51AC" w:rsidP="00AA6D94">
            <w:r w:rsidRPr="00522ABE">
              <w:t>35</w:t>
            </w:r>
          </w:p>
        </w:tc>
        <w:tc>
          <w:tcPr>
            <w:tcW w:w="1074" w:type="pct"/>
          </w:tcPr>
          <w:p w:rsidR="003A51AC" w:rsidRPr="00522ABE" w:rsidRDefault="003A51AC" w:rsidP="00AA6D94">
            <w:pPr>
              <w:pStyle w:val="ParagraphStyle"/>
              <w:spacing w:line="252" w:lineRule="auto"/>
              <w:rPr>
                <w:rFonts w:ascii="Times New Roman" w:hAnsi="Times New Roman" w:cs="Times New Roman"/>
                <w:b/>
              </w:rPr>
            </w:pPr>
            <w:r w:rsidRPr="00522ABE">
              <w:rPr>
                <w:rFonts w:ascii="Times New Roman" w:hAnsi="Times New Roman" w:cs="Times New Roman"/>
                <w:b/>
              </w:rPr>
              <w:t>Контрольная работа №2 по теме «Контроль и учет знаний за 1 четверть».</w:t>
            </w:r>
          </w:p>
        </w:tc>
        <w:tc>
          <w:tcPr>
            <w:tcW w:w="793" w:type="pct"/>
          </w:tcPr>
          <w:p w:rsidR="003A51AC" w:rsidRPr="00522ABE" w:rsidRDefault="003A51AC" w:rsidP="00AA6D94">
            <w:r>
              <w:t>1</w:t>
            </w:r>
          </w:p>
        </w:tc>
        <w:tc>
          <w:tcPr>
            <w:tcW w:w="2911" w:type="pct"/>
            <w:gridSpan w:val="2"/>
            <w:vMerge w:val="restart"/>
          </w:tcPr>
          <w:p w:rsidR="003A51AC" w:rsidRPr="00522ABE" w:rsidRDefault="003A51AC" w:rsidP="00AA6D94">
            <w:pPr>
              <w:rPr>
                <w:bCs/>
                <w:iCs/>
              </w:rPr>
            </w:pPr>
            <w:r w:rsidRPr="00522ABE">
              <w:rPr>
                <w:rFonts w:eastAsia="Calibri"/>
                <w:b/>
                <w:i/>
              </w:rPr>
              <w:t>Учебно-организационные</w:t>
            </w:r>
            <w:r w:rsidRPr="00522ABE">
              <w:rPr>
                <w:rFonts w:eastAsia="Calibri"/>
              </w:rPr>
              <w:t xml:space="preserve"> умение планировать свою деятельность: ставить цель, отбирать средства для выполнения задания, определять последовательность действий</w:t>
            </w:r>
          </w:p>
        </w:tc>
      </w:tr>
      <w:tr w:rsidR="003A51AC" w:rsidRPr="00522ABE" w:rsidTr="003A51AC">
        <w:tc>
          <w:tcPr>
            <w:tcW w:w="222" w:type="pct"/>
          </w:tcPr>
          <w:p w:rsidR="003A51AC" w:rsidRPr="00522ABE" w:rsidRDefault="003A51AC" w:rsidP="00AA6D94">
            <w:r w:rsidRPr="00522ABE">
              <w:t>36</w:t>
            </w:r>
          </w:p>
        </w:tc>
        <w:tc>
          <w:tcPr>
            <w:tcW w:w="1074" w:type="pct"/>
          </w:tcPr>
          <w:p w:rsidR="003A51AC" w:rsidRPr="00522ABE" w:rsidRDefault="003A51AC" w:rsidP="00AA6D94">
            <w:r w:rsidRPr="00522ABE">
              <w:t xml:space="preserve">Закрепление </w:t>
            </w:r>
            <w:proofErr w:type="gramStart"/>
            <w:r w:rsidRPr="00522ABE">
              <w:t>изученного</w:t>
            </w:r>
            <w:proofErr w:type="gramEnd"/>
            <w:r w:rsidRPr="00522ABE">
              <w:t xml:space="preserve">. Анализ </w:t>
            </w:r>
            <w:proofErr w:type="spellStart"/>
            <w:r w:rsidRPr="00522ABE">
              <w:t>к.р</w:t>
            </w:r>
            <w:proofErr w:type="spellEnd"/>
            <w:r w:rsidRPr="00522ABE">
              <w:t xml:space="preserve">. и работа над </w:t>
            </w:r>
            <w:r w:rsidRPr="00522ABE">
              <w:lastRenderedPageBreak/>
              <w:t>ошибками.</w:t>
            </w:r>
          </w:p>
        </w:tc>
        <w:tc>
          <w:tcPr>
            <w:tcW w:w="793" w:type="pct"/>
          </w:tcPr>
          <w:p w:rsidR="003A51AC" w:rsidRPr="00522ABE" w:rsidRDefault="003A51AC" w:rsidP="00AA6D94">
            <w:r>
              <w:lastRenderedPageBreak/>
              <w:t>1</w:t>
            </w:r>
          </w:p>
        </w:tc>
        <w:tc>
          <w:tcPr>
            <w:tcW w:w="2911" w:type="pct"/>
            <w:gridSpan w:val="2"/>
            <w:vMerge/>
          </w:tcPr>
          <w:p w:rsidR="003A51AC" w:rsidRPr="00522ABE" w:rsidRDefault="003A51AC" w:rsidP="00AA6D94">
            <w:pPr>
              <w:tabs>
                <w:tab w:val="center" w:pos="4155"/>
                <w:tab w:val="right" w:pos="8310"/>
              </w:tabs>
              <w:autoSpaceDE w:val="0"/>
              <w:autoSpaceDN w:val="0"/>
              <w:adjustRightInd w:val="0"/>
              <w:spacing w:line="252" w:lineRule="auto"/>
              <w:rPr>
                <w:b/>
                <w:bCs/>
              </w:rPr>
            </w:pPr>
          </w:p>
        </w:tc>
      </w:tr>
      <w:tr w:rsidR="003A51AC" w:rsidRPr="00522ABE" w:rsidTr="003A51AC">
        <w:tc>
          <w:tcPr>
            <w:tcW w:w="5000" w:type="pct"/>
            <w:gridSpan w:val="5"/>
          </w:tcPr>
          <w:p w:rsidR="003A51AC" w:rsidRPr="00F63F65" w:rsidRDefault="003A51AC" w:rsidP="00AA6D94">
            <w:pPr>
              <w:jc w:val="center"/>
              <w:rPr>
                <w:b/>
              </w:rPr>
            </w:pPr>
            <w:r w:rsidRPr="00C5694F">
              <w:rPr>
                <w:b/>
                <w:bCs/>
                <w:sz w:val="28"/>
                <w:szCs w:val="28"/>
              </w:rPr>
              <w:lastRenderedPageBreak/>
              <w:t>Числа, которые больше 1</w:t>
            </w:r>
            <w:r>
              <w:rPr>
                <w:b/>
                <w:bCs/>
                <w:sz w:val="28"/>
                <w:szCs w:val="28"/>
              </w:rPr>
              <w:t> </w:t>
            </w:r>
            <w:r w:rsidRPr="00C5694F">
              <w:rPr>
                <w:b/>
                <w:bCs/>
                <w:sz w:val="28"/>
                <w:szCs w:val="28"/>
              </w:rPr>
              <w:t>000</w:t>
            </w:r>
            <w:r>
              <w:rPr>
                <w:b/>
                <w:bCs/>
                <w:sz w:val="28"/>
                <w:szCs w:val="28"/>
              </w:rPr>
              <w:t xml:space="preserve">. </w:t>
            </w:r>
            <w:r>
              <w:rPr>
                <w:b/>
              </w:rPr>
              <w:t xml:space="preserve"> </w:t>
            </w:r>
            <w:r w:rsidRPr="00522ABE">
              <w:rPr>
                <w:b/>
              </w:rPr>
              <w:t>Величины (продолжение) 6 ч.</w:t>
            </w:r>
          </w:p>
        </w:tc>
      </w:tr>
      <w:tr w:rsidR="003A51AC" w:rsidRPr="00522ABE" w:rsidTr="003A51AC">
        <w:tc>
          <w:tcPr>
            <w:tcW w:w="222" w:type="pct"/>
          </w:tcPr>
          <w:p w:rsidR="003A51AC" w:rsidRPr="00522ABE" w:rsidRDefault="003A51AC" w:rsidP="00AA6D94">
            <w:r w:rsidRPr="00522ABE">
              <w:t>37</w:t>
            </w:r>
          </w:p>
        </w:tc>
        <w:tc>
          <w:tcPr>
            <w:tcW w:w="1074" w:type="pct"/>
          </w:tcPr>
          <w:p w:rsidR="003A51AC" w:rsidRPr="00522ABE" w:rsidRDefault="003A51AC" w:rsidP="00AA6D94">
            <w:pPr>
              <w:pStyle w:val="ParagraphStyle"/>
              <w:spacing w:line="225" w:lineRule="auto"/>
              <w:rPr>
                <w:rFonts w:ascii="Times New Roman" w:hAnsi="Times New Roman" w:cs="Times New Roman"/>
              </w:rPr>
            </w:pPr>
            <w:r w:rsidRPr="00522ABE">
              <w:rPr>
                <w:rFonts w:ascii="Times New Roman" w:hAnsi="Times New Roman" w:cs="Times New Roman"/>
              </w:rPr>
              <w:t xml:space="preserve">Время от 0 часов до 24 часов.  </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pPr>
              <w:pStyle w:val="ParagraphStyle"/>
              <w:spacing w:line="225"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 xml:space="preserve">делать выводы по аналогии и проверять эти выводы; осмысленно читать тексты математического содержания в соответствии с поставленными целями </w:t>
            </w:r>
            <w:r w:rsidRPr="00522ABE">
              <w:rPr>
                <w:rFonts w:ascii="Times New Roman" w:hAnsi="Times New Roman" w:cs="Times New Roman"/>
              </w:rPr>
              <w:br/>
              <w:t>и задачами; использовать математические термины, символы и знаки.</w:t>
            </w:r>
          </w:p>
          <w:p w:rsidR="003A51AC" w:rsidRPr="00522ABE" w:rsidRDefault="003A51AC" w:rsidP="00AA6D94">
            <w:pPr>
              <w:pStyle w:val="ParagraphStyle"/>
              <w:spacing w:line="225"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осуществлять поиск сре</w:t>
            </w:r>
            <w:proofErr w:type="gramStart"/>
            <w:r w:rsidRPr="00522ABE">
              <w:rPr>
                <w:rFonts w:ascii="Times New Roman" w:hAnsi="Times New Roman" w:cs="Times New Roman"/>
              </w:rPr>
              <w:t>дств дл</w:t>
            </w:r>
            <w:proofErr w:type="gramEnd"/>
            <w:r w:rsidRPr="00522ABE">
              <w:rPr>
                <w:rFonts w:ascii="Times New Roman" w:hAnsi="Times New Roman" w:cs="Times New Roman"/>
              </w:rPr>
              <w:t>я выполнения учебной задачи.</w:t>
            </w:r>
          </w:p>
          <w:p w:rsidR="003A51AC" w:rsidRPr="00522ABE" w:rsidRDefault="003A51AC" w:rsidP="00AA6D94">
            <w:pPr>
              <w:pStyle w:val="ParagraphStyle"/>
              <w:spacing w:line="225"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согласовывать свою позицию с позицией участников по работе</w:t>
            </w:r>
            <w:r>
              <w:rPr>
                <w:rFonts w:ascii="Times New Roman" w:hAnsi="Times New Roman" w:cs="Times New Roman"/>
              </w:rPr>
              <w:t xml:space="preserve"> </w:t>
            </w:r>
            <w:r w:rsidRPr="00522ABE">
              <w:rPr>
                <w:rFonts w:ascii="Times New Roman" w:hAnsi="Times New Roman" w:cs="Times New Roman"/>
              </w:rPr>
              <w:t>в группе, в паре, корректно отстаивать свою позицию</w:t>
            </w:r>
          </w:p>
        </w:tc>
      </w:tr>
      <w:tr w:rsidR="003A51AC" w:rsidRPr="00522ABE" w:rsidTr="003A51AC">
        <w:tc>
          <w:tcPr>
            <w:tcW w:w="222" w:type="pct"/>
          </w:tcPr>
          <w:p w:rsidR="003A51AC" w:rsidRPr="00522ABE" w:rsidRDefault="003A51AC" w:rsidP="00AA6D94">
            <w:r w:rsidRPr="00522ABE">
              <w:t>38</w:t>
            </w:r>
          </w:p>
        </w:tc>
        <w:tc>
          <w:tcPr>
            <w:tcW w:w="1074" w:type="pct"/>
          </w:tcPr>
          <w:p w:rsidR="003A51AC" w:rsidRPr="00522ABE" w:rsidRDefault="003A51AC" w:rsidP="00AA6D94">
            <w:pPr>
              <w:pStyle w:val="ParagraphStyle"/>
              <w:spacing w:line="225" w:lineRule="auto"/>
              <w:rPr>
                <w:rFonts w:ascii="Times New Roman" w:hAnsi="Times New Roman" w:cs="Times New Roman"/>
              </w:rPr>
            </w:pPr>
            <w:r w:rsidRPr="00522ABE">
              <w:rPr>
                <w:rFonts w:ascii="Times New Roman" w:hAnsi="Times New Roman" w:cs="Times New Roman"/>
              </w:rPr>
              <w:t xml:space="preserve">Решение </w:t>
            </w:r>
            <w:r>
              <w:rPr>
                <w:rFonts w:ascii="Times New Roman" w:hAnsi="Times New Roman" w:cs="Times New Roman"/>
              </w:rPr>
              <w:t>задач на время.</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pPr>
              <w:pStyle w:val="ParagraphStyle"/>
              <w:spacing w:line="225"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 xml:space="preserve">понимать базовые </w:t>
            </w:r>
            <w:proofErr w:type="spellStart"/>
            <w:r w:rsidRPr="00522ABE">
              <w:rPr>
                <w:rFonts w:ascii="Times New Roman" w:hAnsi="Times New Roman" w:cs="Times New Roman"/>
              </w:rPr>
              <w:t>межпредметные</w:t>
            </w:r>
            <w:proofErr w:type="spellEnd"/>
            <w:r w:rsidRPr="00522ABE">
              <w:rPr>
                <w:rFonts w:ascii="Times New Roman" w:hAnsi="Times New Roman" w:cs="Times New Roman"/>
              </w:rPr>
              <w:t xml:space="preserve"> и предметные понятия (величина); использовать математические знания в расширенной области применения, математические термины, символы и знаки.</w:t>
            </w:r>
          </w:p>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принимать и сохранять учебные задачи; находить способ решения учебной</w:t>
            </w:r>
            <w:r>
              <w:rPr>
                <w:rFonts w:ascii="Times New Roman" w:hAnsi="Times New Roman" w:cs="Times New Roman"/>
              </w:rPr>
              <w:t xml:space="preserve"> задачи и выполнять учебные дей</w:t>
            </w:r>
            <w:r w:rsidRPr="00522ABE">
              <w:rPr>
                <w:rFonts w:ascii="Times New Roman" w:hAnsi="Times New Roman" w:cs="Times New Roman"/>
              </w:rPr>
              <w:t>ствия в устной и письменной форме.</w:t>
            </w:r>
          </w:p>
          <w:p w:rsidR="003A51AC" w:rsidRPr="00522ABE" w:rsidRDefault="003A51AC" w:rsidP="00AA6D94">
            <w:pPr>
              <w:pStyle w:val="ParagraphStyle"/>
              <w:spacing w:after="75"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 xml:space="preserve">понимать различные позиции в подходе к решению учебной задачи, задавать вопросы для их уточнения, четко и аргументированно </w:t>
            </w:r>
            <w:proofErr w:type="gramStart"/>
            <w:r w:rsidRPr="00522ABE">
              <w:rPr>
                <w:rFonts w:ascii="Times New Roman" w:hAnsi="Times New Roman" w:cs="Times New Roman"/>
              </w:rPr>
              <w:t>высказывать свои оценки</w:t>
            </w:r>
            <w:proofErr w:type="gramEnd"/>
            <w:r w:rsidRPr="00522ABE">
              <w:rPr>
                <w:rFonts w:ascii="Times New Roman" w:hAnsi="Times New Roman" w:cs="Times New Roman"/>
              </w:rPr>
              <w:t xml:space="preserve"> и предложения; владеть навыками сотрудничества</w:t>
            </w:r>
          </w:p>
        </w:tc>
      </w:tr>
      <w:tr w:rsidR="003A51AC" w:rsidRPr="00522ABE" w:rsidTr="003A51AC">
        <w:tc>
          <w:tcPr>
            <w:tcW w:w="222" w:type="pct"/>
          </w:tcPr>
          <w:p w:rsidR="003A51AC" w:rsidRPr="00522ABE" w:rsidRDefault="003A51AC" w:rsidP="00AA6D94">
            <w:r w:rsidRPr="00522ABE">
              <w:t>39</w:t>
            </w:r>
          </w:p>
        </w:tc>
        <w:tc>
          <w:tcPr>
            <w:tcW w:w="1074" w:type="pct"/>
          </w:tcPr>
          <w:p w:rsidR="003A51AC" w:rsidRPr="00522ABE" w:rsidRDefault="003A51AC" w:rsidP="00AA6D94">
            <w:pPr>
              <w:pStyle w:val="ParagraphStyle"/>
              <w:spacing w:before="75" w:after="75" w:line="252" w:lineRule="auto"/>
              <w:rPr>
                <w:rFonts w:ascii="Times New Roman" w:hAnsi="Times New Roman" w:cs="Times New Roman"/>
              </w:rPr>
            </w:pPr>
            <w:r w:rsidRPr="00522ABE">
              <w:rPr>
                <w:rFonts w:ascii="Times New Roman" w:hAnsi="Times New Roman" w:cs="Times New Roman"/>
              </w:rPr>
              <w:t>Единицы времени. Секунда</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понимать базовые математические отношения между объектами; делать выводы по аналогии и проверять эти выводы.</w:t>
            </w:r>
          </w:p>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осуществлять поиск сре</w:t>
            </w:r>
            <w:proofErr w:type="gramStart"/>
            <w:r w:rsidRPr="00522ABE">
              <w:rPr>
                <w:rFonts w:ascii="Times New Roman" w:hAnsi="Times New Roman" w:cs="Times New Roman"/>
              </w:rPr>
              <w:t>дств дл</w:t>
            </w:r>
            <w:proofErr w:type="gramEnd"/>
            <w:r w:rsidRPr="00522ABE">
              <w:rPr>
                <w:rFonts w:ascii="Times New Roman" w:hAnsi="Times New Roman" w:cs="Times New Roman"/>
              </w:rPr>
              <w:t>я выполнения учебной задачи; планировать свои действия в соответствии с поста</w:t>
            </w:r>
            <w:r>
              <w:rPr>
                <w:rFonts w:ascii="Times New Roman" w:hAnsi="Times New Roman" w:cs="Times New Roman"/>
              </w:rPr>
              <w:t>вленной задачей для ее решения.</w:t>
            </w:r>
          </w:p>
        </w:tc>
      </w:tr>
      <w:tr w:rsidR="003A51AC" w:rsidRPr="00522ABE" w:rsidTr="003A51AC">
        <w:tc>
          <w:tcPr>
            <w:tcW w:w="222" w:type="pct"/>
          </w:tcPr>
          <w:p w:rsidR="003A51AC" w:rsidRPr="00522ABE" w:rsidRDefault="003A51AC" w:rsidP="00AA6D94">
            <w:r w:rsidRPr="00522ABE">
              <w:t>40</w:t>
            </w:r>
          </w:p>
        </w:tc>
        <w:tc>
          <w:tcPr>
            <w:tcW w:w="1074" w:type="pct"/>
          </w:tcPr>
          <w:p w:rsidR="003A51AC" w:rsidRPr="00522ABE" w:rsidRDefault="003A51AC" w:rsidP="00AA6D94">
            <w:pPr>
              <w:pStyle w:val="ParagraphStyle"/>
              <w:spacing w:line="252" w:lineRule="auto"/>
              <w:rPr>
                <w:rFonts w:ascii="Times New Roman" w:hAnsi="Times New Roman" w:cs="Times New Roman"/>
              </w:rPr>
            </w:pPr>
            <w:r w:rsidRPr="00522ABE">
              <w:rPr>
                <w:rFonts w:ascii="Times New Roman" w:hAnsi="Times New Roman" w:cs="Times New Roman"/>
              </w:rPr>
              <w:t xml:space="preserve">Единицы времени. Век </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 xml:space="preserve">понимать базовые </w:t>
            </w:r>
            <w:proofErr w:type="spellStart"/>
            <w:r w:rsidRPr="00522ABE">
              <w:rPr>
                <w:rFonts w:ascii="Times New Roman" w:hAnsi="Times New Roman" w:cs="Times New Roman"/>
              </w:rPr>
              <w:t>межпредметные</w:t>
            </w:r>
            <w:proofErr w:type="spellEnd"/>
            <w:r w:rsidRPr="00522ABE">
              <w:rPr>
                <w:rFonts w:ascii="Times New Roman" w:hAnsi="Times New Roman" w:cs="Times New Roman"/>
              </w:rPr>
              <w:t xml:space="preserve"> и предметные понятия (величина); использовать математические термины, символы и знаки.</w:t>
            </w:r>
          </w:p>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понимать, принимать и сохранять различные учебные задачи.</w:t>
            </w:r>
          </w:p>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 xml:space="preserve">задавать вопросы для уточнения, четко и аргументированно </w:t>
            </w:r>
            <w:proofErr w:type="gramStart"/>
            <w:r w:rsidRPr="00522ABE">
              <w:rPr>
                <w:rFonts w:ascii="Times New Roman" w:hAnsi="Times New Roman" w:cs="Times New Roman"/>
              </w:rPr>
              <w:t>высказывать свои оценки</w:t>
            </w:r>
            <w:proofErr w:type="gramEnd"/>
            <w:r w:rsidRPr="00522ABE">
              <w:rPr>
                <w:rFonts w:ascii="Times New Roman" w:hAnsi="Times New Roman" w:cs="Times New Roman"/>
              </w:rPr>
              <w:t xml:space="preserve"> и предложения</w:t>
            </w:r>
          </w:p>
        </w:tc>
      </w:tr>
      <w:tr w:rsidR="003A51AC" w:rsidRPr="00522ABE" w:rsidTr="003A51AC">
        <w:tc>
          <w:tcPr>
            <w:tcW w:w="222" w:type="pct"/>
          </w:tcPr>
          <w:p w:rsidR="003A51AC" w:rsidRPr="00522ABE" w:rsidRDefault="003A51AC" w:rsidP="00AA6D94">
            <w:r w:rsidRPr="00522ABE">
              <w:t>41</w:t>
            </w:r>
          </w:p>
        </w:tc>
        <w:tc>
          <w:tcPr>
            <w:tcW w:w="1074" w:type="pct"/>
          </w:tcPr>
          <w:p w:rsidR="003A51AC" w:rsidRPr="00522ABE" w:rsidRDefault="003A51AC" w:rsidP="00AA6D94">
            <w:pPr>
              <w:pStyle w:val="ParagraphStyle"/>
              <w:spacing w:before="75" w:after="75" w:line="252" w:lineRule="auto"/>
              <w:rPr>
                <w:rFonts w:ascii="Times New Roman" w:hAnsi="Times New Roman" w:cs="Times New Roman"/>
              </w:rPr>
            </w:pPr>
            <w:r w:rsidRPr="00522ABE">
              <w:rPr>
                <w:rFonts w:ascii="Times New Roman" w:hAnsi="Times New Roman" w:cs="Times New Roman"/>
              </w:rPr>
              <w:t>Таблица единиц времени</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устанавливать математические отношения между объектами.</w:t>
            </w:r>
          </w:p>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принимать и сохранять учебные задачи; планировать свои действия в соответствии с поставленной учебной задачей для ее решения.</w:t>
            </w:r>
          </w:p>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 xml:space="preserve">понимать различные позиции в подходе к решению учебной задачи, задавать вопросы для их уточнения, четко и аргументированно </w:t>
            </w:r>
            <w:proofErr w:type="gramStart"/>
            <w:r w:rsidRPr="00522ABE">
              <w:rPr>
                <w:rFonts w:ascii="Times New Roman" w:hAnsi="Times New Roman" w:cs="Times New Roman"/>
              </w:rPr>
              <w:t>высказывать свои оценки</w:t>
            </w:r>
            <w:proofErr w:type="gramEnd"/>
            <w:r w:rsidRPr="00522ABE">
              <w:rPr>
                <w:rFonts w:ascii="Times New Roman" w:hAnsi="Times New Roman" w:cs="Times New Roman"/>
              </w:rPr>
              <w:t xml:space="preserve"> и предложения</w:t>
            </w:r>
          </w:p>
        </w:tc>
      </w:tr>
      <w:tr w:rsidR="003A51AC" w:rsidRPr="00522ABE" w:rsidTr="003A51AC">
        <w:tc>
          <w:tcPr>
            <w:tcW w:w="222" w:type="pct"/>
          </w:tcPr>
          <w:p w:rsidR="003A51AC" w:rsidRPr="00522ABE" w:rsidRDefault="003A51AC" w:rsidP="00AA6D94">
            <w:r w:rsidRPr="00522ABE">
              <w:t>42</w:t>
            </w:r>
          </w:p>
        </w:tc>
        <w:tc>
          <w:tcPr>
            <w:tcW w:w="1074" w:type="pct"/>
          </w:tcPr>
          <w:p w:rsidR="003A51AC" w:rsidRPr="00522ABE" w:rsidRDefault="003A51AC" w:rsidP="00AA6D94">
            <w:pPr>
              <w:pStyle w:val="ParagraphStyle"/>
              <w:spacing w:before="75" w:after="75" w:line="252" w:lineRule="auto"/>
              <w:rPr>
                <w:rFonts w:ascii="Times New Roman" w:hAnsi="Times New Roman" w:cs="Times New Roman"/>
              </w:rPr>
            </w:pPr>
            <w:r w:rsidRPr="00522ABE">
              <w:rPr>
                <w:rFonts w:ascii="Times New Roman" w:hAnsi="Times New Roman" w:cs="Times New Roman"/>
              </w:rPr>
              <w:t xml:space="preserve">Проверим себя и оценим свои достижения.   </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выделять из содержания урока известные знания и умения, определять круг неизвестного по изученным темам.</w:t>
            </w:r>
          </w:p>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самостоятельно планировать и контролировать учебные действия в соответствии с поставленной целью; проводить пошаговый контроль самостоятельно.</w:t>
            </w:r>
          </w:p>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
                <w:bCs/>
                <w:i/>
                <w:iCs/>
              </w:rPr>
              <w:t xml:space="preserve"> </w:t>
            </w:r>
            <w:r w:rsidRPr="00522ABE">
              <w:rPr>
                <w:rFonts w:ascii="Times New Roman" w:hAnsi="Times New Roman" w:cs="Times New Roman"/>
              </w:rPr>
              <w:t xml:space="preserve">строить высказывания в соответствии с учебной ситуацией; контролировать свои </w:t>
            </w:r>
            <w:r w:rsidRPr="00522ABE">
              <w:rPr>
                <w:rFonts w:ascii="Times New Roman" w:hAnsi="Times New Roman" w:cs="Times New Roman"/>
              </w:rPr>
              <w:lastRenderedPageBreak/>
              <w:t xml:space="preserve">действия при работе </w:t>
            </w:r>
            <w:r w:rsidRPr="00522ABE">
              <w:rPr>
                <w:rFonts w:ascii="Times New Roman" w:hAnsi="Times New Roman" w:cs="Times New Roman"/>
              </w:rPr>
              <w:br/>
              <w:t>в группе</w:t>
            </w:r>
          </w:p>
        </w:tc>
      </w:tr>
      <w:tr w:rsidR="003A51AC" w:rsidRPr="00522ABE" w:rsidTr="003A51AC">
        <w:tc>
          <w:tcPr>
            <w:tcW w:w="5000" w:type="pct"/>
            <w:gridSpan w:val="5"/>
          </w:tcPr>
          <w:p w:rsidR="003A51AC" w:rsidRDefault="003A51AC" w:rsidP="00AA6D94">
            <w:pPr>
              <w:pStyle w:val="ParagraphStyle"/>
              <w:spacing w:line="252" w:lineRule="auto"/>
              <w:jc w:val="center"/>
              <w:rPr>
                <w:rFonts w:ascii="Times New Roman" w:hAnsi="Times New Roman" w:cs="Times New Roman"/>
                <w:b/>
                <w:bCs/>
                <w:i/>
                <w:iCs/>
              </w:rPr>
            </w:pPr>
            <w:proofErr w:type="gramStart"/>
            <w:r>
              <w:rPr>
                <w:rFonts w:ascii="Times New Roman" w:hAnsi="Times New Roman" w:cs="Times New Roman"/>
                <w:b/>
                <w:bCs/>
              </w:rPr>
              <w:lastRenderedPageBreak/>
              <w:t>СЛОЖЕНИЕ И ВЫЧИТАНИЕ (11</w:t>
            </w:r>
            <w:r w:rsidRPr="00522ABE">
              <w:rPr>
                <w:rFonts w:ascii="Times New Roman" w:hAnsi="Times New Roman" w:cs="Times New Roman"/>
                <w:b/>
                <w:bCs/>
              </w:rPr>
              <w:t> ч</w:t>
            </w:r>
            <w:proofErr w:type="gramEnd"/>
          </w:p>
        </w:tc>
      </w:tr>
      <w:tr w:rsidR="003A51AC" w:rsidRPr="00522ABE" w:rsidTr="003A51AC">
        <w:tc>
          <w:tcPr>
            <w:tcW w:w="222" w:type="pct"/>
          </w:tcPr>
          <w:p w:rsidR="003A51AC" w:rsidRPr="00522ABE" w:rsidRDefault="003A51AC" w:rsidP="00AA6D94">
            <w:r w:rsidRPr="00522ABE">
              <w:t>43</w:t>
            </w:r>
          </w:p>
        </w:tc>
        <w:tc>
          <w:tcPr>
            <w:tcW w:w="1074" w:type="pct"/>
          </w:tcPr>
          <w:p w:rsidR="003A51AC" w:rsidRPr="00522ABE" w:rsidRDefault="003A51AC" w:rsidP="00AA6D94">
            <w:r w:rsidRPr="00522ABE">
              <w:t>Устные и письменные приемы вычислений</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r>
              <w:t xml:space="preserve"> </w:t>
            </w:r>
            <w:r w:rsidRPr="00522ABE">
              <w:t xml:space="preserve">осуществлять поиск </w:t>
            </w:r>
          </w:p>
          <w:p w:rsidR="003A51AC" w:rsidRPr="00522ABE" w:rsidRDefault="003A51AC" w:rsidP="00AA6D94">
            <w:r w:rsidRPr="00522ABE">
              <w:t>и выделять необходимую информацию для выполнения учебных заданий; делать выводы по аналогии и проверять эти выводы.</w:t>
            </w:r>
          </w:p>
          <w:p w:rsidR="003A51AC" w:rsidRPr="00522ABE" w:rsidRDefault="003A51AC" w:rsidP="00AA6D94">
            <w:r>
              <w:t xml:space="preserve"> </w:t>
            </w:r>
            <w:r w:rsidRPr="00522ABE">
              <w:t>осуществлять поиск сре</w:t>
            </w:r>
            <w:proofErr w:type="gramStart"/>
            <w:r w:rsidRPr="00522ABE">
              <w:t>дств дл</w:t>
            </w:r>
            <w:proofErr w:type="gramEnd"/>
            <w:r w:rsidRPr="00522ABE">
              <w:t>я выполнения учебной задачи.</w:t>
            </w:r>
          </w:p>
          <w:p w:rsidR="003A51AC" w:rsidRPr="00522ABE" w:rsidRDefault="003A51AC" w:rsidP="00AA6D94">
            <w:r>
              <w:t xml:space="preserve"> </w:t>
            </w:r>
            <w:r w:rsidRPr="00522ABE">
              <w:t xml:space="preserve">понимать различные позиции в подходе к решению учебной задачи, задавать вопросы для их уточнения, четко и аргументированно </w:t>
            </w:r>
            <w:proofErr w:type="gramStart"/>
            <w:r w:rsidRPr="00522ABE">
              <w:t>высказывать свои оценки</w:t>
            </w:r>
            <w:proofErr w:type="gramEnd"/>
            <w:r w:rsidRPr="00522ABE">
              <w:t xml:space="preserve"> и предложения</w:t>
            </w:r>
          </w:p>
        </w:tc>
      </w:tr>
      <w:tr w:rsidR="003A51AC" w:rsidRPr="00522ABE" w:rsidTr="003A51AC">
        <w:tc>
          <w:tcPr>
            <w:tcW w:w="222" w:type="pct"/>
          </w:tcPr>
          <w:p w:rsidR="003A51AC" w:rsidRPr="00522ABE" w:rsidRDefault="003A51AC" w:rsidP="00AA6D94">
            <w:r w:rsidRPr="00522ABE">
              <w:t>44</w:t>
            </w:r>
          </w:p>
        </w:tc>
        <w:tc>
          <w:tcPr>
            <w:tcW w:w="1074" w:type="pct"/>
          </w:tcPr>
          <w:p w:rsidR="003A51AC" w:rsidRPr="00522ABE" w:rsidRDefault="003A51AC" w:rsidP="00AA6D94">
            <w:pPr>
              <w:pStyle w:val="ParagraphStyle"/>
              <w:spacing w:line="252" w:lineRule="auto"/>
              <w:rPr>
                <w:rFonts w:ascii="Times New Roman" w:hAnsi="Times New Roman" w:cs="Times New Roman"/>
              </w:rPr>
            </w:pPr>
            <w:r w:rsidRPr="00522ABE">
              <w:rPr>
                <w:rFonts w:ascii="Times New Roman" w:hAnsi="Times New Roman" w:cs="Times New Roman"/>
              </w:rPr>
              <w:t>Прием письменного вычитания для случаев вида 8 000 – 548, 62 003 – 18 032</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r>
              <w:t xml:space="preserve"> </w:t>
            </w:r>
            <w:r w:rsidRPr="00522ABE">
              <w:t>устанавливать математические отношения между объектами; проводить несложные обобщения и использовать математические знания в расширенной области применения, математические термины, символы и знаки.</w:t>
            </w:r>
          </w:p>
          <w:p w:rsidR="003A51AC" w:rsidRPr="00522ABE" w:rsidRDefault="003A51AC" w:rsidP="00AA6D94">
            <w:r>
              <w:t xml:space="preserve"> </w:t>
            </w:r>
            <w:r w:rsidRPr="00522ABE">
              <w:t>понимать, принимать и сохранять различные учебные задачи.</w:t>
            </w:r>
          </w:p>
          <w:p w:rsidR="003A51AC" w:rsidRPr="00522ABE" w:rsidRDefault="003A51AC" w:rsidP="00AA6D94">
            <w:r>
              <w:t xml:space="preserve"> </w:t>
            </w:r>
            <w:r w:rsidRPr="00522ABE">
              <w:t>использовать речевые</w:t>
            </w:r>
            <w:r>
              <w:t xml:space="preserve"> </w:t>
            </w:r>
            <w:r w:rsidRPr="00522ABE">
              <w:t>средств</w:t>
            </w:r>
            <w:r>
              <w:t>а в ходе решения учебно-</w:t>
            </w:r>
            <w:proofErr w:type="spellStart"/>
            <w:r>
              <w:t>познав</w:t>
            </w:r>
            <w:r w:rsidRPr="00522ABE">
              <w:t>тельных</w:t>
            </w:r>
            <w:proofErr w:type="spellEnd"/>
            <w:r w:rsidRPr="00522ABE">
              <w:t xml:space="preserve"> задач; применять изученные правила общения</w:t>
            </w:r>
          </w:p>
        </w:tc>
      </w:tr>
      <w:tr w:rsidR="003A51AC" w:rsidRPr="00522ABE" w:rsidTr="003A51AC">
        <w:tc>
          <w:tcPr>
            <w:tcW w:w="222" w:type="pct"/>
          </w:tcPr>
          <w:p w:rsidR="003A51AC" w:rsidRPr="00522ABE" w:rsidRDefault="003A51AC" w:rsidP="00AA6D94">
            <w:r w:rsidRPr="00522ABE">
              <w:t>45</w:t>
            </w:r>
          </w:p>
        </w:tc>
        <w:tc>
          <w:tcPr>
            <w:tcW w:w="1074" w:type="pct"/>
          </w:tcPr>
          <w:p w:rsidR="003A51AC" w:rsidRPr="00522ABE" w:rsidRDefault="003A51AC" w:rsidP="00AA6D94">
            <w:r w:rsidRPr="00522ABE">
              <w:t>Нахождение неизвестного слагаемого</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r>
              <w:t xml:space="preserve"> </w:t>
            </w:r>
            <w:r w:rsidRPr="00522ABE">
              <w:t>фиксировать математические отношения между объектами и группами объектов в знаково-символической форме (на моделях); использовать математические термины, символы и знаки.</w:t>
            </w:r>
          </w:p>
          <w:p w:rsidR="003A51AC" w:rsidRPr="00522ABE" w:rsidRDefault="003A51AC" w:rsidP="00AA6D94">
            <w:r>
              <w:t xml:space="preserve"> </w:t>
            </w:r>
            <w:r w:rsidRPr="00522ABE">
              <w:t>находить способ решения учебной задачи и выполнять учебные действия в устной и письменной форме.</w:t>
            </w:r>
          </w:p>
          <w:p w:rsidR="003A51AC" w:rsidRPr="00522ABE" w:rsidRDefault="003A51AC" w:rsidP="00AA6D94">
            <w:r>
              <w:t xml:space="preserve"> </w:t>
            </w:r>
            <w:r w:rsidRPr="00522ABE">
              <w:t>строить речевое высказывание в устной форме, используя математическую терминологию</w:t>
            </w:r>
          </w:p>
        </w:tc>
      </w:tr>
      <w:tr w:rsidR="003A51AC" w:rsidRPr="00522ABE" w:rsidTr="003A51AC">
        <w:tc>
          <w:tcPr>
            <w:tcW w:w="222" w:type="pct"/>
          </w:tcPr>
          <w:p w:rsidR="003A51AC" w:rsidRPr="00522ABE" w:rsidRDefault="003A51AC" w:rsidP="00AA6D94">
            <w:r w:rsidRPr="00522ABE">
              <w:t>46</w:t>
            </w:r>
          </w:p>
        </w:tc>
        <w:tc>
          <w:tcPr>
            <w:tcW w:w="1074" w:type="pct"/>
          </w:tcPr>
          <w:p w:rsidR="003A51AC" w:rsidRPr="00522ABE" w:rsidRDefault="003A51AC" w:rsidP="00AA6D94">
            <w:r w:rsidRPr="00522ABE">
              <w:t>Нахождение неизвестного уменьшаемого, неизвестного вычитаемого</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r>
              <w:t xml:space="preserve"> </w:t>
            </w:r>
            <w:r w:rsidRPr="00522ABE">
              <w:t xml:space="preserve">делать выводы по аналогии и проверять эти выводы; осмысленно читать тексты математического содержания в соответствии с поставленными целями </w:t>
            </w:r>
          </w:p>
          <w:p w:rsidR="003A51AC" w:rsidRPr="00522ABE" w:rsidRDefault="003A51AC" w:rsidP="00AA6D94">
            <w:r w:rsidRPr="00522ABE">
              <w:t>и задачами.</w:t>
            </w:r>
          </w:p>
          <w:p w:rsidR="003A51AC" w:rsidRPr="00522ABE" w:rsidRDefault="003A51AC" w:rsidP="00AA6D94">
            <w:r>
              <w:t xml:space="preserve"> </w:t>
            </w:r>
            <w:r w:rsidRPr="00522ABE">
              <w:t>понимать, принимать и сохр</w:t>
            </w:r>
            <w:r>
              <w:t>анять различные учебные задачи.</w:t>
            </w:r>
          </w:p>
        </w:tc>
      </w:tr>
      <w:tr w:rsidR="003A51AC" w:rsidRPr="00522ABE" w:rsidTr="003A51AC">
        <w:tc>
          <w:tcPr>
            <w:tcW w:w="222" w:type="pct"/>
          </w:tcPr>
          <w:p w:rsidR="003A51AC" w:rsidRPr="00522ABE" w:rsidRDefault="003A51AC" w:rsidP="00AA6D94">
            <w:r w:rsidRPr="00522ABE">
              <w:t xml:space="preserve">47 </w:t>
            </w:r>
          </w:p>
        </w:tc>
        <w:tc>
          <w:tcPr>
            <w:tcW w:w="1074" w:type="pct"/>
          </w:tcPr>
          <w:p w:rsidR="003A51AC" w:rsidRPr="00522ABE" w:rsidRDefault="003A51AC" w:rsidP="00AA6D94">
            <w:r w:rsidRPr="00522ABE">
              <w:t xml:space="preserve">Нахождение нескольких </w:t>
            </w:r>
            <w:r w:rsidRPr="00522ABE">
              <w:br/>
              <w:t>долей целого</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r>
              <w:t xml:space="preserve"> </w:t>
            </w:r>
            <w:r w:rsidRPr="00522ABE">
              <w:t>устанавливать математические отношения между объектами; делать выводы по аналогии и проверять эти выводы.</w:t>
            </w:r>
          </w:p>
          <w:p w:rsidR="003A51AC" w:rsidRPr="00522ABE" w:rsidRDefault="003A51AC" w:rsidP="00AA6D94">
            <w:r>
              <w:t xml:space="preserve"> </w:t>
            </w:r>
            <w:r w:rsidRPr="00522ABE">
              <w:t>принимать и сохранять учебные задачи; осуществлять поиск сре</w:t>
            </w:r>
            <w:proofErr w:type="gramStart"/>
            <w:r w:rsidRPr="00522ABE">
              <w:t>дств дл</w:t>
            </w:r>
            <w:proofErr w:type="gramEnd"/>
            <w:r w:rsidRPr="00522ABE">
              <w:t xml:space="preserve">я выполнения учебной задачи; планировать свои действия в соответствии </w:t>
            </w:r>
          </w:p>
          <w:p w:rsidR="003A51AC" w:rsidRPr="00522ABE" w:rsidRDefault="003A51AC" w:rsidP="00AA6D94">
            <w:r w:rsidRPr="00522ABE">
              <w:t>с поста</w:t>
            </w:r>
            <w:r>
              <w:t>вленной задачей для ее решения.</w:t>
            </w:r>
          </w:p>
        </w:tc>
      </w:tr>
      <w:tr w:rsidR="003A51AC" w:rsidRPr="00522ABE" w:rsidTr="003A51AC">
        <w:tc>
          <w:tcPr>
            <w:tcW w:w="222" w:type="pct"/>
          </w:tcPr>
          <w:p w:rsidR="003A51AC" w:rsidRPr="00522ABE" w:rsidRDefault="003A51AC" w:rsidP="00AA6D94">
            <w:r w:rsidRPr="00522ABE">
              <w:t>48</w:t>
            </w:r>
          </w:p>
        </w:tc>
        <w:tc>
          <w:tcPr>
            <w:tcW w:w="1074" w:type="pct"/>
          </w:tcPr>
          <w:p w:rsidR="003A51AC" w:rsidRPr="00522ABE" w:rsidRDefault="003A51AC" w:rsidP="00AA6D94">
            <w:pPr>
              <w:pStyle w:val="ParagraphStyle"/>
              <w:spacing w:line="252" w:lineRule="auto"/>
              <w:rPr>
                <w:rFonts w:ascii="Times New Roman" w:hAnsi="Times New Roman" w:cs="Times New Roman"/>
              </w:rPr>
            </w:pPr>
            <w:r w:rsidRPr="00522ABE">
              <w:rPr>
                <w:rFonts w:ascii="Times New Roman" w:hAnsi="Times New Roman" w:cs="Times New Roman"/>
              </w:rPr>
              <w:t xml:space="preserve">Решение задач </w:t>
            </w:r>
            <w:r w:rsidRPr="00522ABE">
              <w:rPr>
                <w:rFonts w:ascii="Times New Roman" w:hAnsi="Times New Roman" w:cs="Times New Roman"/>
                <w:i/>
                <w:iCs/>
              </w:rPr>
              <w:t>(комплексное применение знаний и способов действий)</w:t>
            </w:r>
            <w:r w:rsidRPr="00522ABE">
              <w:rPr>
                <w:rFonts w:ascii="Times New Roman" w:hAnsi="Times New Roman" w:cs="Times New Roman"/>
              </w:rPr>
              <w:t>.</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r>
              <w:t xml:space="preserve"> </w:t>
            </w:r>
            <w:r w:rsidRPr="00522ABE">
              <w:t xml:space="preserve">самостоятельно осуществлять расширенный поиск необходимой информации в учебнике, справочнике </w:t>
            </w:r>
          </w:p>
          <w:p w:rsidR="003A51AC" w:rsidRPr="00522ABE" w:rsidRDefault="003A51AC" w:rsidP="00AA6D94">
            <w:r w:rsidRPr="00522ABE">
              <w:t>и других источниках; использовать математические термины, символы и знаки.</w:t>
            </w:r>
          </w:p>
          <w:p w:rsidR="003A51AC" w:rsidRPr="00522ABE" w:rsidRDefault="003A51AC" w:rsidP="00AA6D94">
            <w:r>
              <w:t xml:space="preserve"> </w:t>
            </w:r>
            <w:r w:rsidRPr="00522ABE">
              <w:t xml:space="preserve">принимать и сохранять учебные задачи; находить способ решения </w:t>
            </w:r>
          </w:p>
          <w:p w:rsidR="003A51AC" w:rsidRPr="00522ABE" w:rsidRDefault="003A51AC" w:rsidP="00AA6D94">
            <w:r w:rsidRPr="00522ABE">
              <w:t>учебной задачи и выполнять учебные действ</w:t>
            </w:r>
            <w:r>
              <w:t>ия в устной и письменной форме.</w:t>
            </w:r>
          </w:p>
        </w:tc>
      </w:tr>
      <w:tr w:rsidR="003A51AC" w:rsidRPr="00522ABE" w:rsidTr="003A51AC">
        <w:tc>
          <w:tcPr>
            <w:tcW w:w="222" w:type="pct"/>
          </w:tcPr>
          <w:p w:rsidR="003A51AC" w:rsidRPr="00522ABE" w:rsidRDefault="003A51AC" w:rsidP="00AA6D94">
            <w:r w:rsidRPr="00522ABE">
              <w:lastRenderedPageBreak/>
              <w:t>49</w:t>
            </w:r>
          </w:p>
        </w:tc>
        <w:tc>
          <w:tcPr>
            <w:tcW w:w="1074" w:type="pct"/>
          </w:tcPr>
          <w:p w:rsidR="003A51AC" w:rsidRPr="00522ABE" w:rsidRDefault="003A51AC" w:rsidP="00AA6D94">
            <w:r w:rsidRPr="00522ABE">
              <w:t>Сложение и вычитание величин</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r>
              <w:t xml:space="preserve"> </w:t>
            </w:r>
            <w:r w:rsidRPr="00522ABE">
              <w:t>фиксировать математические отношения между объектами и группами объектов в знаково-символической форме (величины); использовать математические термины, символы и знаки.</w:t>
            </w:r>
          </w:p>
          <w:p w:rsidR="003A51AC" w:rsidRPr="00522ABE" w:rsidRDefault="003A51AC" w:rsidP="00AA6D94">
            <w:r>
              <w:t xml:space="preserve"> </w:t>
            </w:r>
            <w:r w:rsidRPr="00522ABE">
              <w:t xml:space="preserve">находить способ решения учебной задачи и выполнять </w:t>
            </w:r>
            <w:r>
              <w:t>учебные дей</w:t>
            </w:r>
            <w:r w:rsidRPr="00522ABE">
              <w:t>ств</w:t>
            </w:r>
            <w:r>
              <w:t>ия в устной и письменной форме.</w:t>
            </w:r>
          </w:p>
        </w:tc>
      </w:tr>
      <w:tr w:rsidR="003A51AC" w:rsidRPr="00522ABE" w:rsidTr="003A51AC">
        <w:tc>
          <w:tcPr>
            <w:tcW w:w="222" w:type="pct"/>
          </w:tcPr>
          <w:p w:rsidR="003A51AC" w:rsidRPr="00522ABE" w:rsidRDefault="003A51AC" w:rsidP="00AA6D94">
            <w:r w:rsidRPr="00522ABE">
              <w:t>50</w:t>
            </w:r>
          </w:p>
        </w:tc>
        <w:tc>
          <w:tcPr>
            <w:tcW w:w="1074" w:type="pct"/>
          </w:tcPr>
          <w:p w:rsidR="003A51AC" w:rsidRPr="00522ABE" w:rsidRDefault="003A51AC" w:rsidP="00AA6D94">
            <w:r w:rsidRPr="00522ABE">
              <w:t>Решение задач на уменьшение и увеличение в несколько раз с вопросами в косвенной форме</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r>
              <w:t xml:space="preserve"> </w:t>
            </w:r>
            <w:r w:rsidRPr="00522ABE">
              <w:t xml:space="preserve">понимать базовые </w:t>
            </w:r>
            <w:proofErr w:type="spellStart"/>
            <w:r w:rsidRPr="00522ABE">
              <w:t>межпредметные</w:t>
            </w:r>
            <w:proofErr w:type="spellEnd"/>
            <w:r w:rsidRPr="00522ABE">
              <w:t xml:space="preserve"> и предметные понятия (величина); делать выводы по аналогии и проверять эти выводы; использовать математические термины, знаки</w:t>
            </w:r>
            <w:proofErr w:type="gramStart"/>
            <w:r w:rsidRPr="00522ABE">
              <w:t>.</w:t>
            </w:r>
            <w:proofErr w:type="gramEnd"/>
            <w:r w:rsidRPr="00522ABE">
              <w:t xml:space="preserve"> </w:t>
            </w:r>
            <w:r>
              <w:t xml:space="preserve"> </w:t>
            </w:r>
            <w:proofErr w:type="gramStart"/>
            <w:r w:rsidRPr="00522ABE">
              <w:t>п</w:t>
            </w:r>
            <w:proofErr w:type="gramEnd"/>
            <w:r w:rsidRPr="00522ABE">
              <w:t>онимать, принимать и сохранять различные учебные задачи; находить способ решения учебной задачи и выполнять учебные действ</w:t>
            </w:r>
            <w:r>
              <w:t>ия в устной и письменной форме.</w:t>
            </w:r>
          </w:p>
        </w:tc>
      </w:tr>
      <w:tr w:rsidR="003A51AC" w:rsidRPr="00522ABE" w:rsidTr="003A51AC">
        <w:tc>
          <w:tcPr>
            <w:tcW w:w="222" w:type="pct"/>
          </w:tcPr>
          <w:p w:rsidR="003A51AC" w:rsidRPr="00522ABE" w:rsidRDefault="003A51AC" w:rsidP="00AA6D94">
            <w:r w:rsidRPr="00522ABE">
              <w:t>51</w:t>
            </w:r>
          </w:p>
        </w:tc>
        <w:tc>
          <w:tcPr>
            <w:tcW w:w="1074" w:type="pct"/>
          </w:tcPr>
          <w:p w:rsidR="003A51AC" w:rsidRPr="00522ABE" w:rsidRDefault="003A51AC" w:rsidP="00AA6D94">
            <w:r w:rsidRPr="00522ABE">
              <w:t xml:space="preserve">Повторение </w:t>
            </w:r>
            <w:proofErr w:type="gramStart"/>
            <w:r w:rsidRPr="00522ABE">
              <w:t>пройденного</w:t>
            </w:r>
            <w:proofErr w:type="gramEnd"/>
            <w:r w:rsidRPr="00522ABE">
              <w:t>. «Что узнали. Чему научились»</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r>
              <w:t xml:space="preserve"> </w:t>
            </w:r>
            <w:r w:rsidRPr="00522ABE">
              <w:t xml:space="preserve">самостоятельно осуществлять расширенный поиск необходимой информации в учебнике, справочнике </w:t>
            </w:r>
          </w:p>
          <w:p w:rsidR="003A51AC" w:rsidRPr="00522ABE" w:rsidRDefault="003A51AC" w:rsidP="00AA6D94">
            <w:r w:rsidRPr="00522ABE">
              <w:t>и других источниках.</w:t>
            </w:r>
          </w:p>
          <w:p w:rsidR="003A51AC" w:rsidRPr="00522ABE" w:rsidRDefault="003A51AC" w:rsidP="00AA6D94">
            <w:r>
              <w:t xml:space="preserve"> </w:t>
            </w:r>
            <w:r w:rsidRPr="00522ABE">
              <w:t xml:space="preserve">адекватно проводить самооценку результатов своей учебной деятельности, понимать причины </w:t>
            </w:r>
            <w:r>
              <w:t xml:space="preserve"> </w:t>
            </w:r>
            <w:r w:rsidRPr="00522ABE">
              <w:t xml:space="preserve">понимать различные позиции в подходе к решению учебной задачи, задавать вопросы для их уточнения; </w:t>
            </w:r>
            <w:r>
              <w:t>владеть навыками сотрудничества</w:t>
            </w:r>
          </w:p>
        </w:tc>
      </w:tr>
      <w:tr w:rsidR="003A51AC" w:rsidRPr="00522ABE" w:rsidTr="003A51AC">
        <w:tc>
          <w:tcPr>
            <w:tcW w:w="222" w:type="pct"/>
          </w:tcPr>
          <w:p w:rsidR="003A51AC" w:rsidRPr="00522ABE" w:rsidRDefault="003A51AC" w:rsidP="00AA6D94">
            <w:r w:rsidRPr="00522ABE">
              <w:t>52</w:t>
            </w:r>
          </w:p>
        </w:tc>
        <w:tc>
          <w:tcPr>
            <w:tcW w:w="1074" w:type="pct"/>
          </w:tcPr>
          <w:p w:rsidR="003A51AC" w:rsidRPr="00F63F65" w:rsidRDefault="003A51AC" w:rsidP="00AA6D94">
            <w:pPr>
              <w:pStyle w:val="ParagraphStyle"/>
              <w:spacing w:line="252" w:lineRule="auto"/>
              <w:rPr>
                <w:rFonts w:ascii="Times New Roman" w:hAnsi="Times New Roman" w:cs="Times New Roman"/>
                <w:b/>
              </w:rPr>
            </w:pPr>
            <w:r w:rsidRPr="00522ABE">
              <w:rPr>
                <w:rFonts w:ascii="Times New Roman" w:hAnsi="Times New Roman" w:cs="Times New Roman"/>
                <w:b/>
              </w:rPr>
              <w:t>Контрольная работа № 3 по теме «Числа, которые больше 1 000. Сложение и вычитание»</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r>
              <w:t xml:space="preserve"> </w:t>
            </w:r>
            <w:r w:rsidRPr="00522ABE">
              <w:t>выделять из содержания урока известные знания и умения, определять круг неизвестного по изученным темам.</w:t>
            </w:r>
          </w:p>
          <w:p w:rsidR="003A51AC" w:rsidRPr="00522ABE" w:rsidRDefault="003A51AC" w:rsidP="00AA6D94">
            <w:r>
              <w:t xml:space="preserve"> </w:t>
            </w:r>
            <w:r w:rsidRPr="00522ABE">
              <w:t>контролировать свои действия и соотносить их с поставленными целями.</w:t>
            </w:r>
          </w:p>
          <w:p w:rsidR="003A51AC" w:rsidRPr="00522ABE" w:rsidRDefault="003A51AC" w:rsidP="00AA6D94">
            <w:r>
              <w:t xml:space="preserve"> </w:t>
            </w:r>
            <w:r w:rsidRPr="00522ABE">
              <w:t>конструктивно разрешать конфликты, учитывать интере</w:t>
            </w:r>
            <w:r>
              <w:t>сы сторон и сотрудничать с ними</w:t>
            </w:r>
          </w:p>
        </w:tc>
      </w:tr>
      <w:tr w:rsidR="003A51AC" w:rsidRPr="00522ABE" w:rsidTr="003A51AC">
        <w:tc>
          <w:tcPr>
            <w:tcW w:w="222" w:type="pct"/>
          </w:tcPr>
          <w:p w:rsidR="003A51AC" w:rsidRPr="00522ABE" w:rsidRDefault="003A51AC" w:rsidP="00AA6D94">
            <w:r w:rsidRPr="00522ABE">
              <w:t>53</w:t>
            </w:r>
          </w:p>
        </w:tc>
        <w:tc>
          <w:tcPr>
            <w:tcW w:w="1074" w:type="pct"/>
          </w:tcPr>
          <w:p w:rsidR="003A51AC" w:rsidRPr="00522ABE" w:rsidRDefault="003A51AC" w:rsidP="00AA6D94">
            <w:pPr>
              <w:pStyle w:val="ParagraphStyle"/>
              <w:spacing w:line="252" w:lineRule="auto"/>
              <w:rPr>
                <w:rFonts w:ascii="Times New Roman" w:hAnsi="Times New Roman" w:cs="Times New Roman"/>
              </w:rPr>
            </w:pPr>
            <w:r w:rsidRPr="00522ABE">
              <w:rPr>
                <w:rFonts w:ascii="Times New Roman" w:hAnsi="Times New Roman" w:cs="Times New Roman"/>
              </w:rPr>
              <w:t xml:space="preserve">Анализ </w:t>
            </w:r>
            <w:proofErr w:type="spellStart"/>
            <w:r w:rsidRPr="00522ABE">
              <w:rPr>
                <w:rFonts w:ascii="Times New Roman" w:hAnsi="Times New Roman" w:cs="Times New Roman"/>
              </w:rPr>
              <w:t>к.р</w:t>
            </w:r>
            <w:proofErr w:type="spellEnd"/>
            <w:r w:rsidRPr="00522ABE">
              <w:rPr>
                <w:rFonts w:ascii="Times New Roman" w:hAnsi="Times New Roman" w:cs="Times New Roman"/>
              </w:rPr>
              <w:t>., работа над ошибками. Проверим себя и оценим свои достижения.</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pPr>
              <w:tabs>
                <w:tab w:val="center" w:pos="4155"/>
                <w:tab w:val="right" w:pos="8310"/>
              </w:tabs>
              <w:autoSpaceDE w:val="0"/>
              <w:autoSpaceDN w:val="0"/>
              <w:adjustRightInd w:val="0"/>
              <w:spacing w:line="252" w:lineRule="auto"/>
              <w:rPr>
                <w:b/>
                <w:bCs/>
              </w:rPr>
            </w:pPr>
          </w:p>
        </w:tc>
      </w:tr>
      <w:tr w:rsidR="003A51AC" w:rsidRPr="00522ABE" w:rsidTr="003A51AC">
        <w:tc>
          <w:tcPr>
            <w:tcW w:w="5000" w:type="pct"/>
            <w:gridSpan w:val="5"/>
          </w:tcPr>
          <w:p w:rsidR="003A51AC" w:rsidRPr="00522ABE" w:rsidRDefault="003A51AC" w:rsidP="00AA6D94">
            <w:pPr>
              <w:tabs>
                <w:tab w:val="center" w:pos="4155"/>
                <w:tab w:val="right" w:pos="8310"/>
              </w:tabs>
              <w:autoSpaceDE w:val="0"/>
              <w:autoSpaceDN w:val="0"/>
              <w:adjustRightInd w:val="0"/>
              <w:spacing w:line="252" w:lineRule="auto"/>
              <w:jc w:val="center"/>
              <w:rPr>
                <w:b/>
                <w:bCs/>
              </w:rPr>
            </w:pPr>
            <w:r>
              <w:rPr>
                <w:b/>
                <w:bCs/>
              </w:rPr>
              <w:t xml:space="preserve">Умножение и деление на однозначное число.     </w:t>
            </w:r>
            <w:r w:rsidRPr="00522ABE">
              <w:rPr>
                <w:b/>
                <w:bCs/>
              </w:rPr>
              <w:t>11 ч</w:t>
            </w:r>
          </w:p>
        </w:tc>
      </w:tr>
      <w:tr w:rsidR="003A51AC" w:rsidRPr="00522ABE" w:rsidTr="003A51AC">
        <w:tc>
          <w:tcPr>
            <w:tcW w:w="222" w:type="pct"/>
          </w:tcPr>
          <w:p w:rsidR="003A51AC" w:rsidRPr="00522ABE" w:rsidRDefault="003A51AC" w:rsidP="00AA6D94">
            <w:r w:rsidRPr="00522ABE">
              <w:t xml:space="preserve">54 </w:t>
            </w:r>
          </w:p>
        </w:tc>
        <w:tc>
          <w:tcPr>
            <w:tcW w:w="1074" w:type="pct"/>
          </w:tcPr>
          <w:p w:rsidR="003A51AC" w:rsidRPr="00522ABE" w:rsidRDefault="003A51AC" w:rsidP="00AA6D94">
            <w:r w:rsidRPr="00522ABE">
              <w:t xml:space="preserve">Умножение и его свойства. </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r>
              <w:t xml:space="preserve"> </w:t>
            </w:r>
            <w:r w:rsidRPr="00522ABE">
              <w:t>строить модели, отражающие различные отношения между объектами; делать выводы по аналогии и проверять эти выводы.</w:t>
            </w:r>
          </w:p>
          <w:p w:rsidR="003A51AC" w:rsidRPr="00522ABE" w:rsidRDefault="003A51AC" w:rsidP="00AA6D94">
            <w:r>
              <w:t xml:space="preserve"> </w:t>
            </w:r>
            <w:r w:rsidRPr="00522ABE">
              <w:t xml:space="preserve">самостоятельно планировать и контролировать учебные действия </w:t>
            </w:r>
          </w:p>
          <w:p w:rsidR="003A51AC" w:rsidRPr="00522ABE" w:rsidRDefault="003A51AC" w:rsidP="00AA6D94">
            <w:r w:rsidRPr="00522ABE">
              <w:t>в соответствии с поставленной целью; находить способ решения учебной задачи; проводить пошаговый кон</w:t>
            </w:r>
            <w:r>
              <w:t>троль под руководством учителя.</w:t>
            </w:r>
          </w:p>
        </w:tc>
      </w:tr>
      <w:tr w:rsidR="003A51AC" w:rsidRPr="00522ABE" w:rsidTr="003A51AC">
        <w:tc>
          <w:tcPr>
            <w:tcW w:w="222" w:type="pct"/>
          </w:tcPr>
          <w:p w:rsidR="003A51AC" w:rsidRPr="00522ABE" w:rsidRDefault="003A51AC" w:rsidP="00AA6D94">
            <w:r w:rsidRPr="00522ABE">
              <w:t>55</w:t>
            </w:r>
          </w:p>
        </w:tc>
        <w:tc>
          <w:tcPr>
            <w:tcW w:w="1074" w:type="pct"/>
          </w:tcPr>
          <w:p w:rsidR="003A51AC" w:rsidRPr="00522ABE" w:rsidRDefault="003A51AC" w:rsidP="00AA6D94">
            <w:r w:rsidRPr="00522ABE">
              <w:t>Письменные приемы умножения многозначных чисел на однозначное число</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r>
              <w:t xml:space="preserve"> </w:t>
            </w:r>
            <w:r w:rsidRPr="00522ABE">
              <w:t>осуществлять расширенный поиск информации и представлять информацию в предложенной форме; делать выводы по аналогии и проверять эти выводы.</w:t>
            </w:r>
          </w:p>
          <w:p w:rsidR="003A51AC" w:rsidRPr="00522ABE" w:rsidRDefault="003A51AC" w:rsidP="00AA6D94">
            <w:r>
              <w:t xml:space="preserve"> </w:t>
            </w:r>
            <w:r w:rsidRPr="00522ABE">
              <w:t>планировать свои действия в соответствии с поставленной учебной задачей для ее решения; осуществлять поиск сре</w:t>
            </w:r>
            <w:proofErr w:type="gramStart"/>
            <w:r w:rsidRPr="00522ABE">
              <w:t>дств дл</w:t>
            </w:r>
            <w:proofErr w:type="gramEnd"/>
            <w:r w:rsidRPr="00522ABE">
              <w:t>я достижения учебной задачи.</w:t>
            </w:r>
          </w:p>
          <w:p w:rsidR="003A51AC" w:rsidRPr="00522ABE" w:rsidRDefault="003A51AC" w:rsidP="00AA6D94">
            <w:r>
              <w:t xml:space="preserve"> </w:t>
            </w:r>
            <w:r w:rsidRPr="00522ABE">
              <w:t>строить речевое высказывание в устной форме, используя математическую терминологию; прим</w:t>
            </w:r>
            <w:r>
              <w:t>енять изученные правила общения</w:t>
            </w:r>
          </w:p>
        </w:tc>
      </w:tr>
      <w:tr w:rsidR="003A51AC" w:rsidRPr="00522ABE" w:rsidTr="003A51AC">
        <w:tc>
          <w:tcPr>
            <w:tcW w:w="222" w:type="pct"/>
          </w:tcPr>
          <w:p w:rsidR="003A51AC" w:rsidRPr="00522ABE" w:rsidRDefault="003A51AC" w:rsidP="00AA6D94">
            <w:r w:rsidRPr="00522ABE">
              <w:t>56</w:t>
            </w:r>
          </w:p>
        </w:tc>
        <w:tc>
          <w:tcPr>
            <w:tcW w:w="1074" w:type="pct"/>
          </w:tcPr>
          <w:p w:rsidR="003A51AC" w:rsidRPr="00522ABE" w:rsidRDefault="003A51AC" w:rsidP="00AA6D94">
            <w:r w:rsidRPr="00522ABE">
              <w:t xml:space="preserve">Умножение </w:t>
            </w:r>
            <w:r>
              <w:t xml:space="preserve"> </w:t>
            </w:r>
            <w:r w:rsidRPr="00522ABE">
              <w:t>с числами 0 и 1</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tc>
      </w:tr>
      <w:tr w:rsidR="003A51AC" w:rsidRPr="00522ABE" w:rsidTr="003A51AC">
        <w:tc>
          <w:tcPr>
            <w:tcW w:w="222" w:type="pct"/>
          </w:tcPr>
          <w:p w:rsidR="003A51AC" w:rsidRPr="00522ABE" w:rsidRDefault="003A51AC" w:rsidP="00AA6D94">
            <w:r w:rsidRPr="00522ABE">
              <w:lastRenderedPageBreak/>
              <w:t>57</w:t>
            </w:r>
          </w:p>
        </w:tc>
        <w:tc>
          <w:tcPr>
            <w:tcW w:w="1074" w:type="pct"/>
          </w:tcPr>
          <w:p w:rsidR="003A51AC" w:rsidRPr="00522ABE" w:rsidRDefault="003A51AC" w:rsidP="00AA6D94">
            <w:r w:rsidRPr="00522ABE">
              <w:t>Умножение чисел, запись которых оканчивается нулями</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r>
              <w:t xml:space="preserve"> </w:t>
            </w:r>
            <w:r w:rsidRPr="00522ABE">
              <w:t>осуществлять расширенный поиск информации и представлять информацию в предложенной форме; делать выводы по аналогии и проверять эти выводы.</w:t>
            </w:r>
          </w:p>
          <w:p w:rsidR="003A51AC" w:rsidRPr="00522ABE" w:rsidRDefault="003A51AC" w:rsidP="00AA6D94">
            <w:r>
              <w:t xml:space="preserve"> </w:t>
            </w:r>
            <w:r w:rsidRPr="00522ABE">
              <w:t>планировать свои действия в соответствии с поставленной учебной задачей для ее решения; осуществлять поиск сре</w:t>
            </w:r>
            <w:proofErr w:type="gramStart"/>
            <w:r w:rsidRPr="00522ABE">
              <w:t>дств</w:t>
            </w:r>
            <w:r>
              <w:t xml:space="preserve"> дл</w:t>
            </w:r>
            <w:proofErr w:type="gramEnd"/>
            <w:r>
              <w:t>я выполнения учебной задачи.</w:t>
            </w:r>
          </w:p>
        </w:tc>
      </w:tr>
      <w:tr w:rsidR="003A51AC" w:rsidRPr="00522ABE" w:rsidTr="003A51AC">
        <w:tc>
          <w:tcPr>
            <w:tcW w:w="222" w:type="pct"/>
          </w:tcPr>
          <w:p w:rsidR="003A51AC" w:rsidRPr="00522ABE" w:rsidRDefault="003A51AC" w:rsidP="00AA6D94">
            <w:r w:rsidRPr="00522ABE">
              <w:t>58</w:t>
            </w:r>
          </w:p>
        </w:tc>
        <w:tc>
          <w:tcPr>
            <w:tcW w:w="1074" w:type="pct"/>
          </w:tcPr>
          <w:p w:rsidR="003A51AC" w:rsidRPr="00522ABE" w:rsidRDefault="003A51AC" w:rsidP="00AA6D94">
            <w:r w:rsidRPr="00522ABE">
              <w:t>Нахождение неизвестного множителя, неизвестного делимого, неизвестного делителя</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r>
              <w:t xml:space="preserve"> </w:t>
            </w:r>
            <w:r w:rsidRPr="00522ABE">
              <w:t>фиксировать математические отношения между объектами и группами объектов в знаково-символической форме (на моделях); делать выводы по аналогии и проверять эти выводы.</w:t>
            </w:r>
          </w:p>
          <w:p w:rsidR="003A51AC" w:rsidRPr="00522ABE" w:rsidRDefault="003A51AC" w:rsidP="00AA6D94">
            <w:r>
              <w:t xml:space="preserve"> </w:t>
            </w:r>
            <w:r w:rsidRPr="00522ABE">
              <w:t>находить способ решения учебной задачи и выполнять учебные действия в устной и письменной форме; проводить пошаговый контроль под руководством учителя, а в некоторых случаях – самостоятельно.</w:t>
            </w:r>
          </w:p>
          <w:p w:rsidR="003A51AC" w:rsidRPr="00522ABE" w:rsidRDefault="003A51AC" w:rsidP="00AA6D94">
            <w:r>
              <w:t xml:space="preserve"> </w:t>
            </w:r>
            <w:r w:rsidRPr="00522ABE">
              <w:t xml:space="preserve">контролировать свои действия и соотносить их с поставленными целями и действиями других </w:t>
            </w:r>
            <w:r>
              <w:t>участников, работающих в группе</w:t>
            </w:r>
          </w:p>
        </w:tc>
      </w:tr>
      <w:tr w:rsidR="003A51AC" w:rsidRPr="00522ABE" w:rsidTr="003A51AC">
        <w:tc>
          <w:tcPr>
            <w:tcW w:w="222" w:type="pct"/>
          </w:tcPr>
          <w:p w:rsidR="003A51AC" w:rsidRPr="00522ABE" w:rsidRDefault="003A51AC" w:rsidP="00AA6D94">
            <w:r w:rsidRPr="00522ABE">
              <w:t>59</w:t>
            </w:r>
          </w:p>
        </w:tc>
        <w:tc>
          <w:tcPr>
            <w:tcW w:w="1074" w:type="pct"/>
          </w:tcPr>
          <w:p w:rsidR="003A51AC" w:rsidRPr="00522ABE" w:rsidRDefault="003A51AC" w:rsidP="00AA6D94">
            <w:r w:rsidRPr="00522ABE">
              <w:t xml:space="preserve">Прием письменного деления многозначного числа на </w:t>
            </w:r>
            <w:proofErr w:type="gramStart"/>
            <w:r w:rsidRPr="00522ABE">
              <w:t>однозначное</w:t>
            </w:r>
            <w:proofErr w:type="gramEnd"/>
            <w:r w:rsidRPr="00522ABE">
              <w:t>. Деление с 0 и 1.</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r>
              <w:t xml:space="preserve"> </w:t>
            </w:r>
            <w:r w:rsidRPr="00522ABE">
              <w:t>делать выводы по аналогии и проверять эти выводы.</w:t>
            </w:r>
          </w:p>
          <w:p w:rsidR="003A51AC" w:rsidRPr="00522ABE" w:rsidRDefault="003A51AC" w:rsidP="00AA6D94">
            <w:r>
              <w:t xml:space="preserve"> </w:t>
            </w:r>
            <w:r w:rsidRPr="00522ABE">
              <w:t>проводить пошаговый контроль под руководством учителя, а в некоторых случаях – самостоятельно.</w:t>
            </w:r>
          </w:p>
          <w:p w:rsidR="003A51AC" w:rsidRPr="00522ABE" w:rsidRDefault="003A51AC" w:rsidP="00AA6D94">
            <w:r>
              <w:t xml:space="preserve"> </w:t>
            </w:r>
            <w:r w:rsidRPr="00522ABE">
              <w:t xml:space="preserve">принимать участие </w:t>
            </w:r>
          </w:p>
          <w:p w:rsidR="003A51AC" w:rsidRPr="00522ABE" w:rsidRDefault="003A51AC" w:rsidP="00AA6D94">
            <w:r w:rsidRPr="00522ABE">
              <w:t>в обсуждении математических фактов, в обсуждении стратегии успешной математической</w:t>
            </w:r>
            <w:r>
              <w:t xml:space="preserve"> игры, высказывать свою позицию</w:t>
            </w:r>
          </w:p>
        </w:tc>
      </w:tr>
      <w:tr w:rsidR="003A51AC" w:rsidRPr="00522ABE" w:rsidTr="003A51AC">
        <w:tc>
          <w:tcPr>
            <w:tcW w:w="222" w:type="pct"/>
          </w:tcPr>
          <w:p w:rsidR="003A51AC" w:rsidRPr="00522ABE" w:rsidRDefault="003A51AC" w:rsidP="00AA6D94">
            <w:r w:rsidRPr="00522ABE">
              <w:t>60</w:t>
            </w:r>
          </w:p>
        </w:tc>
        <w:tc>
          <w:tcPr>
            <w:tcW w:w="1074" w:type="pct"/>
          </w:tcPr>
          <w:p w:rsidR="003A51AC" w:rsidRPr="00522ABE" w:rsidRDefault="003A51AC" w:rsidP="00AA6D94">
            <w:r w:rsidRPr="00522ABE">
              <w:t>Прием письменного деления на однозначное число. Решение задач</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r>
              <w:t xml:space="preserve"> </w:t>
            </w:r>
            <w:r w:rsidRPr="00522ABE">
              <w:t>осуществлять расширенный поиск информации и представлять информацию в предложенной форме.</w:t>
            </w:r>
          </w:p>
          <w:p w:rsidR="003A51AC" w:rsidRPr="00522ABE" w:rsidRDefault="003A51AC" w:rsidP="00AA6D94">
            <w:r>
              <w:t xml:space="preserve"> </w:t>
            </w:r>
            <w:r w:rsidRPr="00522ABE">
              <w:t>осуществлять поиск средств для выполнения учебной задачи</w:t>
            </w:r>
            <w:proofErr w:type="gramStart"/>
            <w:r w:rsidRPr="00522ABE">
              <w:t>.</w:t>
            </w:r>
            <w:proofErr w:type="gramEnd"/>
            <w:r w:rsidRPr="00522ABE">
              <w:t xml:space="preserve"> </w:t>
            </w:r>
            <w:r>
              <w:t xml:space="preserve"> </w:t>
            </w:r>
            <w:proofErr w:type="gramStart"/>
            <w:r w:rsidRPr="00522ABE">
              <w:t>п</w:t>
            </w:r>
            <w:proofErr w:type="gramEnd"/>
            <w:r w:rsidRPr="00522ABE">
              <w:t>ринимать участие</w:t>
            </w:r>
          </w:p>
          <w:p w:rsidR="003A51AC" w:rsidRPr="00522ABE" w:rsidRDefault="003A51AC" w:rsidP="00AA6D94">
            <w:r w:rsidRPr="00522ABE">
              <w:t xml:space="preserve">в обсуждении математических фактов, высказывать свою позицию; понимать различные позиции в подходе к решению учебной задачи, задавать вопросы для их уточнения, четко и аргументированно </w:t>
            </w:r>
            <w:proofErr w:type="gramStart"/>
            <w:r w:rsidRPr="00522ABE">
              <w:t>высказ</w:t>
            </w:r>
            <w:r>
              <w:t>ывать свои оценки</w:t>
            </w:r>
            <w:proofErr w:type="gramEnd"/>
            <w:r>
              <w:t xml:space="preserve"> и предложения</w:t>
            </w:r>
          </w:p>
        </w:tc>
      </w:tr>
      <w:tr w:rsidR="003A51AC" w:rsidRPr="00522ABE" w:rsidTr="003A51AC">
        <w:tc>
          <w:tcPr>
            <w:tcW w:w="222" w:type="pct"/>
          </w:tcPr>
          <w:p w:rsidR="003A51AC" w:rsidRPr="00522ABE" w:rsidRDefault="003A51AC" w:rsidP="00AA6D94">
            <w:r w:rsidRPr="00522ABE">
              <w:t>61</w:t>
            </w:r>
          </w:p>
        </w:tc>
        <w:tc>
          <w:tcPr>
            <w:tcW w:w="1074" w:type="pct"/>
          </w:tcPr>
          <w:p w:rsidR="003A51AC" w:rsidRPr="00522ABE" w:rsidRDefault="003A51AC" w:rsidP="00AA6D94">
            <w:r w:rsidRPr="00522ABE">
              <w:t xml:space="preserve">Деление многозначного числа </w:t>
            </w:r>
            <w:proofErr w:type="gramStart"/>
            <w:r w:rsidRPr="00522ABE">
              <w:t>на</w:t>
            </w:r>
            <w:proofErr w:type="gramEnd"/>
            <w:r w:rsidRPr="00522ABE">
              <w:t xml:space="preserve"> однозначное</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r>
              <w:t xml:space="preserve"> </w:t>
            </w:r>
            <w:proofErr w:type="gramStart"/>
            <w:r w:rsidRPr="00522ABE">
              <w:t>стремиться полнее использовать</w:t>
            </w:r>
            <w:proofErr w:type="gramEnd"/>
            <w:r w:rsidRPr="00522ABE">
              <w:t xml:space="preserve"> свои творческие возможности; делать выводы по аналогии и проверять эти выводы; использовать математические термины, символы и знаки.</w:t>
            </w:r>
          </w:p>
          <w:p w:rsidR="003A51AC" w:rsidRPr="00522ABE" w:rsidRDefault="003A51AC" w:rsidP="00AA6D94">
            <w:r>
              <w:t xml:space="preserve"> </w:t>
            </w:r>
            <w:r w:rsidRPr="00522ABE">
              <w:t xml:space="preserve">планировать свои действия в соответствии с </w:t>
            </w:r>
            <w:proofErr w:type="gramStart"/>
            <w:r w:rsidRPr="00522ABE">
              <w:t>поставленной</w:t>
            </w:r>
            <w:proofErr w:type="gramEnd"/>
            <w:r w:rsidRPr="00522ABE">
              <w:t xml:space="preserve"> учебной </w:t>
            </w:r>
          </w:p>
          <w:p w:rsidR="003A51AC" w:rsidRPr="00522ABE" w:rsidRDefault="003A51AC" w:rsidP="00AA6D94">
            <w:r w:rsidRPr="00522ABE">
              <w:t xml:space="preserve">задачей; выполнять учебные действия </w:t>
            </w:r>
            <w:r>
              <w:t xml:space="preserve"> </w:t>
            </w:r>
          </w:p>
          <w:p w:rsidR="003A51AC" w:rsidRPr="00522ABE" w:rsidRDefault="003A51AC" w:rsidP="00AA6D94">
            <w:r>
              <w:t>в письменной форме.</w:t>
            </w:r>
          </w:p>
        </w:tc>
      </w:tr>
      <w:tr w:rsidR="003A51AC" w:rsidRPr="00522ABE" w:rsidTr="003A51AC">
        <w:tc>
          <w:tcPr>
            <w:tcW w:w="222" w:type="pct"/>
          </w:tcPr>
          <w:p w:rsidR="003A51AC" w:rsidRPr="00522ABE" w:rsidRDefault="003A51AC" w:rsidP="00AA6D94">
            <w:r w:rsidRPr="00522ABE">
              <w:t>62</w:t>
            </w:r>
          </w:p>
        </w:tc>
        <w:tc>
          <w:tcPr>
            <w:tcW w:w="1074" w:type="pct"/>
          </w:tcPr>
          <w:p w:rsidR="003A51AC" w:rsidRPr="00522ABE" w:rsidRDefault="003A51AC" w:rsidP="00AA6D94">
            <w:r w:rsidRPr="00522ABE">
              <w:t xml:space="preserve">Повторение </w:t>
            </w:r>
            <w:proofErr w:type="gramStart"/>
            <w:r w:rsidRPr="00522ABE">
              <w:t>пройденного</w:t>
            </w:r>
            <w:proofErr w:type="gramEnd"/>
            <w:r w:rsidRPr="00522ABE">
              <w:t>. «Что узнали. Чему научились»</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r>
              <w:t xml:space="preserve"> </w:t>
            </w:r>
            <w:r w:rsidRPr="00522ABE">
              <w:t xml:space="preserve">осуществлять поиск </w:t>
            </w:r>
          </w:p>
          <w:p w:rsidR="003A51AC" w:rsidRPr="00522ABE" w:rsidRDefault="003A51AC" w:rsidP="00AA6D94">
            <w:r w:rsidRPr="00522ABE">
              <w:t xml:space="preserve">и выделять необходимую информацию </w:t>
            </w:r>
          </w:p>
          <w:p w:rsidR="003A51AC" w:rsidRPr="00522ABE" w:rsidRDefault="003A51AC" w:rsidP="00AA6D94">
            <w:r w:rsidRPr="00522ABE">
              <w:t>для выполнения учебных заданий.</w:t>
            </w:r>
          </w:p>
          <w:p w:rsidR="003A51AC" w:rsidRPr="00522ABE" w:rsidRDefault="003A51AC" w:rsidP="00AA6D94">
            <w:r>
              <w:t xml:space="preserve"> </w:t>
            </w:r>
            <w:r w:rsidRPr="00522ABE">
              <w:t>проводить пошаговый контроль под руководством учителя, а в некоторых случаях – самостоятельно.</w:t>
            </w:r>
          </w:p>
          <w:p w:rsidR="003A51AC" w:rsidRPr="00522ABE" w:rsidRDefault="003A51AC" w:rsidP="00AA6D94">
            <w:r>
              <w:t xml:space="preserve"> </w:t>
            </w:r>
            <w:r w:rsidRPr="00522ABE">
              <w:t xml:space="preserve">понимать различные позиции в подходе к решению учебной задачи, задавать вопросы для их уточнения, четко и аргументированно </w:t>
            </w:r>
            <w:proofErr w:type="gramStart"/>
            <w:r w:rsidRPr="00522ABE">
              <w:t>высказ</w:t>
            </w:r>
            <w:r>
              <w:t>ывать свои оценки</w:t>
            </w:r>
            <w:proofErr w:type="gramEnd"/>
            <w:r>
              <w:t xml:space="preserve"> и </w:t>
            </w:r>
            <w:r>
              <w:lastRenderedPageBreak/>
              <w:t>предложения</w:t>
            </w:r>
          </w:p>
        </w:tc>
      </w:tr>
      <w:tr w:rsidR="003A51AC" w:rsidRPr="00522ABE" w:rsidTr="003A51AC">
        <w:tc>
          <w:tcPr>
            <w:tcW w:w="222" w:type="pct"/>
          </w:tcPr>
          <w:p w:rsidR="003A51AC" w:rsidRPr="00522ABE" w:rsidRDefault="003A51AC" w:rsidP="00AA6D94">
            <w:r w:rsidRPr="00522ABE">
              <w:lastRenderedPageBreak/>
              <w:t>63</w:t>
            </w:r>
          </w:p>
        </w:tc>
        <w:tc>
          <w:tcPr>
            <w:tcW w:w="1074" w:type="pct"/>
          </w:tcPr>
          <w:p w:rsidR="003A51AC" w:rsidRPr="00522ABE" w:rsidRDefault="003A51AC" w:rsidP="00AA6D94">
            <w:pPr>
              <w:tabs>
                <w:tab w:val="center" w:pos="4155"/>
                <w:tab w:val="right" w:pos="8310"/>
              </w:tabs>
              <w:autoSpaceDE w:val="0"/>
              <w:autoSpaceDN w:val="0"/>
              <w:adjustRightInd w:val="0"/>
              <w:spacing w:line="252" w:lineRule="auto"/>
            </w:pPr>
            <w:r w:rsidRPr="00522ABE">
              <w:rPr>
                <w:b/>
              </w:rPr>
              <w:t xml:space="preserve"> Контрольная работа № 4 по теме «Контроль и учет знаний за</w:t>
            </w:r>
            <w:r>
              <w:rPr>
                <w:b/>
              </w:rPr>
              <w:t xml:space="preserve"> </w:t>
            </w:r>
            <w:r w:rsidRPr="00522ABE">
              <w:rPr>
                <w:b/>
              </w:rPr>
              <w:t xml:space="preserve"> I полугодие</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r>
              <w:t xml:space="preserve"> </w:t>
            </w:r>
            <w:r w:rsidRPr="00522ABE">
              <w:t>выделять из содержания урока известные знания и умения, определять круг неизвестного по изученным темам.</w:t>
            </w:r>
          </w:p>
          <w:p w:rsidR="003A51AC" w:rsidRPr="00522ABE" w:rsidRDefault="003A51AC" w:rsidP="00AA6D94">
            <w:r>
              <w:t xml:space="preserve"> </w:t>
            </w:r>
            <w:r w:rsidRPr="00522ABE">
              <w:t xml:space="preserve">контролировать свои </w:t>
            </w:r>
            <w:proofErr w:type="spellStart"/>
            <w:proofErr w:type="gramStart"/>
            <w:r w:rsidRPr="00522ABE">
              <w:t>дей-ствия</w:t>
            </w:r>
            <w:proofErr w:type="spellEnd"/>
            <w:proofErr w:type="gramEnd"/>
            <w:r w:rsidRPr="00522ABE">
              <w:t xml:space="preserve"> и соотносить их с поставленными целями.</w:t>
            </w:r>
          </w:p>
          <w:p w:rsidR="003A51AC" w:rsidRPr="00522ABE" w:rsidRDefault="003A51AC" w:rsidP="00AA6D94">
            <w:r>
              <w:t xml:space="preserve"> </w:t>
            </w:r>
            <w:r w:rsidRPr="00522ABE">
              <w:t>конструктивно разрешать конфликты, учитывать интере</w:t>
            </w:r>
            <w:r>
              <w:t>сы сторон и сотрудничать с ними</w:t>
            </w:r>
          </w:p>
        </w:tc>
      </w:tr>
      <w:tr w:rsidR="003A51AC" w:rsidRPr="00522ABE" w:rsidTr="003A51AC">
        <w:tc>
          <w:tcPr>
            <w:tcW w:w="222" w:type="pct"/>
          </w:tcPr>
          <w:p w:rsidR="003A51AC" w:rsidRPr="00522ABE" w:rsidRDefault="003A51AC" w:rsidP="00AA6D94">
            <w:r w:rsidRPr="00522ABE">
              <w:t>64</w:t>
            </w:r>
          </w:p>
        </w:tc>
        <w:tc>
          <w:tcPr>
            <w:tcW w:w="1074" w:type="pct"/>
          </w:tcPr>
          <w:p w:rsidR="003A51AC" w:rsidRPr="00522ABE" w:rsidRDefault="003A51AC" w:rsidP="00AA6D94">
            <w:pPr>
              <w:tabs>
                <w:tab w:val="center" w:pos="4155"/>
                <w:tab w:val="right" w:pos="8310"/>
              </w:tabs>
              <w:autoSpaceDE w:val="0"/>
              <w:autoSpaceDN w:val="0"/>
              <w:adjustRightInd w:val="0"/>
              <w:spacing w:line="252" w:lineRule="auto"/>
              <w:rPr>
                <w:b/>
              </w:rPr>
            </w:pPr>
            <w:r w:rsidRPr="00522ABE">
              <w:t xml:space="preserve">Анализ </w:t>
            </w:r>
            <w:proofErr w:type="spellStart"/>
            <w:r w:rsidRPr="00522ABE">
              <w:t>к.р</w:t>
            </w:r>
            <w:proofErr w:type="spellEnd"/>
            <w:r w:rsidRPr="00522ABE">
              <w:t>.</w:t>
            </w:r>
            <w:proofErr w:type="gramStart"/>
            <w:r w:rsidRPr="00522ABE">
              <w:t xml:space="preserve"> ,</w:t>
            </w:r>
            <w:proofErr w:type="gramEnd"/>
            <w:r w:rsidRPr="00522ABE">
              <w:t xml:space="preserve"> работа над ошибками. Проверим себя и оценим свои достижения. </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r>
              <w:t xml:space="preserve"> </w:t>
            </w:r>
            <w:r w:rsidRPr="00522ABE">
              <w:t>осмысленно читать тексты математического содержания в соответствии с поставленными целями и задачами; проводить несложные обобщения.</w:t>
            </w:r>
          </w:p>
          <w:p w:rsidR="003A51AC" w:rsidRPr="00522ABE" w:rsidRDefault="003A51AC" w:rsidP="00AA6D94">
            <w:r>
              <w:t xml:space="preserve"> </w:t>
            </w:r>
            <w:r w:rsidRPr="00522ABE">
              <w:t xml:space="preserve">контролировать свои действия и соотносить их с </w:t>
            </w:r>
            <w:proofErr w:type="gramStart"/>
            <w:r w:rsidRPr="00522ABE">
              <w:t>поставленными</w:t>
            </w:r>
            <w:proofErr w:type="gramEnd"/>
            <w:r w:rsidRPr="00522ABE">
              <w:t xml:space="preserve"> </w:t>
            </w:r>
          </w:p>
          <w:p w:rsidR="003A51AC" w:rsidRPr="00522ABE" w:rsidRDefault="003A51AC" w:rsidP="00AA6D94">
            <w:r w:rsidRPr="00522ABE">
              <w:t>целями и действиями других участников, работающих в паре, в группе; выполнять самоконтроль и самооценку результатов своей</w:t>
            </w:r>
            <w:r>
              <w:t xml:space="preserve"> учебной деятельности на уроке.</w:t>
            </w:r>
          </w:p>
        </w:tc>
      </w:tr>
      <w:tr w:rsidR="003A51AC" w:rsidRPr="00522ABE" w:rsidTr="003A51AC">
        <w:tc>
          <w:tcPr>
            <w:tcW w:w="5000" w:type="pct"/>
            <w:gridSpan w:val="5"/>
          </w:tcPr>
          <w:p w:rsidR="003A51AC" w:rsidRPr="003F19F6" w:rsidRDefault="003A51AC" w:rsidP="00AA6D94">
            <w:pPr>
              <w:jc w:val="center"/>
              <w:rPr>
                <w:b/>
                <w:bCs/>
              </w:rPr>
            </w:pPr>
            <w:r w:rsidRPr="00B14CB5">
              <w:rPr>
                <w:b/>
                <w:bCs/>
                <w:sz w:val="28"/>
                <w:szCs w:val="28"/>
              </w:rPr>
              <w:t>Числа, которые больше 1000.</w:t>
            </w:r>
            <w:r w:rsidRPr="00522ABE">
              <w:rPr>
                <w:b/>
                <w:bCs/>
              </w:rPr>
              <w:t xml:space="preserve"> </w:t>
            </w:r>
            <w:r w:rsidRPr="00B14CB5">
              <w:rPr>
                <w:b/>
                <w:bCs/>
              </w:rPr>
              <w:t>Умножение и деление (продолжение) (40 ч.)</w:t>
            </w:r>
          </w:p>
        </w:tc>
      </w:tr>
      <w:tr w:rsidR="003A51AC" w:rsidRPr="00522ABE" w:rsidTr="003A51AC">
        <w:tc>
          <w:tcPr>
            <w:tcW w:w="5000" w:type="pct"/>
            <w:gridSpan w:val="5"/>
          </w:tcPr>
          <w:p w:rsidR="003A51AC" w:rsidRPr="003F19F6" w:rsidRDefault="003A51AC" w:rsidP="00AA6D94">
            <w:pPr>
              <w:jc w:val="center"/>
            </w:pPr>
            <w:r>
              <w:rPr>
                <w:b/>
                <w:bCs/>
              </w:rPr>
              <w:t>Зависимости между величинами: скорость, время, расстояние.</w:t>
            </w:r>
            <w:r>
              <w:t xml:space="preserve"> 6ч.</w:t>
            </w:r>
          </w:p>
        </w:tc>
      </w:tr>
      <w:tr w:rsidR="003A51AC" w:rsidRPr="00522ABE" w:rsidTr="003A51AC">
        <w:tc>
          <w:tcPr>
            <w:tcW w:w="222" w:type="pct"/>
          </w:tcPr>
          <w:p w:rsidR="003A51AC" w:rsidRPr="00522ABE" w:rsidRDefault="003A51AC" w:rsidP="00AA6D94">
            <w:r w:rsidRPr="00522ABE">
              <w:t>65</w:t>
            </w:r>
          </w:p>
        </w:tc>
        <w:tc>
          <w:tcPr>
            <w:tcW w:w="1074" w:type="pct"/>
          </w:tcPr>
          <w:p w:rsidR="003A51AC" w:rsidRPr="00522ABE" w:rsidRDefault="003A51AC" w:rsidP="00AA6D94">
            <w:pPr>
              <w:pStyle w:val="ParagraphStyle"/>
              <w:spacing w:before="75" w:after="75" w:line="252" w:lineRule="auto"/>
              <w:rPr>
                <w:rFonts w:ascii="Times New Roman" w:hAnsi="Times New Roman" w:cs="Times New Roman"/>
                <w:b/>
                <w:bCs/>
              </w:rPr>
            </w:pPr>
            <w:r w:rsidRPr="00522ABE">
              <w:rPr>
                <w:rFonts w:ascii="Times New Roman" w:hAnsi="Times New Roman" w:cs="Times New Roman"/>
              </w:rPr>
              <w:t xml:space="preserve"> Закрепление. Решение задач, периметр фигур</w:t>
            </w:r>
            <w:r>
              <w:rPr>
                <w:rFonts w:ascii="Times New Roman" w:hAnsi="Times New Roman" w:cs="Times New Roman"/>
              </w:rPr>
              <w:t>ы</w:t>
            </w:r>
            <w:r w:rsidRPr="00522ABE">
              <w:rPr>
                <w:rFonts w:ascii="Times New Roman" w:hAnsi="Times New Roman" w:cs="Times New Roman"/>
              </w:rPr>
              <w:t>.</w:t>
            </w:r>
          </w:p>
        </w:tc>
        <w:tc>
          <w:tcPr>
            <w:tcW w:w="793" w:type="pct"/>
          </w:tcPr>
          <w:p w:rsidR="003A51AC" w:rsidRPr="00522ABE" w:rsidRDefault="003A51AC" w:rsidP="00AA6D94">
            <w:r w:rsidRPr="00522ABE">
              <w:t>1</w:t>
            </w:r>
          </w:p>
        </w:tc>
        <w:tc>
          <w:tcPr>
            <w:tcW w:w="2911" w:type="pct"/>
            <w:gridSpan w:val="2"/>
            <w:vMerge w:val="restart"/>
          </w:tcPr>
          <w:p w:rsidR="003A51AC" w:rsidRPr="00522ABE" w:rsidRDefault="003A51AC" w:rsidP="00AA6D94">
            <w:r>
              <w:t xml:space="preserve"> </w:t>
            </w:r>
            <w:r w:rsidRPr="00522ABE">
              <w:t>фиксировать математические отношения между объектами и группами объектов в знаково-символической форме (на моделях); делать выводы по аналогии и проверять эти выводы.</w:t>
            </w:r>
          </w:p>
          <w:p w:rsidR="003A51AC" w:rsidRPr="00522ABE" w:rsidRDefault="003A51AC" w:rsidP="00AA6D94">
            <w:r>
              <w:t xml:space="preserve"> </w:t>
            </w:r>
            <w:r w:rsidRPr="00522ABE">
              <w:t>понимать, принимать и сохр</w:t>
            </w:r>
            <w:r>
              <w:t>анять различные учебные задачи.</w:t>
            </w:r>
          </w:p>
        </w:tc>
      </w:tr>
      <w:tr w:rsidR="003A51AC" w:rsidRPr="00522ABE" w:rsidTr="003A51AC">
        <w:tc>
          <w:tcPr>
            <w:tcW w:w="222" w:type="pct"/>
          </w:tcPr>
          <w:p w:rsidR="003A51AC" w:rsidRPr="00522ABE" w:rsidRDefault="003A51AC" w:rsidP="00AA6D94">
            <w:r w:rsidRPr="00522ABE">
              <w:t>66</w:t>
            </w:r>
          </w:p>
        </w:tc>
        <w:tc>
          <w:tcPr>
            <w:tcW w:w="1074" w:type="pct"/>
          </w:tcPr>
          <w:p w:rsidR="003A51AC" w:rsidRPr="00522ABE" w:rsidRDefault="003A51AC" w:rsidP="00AA6D94">
            <w:r w:rsidRPr="00522ABE">
              <w:t>Скорость. Единицы скорости</w:t>
            </w:r>
          </w:p>
        </w:tc>
        <w:tc>
          <w:tcPr>
            <w:tcW w:w="793" w:type="pct"/>
          </w:tcPr>
          <w:p w:rsidR="003A51AC" w:rsidRPr="00522ABE" w:rsidRDefault="003A51AC" w:rsidP="00AA6D94">
            <w:r w:rsidRPr="00522ABE">
              <w:t>1</w:t>
            </w:r>
          </w:p>
        </w:tc>
        <w:tc>
          <w:tcPr>
            <w:tcW w:w="2911" w:type="pct"/>
            <w:gridSpan w:val="2"/>
            <w:vMerge/>
          </w:tcPr>
          <w:p w:rsidR="003A51AC" w:rsidRPr="00522ABE" w:rsidRDefault="003A51AC" w:rsidP="00AA6D94"/>
        </w:tc>
      </w:tr>
      <w:tr w:rsidR="003A51AC" w:rsidRPr="00522ABE" w:rsidTr="003A51AC">
        <w:tc>
          <w:tcPr>
            <w:tcW w:w="222" w:type="pct"/>
          </w:tcPr>
          <w:p w:rsidR="003A51AC" w:rsidRPr="00522ABE" w:rsidRDefault="003A51AC" w:rsidP="00AA6D94">
            <w:r w:rsidRPr="00522ABE">
              <w:t>67</w:t>
            </w:r>
          </w:p>
        </w:tc>
        <w:tc>
          <w:tcPr>
            <w:tcW w:w="1074" w:type="pct"/>
          </w:tcPr>
          <w:p w:rsidR="003A51AC" w:rsidRPr="00522ABE" w:rsidRDefault="003A51AC" w:rsidP="00AA6D94">
            <w:r w:rsidRPr="00522ABE">
              <w:t>Взаимосвязь между скоростью, временем и расстоянием</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r>
              <w:t xml:space="preserve"> </w:t>
            </w:r>
            <w:r w:rsidRPr="00522ABE">
              <w:t>проводить несложные обобщения и использовать математические знания в расширенной области применения.</w:t>
            </w:r>
          </w:p>
          <w:p w:rsidR="003A51AC" w:rsidRPr="00522ABE" w:rsidRDefault="003A51AC" w:rsidP="00AA6D94">
            <w:r>
              <w:t xml:space="preserve"> </w:t>
            </w:r>
            <w:r w:rsidRPr="00522ABE">
              <w:t>понимать, принимать и сохр</w:t>
            </w:r>
            <w:r>
              <w:t>анять различные учебные задачи.</w:t>
            </w:r>
          </w:p>
        </w:tc>
      </w:tr>
      <w:tr w:rsidR="003A51AC" w:rsidRPr="00522ABE" w:rsidTr="003A51AC">
        <w:tc>
          <w:tcPr>
            <w:tcW w:w="222" w:type="pct"/>
          </w:tcPr>
          <w:p w:rsidR="003A51AC" w:rsidRPr="00522ABE" w:rsidRDefault="003A51AC" w:rsidP="00AA6D94">
            <w:r w:rsidRPr="00522ABE">
              <w:t>68</w:t>
            </w:r>
          </w:p>
        </w:tc>
        <w:tc>
          <w:tcPr>
            <w:tcW w:w="1074" w:type="pct"/>
          </w:tcPr>
          <w:p w:rsidR="003A51AC" w:rsidRPr="00522ABE" w:rsidRDefault="003A51AC" w:rsidP="00AA6D94">
            <w:r w:rsidRPr="00522ABE">
              <w:t xml:space="preserve">Нахождение времени движения по </w:t>
            </w:r>
            <w:proofErr w:type="gramStart"/>
            <w:r w:rsidRPr="00522ABE">
              <w:t>известным</w:t>
            </w:r>
            <w:proofErr w:type="gramEnd"/>
            <w:r w:rsidRPr="00522ABE">
              <w:t xml:space="preserve"> расстоянию и скорости</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r>
              <w:t xml:space="preserve"> </w:t>
            </w:r>
            <w:r w:rsidRPr="00522ABE">
              <w:t>устанавливать математические отношения между объектами.</w:t>
            </w:r>
          </w:p>
          <w:p w:rsidR="003A51AC" w:rsidRPr="00522ABE" w:rsidRDefault="003A51AC" w:rsidP="00AA6D94">
            <w:r>
              <w:t xml:space="preserve"> </w:t>
            </w:r>
            <w:r w:rsidRPr="00522ABE">
              <w:t>планировать свои действия в соответствии с поставленной учебной задачей для ее решения.</w:t>
            </w:r>
          </w:p>
          <w:p w:rsidR="003A51AC" w:rsidRPr="00522ABE" w:rsidRDefault="003A51AC" w:rsidP="00AA6D94">
            <w:r>
              <w:t xml:space="preserve"> </w:t>
            </w:r>
            <w:r w:rsidRPr="00522ABE">
              <w:t xml:space="preserve">понимать различные позиции в подходе к решению учебной задачи, задавать вопросы для их уточнения, четко и аргументированно </w:t>
            </w:r>
            <w:proofErr w:type="gramStart"/>
            <w:r w:rsidRPr="00522ABE">
              <w:t>высказ</w:t>
            </w:r>
            <w:r>
              <w:t>ывать свои оценки</w:t>
            </w:r>
            <w:proofErr w:type="gramEnd"/>
            <w:r>
              <w:t xml:space="preserve"> и предложения</w:t>
            </w:r>
          </w:p>
        </w:tc>
      </w:tr>
      <w:tr w:rsidR="003A51AC" w:rsidRPr="00522ABE" w:rsidTr="003A51AC">
        <w:tc>
          <w:tcPr>
            <w:tcW w:w="222" w:type="pct"/>
          </w:tcPr>
          <w:p w:rsidR="003A51AC" w:rsidRPr="00522ABE" w:rsidRDefault="003A51AC" w:rsidP="00AA6D94">
            <w:r w:rsidRPr="00522ABE">
              <w:t>69</w:t>
            </w:r>
          </w:p>
        </w:tc>
        <w:tc>
          <w:tcPr>
            <w:tcW w:w="1074" w:type="pct"/>
          </w:tcPr>
          <w:p w:rsidR="003A51AC" w:rsidRPr="00522ABE" w:rsidRDefault="003A51AC" w:rsidP="00AA6D94">
            <w:r w:rsidRPr="00522ABE">
              <w:t>Связь между величинами: скоростью, временем и расстоянием</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r>
              <w:t xml:space="preserve"> </w:t>
            </w:r>
            <w:r w:rsidRPr="00522ABE">
              <w:t>проводить несложные обобщения и использовать математические знания в расширенной области применения; использовать математические термины, символы и знаки.</w:t>
            </w:r>
          </w:p>
          <w:p w:rsidR="003A51AC" w:rsidRPr="00522ABE" w:rsidRDefault="003A51AC" w:rsidP="00AA6D94">
            <w:r>
              <w:t xml:space="preserve"> </w:t>
            </w:r>
            <w:r w:rsidRPr="00522ABE">
              <w:t>находить способ решения учебной задачи и выполнять учебные действия в устной и письменной форме.</w:t>
            </w:r>
          </w:p>
          <w:p w:rsidR="003A51AC" w:rsidRPr="00522ABE" w:rsidRDefault="003A51AC" w:rsidP="00AA6D94">
            <w:r>
              <w:t xml:space="preserve"> </w:t>
            </w:r>
            <w:r w:rsidRPr="00522ABE">
              <w:t>согласовывать свою позицию с</w:t>
            </w:r>
            <w:r>
              <w:t xml:space="preserve"> позицией участников по работе </w:t>
            </w:r>
          </w:p>
        </w:tc>
      </w:tr>
      <w:tr w:rsidR="003A51AC" w:rsidRPr="00522ABE" w:rsidTr="003A51AC">
        <w:tc>
          <w:tcPr>
            <w:tcW w:w="222" w:type="pct"/>
          </w:tcPr>
          <w:p w:rsidR="003A51AC" w:rsidRPr="00522ABE" w:rsidRDefault="003A51AC" w:rsidP="00AA6D94">
            <w:r w:rsidRPr="00522ABE">
              <w:t xml:space="preserve">70  </w:t>
            </w:r>
          </w:p>
        </w:tc>
        <w:tc>
          <w:tcPr>
            <w:tcW w:w="1074" w:type="pct"/>
          </w:tcPr>
          <w:p w:rsidR="003A51AC" w:rsidRPr="00522ABE" w:rsidRDefault="003A51AC" w:rsidP="00AA6D94">
            <w:r w:rsidRPr="00522ABE">
              <w:t>Решение задач на движение.</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r>
              <w:t xml:space="preserve"> </w:t>
            </w:r>
            <w:r w:rsidRPr="00522ABE">
              <w:t>устанавливать математические отношения между объектами.</w:t>
            </w:r>
          </w:p>
          <w:p w:rsidR="003A51AC" w:rsidRPr="00522ABE" w:rsidRDefault="003A51AC" w:rsidP="00AA6D94">
            <w:r>
              <w:t xml:space="preserve"> </w:t>
            </w:r>
            <w:r w:rsidRPr="00522ABE">
              <w:t>планировать свои действия в соответствии с поставленной учебной задачей для ее решения.</w:t>
            </w:r>
          </w:p>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rPr>
              <w:t xml:space="preserve"> </w:t>
            </w:r>
            <w:r w:rsidRPr="00522ABE">
              <w:rPr>
                <w:rFonts w:ascii="Times New Roman" w:hAnsi="Times New Roman" w:cs="Times New Roman"/>
              </w:rPr>
              <w:t xml:space="preserve">понимать различные позиции в подходе к решению учебной задачи, задавать вопросы для их уточнения, четко и аргументированно </w:t>
            </w:r>
            <w:proofErr w:type="gramStart"/>
            <w:r w:rsidRPr="00522ABE">
              <w:rPr>
                <w:rFonts w:ascii="Times New Roman" w:hAnsi="Times New Roman" w:cs="Times New Roman"/>
              </w:rPr>
              <w:t xml:space="preserve">высказывать </w:t>
            </w:r>
            <w:r>
              <w:rPr>
                <w:rFonts w:ascii="Times New Roman" w:hAnsi="Times New Roman" w:cs="Times New Roman"/>
              </w:rPr>
              <w:t>свои оценки</w:t>
            </w:r>
            <w:proofErr w:type="gramEnd"/>
            <w:r>
              <w:rPr>
                <w:rFonts w:ascii="Times New Roman" w:hAnsi="Times New Roman" w:cs="Times New Roman"/>
              </w:rPr>
              <w:t xml:space="preserve"> и </w:t>
            </w:r>
            <w:r>
              <w:rPr>
                <w:rFonts w:ascii="Times New Roman" w:hAnsi="Times New Roman" w:cs="Times New Roman"/>
              </w:rPr>
              <w:lastRenderedPageBreak/>
              <w:t>предложения</w:t>
            </w:r>
          </w:p>
        </w:tc>
      </w:tr>
      <w:tr w:rsidR="003A51AC" w:rsidRPr="00522ABE" w:rsidTr="003A51AC">
        <w:tc>
          <w:tcPr>
            <w:tcW w:w="5000" w:type="pct"/>
            <w:gridSpan w:val="5"/>
          </w:tcPr>
          <w:p w:rsidR="003A51AC" w:rsidRPr="00522ABE" w:rsidRDefault="003A51AC" w:rsidP="00AA6D94">
            <w:pPr>
              <w:jc w:val="center"/>
            </w:pPr>
            <w:r w:rsidRPr="00B14CB5">
              <w:rPr>
                <w:b/>
              </w:rPr>
              <w:lastRenderedPageBreak/>
              <w:t>Умножение числа на произведение.</w:t>
            </w:r>
            <w:r>
              <w:rPr>
                <w:b/>
              </w:rPr>
              <w:t xml:space="preserve"> </w:t>
            </w:r>
            <w:r w:rsidRPr="00B14CB5">
              <w:rPr>
                <w:b/>
              </w:rPr>
              <w:t>9 ч.</w:t>
            </w:r>
          </w:p>
        </w:tc>
      </w:tr>
      <w:tr w:rsidR="003A51AC" w:rsidRPr="00522ABE" w:rsidTr="003A51AC">
        <w:tc>
          <w:tcPr>
            <w:tcW w:w="222" w:type="pct"/>
          </w:tcPr>
          <w:p w:rsidR="003A51AC" w:rsidRPr="00522ABE" w:rsidRDefault="003A51AC" w:rsidP="00AA6D94">
            <w:r w:rsidRPr="00522ABE">
              <w:t>71</w:t>
            </w:r>
          </w:p>
        </w:tc>
        <w:tc>
          <w:tcPr>
            <w:tcW w:w="1074" w:type="pct"/>
          </w:tcPr>
          <w:p w:rsidR="003A51AC" w:rsidRPr="00522ABE" w:rsidRDefault="003A51AC" w:rsidP="00AA6D94">
            <w:r w:rsidRPr="00522ABE">
              <w:t>Умножение числа на произведение</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r>
              <w:t xml:space="preserve"> </w:t>
            </w:r>
            <w:r w:rsidRPr="00522ABE">
              <w:t>проводить несложные обобщения и использовать математические знания в расширенной области применения, математические термины, символы и знаки.</w:t>
            </w:r>
          </w:p>
          <w:p w:rsidR="003A51AC" w:rsidRPr="00522ABE" w:rsidRDefault="003A51AC" w:rsidP="00AA6D94">
            <w:r>
              <w:t xml:space="preserve"> </w:t>
            </w:r>
            <w:r w:rsidRPr="00522ABE">
              <w:t>находить способ решения учебной задачи и выполнять учебные действия в устной и письменной форме.</w:t>
            </w:r>
          </w:p>
          <w:p w:rsidR="003A51AC" w:rsidRPr="00522ABE" w:rsidRDefault="003A51AC" w:rsidP="00AA6D94">
            <w:r>
              <w:t xml:space="preserve"> </w:t>
            </w:r>
            <w:r w:rsidRPr="00522ABE">
              <w:t xml:space="preserve">принимать участие </w:t>
            </w:r>
          </w:p>
          <w:p w:rsidR="003A51AC" w:rsidRPr="00522ABE" w:rsidRDefault="003A51AC" w:rsidP="00AA6D94">
            <w:r w:rsidRPr="00522ABE">
              <w:t>в обсуждении математических фактов, выск</w:t>
            </w:r>
            <w:r>
              <w:t>азывать свою позицию</w:t>
            </w:r>
          </w:p>
        </w:tc>
      </w:tr>
      <w:tr w:rsidR="003A51AC" w:rsidRPr="00522ABE" w:rsidTr="003A51AC">
        <w:tc>
          <w:tcPr>
            <w:tcW w:w="222" w:type="pct"/>
          </w:tcPr>
          <w:p w:rsidR="003A51AC" w:rsidRPr="00522ABE" w:rsidRDefault="003A51AC" w:rsidP="00AA6D94">
            <w:r w:rsidRPr="00522ABE">
              <w:t>72</w:t>
            </w:r>
          </w:p>
        </w:tc>
        <w:tc>
          <w:tcPr>
            <w:tcW w:w="1074" w:type="pct"/>
          </w:tcPr>
          <w:p w:rsidR="003A51AC" w:rsidRPr="00522ABE" w:rsidRDefault="003A51AC" w:rsidP="00AA6D94">
            <w:pPr>
              <w:pStyle w:val="ParagraphStyle"/>
              <w:spacing w:line="252" w:lineRule="auto"/>
              <w:rPr>
                <w:rFonts w:ascii="Times New Roman" w:hAnsi="Times New Roman" w:cs="Times New Roman"/>
              </w:rPr>
            </w:pPr>
            <w:r w:rsidRPr="00522ABE">
              <w:rPr>
                <w:rFonts w:ascii="Times New Roman" w:hAnsi="Times New Roman" w:cs="Times New Roman"/>
              </w:rPr>
              <w:t>Письменное умножение на числа, оканчивающиеся нулями</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r>
              <w:t xml:space="preserve"> </w:t>
            </w:r>
            <w:r w:rsidRPr="00522ABE">
              <w:t>осуществлять расширенный поиск информации и представлять информацию в предложенной форме; делать выводы по аналогии и проверять их.</w:t>
            </w:r>
          </w:p>
          <w:p w:rsidR="003A51AC" w:rsidRPr="00522ABE" w:rsidRDefault="003A51AC" w:rsidP="00AA6D94">
            <w:r>
              <w:t xml:space="preserve"> </w:t>
            </w:r>
            <w:r w:rsidRPr="00522ABE">
              <w:t>принимать и сохранять</w:t>
            </w:r>
          </w:p>
          <w:p w:rsidR="003A51AC" w:rsidRPr="00522ABE" w:rsidRDefault="003A51AC" w:rsidP="00AA6D94">
            <w:r w:rsidRPr="00522ABE">
              <w:t>учебные задачи; планировать свои действия в соответствии с поставленной учебной задачей для ее решения; осуществлять поиск сре</w:t>
            </w:r>
            <w:proofErr w:type="gramStart"/>
            <w:r w:rsidRPr="00522ABE">
              <w:t>дств</w:t>
            </w:r>
            <w:r>
              <w:t xml:space="preserve"> дл</w:t>
            </w:r>
            <w:proofErr w:type="gramEnd"/>
            <w:r>
              <w:t>я выполнения учебной задачи.</w:t>
            </w:r>
          </w:p>
        </w:tc>
      </w:tr>
      <w:tr w:rsidR="003A51AC" w:rsidRPr="00522ABE" w:rsidTr="003A51AC">
        <w:tc>
          <w:tcPr>
            <w:tcW w:w="222" w:type="pct"/>
          </w:tcPr>
          <w:p w:rsidR="003A51AC" w:rsidRPr="00522ABE" w:rsidRDefault="003A51AC" w:rsidP="00AA6D94">
            <w:r w:rsidRPr="00522ABE">
              <w:t>73</w:t>
            </w:r>
          </w:p>
        </w:tc>
        <w:tc>
          <w:tcPr>
            <w:tcW w:w="1074" w:type="pct"/>
          </w:tcPr>
          <w:p w:rsidR="003A51AC" w:rsidRPr="00522ABE" w:rsidRDefault="003A51AC" w:rsidP="00AA6D94">
            <w:pPr>
              <w:pStyle w:val="ParagraphStyle"/>
              <w:spacing w:line="252" w:lineRule="auto"/>
              <w:rPr>
                <w:rFonts w:ascii="Times New Roman" w:hAnsi="Times New Roman" w:cs="Times New Roman"/>
              </w:rPr>
            </w:pPr>
            <w:r w:rsidRPr="00522ABE">
              <w:rPr>
                <w:rFonts w:ascii="Times New Roman" w:hAnsi="Times New Roman" w:cs="Times New Roman"/>
              </w:rPr>
              <w:t xml:space="preserve">Прием письменного умножения </w:t>
            </w:r>
            <w:r>
              <w:rPr>
                <w:rFonts w:ascii="Times New Roman" w:hAnsi="Times New Roman" w:cs="Times New Roman"/>
              </w:rPr>
              <w:t xml:space="preserve"> </w:t>
            </w:r>
            <w:r w:rsidRPr="00522ABE">
              <w:rPr>
                <w:rFonts w:ascii="Times New Roman" w:hAnsi="Times New Roman" w:cs="Times New Roman"/>
              </w:rPr>
              <w:t>на числа, оканчивающиеся</w:t>
            </w:r>
            <w:r>
              <w:rPr>
                <w:rFonts w:ascii="Times New Roman" w:hAnsi="Times New Roman" w:cs="Times New Roman"/>
              </w:rPr>
              <w:t xml:space="preserve"> </w:t>
            </w:r>
            <w:r w:rsidRPr="00522ABE">
              <w:rPr>
                <w:rFonts w:ascii="Times New Roman" w:hAnsi="Times New Roman" w:cs="Times New Roman"/>
              </w:rPr>
              <w:t>нулями</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r>
              <w:t xml:space="preserve"> </w:t>
            </w:r>
            <w:r w:rsidRPr="00522ABE">
              <w:t xml:space="preserve">делать выводы по аналогии и проверять эти выводы; проводить </w:t>
            </w:r>
          </w:p>
          <w:p w:rsidR="003A51AC" w:rsidRPr="00522ABE" w:rsidRDefault="003A51AC" w:rsidP="00AA6D94">
            <w:r w:rsidRPr="00522ABE">
              <w:t xml:space="preserve">несложные обобщения и использовать </w:t>
            </w:r>
          </w:p>
          <w:p w:rsidR="003A51AC" w:rsidRPr="00522ABE" w:rsidRDefault="003A51AC" w:rsidP="00AA6D94">
            <w:r w:rsidRPr="00522ABE">
              <w:t xml:space="preserve">математические знания в </w:t>
            </w:r>
            <w:proofErr w:type="gramStart"/>
            <w:r w:rsidRPr="00522ABE">
              <w:t>расширенной</w:t>
            </w:r>
            <w:proofErr w:type="gramEnd"/>
            <w:r w:rsidRPr="00522ABE">
              <w:t xml:space="preserve"> </w:t>
            </w:r>
          </w:p>
          <w:p w:rsidR="003A51AC" w:rsidRPr="00522ABE" w:rsidRDefault="003A51AC" w:rsidP="00AA6D94">
            <w:r w:rsidRPr="00522ABE">
              <w:t>области применения.</w:t>
            </w:r>
          </w:p>
          <w:p w:rsidR="003A51AC" w:rsidRPr="00522ABE" w:rsidRDefault="003A51AC" w:rsidP="00AA6D94">
            <w:r>
              <w:t xml:space="preserve"> </w:t>
            </w:r>
            <w:r w:rsidRPr="00522ABE">
              <w:t xml:space="preserve">выполнять самоконтроль </w:t>
            </w:r>
          </w:p>
          <w:p w:rsidR="003A51AC" w:rsidRPr="00522ABE" w:rsidRDefault="003A51AC" w:rsidP="00AA6D94">
            <w:r w:rsidRPr="00522ABE">
              <w:t xml:space="preserve">и самооценку результатов своей учебной деятельности на уроке </w:t>
            </w:r>
            <w:r>
              <w:t>и по результатам изучения темы.</w:t>
            </w:r>
          </w:p>
        </w:tc>
      </w:tr>
      <w:tr w:rsidR="003A51AC" w:rsidRPr="00522ABE" w:rsidTr="003A51AC">
        <w:tc>
          <w:tcPr>
            <w:tcW w:w="222" w:type="pct"/>
          </w:tcPr>
          <w:p w:rsidR="003A51AC" w:rsidRPr="00522ABE" w:rsidRDefault="003A51AC" w:rsidP="00AA6D94">
            <w:r w:rsidRPr="00522ABE">
              <w:t>74</w:t>
            </w:r>
          </w:p>
        </w:tc>
        <w:tc>
          <w:tcPr>
            <w:tcW w:w="1074" w:type="pct"/>
          </w:tcPr>
          <w:p w:rsidR="003A51AC" w:rsidRPr="00522ABE" w:rsidRDefault="003A51AC" w:rsidP="00AA6D94">
            <w:pPr>
              <w:pStyle w:val="ParagraphStyle"/>
              <w:spacing w:line="252" w:lineRule="auto"/>
              <w:rPr>
                <w:rFonts w:ascii="Times New Roman" w:hAnsi="Times New Roman" w:cs="Times New Roman"/>
              </w:rPr>
            </w:pPr>
            <w:r w:rsidRPr="00522ABE">
              <w:rPr>
                <w:rFonts w:ascii="Times New Roman" w:hAnsi="Times New Roman" w:cs="Times New Roman"/>
              </w:rPr>
              <w:t xml:space="preserve">Письменное умножение двух чисел, оканчивающихся нулями </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r>
              <w:t xml:space="preserve"> </w:t>
            </w:r>
            <w:r w:rsidRPr="00522ABE">
              <w:t>самостоятельно осуществлять расширенный поиск необходимой информации в учебнике.</w:t>
            </w:r>
          </w:p>
          <w:p w:rsidR="003A51AC" w:rsidRPr="00522ABE" w:rsidRDefault="003A51AC" w:rsidP="00AA6D94">
            <w:r>
              <w:t xml:space="preserve"> </w:t>
            </w:r>
            <w:r w:rsidRPr="00522ABE">
              <w:t>находить способ решения учебной задачи и выполнять учебные действия в устной форме.</w:t>
            </w:r>
          </w:p>
          <w:p w:rsidR="003A51AC" w:rsidRPr="00522ABE" w:rsidRDefault="003A51AC" w:rsidP="00AA6D94">
            <w:r>
              <w:t xml:space="preserve"> </w:t>
            </w:r>
            <w:r w:rsidRPr="00522ABE">
              <w:t>принимать участие</w:t>
            </w:r>
          </w:p>
          <w:p w:rsidR="003A51AC" w:rsidRPr="00522ABE" w:rsidRDefault="003A51AC" w:rsidP="00AA6D94"/>
        </w:tc>
      </w:tr>
      <w:tr w:rsidR="003A51AC" w:rsidRPr="00522ABE" w:rsidTr="003A51AC">
        <w:tc>
          <w:tcPr>
            <w:tcW w:w="222" w:type="pct"/>
          </w:tcPr>
          <w:p w:rsidR="003A51AC" w:rsidRPr="00522ABE" w:rsidRDefault="003A51AC" w:rsidP="00AA6D94">
            <w:r w:rsidRPr="00522ABE">
              <w:t>75</w:t>
            </w:r>
          </w:p>
        </w:tc>
        <w:tc>
          <w:tcPr>
            <w:tcW w:w="1074" w:type="pct"/>
          </w:tcPr>
          <w:p w:rsidR="003A51AC" w:rsidRPr="00522ABE" w:rsidRDefault="003A51AC" w:rsidP="00AA6D94">
            <w:pPr>
              <w:pStyle w:val="ParagraphStyle"/>
              <w:spacing w:line="252" w:lineRule="auto"/>
              <w:rPr>
                <w:rFonts w:ascii="Times New Roman" w:hAnsi="Times New Roman" w:cs="Times New Roman"/>
              </w:rPr>
            </w:pPr>
            <w:r w:rsidRPr="00522ABE">
              <w:rPr>
                <w:rFonts w:ascii="Times New Roman" w:hAnsi="Times New Roman" w:cs="Times New Roman"/>
                <w:b/>
                <w:i/>
              </w:rPr>
              <w:t xml:space="preserve">Контрольная работа №5 </w:t>
            </w:r>
            <w:r w:rsidRPr="00522ABE">
              <w:rPr>
                <w:rFonts w:ascii="Times New Roman" w:hAnsi="Times New Roman" w:cs="Times New Roman"/>
                <w:b/>
              </w:rPr>
              <w:t xml:space="preserve"> по теме: “Задачи с величинами: скорость, время, расстояние</w:t>
            </w:r>
            <w:r w:rsidRPr="00522ABE">
              <w:rPr>
                <w:rFonts w:ascii="Times New Roman" w:hAnsi="Times New Roman" w:cs="Times New Roman"/>
              </w:rPr>
              <w:t>”</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r>
              <w:t xml:space="preserve"> </w:t>
            </w:r>
            <w:r w:rsidRPr="00522ABE">
              <w:t>осмысленно читать тексты математического содержания в соответствии с поставленными целями и задачами; делать выводы по аналогии и проверять эти выводы.</w:t>
            </w:r>
          </w:p>
          <w:p w:rsidR="003A51AC" w:rsidRPr="00522ABE" w:rsidRDefault="003A51AC" w:rsidP="00AA6D94">
            <w:r>
              <w:t xml:space="preserve"> </w:t>
            </w:r>
            <w:r w:rsidRPr="00522ABE">
              <w:t>осуществлять поиск сре</w:t>
            </w:r>
            <w:proofErr w:type="gramStart"/>
            <w:r w:rsidRPr="00522ABE">
              <w:t>дств</w:t>
            </w:r>
            <w:r>
              <w:t xml:space="preserve"> дл</w:t>
            </w:r>
            <w:proofErr w:type="gramEnd"/>
            <w:r>
              <w:t>я выполнения учебной задачи.</w:t>
            </w:r>
          </w:p>
        </w:tc>
      </w:tr>
      <w:tr w:rsidR="003A51AC" w:rsidRPr="00522ABE" w:rsidTr="003A51AC">
        <w:tc>
          <w:tcPr>
            <w:tcW w:w="222" w:type="pct"/>
          </w:tcPr>
          <w:p w:rsidR="003A51AC" w:rsidRPr="00522ABE" w:rsidRDefault="003A51AC" w:rsidP="00AA6D94">
            <w:r w:rsidRPr="00522ABE">
              <w:t>76</w:t>
            </w:r>
          </w:p>
        </w:tc>
        <w:tc>
          <w:tcPr>
            <w:tcW w:w="1074" w:type="pct"/>
          </w:tcPr>
          <w:p w:rsidR="003A51AC" w:rsidRPr="00522ABE" w:rsidRDefault="003A51AC" w:rsidP="00AA6D94">
            <w:pPr>
              <w:pStyle w:val="ParagraphStyle"/>
              <w:spacing w:line="252" w:lineRule="auto"/>
              <w:rPr>
                <w:rFonts w:ascii="Times New Roman" w:hAnsi="Times New Roman" w:cs="Times New Roman"/>
              </w:rPr>
            </w:pPr>
            <w:r w:rsidRPr="00522ABE">
              <w:rPr>
                <w:rFonts w:ascii="Times New Roman" w:hAnsi="Times New Roman" w:cs="Times New Roman"/>
              </w:rPr>
              <w:t>Перестановка и группировка множителей</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r>
              <w:t xml:space="preserve"> </w:t>
            </w:r>
            <w:r w:rsidRPr="00522ABE">
              <w:t>осуществлять поиск</w:t>
            </w:r>
          </w:p>
          <w:p w:rsidR="003A51AC" w:rsidRPr="00522ABE" w:rsidRDefault="003A51AC" w:rsidP="00AA6D94">
            <w:r w:rsidRPr="00522ABE">
              <w:t xml:space="preserve">и выделять необходимую информацию </w:t>
            </w:r>
          </w:p>
          <w:p w:rsidR="003A51AC" w:rsidRPr="00522ABE" w:rsidRDefault="003A51AC" w:rsidP="00AA6D94">
            <w:r w:rsidRPr="00522ABE">
              <w:t>для выполнения учебных заданий.</w:t>
            </w:r>
          </w:p>
          <w:p w:rsidR="003A51AC" w:rsidRPr="00522ABE" w:rsidRDefault="003A51AC" w:rsidP="00AA6D94">
            <w:r>
              <w:t xml:space="preserve"> </w:t>
            </w:r>
            <w:r w:rsidRPr="00522ABE">
              <w:t>проводить пошаговый контроль под руководством учителя, а в неко</w:t>
            </w:r>
            <w:r>
              <w:t>торых случаях – самостоятельно.</w:t>
            </w:r>
          </w:p>
        </w:tc>
      </w:tr>
      <w:tr w:rsidR="003A51AC" w:rsidRPr="00522ABE" w:rsidTr="003A51AC">
        <w:tc>
          <w:tcPr>
            <w:tcW w:w="222" w:type="pct"/>
          </w:tcPr>
          <w:p w:rsidR="003A51AC" w:rsidRPr="00522ABE" w:rsidRDefault="003A51AC" w:rsidP="00AA6D94">
            <w:r w:rsidRPr="00522ABE">
              <w:t>77</w:t>
            </w:r>
          </w:p>
        </w:tc>
        <w:tc>
          <w:tcPr>
            <w:tcW w:w="1074" w:type="pct"/>
          </w:tcPr>
          <w:p w:rsidR="003A51AC" w:rsidRPr="00522ABE" w:rsidRDefault="003A51AC" w:rsidP="00AA6D94">
            <w:proofErr w:type="gramStart"/>
            <w:r w:rsidRPr="00522ABE">
              <w:t xml:space="preserve">Закрепление изученного по </w:t>
            </w:r>
            <w:r w:rsidRPr="00522ABE">
              <w:lastRenderedPageBreak/>
              <w:t>теме «Умножение на числа, оканчивающиеся нулями».</w:t>
            </w:r>
            <w:proofErr w:type="gramEnd"/>
          </w:p>
        </w:tc>
        <w:tc>
          <w:tcPr>
            <w:tcW w:w="793" w:type="pct"/>
          </w:tcPr>
          <w:p w:rsidR="003A51AC" w:rsidRPr="00522ABE" w:rsidRDefault="003A51AC" w:rsidP="00AA6D94">
            <w:r w:rsidRPr="00522ABE">
              <w:lastRenderedPageBreak/>
              <w:t>1</w:t>
            </w:r>
          </w:p>
        </w:tc>
        <w:tc>
          <w:tcPr>
            <w:tcW w:w="2911" w:type="pct"/>
            <w:gridSpan w:val="2"/>
            <w:vMerge w:val="restart"/>
          </w:tcPr>
          <w:p w:rsidR="003A51AC" w:rsidRPr="00522ABE" w:rsidRDefault="003A51AC" w:rsidP="00AA6D94">
            <w:r>
              <w:t xml:space="preserve"> </w:t>
            </w:r>
            <w:r w:rsidRPr="00522ABE">
              <w:t xml:space="preserve">строить модели, отражающие различные отношения между объектами; проводить </w:t>
            </w:r>
            <w:r w:rsidRPr="00522ABE">
              <w:lastRenderedPageBreak/>
              <w:t>несложные обобщения и использовать математические знания в расширенной области применения.</w:t>
            </w:r>
          </w:p>
          <w:p w:rsidR="003A51AC" w:rsidRPr="00522ABE" w:rsidRDefault="003A51AC" w:rsidP="00AA6D94">
            <w:r>
              <w:t xml:space="preserve"> </w:t>
            </w:r>
            <w:r w:rsidRPr="00522ABE">
              <w:t>планировать свои действия в соответствии с поставленной учебной задачей для ее решения.</w:t>
            </w:r>
          </w:p>
          <w:p w:rsidR="003A51AC" w:rsidRPr="00522ABE" w:rsidRDefault="003A51AC" w:rsidP="00AA6D94">
            <w:r>
              <w:t xml:space="preserve"> </w:t>
            </w:r>
            <w:r w:rsidRPr="00522ABE">
              <w:t>применять изученные правила общения, осваивать навыки сотруд</w:t>
            </w:r>
            <w:r>
              <w:t>ничества в учебной деятельности</w:t>
            </w:r>
          </w:p>
        </w:tc>
      </w:tr>
      <w:tr w:rsidR="003A51AC" w:rsidRPr="00522ABE" w:rsidTr="003A51AC">
        <w:tc>
          <w:tcPr>
            <w:tcW w:w="222" w:type="pct"/>
          </w:tcPr>
          <w:p w:rsidR="003A51AC" w:rsidRPr="00522ABE" w:rsidRDefault="003A51AC" w:rsidP="00AA6D94">
            <w:r w:rsidRPr="00522ABE">
              <w:lastRenderedPageBreak/>
              <w:t>78</w:t>
            </w:r>
          </w:p>
        </w:tc>
        <w:tc>
          <w:tcPr>
            <w:tcW w:w="1074" w:type="pct"/>
          </w:tcPr>
          <w:p w:rsidR="003A51AC" w:rsidRPr="00522ABE" w:rsidRDefault="003A51AC" w:rsidP="00AA6D94">
            <w:pPr>
              <w:pStyle w:val="ParagraphStyle"/>
              <w:spacing w:line="252" w:lineRule="auto"/>
              <w:rPr>
                <w:rFonts w:ascii="Times New Roman" w:hAnsi="Times New Roman" w:cs="Times New Roman"/>
              </w:rPr>
            </w:pPr>
            <w:r w:rsidRPr="00522ABE">
              <w:rPr>
                <w:rFonts w:ascii="Times New Roman" w:hAnsi="Times New Roman" w:cs="Times New Roman"/>
              </w:rPr>
              <w:t xml:space="preserve">Повторение </w:t>
            </w:r>
            <w:proofErr w:type="gramStart"/>
            <w:r w:rsidRPr="00522ABE">
              <w:rPr>
                <w:rFonts w:ascii="Times New Roman" w:hAnsi="Times New Roman" w:cs="Times New Roman"/>
              </w:rPr>
              <w:t>пройденного</w:t>
            </w:r>
            <w:proofErr w:type="gramEnd"/>
            <w:r w:rsidRPr="00522ABE">
              <w:rPr>
                <w:rFonts w:ascii="Times New Roman" w:hAnsi="Times New Roman" w:cs="Times New Roman"/>
              </w:rPr>
              <w:t>. «Что узнали. Чему научились»</w:t>
            </w:r>
          </w:p>
        </w:tc>
        <w:tc>
          <w:tcPr>
            <w:tcW w:w="793" w:type="pct"/>
          </w:tcPr>
          <w:p w:rsidR="003A51AC" w:rsidRPr="00522ABE" w:rsidRDefault="003A51AC" w:rsidP="00AA6D94">
            <w:r w:rsidRPr="00522ABE">
              <w:t>1</w:t>
            </w:r>
          </w:p>
        </w:tc>
        <w:tc>
          <w:tcPr>
            <w:tcW w:w="2911" w:type="pct"/>
            <w:gridSpan w:val="2"/>
            <w:vMerge/>
          </w:tcPr>
          <w:p w:rsidR="003A51AC" w:rsidRPr="00522ABE" w:rsidRDefault="003A51AC" w:rsidP="00AA6D94"/>
        </w:tc>
      </w:tr>
      <w:tr w:rsidR="003A51AC" w:rsidRPr="00522ABE" w:rsidTr="003A51AC">
        <w:tc>
          <w:tcPr>
            <w:tcW w:w="222" w:type="pct"/>
          </w:tcPr>
          <w:p w:rsidR="003A51AC" w:rsidRPr="00522ABE" w:rsidRDefault="003A51AC" w:rsidP="00AA6D94">
            <w:r w:rsidRPr="00522ABE">
              <w:t>79</w:t>
            </w:r>
          </w:p>
        </w:tc>
        <w:tc>
          <w:tcPr>
            <w:tcW w:w="1074" w:type="pct"/>
          </w:tcPr>
          <w:p w:rsidR="003A51AC" w:rsidRPr="00522ABE" w:rsidRDefault="003A51AC" w:rsidP="00AA6D94">
            <w:pPr>
              <w:pStyle w:val="ParagraphStyle"/>
              <w:spacing w:line="225" w:lineRule="auto"/>
              <w:rPr>
                <w:rFonts w:ascii="Times New Roman" w:hAnsi="Times New Roman" w:cs="Times New Roman"/>
                <w:b/>
              </w:rPr>
            </w:pPr>
            <w:r w:rsidRPr="00522ABE">
              <w:rPr>
                <w:rFonts w:ascii="Times New Roman" w:hAnsi="Times New Roman" w:cs="Times New Roman"/>
              </w:rPr>
              <w:t>Взаимная проверка знаний</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r>
              <w:t xml:space="preserve"> </w:t>
            </w:r>
            <w:r w:rsidRPr="00522ABE">
              <w:t xml:space="preserve">делать выводы по аналогии и проверять эти выводы; проводить </w:t>
            </w:r>
          </w:p>
          <w:p w:rsidR="003A51AC" w:rsidRPr="00522ABE" w:rsidRDefault="003A51AC" w:rsidP="00AA6D94">
            <w:r w:rsidRPr="00522ABE">
              <w:t xml:space="preserve">несложные обобщения и использовать </w:t>
            </w:r>
          </w:p>
          <w:p w:rsidR="003A51AC" w:rsidRPr="00522ABE" w:rsidRDefault="003A51AC" w:rsidP="00AA6D94">
            <w:r w:rsidRPr="00522ABE">
              <w:t xml:space="preserve">математические знания в </w:t>
            </w:r>
            <w:proofErr w:type="gramStart"/>
            <w:r w:rsidRPr="00522ABE">
              <w:t>расширенной</w:t>
            </w:r>
            <w:proofErr w:type="gramEnd"/>
            <w:r w:rsidRPr="00522ABE">
              <w:t xml:space="preserve"> </w:t>
            </w:r>
          </w:p>
          <w:p w:rsidR="003A51AC" w:rsidRPr="00522ABE" w:rsidRDefault="003A51AC" w:rsidP="00AA6D94">
            <w:r w:rsidRPr="00522ABE">
              <w:t>области применения.</w:t>
            </w:r>
          </w:p>
          <w:p w:rsidR="003A51AC" w:rsidRPr="00522ABE" w:rsidRDefault="003A51AC" w:rsidP="00AA6D94">
            <w:r>
              <w:t xml:space="preserve"> </w:t>
            </w:r>
            <w:r w:rsidRPr="00522ABE">
              <w:t xml:space="preserve">выполнять самоконтроль </w:t>
            </w:r>
          </w:p>
          <w:p w:rsidR="003A51AC" w:rsidRPr="00522ABE" w:rsidRDefault="003A51AC" w:rsidP="00AA6D94">
            <w:r w:rsidRPr="00522ABE">
              <w:t>и самооценку результатов своей учебной деятельности на уроке и по результатам и</w:t>
            </w:r>
            <w:r>
              <w:t>зучения темы.</w:t>
            </w:r>
          </w:p>
        </w:tc>
      </w:tr>
      <w:tr w:rsidR="003A51AC" w:rsidRPr="00522ABE" w:rsidTr="003A51AC">
        <w:tc>
          <w:tcPr>
            <w:tcW w:w="5000" w:type="pct"/>
            <w:gridSpan w:val="5"/>
          </w:tcPr>
          <w:p w:rsidR="003A51AC" w:rsidRPr="00522ABE" w:rsidRDefault="003A51AC" w:rsidP="00AA6D94">
            <w:pPr>
              <w:pStyle w:val="ParagraphStyle"/>
              <w:spacing w:line="225" w:lineRule="auto"/>
              <w:jc w:val="center"/>
              <w:rPr>
                <w:rFonts w:ascii="Times New Roman" w:hAnsi="Times New Roman" w:cs="Times New Roman"/>
              </w:rPr>
            </w:pPr>
            <w:r w:rsidRPr="00B14CB5">
              <w:rPr>
                <w:rFonts w:ascii="Times New Roman" w:hAnsi="Times New Roman" w:cs="Times New Roman"/>
                <w:b/>
              </w:rPr>
              <w:t>Деление числа на произведение.</w:t>
            </w:r>
            <w:r>
              <w:rPr>
                <w:rFonts w:ascii="Times New Roman" w:hAnsi="Times New Roman" w:cs="Times New Roman"/>
                <w:b/>
              </w:rPr>
              <w:t xml:space="preserve"> </w:t>
            </w:r>
            <w:r w:rsidRPr="00B14CB5">
              <w:rPr>
                <w:rFonts w:ascii="Times New Roman" w:hAnsi="Times New Roman" w:cs="Times New Roman"/>
                <w:b/>
              </w:rPr>
              <w:t>12 ч.</w:t>
            </w:r>
          </w:p>
        </w:tc>
      </w:tr>
      <w:tr w:rsidR="003A51AC" w:rsidRPr="00522ABE" w:rsidTr="003A51AC">
        <w:tc>
          <w:tcPr>
            <w:tcW w:w="222" w:type="pct"/>
          </w:tcPr>
          <w:p w:rsidR="003A51AC" w:rsidRPr="00522ABE" w:rsidRDefault="003A51AC" w:rsidP="00AA6D94">
            <w:r w:rsidRPr="00522ABE">
              <w:t>80</w:t>
            </w:r>
          </w:p>
        </w:tc>
        <w:tc>
          <w:tcPr>
            <w:tcW w:w="1074" w:type="pct"/>
          </w:tcPr>
          <w:p w:rsidR="003A51AC" w:rsidRPr="00522ABE" w:rsidRDefault="003A51AC" w:rsidP="00AA6D94">
            <w:r w:rsidRPr="00522ABE">
              <w:t>Деление числа на произведение</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r>
              <w:t xml:space="preserve"> </w:t>
            </w:r>
            <w:r w:rsidRPr="00522ABE">
              <w:t>строить модели, отражающие различные отношения между объектами; использовать математические термины, символы и знаки.</w:t>
            </w:r>
          </w:p>
          <w:p w:rsidR="003A51AC" w:rsidRPr="00522ABE" w:rsidRDefault="003A51AC" w:rsidP="00AA6D94">
            <w:r>
              <w:t xml:space="preserve"> </w:t>
            </w:r>
            <w:r w:rsidRPr="00522ABE">
              <w:t>находить способ решения учебной задачи и выполнять учебные действ</w:t>
            </w:r>
            <w:r>
              <w:t>ия в устной и письменной форме.</w:t>
            </w:r>
          </w:p>
        </w:tc>
      </w:tr>
      <w:tr w:rsidR="003A51AC" w:rsidRPr="00522ABE" w:rsidTr="003A51AC">
        <w:tc>
          <w:tcPr>
            <w:tcW w:w="222" w:type="pct"/>
          </w:tcPr>
          <w:p w:rsidR="003A51AC" w:rsidRPr="00522ABE" w:rsidRDefault="003A51AC" w:rsidP="00AA6D94">
            <w:r w:rsidRPr="00522ABE">
              <w:t>81</w:t>
            </w:r>
          </w:p>
        </w:tc>
        <w:tc>
          <w:tcPr>
            <w:tcW w:w="1074" w:type="pct"/>
          </w:tcPr>
          <w:p w:rsidR="003A51AC" w:rsidRPr="00522ABE" w:rsidRDefault="003A51AC" w:rsidP="00AA6D94">
            <w:r w:rsidRPr="00522ABE">
              <w:t>Способы деления числа на произведение</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r>
              <w:t xml:space="preserve"> </w:t>
            </w:r>
            <w:r w:rsidRPr="00522ABE">
              <w:t>фиксировать математические отношения между объектами и группами объектов в знаково-символической форме (на моделях); проводить несложные обобщения и использовать математические знания в расширенной области применения, математические термины, символы и знаки.</w:t>
            </w:r>
          </w:p>
          <w:p w:rsidR="003A51AC" w:rsidRPr="00522ABE" w:rsidRDefault="003A51AC" w:rsidP="00AA6D94">
            <w:r>
              <w:t xml:space="preserve"> </w:t>
            </w:r>
            <w:r w:rsidRPr="00522ABE">
              <w:t>находить способ решения учебной задачи и выполнять учебные действия в устной и письменной форме.</w:t>
            </w:r>
          </w:p>
          <w:p w:rsidR="003A51AC" w:rsidRPr="00522ABE" w:rsidRDefault="003A51AC" w:rsidP="00AA6D94">
            <w:r>
              <w:t xml:space="preserve"> </w:t>
            </w:r>
            <w:r w:rsidRPr="00522ABE">
              <w:t xml:space="preserve">согласовывать свою позицию </w:t>
            </w:r>
            <w:r>
              <w:t>с позицией участников по работе</w:t>
            </w:r>
          </w:p>
        </w:tc>
      </w:tr>
      <w:tr w:rsidR="003A51AC" w:rsidRPr="00522ABE" w:rsidTr="003A51AC">
        <w:tc>
          <w:tcPr>
            <w:tcW w:w="222" w:type="pct"/>
          </w:tcPr>
          <w:p w:rsidR="003A51AC" w:rsidRPr="00522ABE" w:rsidRDefault="003A51AC" w:rsidP="00AA6D94">
            <w:r w:rsidRPr="00522ABE">
              <w:t>82</w:t>
            </w:r>
          </w:p>
        </w:tc>
        <w:tc>
          <w:tcPr>
            <w:tcW w:w="1074" w:type="pct"/>
          </w:tcPr>
          <w:p w:rsidR="003A51AC" w:rsidRPr="00522ABE" w:rsidRDefault="003A51AC" w:rsidP="00AA6D94">
            <w:r w:rsidRPr="00522ABE">
              <w:t>Деление с остатком на 10, 100 и 1 000</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r>
              <w:t xml:space="preserve"> </w:t>
            </w:r>
            <w:r w:rsidRPr="00522ABE">
              <w:t>осмысленно читать тексты математического содержания в соответствии с поставленными целями и задачами; проводить несложные обобщения и использовать математические знания в расширенной области применения; использовать математические термины, символы и знаки.</w:t>
            </w:r>
          </w:p>
          <w:p w:rsidR="003A51AC" w:rsidRPr="00994D1B" w:rsidRDefault="003A51AC" w:rsidP="00AA6D94">
            <w:r>
              <w:t xml:space="preserve"> </w:t>
            </w:r>
            <w:r w:rsidRPr="00522ABE">
              <w:t>понимать, принимать и сохранять различные учебные задачи; осуществлять поиск сре</w:t>
            </w:r>
            <w:proofErr w:type="gramStart"/>
            <w:r w:rsidRPr="00522ABE">
              <w:t>дств</w:t>
            </w:r>
            <w:r>
              <w:t xml:space="preserve"> дл</w:t>
            </w:r>
            <w:proofErr w:type="gramEnd"/>
            <w:r>
              <w:t>я достижения учебной задачи.</w:t>
            </w:r>
          </w:p>
        </w:tc>
      </w:tr>
      <w:tr w:rsidR="003A51AC" w:rsidRPr="00522ABE" w:rsidTr="003A51AC">
        <w:tc>
          <w:tcPr>
            <w:tcW w:w="222" w:type="pct"/>
          </w:tcPr>
          <w:p w:rsidR="003A51AC" w:rsidRPr="00522ABE" w:rsidRDefault="003A51AC" w:rsidP="00AA6D94">
            <w:r w:rsidRPr="00522ABE">
              <w:t>83</w:t>
            </w:r>
          </w:p>
        </w:tc>
        <w:tc>
          <w:tcPr>
            <w:tcW w:w="1074" w:type="pct"/>
          </w:tcPr>
          <w:p w:rsidR="003A51AC" w:rsidRPr="00522ABE" w:rsidRDefault="003A51AC" w:rsidP="00AA6D94">
            <w:r w:rsidRPr="00522ABE">
              <w:t>Задачи на нахождение четвертого пропорционального</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r>
              <w:t xml:space="preserve"> </w:t>
            </w:r>
            <w:r w:rsidRPr="00522ABE">
              <w:t>строить модели, отражающие различные отношения между объектами; проводить несложные обобщения и использовать математические знания в расширенной области применения.</w:t>
            </w:r>
          </w:p>
          <w:p w:rsidR="003A51AC" w:rsidRPr="00522ABE" w:rsidRDefault="003A51AC" w:rsidP="00AA6D94">
            <w:r>
              <w:t xml:space="preserve"> </w:t>
            </w:r>
            <w:r w:rsidRPr="00522ABE">
              <w:t>планировать свои действия в соответствии с поставленной учебной задачей для ее решения.</w:t>
            </w:r>
          </w:p>
          <w:p w:rsidR="003A51AC" w:rsidRPr="00522ABE" w:rsidRDefault="003A51AC" w:rsidP="00AA6D94">
            <w:r>
              <w:t xml:space="preserve"> </w:t>
            </w:r>
            <w:r w:rsidRPr="00522ABE">
              <w:t>применять изученные правила общения, осваивать навыки сотруд</w:t>
            </w:r>
            <w:r>
              <w:t xml:space="preserve">ничества в </w:t>
            </w:r>
            <w:r>
              <w:lastRenderedPageBreak/>
              <w:t>учебной деятельности</w:t>
            </w:r>
          </w:p>
        </w:tc>
      </w:tr>
      <w:tr w:rsidR="003A51AC" w:rsidRPr="00522ABE" w:rsidTr="003A51AC">
        <w:tc>
          <w:tcPr>
            <w:tcW w:w="222" w:type="pct"/>
          </w:tcPr>
          <w:p w:rsidR="003A51AC" w:rsidRPr="00522ABE" w:rsidRDefault="003A51AC" w:rsidP="00AA6D94">
            <w:r w:rsidRPr="00522ABE">
              <w:lastRenderedPageBreak/>
              <w:t>84</w:t>
            </w:r>
          </w:p>
        </w:tc>
        <w:tc>
          <w:tcPr>
            <w:tcW w:w="1074" w:type="pct"/>
          </w:tcPr>
          <w:p w:rsidR="003A51AC" w:rsidRPr="00522ABE" w:rsidRDefault="003A51AC" w:rsidP="00AA6D94">
            <w:r w:rsidRPr="00522ABE">
              <w:t>Письменное деление с остатком на числа, оканчивающиеся нулями</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r>
              <w:t xml:space="preserve"> </w:t>
            </w:r>
            <w:r w:rsidRPr="00522ABE">
              <w:t>устанавливать математические отношения между объектами; делать выводы по аналогии и проверять эти выводы.</w:t>
            </w:r>
          </w:p>
          <w:p w:rsidR="003A51AC" w:rsidRPr="00522ABE" w:rsidRDefault="003A51AC" w:rsidP="00AA6D94">
            <w:r>
              <w:t xml:space="preserve"> </w:t>
            </w:r>
            <w:r w:rsidRPr="00522ABE">
              <w:t>понимать, принимать и сохранять различные учебные задачи.</w:t>
            </w:r>
          </w:p>
          <w:p w:rsidR="003A51AC" w:rsidRPr="00522ABE" w:rsidRDefault="003A51AC" w:rsidP="00AA6D94">
            <w:r>
              <w:t xml:space="preserve"> </w:t>
            </w:r>
            <w:r w:rsidRPr="00522ABE">
              <w:t>строить речевое высказывание в устной форме, используя математическую терминологию; использовать умение вести диалог, речевые коммуникативные средства; владеть навыками учебного сотрудничества</w:t>
            </w:r>
          </w:p>
        </w:tc>
      </w:tr>
      <w:tr w:rsidR="003A51AC" w:rsidRPr="00522ABE" w:rsidTr="003A51AC">
        <w:tc>
          <w:tcPr>
            <w:tcW w:w="222" w:type="pct"/>
          </w:tcPr>
          <w:p w:rsidR="003A51AC" w:rsidRPr="00522ABE" w:rsidRDefault="003A51AC" w:rsidP="00AA6D94">
            <w:r w:rsidRPr="00522ABE">
              <w:t>85</w:t>
            </w:r>
          </w:p>
        </w:tc>
        <w:tc>
          <w:tcPr>
            <w:tcW w:w="1074" w:type="pct"/>
          </w:tcPr>
          <w:p w:rsidR="003A51AC" w:rsidRPr="00522ABE" w:rsidRDefault="003A51AC" w:rsidP="00AA6D94">
            <w:r w:rsidRPr="00522ABE">
              <w:t>Письменное деление на числа, оканчивающиеся нулями</w:t>
            </w:r>
          </w:p>
        </w:tc>
        <w:tc>
          <w:tcPr>
            <w:tcW w:w="793" w:type="pct"/>
          </w:tcPr>
          <w:p w:rsidR="003A51AC" w:rsidRPr="00522ABE" w:rsidRDefault="003A51AC" w:rsidP="00AA6D94">
            <w:r w:rsidRPr="00522ABE">
              <w:t>1</w:t>
            </w:r>
          </w:p>
        </w:tc>
        <w:tc>
          <w:tcPr>
            <w:tcW w:w="2911" w:type="pct"/>
            <w:gridSpan w:val="2"/>
            <w:vMerge w:val="restart"/>
          </w:tcPr>
          <w:p w:rsidR="003A51AC" w:rsidRPr="00522ABE" w:rsidRDefault="003A51AC" w:rsidP="00AA6D94">
            <w:r>
              <w:t xml:space="preserve"> </w:t>
            </w:r>
            <w:r w:rsidRPr="00522ABE">
              <w:t xml:space="preserve">понимать базовые </w:t>
            </w:r>
            <w:proofErr w:type="spellStart"/>
            <w:r w:rsidRPr="00522ABE">
              <w:t>межпредметные</w:t>
            </w:r>
            <w:proofErr w:type="spellEnd"/>
            <w:r w:rsidRPr="00522ABE">
              <w:t xml:space="preserve"> и предметные понятия (число); использовать математические термины, символы и знаки.</w:t>
            </w:r>
          </w:p>
          <w:p w:rsidR="003A51AC" w:rsidRPr="00522ABE" w:rsidRDefault="003A51AC" w:rsidP="00AA6D94">
            <w:r>
              <w:t xml:space="preserve"> </w:t>
            </w:r>
            <w:r w:rsidRPr="00522ABE">
              <w:t>понимать, принимать и сохранять различные учебные задачи.</w:t>
            </w:r>
          </w:p>
          <w:p w:rsidR="003A51AC" w:rsidRPr="00522ABE" w:rsidRDefault="003A51AC" w:rsidP="00AA6D94">
            <w:r>
              <w:t xml:space="preserve"> </w:t>
            </w:r>
            <w:r w:rsidRPr="00522ABE">
              <w:t xml:space="preserve">задавать вопросы для уточнения, четко и аргументированно </w:t>
            </w:r>
            <w:proofErr w:type="gramStart"/>
            <w:r w:rsidRPr="00522ABE">
              <w:t>высказывать свои оценки</w:t>
            </w:r>
            <w:proofErr w:type="gramEnd"/>
            <w:r w:rsidRPr="00522ABE">
              <w:t xml:space="preserve"> и предложения</w:t>
            </w:r>
          </w:p>
        </w:tc>
      </w:tr>
      <w:tr w:rsidR="003A51AC" w:rsidRPr="00522ABE" w:rsidTr="003A51AC">
        <w:tc>
          <w:tcPr>
            <w:tcW w:w="222" w:type="pct"/>
          </w:tcPr>
          <w:p w:rsidR="003A51AC" w:rsidRPr="00522ABE" w:rsidRDefault="003A51AC" w:rsidP="00AA6D94">
            <w:r w:rsidRPr="00522ABE">
              <w:t>86</w:t>
            </w:r>
          </w:p>
        </w:tc>
        <w:tc>
          <w:tcPr>
            <w:tcW w:w="1074" w:type="pct"/>
          </w:tcPr>
          <w:p w:rsidR="003A51AC" w:rsidRPr="00522ABE" w:rsidRDefault="003A51AC" w:rsidP="00AA6D94">
            <w:r w:rsidRPr="00522ABE">
              <w:t>Прием письменного деления на числа, оканчивающиеся нулями</w:t>
            </w:r>
          </w:p>
        </w:tc>
        <w:tc>
          <w:tcPr>
            <w:tcW w:w="793" w:type="pct"/>
          </w:tcPr>
          <w:p w:rsidR="003A51AC" w:rsidRPr="00522ABE" w:rsidRDefault="003A51AC" w:rsidP="00AA6D94">
            <w:r w:rsidRPr="00522ABE">
              <w:t>1</w:t>
            </w:r>
          </w:p>
        </w:tc>
        <w:tc>
          <w:tcPr>
            <w:tcW w:w="2911" w:type="pct"/>
            <w:gridSpan w:val="2"/>
            <w:vMerge/>
          </w:tcPr>
          <w:p w:rsidR="003A51AC" w:rsidRPr="00522ABE" w:rsidRDefault="003A51AC" w:rsidP="00AA6D94"/>
        </w:tc>
      </w:tr>
      <w:tr w:rsidR="003A51AC" w:rsidRPr="00522ABE" w:rsidTr="003A51AC">
        <w:tc>
          <w:tcPr>
            <w:tcW w:w="222" w:type="pct"/>
          </w:tcPr>
          <w:p w:rsidR="003A51AC" w:rsidRPr="00522ABE" w:rsidRDefault="003A51AC" w:rsidP="00AA6D94">
            <w:r w:rsidRPr="00522ABE">
              <w:t>87</w:t>
            </w:r>
          </w:p>
        </w:tc>
        <w:tc>
          <w:tcPr>
            <w:tcW w:w="1074" w:type="pct"/>
          </w:tcPr>
          <w:p w:rsidR="003A51AC" w:rsidRPr="00522ABE" w:rsidRDefault="003A51AC" w:rsidP="00AA6D94">
            <w:r w:rsidRPr="00522ABE">
              <w:t>Решение задач на противоположное движение</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r>
              <w:t xml:space="preserve"> </w:t>
            </w:r>
            <w:r w:rsidRPr="00522ABE">
              <w:t>строить модели, отражающие различные отношения между объектами; проводить несложные обобщения и использовать математические знания в расширенной области применения.</w:t>
            </w:r>
          </w:p>
          <w:p w:rsidR="003A51AC" w:rsidRPr="00522ABE" w:rsidRDefault="003A51AC" w:rsidP="00AA6D94">
            <w:r>
              <w:t xml:space="preserve"> </w:t>
            </w:r>
            <w:r w:rsidRPr="00522ABE">
              <w:t>планировать свои действия в соответствии с поставленной учебной задачей для ее решения.</w:t>
            </w:r>
          </w:p>
          <w:p w:rsidR="003A51AC" w:rsidRPr="00522ABE" w:rsidRDefault="003A51AC" w:rsidP="00AA6D94">
            <w:r>
              <w:t xml:space="preserve"> </w:t>
            </w:r>
            <w:r w:rsidRPr="00522ABE">
              <w:t>применять изученные правила общения, осваивать навыки сотрудничества в учебной деятельности</w:t>
            </w:r>
          </w:p>
        </w:tc>
      </w:tr>
      <w:tr w:rsidR="003A51AC" w:rsidRPr="00522ABE" w:rsidTr="003A51AC">
        <w:tc>
          <w:tcPr>
            <w:tcW w:w="222" w:type="pct"/>
          </w:tcPr>
          <w:p w:rsidR="003A51AC" w:rsidRPr="00522ABE" w:rsidRDefault="003A51AC" w:rsidP="00AA6D94">
            <w:r w:rsidRPr="00522ABE">
              <w:t>88</w:t>
            </w:r>
          </w:p>
        </w:tc>
        <w:tc>
          <w:tcPr>
            <w:tcW w:w="1074" w:type="pct"/>
          </w:tcPr>
          <w:p w:rsidR="003A51AC" w:rsidRPr="00522ABE" w:rsidRDefault="003A51AC" w:rsidP="00AA6D94">
            <w:r w:rsidRPr="00522ABE">
              <w:t>Решение задач. Закрепление приемов деления</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r>
              <w:t xml:space="preserve"> </w:t>
            </w:r>
            <w:r w:rsidRPr="00522ABE">
              <w:t>фиксировать математические отношения между объектами и группами объектов в знаково-символической форме (на числах, величинах).</w:t>
            </w:r>
          </w:p>
          <w:p w:rsidR="003A51AC" w:rsidRPr="00522ABE" w:rsidRDefault="003A51AC" w:rsidP="00AA6D94">
            <w:r>
              <w:t xml:space="preserve"> </w:t>
            </w:r>
            <w:r w:rsidRPr="00522ABE">
              <w:t xml:space="preserve">контролировать свои действия и соотносить их с </w:t>
            </w:r>
            <w:proofErr w:type="gramStart"/>
            <w:r w:rsidRPr="00522ABE">
              <w:t>поставленными</w:t>
            </w:r>
            <w:proofErr w:type="gramEnd"/>
            <w:r w:rsidRPr="00522ABE">
              <w:t xml:space="preserve"> </w:t>
            </w:r>
          </w:p>
          <w:p w:rsidR="003A51AC" w:rsidRPr="00522ABE" w:rsidRDefault="003A51AC" w:rsidP="00AA6D94">
            <w:r w:rsidRPr="00522ABE">
              <w:t>целями и действиями других участников, в группе.</w:t>
            </w:r>
          </w:p>
          <w:p w:rsidR="003A51AC" w:rsidRPr="00522ABE" w:rsidRDefault="003A51AC" w:rsidP="00AA6D94">
            <w:r>
              <w:t xml:space="preserve"> </w:t>
            </w:r>
            <w:r w:rsidRPr="00522ABE">
              <w:t>применять изученные правила общения, осваивать навыки сотрудничеств</w:t>
            </w:r>
            <w:r>
              <w:t>а в учебной деятельности</w:t>
            </w:r>
          </w:p>
        </w:tc>
      </w:tr>
      <w:tr w:rsidR="003A51AC" w:rsidRPr="00522ABE" w:rsidTr="003A51AC">
        <w:tc>
          <w:tcPr>
            <w:tcW w:w="222" w:type="pct"/>
          </w:tcPr>
          <w:p w:rsidR="003A51AC" w:rsidRPr="00522ABE" w:rsidRDefault="003A51AC" w:rsidP="00AA6D94">
            <w:r w:rsidRPr="00522ABE">
              <w:t xml:space="preserve">89 </w:t>
            </w:r>
          </w:p>
        </w:tc>
        <w:tc>
          <w:tcPr>
            <w:tcW w:w="1074" w:type="pct"/>
          </w:tcPr>
          <w:p w:rsidR="003A51AC" w:rsidRPr="00522ABE" w:rsidRDefault="003A51AC" w:rsidP="00AA6D94">
            <w:r w:rsidRPr="00522ABE">
              <w:t xml:space="preserve">Повторение </w:t>
            </w:r>
            <w:proofErr w:type="gramStart"/>
            <w:r w:rsidRPr="00522ABE">
              <w:t>пройденного</w:t>
            </w:r>
            <w:proofErr w:type="gramEnd"/>
            <w:r w:rsidRPr="00522ABE">
              <w:t xml:space="preserve">. «Что узнали. Чему научились»  </w:t>
            </w:r>
          </w:p>
        </w:tc>
        <w:tc>
          <w:tcPr>
            <w:tcW w:w="793" w:type="pct"/>
          </w:tcPr>
          <w:p w:rsidR="003A51AC" w:rsidRPr="00522ABE" w:rsidRDefault="003A51AC" w:rsidP="00AA6D94">
            <w:r w:rsidRPr="00522ABE">
              <w:t>1</w:t>
            </w:r>
          </w:p>
        </w:tc>
        <w:tc>
          <w:tcPr>
            <w:tcW w:w="2911" w:type="pct"/>
            <w:gridSpan w:val="2"/>
            <w:vMerge w:val="restart"/>
          </w:tcPr>
          <w:p w:rsidR="003A51AC" w:rsidRPr="00522ABE" w:rsidRDefault="003A51AC" w:rsidP="00AA6D94">
            <w:r>
              <w:t xml:space="preserve"> </w:t>
            </w:r>
            <w:r w:rsidRPr="00522ABE">
              <w:t xml:space="preserve">выделять из содержания урока известные знания и умения, определять круг неизвестного по </w:t>
            </w:r>
            <w:proofErr w:type="gramStart"/>
            <w:r w:rsidRPr="00522ABE">
              <w:t>изученным</w:t>
            </w:r>
            <w:proofErr w:type="gramEnd"/>
            <w:r w:rsidRPr="00522ABE">
              <w:t xml:space="preserve"> </w:t>
            </w:r>
          </w:p>
          <w:p w:rsidR="003A51AC" w:rsidRPr="00522ABE" w:rsidRDefault="003A51AC" w:rsidP="00AA6D94">
            <w:r w:rsidRPr="00522ABE">
              <w:t>темам.</w:t>
            </w:r>
          </w:p>
          <w:p w:rsidR="003A51AC" w:rsidRPr="00522ABE" w:rsidRDefault="003A51AC" w:rsidP="00AA6D94">
            <w:r>
              <w:t xml:space="preserve"> </w:t>
            </w:r>
            <w:r w:rsidRPr="00522ABE">
              <w:t xml:space="preserve">самостоятельно планировать и контролировать учебные действия </w:t>
            </w:r>
          </w:p>
          <w:p w:rsidR="003A51AC" w:rsidRPr="00522ABE" w:rsidRDefault="003A51AC" w:rsidP="00AA6D94">
            <w:r w:rsidRPr="00522ABE">
              <w:t>в соответствии с поставленной целью; проводить пошаговый контроль самостоятельно.</w:t>
            </w:r>
          </w:p>
          <w:p w:rsidR="003A51AC" w:rsidRPr="00522ABE" w:rsidRDefault="003A51AC" w:rsidP="00AA6D94">
            <w:r>
              <w:t xml:space="preserve"> </w:t>
            </w:r>
            <w:r w:rsidRPr="00522ABE">
              <w:t>строить высказывания в соответствии с учебной ситуацией; контролировать свои действия при работе</w:t>
            </w:r>
          </w:p>
          <w:p w:rsidR="003A51AC" w:rsidRPr="00522ABE" w:rsidRDefault="003A51AC" w:rsidP="00AA6D94"/>
        </w:tc>
      </w:tr>
      <w:tr w:rsidR="003A51AC" w:rsidRPr="00522ABE" w:rsidTr="003A51AC">
        <w:tc>
          <w:tcPr>
            <w:tcW w:w="222" w:type="pct"/>
          </w:tcPr>
          <w:p w:rsidR="003A51AC" w:rsidRPr="00522ABE" w:rsidRDefault="003A51AC" w:rsidP="00AA6D94">
            <w:r w:rsidRPr="00522ABE">
              <w:t>90</w:t>
            </w:r>
          </w:p>
        </w:tc>
        <w:tc>
          <w:tcPr>
            <w:tcW w:w="1074" w:type="pct"/>
          </w:tcPr>
          <w:p w:rsidR="003A51AC" w:rsidRPr="00522ABE" w:rsidRDefault="003A51AC" w:rsidP="00AA6D94">
            <w:r w:rsidRPr="00522ABE">
              <w:rPr>
                <w:b/>
              </w:rPr>
              <w:t>Контрольная работа № 6  по теме «Приемы умножения и деления  чисел»</w:t>
            </w:r>
          </w:p>
        </w:tc>
        <w:tc>
          <w:tcPr>
            <w:tcW w:w="793" w:type="pct"/>
          </w:tcPr>
          <w:p w:rsidR="003A51AC" w:rsidRPr="00522ABE" w:rsidRDefault="003A51AC" w:rsidP="00AA6D94">
            <w:r w:rsidRPr="00522ABE">
              <w:t>1</w:t>
            </w:r>
          </w:p>
        </w:tc>
        <w:tc>
          <w:tcPr>
            <w:tcW w:w="2911" w:type="pct"/>
            <w:gridSpan w:val="2"/>
            <w:vMerge/>
          </w:tcPr>
          <w:p w:rsidR="003A51AC" w:rsidRPr="00522ABE" w:rsidRDefault="003A51AC" w:rsidP="00AA6D94">
            <w:pPr>
              <w:autoSpaceDE w:val="0"/>
              <w:autoSpaceDN w:val="0"/>
              <w:adjustRightInd w:val="0"/>
              <w:spacing w:line="252" w:lineRule="auto"/>
              <w:rPr>
                <w:b/>
                <w:bCs/>
              </w:rPr>
            </w:pPr>
          </w:p>
        </w:tc>
      </w:tr>
      <w:tr w:rsidR="003A51AC" w:rsidRPr="00522ABE" w:rsidTr="003A51AC">
        <w:tc>
          <w:tcPr>
            <w:tcW w:w="222" w:type="pct"/>
          </w:tcPr>
          <w:p w:rsidR="003A51AC" w:rsidRPr="00522ABE" w:rsidRDefault="003A51AC" w:rsidP="00AA6D94">
            <w:r w:rsidRPr="00522ABE">
              <w:t>91</w:t>
            </w:r>
          </w:p>
        </w:tc>
        <w:tc>
          <w:tcPr>
            <w:tcW w:w="1074" w:type="pct"/>
          </w:tcPr>
          <w:p w:rsidR="003A51AC" w:rsidRPr="00522ABE" w:rsidRDefault="003A51AC" w:rsidP="00AA6D94">
            <w:r w:rsidRPr="00522ABE">
              <w:t xml:space="preserve">Анализ </w:t>
            </w:r>
            <w:proofErr w:type="spellStart"/>
            <w:r w:rsidRPr="00522ABE">
              <w:t>к.р</w:t>
            </w:r>
            <w:proofErr w:type="spellEnd"/>
            <w:r w:rsidRPr="00522ABE">
              <w:t xml:space="preserve">., работа над ошибками.  Организация </w:t>
            </w:r>
            <w:r w:rsidRPr="00522ABE">
              <w:lastRenderedPageBreak/>
              <w:t>работы над проектом «Математика вокруг нас»</w:t>
            </w:r>
          </w:p>
        </w:tc>
        <w:tc>
          <w:tcPr>
            <w:tcW w:w="793" w:type="pct"/>
          </w:tcPr>
          <w:p w:rsidR="003A51AC" w:rsidRPr="00522ABE" w:rsidRDefault="003A51AC" w:rsidP="00AA6D94">
            <w:r w:rsidRPr="00522ABE">
              <w:lastRenderedPageBreak/>
              <w:t>1</w:t>
            </w:r>
          </w:p>
        </w:tc>
        <w:tc>
          <w:tcPr>
            <w:tcW w:w="2911" w:type="pct"/>
            <w:gridSpan w:val="2"/>
          </w:tcPr>
          <w:p w:rsidR="003A51AC" w:rsidRPr="00522ABE" w:rsidRDefault="003A51AC" w:rsidP="00AA6D94">
            <w:r>
              <w:t xml:space="preserve"> </w:t>
            </w:r>
            <w:r w:rsidRPr="00522ABE">
              <w:t xml:space="preserve">выполнять мыслительные операции анализа и синтеза, делать умозаключения, устанавливать аналогии и причинно-следственные связи, стремиться использовать </w:t>
            </w:r>
            <w:r w:rsidRPr="00522ABE">
              <w:lastRenderedPageBreak/>
              <w:t>свои творческие возможности; использовать математические термины, символы и знаки.</w:t>
            </w:r>
          </w:p>
          <w:p w:rsidR="003A51AC" w:rsidRPr="00522ABE" w:rsidRDefault="003A51AC" w:rsidP="00AA6D94">
            <w:r>
              <w:t xml:space="preserve"> </w:t>
            </w:r>
            <w:r w:rsidRPr="00522ABE">
              <w:t>планировать деятельность на уроке, понимать и принимать учебную задачу, осуществлять ее решение.</w:t>
            </w:r>
          </w:p>
          <w:p w:rsidR="003A51AC" w:rsidRPr="00522ABE" w:rsidRDefault="003A51AC" w:rsidP="00AA6D94">
            <w:r>
              <w:t xml:space="preserve"> </w:t>
            </w:r>
            <w:r w:rsidRPr="00522ABE">
              <w:t>совместно оценивать результат работы на уроке, строить речевое высказывание в устной форме, использов</w:t>
            </w:r>
            <w:r>
              <w:t>ать математическую терминологию</w:t>
            </w:r>
          </w:p>
        </w:tc>
      </w:tr>
      <w:tr w:rsidR="003A51AC" w:rsidRPr="00522ABE" w:rsidTr="003A51AC">
        <w:tc>
          <w:tcPr>
            <w:tcW w:w="5000" w:type="pct"/>
            <w:gridSpan w:val="5"/>
          </w:tcPr>
          <w:p w:rsidR="003A51AC" w:rsidRPr="00522ABE" w:rsidRDefault="003A51AC" w:rsidP="00AA6D94">
            <w:pPr>
              <w:jc w:val="center"/>
            </w:pPr>
            <w:r w:rsidRPr="00B14CB5">
              <w:rPr>
                <w:b/>
              </w:rPr>
              <w:lastRenderedPageBreak/>
              <w:t>Письменное умножение многозначного числа на двузначное и трёхзначное число.</w:t>
            </w:r>
            <w:r>
              <w:rPr>
                <w:b/>
              </w:rPr>
              <w:t xml:space="preserve"> </w:t>
            </w:r>
            <w:r w:rsidRPr="00B14CB5">
              <w:rPr>
                <w:b/>
              </w:rPr>
              <w:t>13 ч.</w:t>
            </w:r>
          </w:p>
        </w:tc>
      </w:tr>
      <w:tr w:rsidR="003A51AC" w:rsidRPr="00522ABE" w:rsidTr="003A51AC">
        <w:tc>
          <w:tcPr>
            <w:tcW w:w="222" w:type="pct"/>
          </w:tcPr>
          <w:p w:rsidR="003A51AC" w:rsidRPr="00522ABE" w:rsidRDefault="003A51AC" w:rsidP="00AA6D94">
            <w:r w:rsidRPr="00522ABE">
              <w:t>92</w:t>
            </w:r>
          </w:p>
        </w:tc>
        <w:tc>
          <w:tcPr>
            <w:tcW w:w="1074" w:type="pct"/>
          </w:tcPr>
          <w:p w:rsidR="003A51AC" w:rsidRPr="00522ABE" w:rsidRDefault="003A51AC" w:rsidP="00AA6D94">
            <w:r w:rsidRPr="00522ABE">
              <w:t>Умножение числа на сумму</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r>
              <w:t xml:space="preserve"> </w:t>
            </w:r>
            <w:r w:rsidRPr="00522ABE">
              <w:t>устанавливать математические отношения между объектами; делать выводы по аналогии и проверять эти выводы.</w:t>
            </w:r>
          </w:p>
          <w:p w:rsidR="003A51AC" w:rsidRPr="00522ABE" w:rsidRDefault="003A51AC" w:rsidP="00AA6D94">
            <w:r>
              <w:t xml:space="preserve"> </w:t>
            </w:r>
            <w:r w:rsidRPr="00522ABE">
              <w:t>понимать, принимать и сохранять различные учебные задачи.</w:t>
            </w:r>
          </w:p>
          <w:p w:rsidR="003A51AC" w:rsidRPr="00522ABE" w:rsidRDefault="003A51AC" w:rsidP="00AA6D94">
            <w:r>
              <w:t xml:space="preserve"> </w:t>
            </w:r>
            <w:r w:rsidRPr="00522ABE">
              <w:t>строить речевое высказывание в устной форме, использовать математическую терминологию; использовать умение вести диалог, речевые коммуникативные средства</w:t>
            </w:r>
          </w:p>
        </w:tc>
      </w:tr>
      <w:tr w:rsidR="003A51AC" w:rsidRPr="00522ABE" w:rsidTr="003A51AC">
        <w:tc>
          <w:tcPr>
            <w:tcW w:w="222" w:type="pct"/>
          </w:tcPr>
          <w:p w:rsidR="003A51AC" w:rsidRPr="00522ABE" w:rsidRDefault="003A51AC" w:rsidP="00AA6D94">
            <w:r w:rsidRPr="00522ABE">
              <w:t>93</w:t>
            </w:r>
          </w:p>
        </w:tc>
        <w:tc>
          <w:tcPr>
            <w:tcW w:w="1074" w:type="pct"/>
          </w:tcPr>
          <w:p w:rsidR="003A51AC" w:rsidRPr="00522ABE" w:rsidRDefault="003A51AC" w:rsidP="00AA6D94">
            <w:pPr>
              <w:pStyle w:val="ParagraphStyle"/>
              <w:spacing w:line="252" w:lineRule="auto"/>
              <w:rPr>
                <w:rFonts w:ascii="Times New Roman" w:hAnsi="Times New Roman" w:cs="Times New Roman"/>
              </w:rPr>
            </w:pPr>
            <w:r w:rsidRPr="00522ABE">
              <w:rPr>
                <w:rFonts w:ascii="Times New Roman" w:hAnsi="Times New Roman" w:cs="Times New Roman"/>
              </w:rPr>
              <w:t xml:space="preserve">Прием устного умножения </w:t>
            </w:r>
            <w:r>
              <w:rPr>
                <w:rFonts w:ascii="Times New Roman" w:hAnsi="Times New Roman" w:cs="Times New Roman"/>
              </w:rPr>
              <w:t xml:space="preserve"> </w:t>
            </w:r>
            <w:r w:rsidRPr="00522ABE">
              <w:rPr>
                <w:rFonts w:ascii="Times New Roman" w:hAnsi="Times New Roman" w:cs="Times New Roman"/>
              </w:rPr>
              <w:t>на двузначное число</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r>
              <w:t xml:space="preserve"> </w:t>
            </w:r>
            <w:r w:rsidRPr="00522ABE">
              <w:t>устанавливать математические отношения между объектами; осмысленно читать тексты математического содержания в соответствии с поставленными целями и задачами.</w:t>
            </w:r>
          </w:p>
          <w:p w:rsidR="003A51AC" w:rsidRPr="00522ABE" w:rsidRDefault="003A51AC" w:rsidP="00AA6D94">
            <w:r>
              <w:t xml:space="preserve"> </w:t>
            </w:r>
            <w:r w:rsidRPr="00522ABE">
              <w:t>понимать, принимать и сохранять различные учебные задачи; планировать свои действия в соответствии с поставленной учебной задачей для ее решения.</w:t>
            </w:r>
          </w:p>
          <w:p w:rsidR="003A51AC" w:rsidRPr="00522ABE" w:rsidRDefault="003A51AC" w:rsidP="00AA6D94">
            <w:r>
              <w:t xml:space="preserve"> </w:t>
            </w:r>
            <w:r w:rsidRPr="00522ABE">
              <w:t xml:space="preserve">понимать различные позиции в подходе к решению учебной задачи, задавать вопросы для их уточнения, четко и аргументированно </w:t>
            </w:r>
            <w:proofErr w:type="gramStart"/>
            <w:r w:rsidRPr="00522ABE">
              <w:t>высказ</w:t>
            </w:r>
            <w:r>
              <w:t>ывать свои оценки</w:t>
            </w:r>
            <w:proofErr w:type="gramEnd"/>
            <w:r>
              <w:t xml:space="preserve"> и предложения</w:t>
            </w:r>
          </w:p>
        </w:tc>
      </w:tr>
      <w:tr w:rsidR="003A51AC" w:rsidRPr="00522ABE" w:rsidTr="003A51AC">
        <w:tc>
          <w:tcPr>
            <w:tcW w:w="222" w:type="pct"/>
          </w:tcPr>
          <w:p w:rsidR="003A51AC" w:rsidRPr="00522ABE" w:rsidRDefault="003A51AC" w:rsidP="00AA6D94">
            <w:r w:rsidRPr="00522ABE">
              <w:t>94</w:t>
            </w:r>
          </w:p>
        </w:tc>
        <w:tc>
          <w:tcPr>
            <w:tcW w:w="1074" w:type="pct"/>
          </w:tcPr>
          <w:p w:rsidR="003A51AC" w:rsidRPr="00522ABE" w:rsidRDefault="003A51AC" w:rsidP="00AA6D94">
            <w:r w:rsidRPr="00522ABE">
              <w:t>Алгоритм письменного умножения</w:t>
            </w:r>
            <w:r w:rsidRPr="00522ABE">
              <w:br/>
              <w:t>на двузначное число</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r>
              <w:t xml:space="preserve"> </w:t>
            </w:r>
            <w:r w:rsidRPr="00522ABE">
              <w:t xml:space="preserve">проводить сравнение </w:t>
            </w:r>
          </w:p>
          <w:p w:rsidR="003A51AC" w:rsidRPr="00522ABE" w:rsidRDefault="003A51AC" w:rsidP="00AA6D94">
            <w:r w:rsidRPr="00522ABE">
              <w:t xml:space="preserve">по одному или нескольким признакам </w:t>
            </w:r>
          </w:p>
          <w:p w:rsidR="003A51AC" w:rsidRPr="00522ABE" w:rsidRDefault="003A51AC" w:rsidP="00AA6D94">
            <w:r w:rsidRPr="00522ABE">
              <w:t>и на этой основе делать выводы.</w:t>
            </w:r>
          </w:p>
          <w:p w:rsidR="003A51AC" w:rsidRPr="00522ABE" w:rsidRDefault="003A51AC" w:rsidP="00AA6D94">
            <w:r>
              <w:t xml:space="preserve"> </w:t>
            </w:r>
            <w:r w:rsidRPr="00522ABE">
              <w:t>понимать, принимать и сохранять различные учебные задачи; выполнять самоконтроль и самооценку результатов своей учебной деятельности.</w:t>
            </w:r>
          </w:p>
          <w:p w:rsidR="003A51AC" w:rsidRPr="00522ABE" w:rsidRDefault="003A51AC" w:rsidP="00AA6D94">
            <w:r>
              <w:t xml:space="preserve"> </w:t>
            </w:r>
            <w:r w:rsidRPr="00522ABE">
              <w:t>строить речевое высказывание в устной форме, используя математическую терминологию; использовать умение вести диалог</w:t>
            </w:r>
          </w:p>
        </w:tc>
      </w:tr>
      <w:tr w:rsidR="003A51AC" w:rsidRPr="00522ABE" w:rsidTr="003A51AC">
        <w:tc>
          <w:tcPr>
            <w:tcW w:w="222" w:type="pct"/>
          </w:tcPr>
          <w:p w:rsidR="003A51AC" w:rsidRPr="00522ABE" w:rsidRDefault="003A51AC" w:rsidP="00AA6D94">
            <w:r w:rsidRPr="00522ABE">
              <w:t>95</w:t>
            </w:r>
          </w:p>
        </w:tc>
        <w:tc>
          <w:tcPr>
            <w:tcW w:w="1074" w:type="pct"/>
          </w:tcPr>
          <w:p w:rsidR="003A51AC" w:rsidRPr="00522ABE" w:rsidRDefault="003A51AC" w:rsidP="00AA6D94">
            <w:r w:rsidRPr="00522ABE">
              <w:t>Письменное умножение на двузначное число</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r>
              <w:t xml:space="preserve"> </w:t>
            </w:r>
            <w:r w:rsidRPr="00522ABE">
              <w:t>устанавливать математические отношения между объектами; проводить несложные обобщения и использовать математические знания в расширенной области применения, математич</w:t>
            </w:r>
            <w:r>
              <w:t>еские термины, символы и знаки.</w:t>
            </w:r>
          </w:p>
        </w:tc>
      </w:tr>
      <w:tr w:rsidR="003A51AC" w:rsidRPr="00522ABE" w:rsidTr="003A51AC">
        <w:tc>
          <w:tcPr>
            <w:tcW w:w="222" w:type="pct"/>
          </w:tcPr>
          <w:p w:rsidR="003A51AC" w:rsidRPr="00522ABE" w:rsidRDefault="003A51AC" w:rsidP="00AA6D94">
            <w:r w:rsidRPr="00522ABE">
              <w:t>96</w:t>
            </w:r>
          </w:p>
        </w:tc>
        <w:tc>
          <w:tcPr>
            <w:tcW w:w="1074" w:type="pct"/>
          </w:tcPr>
          <w:p w:rsidR="003A51AC" w:rsidRPr="00522ABE" w:rsidRDefault="003A51AC" w:rsidP="00AA6D94">
            <w:pPr>
              <w:pStyle w:val="ParagraphStyle"/>
              <w:spacing w:line="252" w:lineRule="auto"/>
              <w:rPr>
                <w:rFonts w:ascii="Times New Roman" w:hAnsi="Times New Roman" w:cs="Times New Roman"/>
              </w:rPr>
            </w:pPr>
            <w:r w:rsidRPr="00522ABE">
              <w:rPr>
                <w:rFonts w:ascii="Times New Roman" w:hAnsi="Times New Roman" w:cs="Times New Roman"/>
              </w:rPr>
              <w:t xml:space="preserve">Решение задач на нахождение неизвестных по двум разностям </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r>
              <w:t xml:space="preserve"> </w:t>
            </w:r>
            <w:r w:rsidRPr="00522ABE">
              <w:t xml:space="preserve">строить модели, отражающие различные отношения между объектами; проводить несложные обобщения </w:t>
            </w:r>
          </w:p>
          <w:p w:rsidR="003A51AC" w:rsidRPr="00522ABE" w:rsidRDefault="003A51AC" w:rsidP="00AA6D94">
            <w:r w:rsidRPr="00522ABE">
              <w:t xml:space="preserve">и использовать математические знания </w:t>
            </w:r>
          </w:p>
          <w:p w:rsidR="003A51AC" w:rsidRPr="00522ABE" w:rsidRDefault="003A51AC" w:rsidP="00AA6D94">
            <w:r w:rsidRPr="00522ABE">
              <w:t>в расширенной области применения.</w:t>
            </w:r>
          </w:p>
          <w:p w:rsidR="003A51AC" w:rsidRPr="00522ABE" w:rsidRDefault="003A51AC" w:rsidP="00AA6D94">
            <w:r>
              <w:t xml:space="preserve"> </w:t>
            </w:r>
            <w:r w:rsidRPr="00522ABE">
              <w:t>планировать свои действия в соответствии с поставленной учебной задачей для ее решения.</w:t>
            </w:r>
          </w:p>
          <w:p w:rsidR="003A51AC" w:rsidRPr="00522ABE" w:rsidRDefault="003A51AC" w:rsidP="00AA6D94">
            <w:r>
              <w:lastRenderedPageBreak/>
              <w:t xml:space="preserve"> </w:t>
            </w:r>
            <w:r w:rsidRPr="00522ABE">
              <w:t>применять изученные правила общения, осваивать навыки сотрудничества в учебной деятельности</w:t>
            </w:r>
          </w:p>
        </w:tc>
      </w:tr>
      <w:tr w:rsidR="003A51AC" w:rsidRPr="00522ABE" w:rsidTr="003A51AC">
        <w:tc>
          <w:tcPr>
            <w:tcW w:w="222" w:type="pct"/>
          </w:tcPr>
          <w:p w:rsidR="003A51AC" w:rsidRPr="00522ABE" w:rsidRDefault="003A51AC" w:rsidP="00AA6D94">
            <w:r w:rsidRPr="00522ABE">
              <w:lastRenderedPageBreak/>
              <w:t>97</w:t>
            </w:r>
          </w:p>
        </w:tc>
        <w:tc>
          <w:tcPr>
            <w:tcW w:w="1074" w:type="pct"/>
          </w:tcPr>
          <w:p w:rsidR="003A51AC" w:rsidRPr="00522ABE" w:rsidRDefault="003A51AC" w:rsidP="00AA6D94">
            <w:r w:rsidRPr="00522ABE">
              <w:t>Решение задач изученных видов</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r>
              <w:t xml:space="preserve"> </w:t>
            </w:r>
            <w:r w:rsidRPr="00522ABE">
              <w:t>фиксировать математические отношения между объектами и группами объектов в знаково-символической форме (на моделях); использовать математические термины, символы и знаки.</w:t>
            </w:r>
          </w:p>
          <w:p w:rsidR="003A51AC" w:rsidRPr="00522ABE" w:rsidRDefault="003A51AC" w:rsidP="00AA6D94">
            <w:r>
              <w:t xml:space="preserve"> </w:t>
            </w:r>
            <w:r w:rsidRPr="00522ABE">
              <w:t>находить способ решения учебной задачи и выполнять учебные действия в устной и письменной форме.</w:t>
            </w:r>
          </w:p>
          <w:p w:rsidR="003A51AC" w:rsidRPr="00522ABE" w:rsidRDefault="003A51AC" w:rsidP="00AA6D94">
            <w:r>
              <w:t xml:space="preserve"> </w:t>
            </w:r>
            <w:r w:rsidRPr="00522ABE">
              <w:t>принимать активное участие в работе в паре и в группе, использовать умение вести диалог, р</w:t>
            </w:r>
            <w:r>
              <w:t>ечевые коммуникативные средства</w:t>
            </w:r>
          </w:p>
        </w:tc>
      </w:tr>
      <w:tr w:rsidR="003A51AC" w:rsidRPr="00522ABE" w:rsidTr="003A51AC">
        <w:tc>
          <w:tcPr>
            <w:tcW w:w="222" w:type="pct"/>
          </w:tcPr>
          <w:p w:rsidR="003A51AC" w:rsidRPr="00522ABE" w:rsidRDefault="003A51AC" w:rsidP="00AA6D94">
            <w:r w:rsidRPr="00522ABE">
              <w:t>98</w:t>
            </w:r>
          </w:p>
        </w:tc>
        <w:tc>
          <w:tcPr>
            <w:tcW w:w="1074" w:type="pct"/>
          </w:tcPr>
          <w:p w:rsidR="003A51AC" w:rsidRPr="00522ABE" w:rsidRDefault="003A51AC" w:rsidP="00AA6D94">
            <w:pPr>
              <w:pStyle w:val="ParagraphStyle"/>
              <w:spacing w:line="252" w:lineRule="auto"/>
              <w:rPr>
                <w:rFonts w:ascii="Times New Roman" w:hAnsi="Times New Roman" w:cs="Times New Roman"/>
              </w:rPr>
            </w:pPr>
            <w:r w:rsidRPr="00522ABE">
              <w:rPr>
                <w:rFonts w:ascii="Times New Roman" w:hAnsi="Times New Roman" w:cs="Times New Roman"/>
              </w:rPr>
              <w:t>Прием письменного умножения на трехзначное число</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r>
              <w:t xml:space="preserve"> </w:t>
            </w:r>
            <w:r w:rsidRPr="00522ABE">
              <w:t>осуществлять расширенный поиск информации и представлять информацию в предложенной форме.</w:t>
            </w:r>
          </w:p>
          <w:p w:rsidR="003A51AC" w:rsidRPr="00522ABE" w:rsidRDefault="003A51AC" w:rsidP="00AA6D94">
            <w:r>
              <w:t xml:space="preserve"> </w:t>
            </w:r>
            <w:r w:rsidRPr="00522ABE">
              <w:t>осуществлять поиск сре</w:t>
            </w:r>
            <w:proofErr w:type="gramStart"/>
            <w:r w:rsidRPr="00522ABE">
              <w:t>дств</w:t>
            </w:r>
            <w:r>
              <w:t xml:space="preserve"> дл</w:t>
            </w:r>
            <w:proofErr w:type="gramEnd"/>
            <w:r>
              <w:t>я выполнения учебной задачи.</w:t>
            </w:r>
          </w:p>
        </w:tc>
      </w:tr>
      <w:tr w:rsidR="003A51AC" w:rsidRPr="00522ABE" w:rsidTr="003A51AC">
        <w:tc>
          <w:tcPr>
            <w:tcW w:w="222" w:type="pct"/>
          </w:tcPr>
          <w:p w:rsidR="003A51AC" w:rsidRPr="00522ABE" w:rsidRDefault="003A51AC" w:rsidP="00AA6D94">
            <w:r w:rsidRPr="00522ABE">
              <w:t>99</w:t>
            </w:r>
          </w:p>
        </w:tc>
        <w:tc>
          <w:tcPr>
            <w:tcW w:w="1074" w:type="pct"/>
          </w:tcPr>
          <w:p w:rsidR="003A51AC" w:rsidRPr="00522ABE" w:rsidRDefault="003A51AC" w:rsidP="00AA6D94">
            <w:r w:rsidRPr="00522ABE">
              <w:t>Умножение на трехзначные числа, в записи которых есть нули</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r>
              <w:t xml:space="preserve"> </w:t>
            </w:r>
            <w:r w:rsidRPr="00522ABE">
              <w:t>проводить несложные обобщения и использовать математические знания в расширенной области применения, математические термины, символы и знаки.</w:t>
            </w:r>
          </w:p>
          <w:p w:rsidR="003A51AC" w:rsidRPr="00522ABE" w:rsidRDefault="003A51AC" w:rsidP="00AA6D94">
            <w:r>
              <w:t xml:space="preserve"> </w:t>
            </w:r>
            <w:r w:rsidRPr="00522ABE">
              <w:t>находить способ решения учебной задачи и выполнять учебные действия в устной и письменной форме.</w:t>
            </w:r>
          </w:p>
          <w:p w:rsidR="003A51AC" w:rsidRPr="00522ABE" w:rsidRDefault="003A51AC" w:rsidP="00AA6D94">
            <w:r>
              <w:t xml:space="preserve"> </w:t>
            </w:r>
            <w:r w:rsidRPr="00522ABE">
              <w:t xml:space="preserve">согласовывать свою позицию с позицией участников </w:t>
            </w:r>
            <w:r>
              <w:t xml:space="preserve">по работе </w:t>
            </w:r>
          </w:p>
        </w:tc>
      </w:tr>
      <w:tr w:rsidR="003A51AC" w:rsidRPr="00522ABE" w:rsidTr="003A51AC">
        <w:tc>
          <w:tcPr>
            <w:tcW w:w="222" w:type="pct"/>
          </w:tcPr>
          <w:p w:rsidR="003A51AC" w:rsidRPr="00522ABE" w:rsidRDefault="003A51AC" w:rsidP="00AA6D94">
            <w:r w:rsidRPr="00522ABE">
              <w:t>100</w:t>
            </w:r>
          </w:p>
        </w:tc>
        <w:tc>
          <w:tcPr>
            <w:tcW w:w="1074" w:type="pct"/>
          </w:tcPr>
          <w:p w:rsidR="003A51AC" w:rsidRPr="00522ABE" w:rsidRDefault="003A51AC" w:rsidP="00AA6D94">
            <w:r w:rsidRPr="00522ABE">
              <w:t>Письменный прием умножения на трехзначные числа в случаях, когда в записи первого множителя есть нули</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r>
              <w:t xml:space="preserve"> </w:t>
            </w:r>
            <w:r w:rsidRPr="00522ABE">
              <w:t>устанавливать математические отношения между объектами; использовать математические знания в расширенной области применения.</w:t>
            </w:r>
          </w:p>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rPr>
              <w:t xml:space="preserve"> </w:t>
            </w:r>
            <w:r w:rsidRPr="00522ABE">
              <w:rPr>
                <w:rFonts w:ascii="Times New Roman" w:hAnsi="Times New Roman" w:cs="Times New Roman"/>
              </w:rPr>
              <w:t>принимать и сохранять учебные задачи; планировать свои действия в соответствии с поставленной учебной задачей для ее решения.</w:t>
            </w:r>
          </w:p>
          <w:p w:rsidR="003A51AC" w:rsidRPr="00522ABE" w:rsidRDefault="003A51AC" w:rsidP="00AA6D94">
            <w:pPr>
              <w:pStyle w:val="ParagraphStyle"/>
              <w:spacing w:line="252" w:lineRule="auto"/>
              <w:rPr>
                <w:rFonts w:ascii="Times New Roman" w:hAnsi="Times New Roman" w:cs="Times New Roman"/>
              </w:rPr>
            </w:pPr>
            <w:r>
              <w:rPr>
                <w:rFonts w:ascii="Times New Roman" w:hAnsi="Times New Roman" w:cs="Times New Roman"/>
                <w:bCs/>
                <w:iCs/>
              </w:rPr>
              <w:t xml:space="preserve"> </w:t>
            </w:r>
            <w:r w:rsidRPr="00522ABE">
              <w:rPr>
                <w:rFonts w:ascii="Times New Roman" w:hAnsi="Times New Roman" w:cs="Times New Roman"/>
              </w:rPr>
              <w:t xml:space="preserve">использовать речевые средства и средства </w:t>
            </w:r>
            <w:proofErr w:type="gramStart"/>
            <w:r w:rsidRPr="00522ABE">
              <w:rPr>
                <w:rFonts w:ascii="Times New Roman" w:hAnsi="Times New Roman" w:cs="Times New Roman"/>
              </w:rPr>
              <w:t>информационных</w:t>
            </w:r>
            <w:proofErr w:type="gramEnd"/>
            <w:r w:rsidRPr="00522ABE">
              <w:rPr>
                <w:rFonts w:ascii="Times New Roman" w:hAnsi="Times New Roman" w:cs="Times New Roman"/>
              </w:rPr>
              <w:t xml:space="preserve"> </w:t>
            </w:r>
          </w:p>
          <w:p w:rsidR="003A51AC" w:rsidRPr="00522ABE" w:rsidRDefault="003A51AC" w:rsidP="00AA6D94">
            <w:pPr>
              <w:pStyle w:val="ParagraphStyle"/>
              <w:spacing w:line="252" w:lineRule="auto"/>
              <w:rPr>
                <w:rFonts w:ascii="Times New Roman" w:hAnsi="Times New Roman" w:cs="Times New Roman"/>
              </w:rPr>
            </w:pPr>
            <w:r w:rsidRPr="00522ABE">
              <w:rPr>
                <w:rFonts w:ascii="Times New Roman" w:hAnsi="Times New Roman" w:cs="Times New Roman"/>
              </w:rPr>
              <w:t>и коммуникационных технологий при работе в паре, в группе в ходе реше</w:t>
            </w:r>
            <w:r>
              <w:rPr>
                <w:rFonts w:ascii="Times New Roman" w:hAnsi="Times New Roman" w:cs="Times New Roman"/>
              </w:rPr>
              <w:t>ния учебно-познавательных задач</w:t>
            </w:r>
          </w:p>
        </w:tc>
      </w:tr>
      <w:tr w:rsidR="003A51AC" w:rsidRPr="00522ABE" w:rsidTr="003A51AC">
        <w:tc>
          <w:tcPr>
            <w:tcW w:w="222" w:type="pct"/>
          </w:tcPr>
          <w:p w:rsidR="003A51AC" w:rsidRPr="00522ABE" w:rsidRDefault="003A51AC" w:rsidP="00AA6D94">
            <w:r w:rsidRPr="00522ABE">
              <w:t>101</w:t>
            </w:r>
          </w:p>
        </w:tc>
        <w:tc>
          <w:tcPr>
            <w:tcW w:w="1074" w:type="pct"/>
          </w:tcPr>
          <w:p w:rsidR="003A51AC" w:rsidRPr="00522ABE" w:rsidRDefault="003A51AC" w:rsidP="00AA6D94">
            <w:pPr>
              <w:pStyle w:val="ParagraphStyle"/>
              <w:spacing w:line="252" w:lineRule="auto"/>
              <w:rPr>
                <w:rFonts w:ascii="Times New Roman" w:hAnsi="Times New Roman" w:cs="Times New Roman"/>
              </w:rPr>
            </w:pPr>
            <w:r w:rsidRPr="00522ABE">
              <w:rPr>
                <w:rFonts w:ascii="Times New Roman" w:hAnsi="Times New Roman" w:cs="Times New Roman"/>
              </w:rPr>
              <w:t>Умножение на двузначные и трехзначные числа. Закрепление изученного материала</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r>
              <w:t xml:space="preserve"> </w:t>
            </w:r>
            <w:r w:rsidRPr="00522ABE">
              <w:t>строить модели, отражающие различные отношения между объектами; проводить несложные обобщения и использовать математические знания в расширенной области применения.</w:t>
            </w:r>
          </w:p>
          <w:p w:rsidR="003A51AC" w:rsidRPr="00522ABE" w:rsidRDefault="003A51AC" w:rsidP="00AA6D94">
            <w:r>
              <w:t xml:space="preserve"> </w:t>
            </w:r>
            <w:r w:rsidRPr="00522ABE">
              <w:t>планировать свои действия в соответствии с поставленной учебной задачей для ее решения.</w:t>
            </w:r>
          </w:p>
          <w:p w:rsidR="003A51AC" w:rsidRPr="00522ABE" w:rsidRDefault="003A51AC" w:rsidP="00AA6D94">
            <w:r>
              <w:t xml:space="preserve"> </w:t>
            </w:r>
            <w:r w:rsidRPr="00522ABE">
              <w:t>применять изученные правила общения, осваивать навыки сотруд</w:t>
            </w:r>
            <w:r>
              <w:t>ничества в учебной деятельности</w:t>
            </w:r>
          </w:p>
        </w:tc>
      </w:tr>
      <w:tr w:rsidR="003A51AC" w:rsidRPr="00522ABE" w:rsidTr="003A51AC">
        <w:tc>
          <w:tcPr>
            <w:tcW w:w="222" w:type="pct"/>
          </w:tcPr>
          <w:p w:rsidR="003A51AC" w:rsidRPr="00522ABE" w:rsidRDefault="003A51AC" w:rsidP="00AA6D94">
            <w:r w:rsidRPr="00522ABE">
              <w:t>102</w:t>
            </w:r>
          </w:p>
        </w:tc>
        <w:tc>
          <w:tcPr>
            <w:tcW w:w="1074" w:type="pct"/>
          </w:tcPr>
          <w:p w:rsidR="003A51AC" w:rsidRPr="00522ABE" w:rsidRDefault="003A51AC" w:rsidP="00AA6D94">
            <w:r w:rsidRPr="00522ABE">
              <w:t xml:space="preserve">Повторение </w:t>
            </w:r>
            <w:proofErr w:type="gramStart"/>
            <w:r w:rsidRPr="00522ABE">
              <w:t>пройденного</w:t>
            </w:r>
            <w:proofErr w:type="gramEnd"/>
            <w:r w:rsidRPr="00522ABE">
              <w:t>. «Что узнали. Чему научились»</w:t>
            </w:r>
          </w:p>
        </w:tc>
        <w:tc>
          <w:tcPr>
            <w:tcW w:w="793" w:type="pct"/>
          </w:tcPr>
          <w:p w:rsidR="003A51AC" w:rsidRPr="00522ABE" w:rsidRDefault="003A51AC" w:rsidP="00AA6D94">
            <w:r w:rsidRPr="00522ABE">
              <w:t>1</w:t>
            </w:r>
          </w:p>
        </w:tc>
        <w:tc>
          <w:tcPr>
            <w:tcW w:w="2911" w:type="pct"/>
            <w:gridSpan w:val="2"/>
            <w:vMerge w:val="restart"/>
          </w:tcPr>
          <w:p w:rsidR="003A51AC" w:rsidRPr="00522ABE" w:rsidRDefault="003A51AC" w:rsidP="00AA6D94">
            <w:r>
              <w:t xml:space="preserve"> </w:t>
            </w:r>
            <w:r w:rsidRPr="00522ABE">
              <w:t>выделять из содержания урока известные знания и умения, определять круг неизвестного по изучаемой теме; использовать математические термины, символы и знаки.</w:t>
            </w:r>
          </w:p>
          <w:p w:rsidR="003A51AC" w:rsidRPr="00522ABE" w:rsidRDefault="003A51AC" w:rsidP="00AA6D94">
            <w:r>
              <w:t xml:space="preserve"> </w:t>
            </w:r>
            <w:r w:rsidRPr="00522ABE">
              <w:t>осознавать результат учебных действий, описывать результаты действий.</w:t>
            </w:r>
          </w:p>
          <w:p w:rsidR="003A51AC" w:rsidRPr="00522ABE" w:rsidRDefault="003A51AC" w:rsidP="00AA6D94">
            <w:r>
              <w:t xml:space="preserve"> </w:t>
            </w:r>
            <w:r w:rsidRPr="00522ABE">
              <w:t>осуществлять взаимный контроль и оказывать в сотрудничестве необходимую взаимную помощь; прим</w:t>
            </w:r>
            <w:r>
              <w:t>енять изученные правила общения</w:t>
            </w:r>
          </w:p>
        </w:tc>
      </w:tr>
      <w:tr w:rsidR="003A51AC" w:rsidRPr="00522ABE" w:rsidTr="003A51AC">
        <w:tc>
          <w:tcPr>
            <w:tcW w:w="222" w:type="pct"/>
          </w:tcPr>
          <w:p w:rsidR="003A51AC" w:rsidRPr="00522ABE" w:rsidRDefault="003A51AC" w:rsidP="00AA6D94">
            <w:r w:rsidRPr="00522ABE">
              <w:t xml:space="preserve">103 </w:t>
            </w:r>
          </w:p>
        </w:tc>
        <w:tc>
          <w:tcPr>
            <w:tcW w:w="1074" w:type="pct"/>
          </w:tcPr>
          <w:p w:rsidR="003A51AC" w:rsidRPr="00522ABE" w:rsidRDefault="003A51AC" w:rsidP="00AA6D94">
            <w:r w:rsidRPr="00522ABE">
              <w:rPr>
                <w:b/>
              </w:rPr>
              <w:t>Контрольная  работа № 7 по теме « Контроль и учет знаний за 3 четверть»</w:t>
            </w:r>
          </w:p>
        </w:tc>
        <w:tc>
          <w:tcPr>
            <w:tcW w:w="793" w:type="pct"/>
          </w:tcPr>
          <w:p w:rsidR="003A51AC" w:rsidRPr="00522ABE" w:rsidRDefault="003A51AC" w:rsidP="00AA6D94">
            <w:r w:rsidRPr="00522ABE">
              <w:t>1</w:t>
            </w:r>
          </w:p>
        </w:tc>
        <w:tc>
          <w:tcPr>
            <w:tcW w:w="2911" w:type="pct"/>
            <w:gridSpan w:val="2"/>
            <w:vMerge/>
          </w:tcPr>
          <w:p w:rsidR="003A51AC" w:rsidRPr="00522ABE" w:rsidRDefault="003A51AC" w:rsidP="00AA6D94">
            <w:pPr>
              <w:autoSpaceDE w:val="0"/>
              <w:autoSpaceDN w:val="0"/>
              <w:adjustRightInd w:val="0"/>
              <w:spacing w:line="252" w:lineRule="auto"/>
              <w:rPr>
                <w:b/>
                <w:bCs/>
              </w:rPr>
            </w:pPr>
          </w:p>
        </w:tc>
      </w:tr>
      <w:tr w:rsidR="003A51AC" w:rsidRPr="00522ABE" w:rsidTr="003A51AC">
        <w:tc>
          <w:tcPr>
            <w:tcW w:w="222" w:type="pct"/>
          </w:tcPr>
          <w:p w:rsidR="003A51AC" w:rsidRPr="00522ABE" w:rsidRDefault="003A51AC" w:rsidP="00AA6D94">
            <w:r w:rsidRPr="00522ABE">
              <w:lastRenderedPageBreak/>
              <w:t>104</w:t>
            </w:r>
          </w:p>
        </w:tc>
        <w:tc>
          <w:tcPr>
            <w:tcW w:w="1074" w:type="pct"/>
          </w:tcPr>
          <w:p w:rsidR="003A51AC" w:rsidRPr="00522ABE" w:rsidRDefault="003A51AC" w:rsidP="00AA6D94">
            <w:pPr>
              <w:autoSpaceDE w:val="0"/>
              <w:autoSpaceDN w:val="0"/>
              <w:adjustRightInd w:val="0"/>
            </w:pPr>
            <w:r w:rsidRPr="00522ABE">
              <w:t xml:space="preserve">Анализ </w:t>
            </w:r>
            <w:proofErr w:type="spellStart"/>
            <w:r w:rsidRPr="00522ABE">
              <w:t>к.р</w:t>
            </w:r>
            <w:proofErr w:type="spellEnd"/>
            <w:r w:rsidRPr="00522ABE">
              <w:t>., работа над ошибками. Закрепление по теме «</w:t>
            </w:r>
            <w:r>
              <w:t xml:space="preserve">Умножение </w:t>
            </w:r>
            <w:r w:rsidRPr="00522ABE">
              <w:t xml:space="preserve"> на двузначное </w:t>
            </w:r>
            <w:r>
              <w:t>и трехзначное число»</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pPr>
              <w:autoSpaceDE w:val="0"/>
              <w:autoSpaceDN w:val="0"/>
              <w:adjustRightInd w:val="0"/>
              <w:spacing w:line="252" w:lineRule="auto"/>
            </w:pPr>
          </w:p>
        </w:tc>
      </w:tr>
      <w:tr w:rsidR="003A51AC" w:rsidRPr="00522ABE" w:rsidTr="003A51AC">
        <w:tc>
          <w:tcPr>
            <w:tcW w:w="5000" w:type="pct"/>
            <w:gridSpan w:val="5"/>
          </w:tcPr>
          <w:p w:rsidR="003A51AC" w:rsidRPr="00522ABE" w:rsidRDefault="003A51AC" w:rsidP="00AA6D94">
            <w:pPr>
              <w:jc w:val="center"/>
              <w:rPr>
                <w:b/>
              </w:rPr>
            </w:pPr>
            <w:r>
              <w:rPr>
                <w:b/>
                <w:sz w:val="28"/>
                <w:szCs w:val="28"/>
              </w:rPr>
              <w:t xml:space="preserve">Числа, которые больше 1000.  </w:t>
            </w:r>
            <w:r w:rsidRPr="00522ABE">
              <w:rPr>
                <w:b/>
              </w:rPr>
              <w:t>Умножение и деление (продолжение)</w:t>
            </w:r>
            <w:r>
              <w:rPr>
                <w:b/>
              </w:rPr>
              <w:t xml:space="preserve"> (</w:t>
            </w:r>
            <w:r w:rsidRPr="00522ABE">
              <w:rPr>
                <w:b/>
              </w:rPr>
              <w:t>20 ч</w:t>
            </w:r>
            <w:r>
              <w:rPr>
                <w:b/>
              </w:rPr>
              <w:t>)10 ч.</w:t>
            </w:r>
          </w:p>
        </w:tc>
      </w:tr>
      <w:tr w:rsidR="003A51AC" w:rsidRPr="00522ABE" w:rsidTr="003A51AC">
        <w:tc>
          <w:tcPr>
            <w:tcW w:w="5000" w:type="pct"/>
            <w:gridSpan w:val="5"/>
          </w:tcPr>
          <w:p w:rsidR="003A51AC" w:rsidRPr="00522ABE" w:rsidRDefault="003A51AC" w:rsidP="00AA6D94">
            <w:pPr>
              <w:jc w:val="center"/>
            </w:pPr>
            <w:r w:rsidRPr="00B14CB5">
              <w:rPr>
                <w:b/>
              </w:rPr>
              <w:t>Алгоритм письменного деления многозначного числа на двузначное число.</w:t>
            </w:r>
          </w:p>
        </w:tc>
      </w:tr>
      <w:tr w:rsidR="003A51AC" w:rsidRPr="00522ABE" w:rsidTr="003A51AC">
        <w:tc>
          <w:tcPr>
            <w:tcW w:w="222" w:type="pct"/>
          </w:tcPr>
          <w:p w:rsidR="003A51AC" w:rsidRPr="00522ABE" w:rsidRDefault="003A51AC" w:rsidP="00AA6D94">
            <w:r w:rsidRPr="00522ABE">
              <w:t>105</w:t>
            </w:r>
          </w:p>
        </w:tc>
        <w:tc>
          <w:tcPr>
            <w:tcW w:w="1074" w:type="pct"/>
          </w:tcPr>
          <w:p w:rsidR="003A51AC" w:rsidRPr="00522ABE" w:rsidRDefault="003A51AC" w:rsidP="00AA6D94">
            <w:r w:rsidRPr="00522ABE">
              <w:t>Письменное деление на двузначное число</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r>
              <w:t xml:space="preserve"> </w:t>
            </w:r>
            <w:r w:rsidRPr="00522ABE">
              <w:t xml:space="preserve">понимать базовые </w:t>
            </w:r>
            <w:proofErr w:type="spellStart"/>
            <w:r w:rsidRPr="00522ABE">
              <w:t>межпредметные</w:t>
            </w:r>
            <w:proofErr w:type="spellEnd"/>
            <w:r w:rsidRPr="00522ABE">
              <w:t xml:space="preserve"> и предметные понятия (число); использовать математические термины, символы и знаки.</w:t>
            </w:r>
          </w:p>
          <w:p w:rsidR="003A51AC" w:rsidRPr="00522ABE" w:rsidRDefault="003A51AC" w:rsidP="00AA6D94">
            <w:r>
              <w:t xml:space="preserve"> </w:t>
            </w:r>
            <w:r w:rsidRPr="00522ABE">
              <w:t>находить способ решения учебной задачи и выполнять учебные действия в устной и письменной форме.</w:t>
            </w:r>
          </w:p>
          <w:p w:rsidR="003A51AC" w:rsidRPr="00522ABE" w:rsidRDefault="003A51AC" w:rsidP="00AA6D94">
            <w:r>
              <w:t xml:space="preserve"> </w:t>
            </w:r>
            <w:r w:rsidRPr="00522ABE">
              <w:t>конструктивно разрешать конфликты, учитывать интере</w:t>
            </w:r>
            <w:r>
              <w:t>сы сторон и сотрудничать с ними</w:t>
            </w:r>
          </w:p>
        </w:tc>
      </w:tr>
      <w:tr w:rsidR="003A51AC" w:rsidRPr="00522ABE" w:rsidTr="003A51AC">
        <w:tc>
          <w:tcPr>
            <w:tcW w:w="222" w:type="pct"/>
          </w:tcPr>
          <w:p w:rsidR="003A51AC" w:rsidRPr="00522ABE" w:rsidRDefault="003A51AC" w:rsidP="00AA6D94">
            <w:r w:rsidRPr="00522ABE">
              <w:t>106</w:t>
            </w:r>
          </w:p>
        </w:tc>
        <w:tc>
          <w:tcPr>
            <w:tcW w:w="1074" w:type="pct"/>
          </w:tcPr>
          <w:p w:rsidR="003A51AC" w:rsidRPr="00522ABE" w:rsidRDefault="003A51AC" w:rsidP="00AA6D94">
            <w:r w:rsidRPr="00522ABE">
              <w:t>Прием письменного деления  с остатком на двузначное число</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r>
              <w:t xml:space="preserve"> </w:t>
            </w:r>
            <w:r w:rsidRPr="00522ABE">
              <w:t>устанавливать математические отношения между объектами; делать выводы по аналогии и проверять эти выводы.</w:t>
            </w:r>
          </w:p>
          <w:p w:rsidR="003A51AC" w:rsidRPr="00522ABE" w:rsidRDefault="003A51AC" w:rsidP="00AA6D94">
            <w:r>
              <w:t xml:space="preserve"> </w:t>
            </w:r>
            <w:r w:rsidRPr="00522ABE">
              <w:t>понимать, принимать и сохр</w:t>
            </w:r>
            <w:r>
              <w:t>анять различные учебные задачи.</w:t>
            </w:r>
          </w:p>
        </w:tc>
      </w:tr>
      <w:tr w:rsidR="003A51AC" w:rsidRPr="00522ABE" w:rsidTr="003A51AC">
        <w:tc>
          <w:tcPr>
            <w:tcW w:w="222" w:type="pct"/>
          </w:tcPr>
          <w:p w:rsidR="003A51AC" w:rsidRPr="00522ABE" w:rsidRDefault="003A51AC" w:rsidP="00AA6D94">
            <w:r w:rsidRPr="00522ABE">
              <w:t>107</w:t>
            </w:r>
          </w:p>
        </w:tc>
        <w:tc>
          <w:tcPr>
            <w:tcW w:w="1074" w:type="pct"/>
          </w:tcPr>
          <w:p w:rsidR="003A51AC" w:rsidRPr="00522ABE" w:rsidRDefault="003A51AC" w:rsidP="00AA6D94">
            <w:r w:rsidRPr="00522ABE">
              <w:t>Прием письменного деления на двузначное число</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r>
              <w:t xml:space="preserve"> </w:t>
            </w:r>
            <w:r w:rsidRPr="00522ABE">
              <w:t>фиксировать математические отношения между объектами и группами объектов в знаково-символической форме (на моделях); делать выводы по аналогии и проверять эти выводы; использовать математические термины, знаки.</w:t>
            </w:r>
          </w:p>
          <w:p w:rsidR="003A51AC" w:rsidRPr="00522ABE" w:rsidRDefault="003A51AC" w:rsidP="00AA6D94">
            <w:r>
              <w:t xml:space="preserve"> </w:t>
            </w:r>
            <w:r w:rsidRPr="00522ABE">
              <w:t>находить способ решения учебной задачи и выполнять учебные действия в устной и письменной форме; проводить пошаговый контроль под руководством учителя, а в неко</w:t>
            </w:r>
            <w:r>
              <w:t>торых случаях – самостоятельно.</w:t>
            </w:r>
          </w:p>
        </w:tc>
      </w:tr>
      <w:tr w:rsidR="003A51AC" w:rsidRPr="00522ABE" w:rsidTr="003A51AC">
        <w:tc>
          <w:tcPr>
            <w:tcW w:w="222" w:type="pct"/>
          </w:tcPr>
          <w:p w:rsidR="003A51AC" w:rsidRPr="00522ABE" w:rsidRDefault="003A51AC" w:rsidP="00AA6D94">
            <w:r w:rsidRPr="00522ABE">
              <w:t>108</w:t>
            </w:r>
          </w:p>
        </w:tc>
        <w:tc>
          <w:tcPr>
            <w:tcW w:w="1074" w:type="pct"/>
          </w:tcPr>
          <w:p w:rsidR="003A51AC" w:rsidRPr="00522ABE" w:rsidRDefault="003A51AC" w:rsidP="00AA6D94">
            <w:r w:rsidRPr="00522ABE">
              <w:t>Алгоритм письменного деления на двузначное число</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r>
              <w:t xml:space="preserve"> </w:t>
            </w:r>
            <w:r w:rsidRPr="00522ABE">
              <w:t>проводить несложные обобщения и использовать математические знания в расширенной области применения; делать выводы по аналогии и проверять эти выводы.</w:t>
            </w:r>
          </w:p>
          <w:p w:rsidR="003A51AC" w:rsidRPr="00522ABE" w:rsidRDefault="003A51AC" w:rsidP="00AA6D94">
            <w:r>
              <w:t xml:space="preserve"> </w:t>
            </w:r>
            <w:r w:rsidRPr="00522ABE">
              <w:t xml:space="preserve">планировать свои действия в соответствии с поставленной </w:t>
            </w:r>
            <w:r>
              <w:t>учебной задачей для ее решения.</w:t>
            </w:r>
          </w:p>
        </w:tc>
      </w:tr>
      <w:tr w:rsidR="003A51AC" w:rsidRPr="00522ABE" w:rsidTr="003A51AC">
        <w:tc>
          <w:tcPr>
            <w:tcW w:w="222" w:type="pct"/>
          </w:tcPr>
          <w:p w:rsidR="003A51AC" w:rsidRPr="00522ABE" w:rsidRDefault="003A51AC" w:rsidP="00AA6D94">
            <w:r w:rsidRPr="00522ABE">
              <w:t>109</w:t>
            </w:r>
          </w:p>
        </w:tc>
        <w:tc>
          <w:tcPr>
            <w:tcW w:w="1074" w:type="pct"/>
          </w:tcPr>
          <w:p w:rsidR="003A51AC" w:rsidRPr="00522ABE" w:rsidRDefault="003A51AC" w:rsidP="00AA6D94">
            <w:r w:rsidRPr="00522ABE">
              <w:t>Решение задач и примеров изученных видов.</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r>
              <w:t xml:space="preserve"> </w:t>
            </w:r>
            <w:r w:rsidRPr="00522ABE">
              <w:t>осмысленно читать тексты математического содержания в соответствии с поставленными целями и задачами; проводить несложные обобщения и использовать математические знания в расширенной области применения, математические термины, символы и знаки.</w:t>
            </w:r>
          </w:p>
          <w:p w:rsidR="003A51AC" w:rsidRPr="00522ABE" w:rsidRDefault="003A51AC" w:rsidP="00AA6D94">
            <w:r>
              <w:t xml:space="preserve"> </w:t>
            </w:r>
            <w:r w:rsidRPr="00522ABE">
              <w:t>понимать, принимать и сохранять различные учебные задачи; осуществлять поиск сре</w:t>
            </w:r>
            <w:proofErr w:type="gramStart"/>
            <w:r w:rsidRPr="00522ABE">
              <w:t>дств</w:t>
            </w:r>
            <w:r>
              <w:t xml:space="preserve"> дл</w:t>
            </w:r>
            <w:proofErr w:type="gramEnd"/>
            <w:r>
              <w:t>я выполнения учебной задачи.</w:t>
            </w:r>
          </w:p>
        </w:tc>
      </w:tr>
      <w:tr w:rsidR="003A51AC" w:rsidRPr="00522ABE" w:rsidTr="003A51AC">
        <w:tc>
          <w:tcPr>
            <w:tcW w:w="222" w:type="pct"/>
          </w:tcPr>
          <w:p w:rsidR="003A51AC" w:rsidRPr="00522ABE" w:rsidRDefault="003A51AC" w:rsidP="00AA6D94">
            <w:r w:rsidRPr="00522ABE">
              <w:t>110</w:t>
            </w:r>
          </w:p>
        </w:tc>
        <w:tc>
          <w:tcPr>
            <w:tcW w:w="1074" w:type="pct"/>
          </w:tcPr>
          <w:p w:rsidR="003A51AC" w:rsidRPr="00522ABE" w:rsidRDefault="003A51AC" w:rsidP="00AA6D94">
            <w:r w:rsidRPr="00522ABE">
              <w:t>Письменное деление на двузначное число</w:t>
            </w:r>
          </w:p>
        </w:tc>
        <w:tc>
          <w:tcPr>
            <w:tcW w:w="793" w:type="pct"/>
          </w:tcPr>
          <w:p w:rsidR="003A51AC" w:rsidRPr="00522ABE" w:rsidRDefault="003A51AC" w:rsidP="00AA6D94">
            <w:r w:rsidRPr="00522ABE">
              <w:t>1</w:t>
            </w:r>
          </w:p>
        </w:tc>
        <w:tc>
          <w:tcPr>
            <w:tcW w:w="2911" w:type="pct"/>
            <w:gridSpan w:val="2"/>
            <w:vMerge w:val="restart"/>
          </w:tcPr>
          <w:p w:rsidR="003A51AC" w:rsidRPr="00522ABE" w:rsidRDefault="003A51AC" w:rsidP="00AA6D94">
            <w:r>
              <w:t xml:space="preserve"> </w:t>
            </w:r>
            <w:r w:rsidRPr="00522ABE">
              <w:t xml:space="preserve">фиксировать математические отношения между объектами и группами объектов в </w:t>
            </w:r>
            <w:proofErr w:type="gramStart"/>
            <w:r w:rsidRPr="00522ABE">
              <w:t>знаково-символической</w:t>
            </w:r>
            <w:proofErr w:type="gramEnd"/>
            <w:r w:rsidRPr="00522ABE">
              <w:t xml:space="preserve"> </w:t>
            </w:r>
          </w:p>
          <w:p w:rsidR="003A51AC" w:rsidRPr="00522ABE" w:rsidRDefault="003A51AC" w:rsidP="00AA6D94">
            <w:r w:rsidRPr="00522ABE">
              <w:t xml:space="preserve">форме (на моделях); проводить несложные обобщения и использовать математические знания в расширенной области применения, математические </w:t>
            </w:r>
            <w:r w:rsidRPr="00522ABE">
              <w:lastRenderedPageBreak/>
              <w:t>термины, символы и знаки.</w:t>
            </w:r>
          </w:p>
          <w:p w:rsidR="003A51AC" w:rsidRPr="00522ABE" w:rsidRDefault="003A51AC" w:rsidP="00AA6D94">
            <w:r>
              <w:t xml:space="preserve"> </w:t>
            </w:r>
            <w:r w:rsidRPr="00522ABE">
              <w:t>находить способ решения учебной задачи и выполнять учебные действия в устной и письменной форме.</w:t>
            </w:r>
          </w:p>
          <w:p w:rsidR="003A51AC" w:rsidRPr="00522ABE" w:rsidRDefault="003A51AC" w:rsidP="00AA6D94">
            <w:r>
              <w:t xml:space="preserve"> </w:t>
            </w:r>
            <w:r w:rsidRPr="00522ABE">
              <w:t>согласовывать свою позицию с</w:t>
            </w:r>
            <w:r>
              <w:t xml:space="preserve"> позицией участников по работе </w:t>
            </w:r>
          </w:p>
        </w:tc>
      </w:tr>
      <w:tr w:rsidR="003A51AC" w:rsidRPr="00522ABE" w:rsidTr="003A51AC">
        <w:tc>
          <w:tcPr>
            <w:tcW w:w="222" w:type="pct"/>
          </w:tcPr>
          <w:p w:rsidR="003A51AC" w:rsidRPr="00522ABE" w:rsidRDefault="003A51AC" w:rsidP="00AA6D94">
            <w:r w:rsidRPr="00522ABE">
              <w:t>111</w:t>
            </w:r>
          </w:p>
        </w:tc>
        <w:tc>
          <w:tcPr>
            <w:tcW w:w="1074" w:type="pct"/>
          </w:tcPr>
          <w:p w:rsidR="003A51AC" w:rsidRPr="00522ABE" w:rsidRDefault="003A51AC" w:rsidP="00AA6D94">
            <w:r w:rsidRPr="00522ABE">
              <w:t>Прием письменного деления на двузначное число</w:t>
            </w:r>
          </w:p>
        </w:tc>
        <w:tc>
          <w:tcPr>
            <w:tcW w:w="793" w:type="pct"/>
          </w:tcPr>
          <w:p w:rsidR="003A51AC" w:rsidRPr="00522ABE" w:rsidRDefault="003A51AC" w:rsidP="00AA6D94">
            <w:r w:rsidRPr="00522ABE">
              <w:t>1</w:t>
            </w:r>
          </w:p>
        </w:tc>
        <w:tc>
          <w:tcPr>
            <w:tcW w:w="2911" w:type="pct"/>
            <w:gridSpan w:val="2"/>
            <w:vMerge/>
          </w:tcPr>
          <w:p w:rsidR="003A51AC" w:rsidRPr="00522ABE" w:rsidRDefault="003A51AC" w:rsidP="00AA6D94"/>
        </w:tc>
      </w:tr>
      <w:tr w:rsidR="003A51AC" w:rsidRPr="00522ABE" w:rsidTr="003A51AC">
        <w:tc>
          <w:tcPr>
            <w:tcW w:w="222" w:type="pct"/>
          </w:tcPr>
          <w:p w:rsidR="003A51AC" w:rsidRPr="00522ABE" w:rsidRDefault="003A51AC" w:rsidP="00AA6D94">
            <w:r w:rsidRPr="00522ABE">
              <w:lastRenderedPageBreak/>
              <w:t>112</w:t>
            </w:r>
          </w:p>
        </w:tc>
        <w:tc>
          <w:tcPr>
            <w:tcW w:w="1074" w:type="pct"/>
          </w:tcPr>
          <w:p w:rsidR="003A51AC" w:rsidRPr="00522ABE" w:rsidRDefault="003A51AC" w:rsidP="00AA6D94">
            <w:r w:rsidRPr="00522ABE">
              <w:t>Отработка приемов письменного деления на двузначное число.</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r>
              <w:t xml:space="preserve"> </w:t>
            </w:r>
            <w:r w:rsidRPr="00522ABE">
              <w:t>устанавливать математические отношения между объектами; делать выводы по аналогии и проверять эти выводы; использовать математич</w:t>
            </w:r>
            <w:r>
              <w:t>еские термины, символы и знаки.</w:t>
            </w:r>
          </w:p>
        </w:tc>
      </w:tr>
      <w:tr w:rsidR="003A51AC" w:rsidRPr="00522ABE" w:rsidTr="003A51AC">
        <w:tc>
          <w:tcPr>
            <w:tcW w:w="222" w:type="pct"/>
          </w:tcPr>
          <w:p w:rsidR="003A51AC" w:rsidRPr="00522ABE" w:rsidRDefault="003A51AC" w:rsidP="00AA6D94">
            <w:r w:rsidRPr="00522ABE">
              <w:t>113</w:t>
            </w:r>
          </w:p>
        </w:tc>
        <w:tc>
          <w:tcPr>
            <w:tcW w:w="1074" w:type="pct"/>
          </w:tcPr>
          <w:p w:rsidR="003A51AC" w:rsidRPr="00522ABE" w:rsidRDefault="003A51AC" w:rsidP="00AA6D94">
            <w:r w:rsidRPr="00522ABE">
              <w:t xml:space="preserve">Повторение </w:t>
            </w:r>
            <w:proofErr w:type="gramStart"/>
            <w:r w:rsidRPr="00522ABE">
              <w:t>пройденного</w:t>
            </w:r>
            <w:proofErr w:type="gramEnd"/>
            <w:r w:rsidRPr="00522ABE">
              <w:t xml:space="preserve">. «Что узнали. Чему научились»  </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r>
              <w:t xml:space="preserve"> </w:t>
            </w:r>
            <w:r w:rsidRPr="00522ABE">
              <w:t xml:space="preserve">осуществлять поиск </w:t>
            </w:r>
          </w:p>
          <w:p w:rsidR="003A51AC" w:rsidRPr="00522ABE" w:rsidRDefault="003A51AC" w:rsidP="00AA6D94">
            <w:r w:rsidRPr="00522ABE">
              <w:t xml:space="preserve">и выделять необходимую информацию </w:t>
            </w:r>
          </w:p>
          <w:p w:rsidR="003A51AC" w:rsidRPr="00522ABE" w:rsidRDefault="003A51AC" w:rsidP="00AA6D94">
            <w:r w:rsidRPr="00522ABE">
              <w:t>для выполнения учебных заданий.</w:t>
            </w:r>
          </w:p>
          <w:p w:rsidR="003A51AC" w:rsidRPr="00522ABE" w:rsidRDefault="003A51AC" w:rsidP="00AA6D94">
            <w:r>
              <w:t xml:space="preserve"> </w:t>
            </w:r>
            <w:r w:rsidRPr="00522ABE">
              <w:t>проводить пошаговый контроль под руководством учителя, а в неко</w:t>
            </w:r>
            <w:r>
              <w:t>торых случаях – самостоятельно.</w:t>
            </w:r>
          </w:p>
        </w:tc>
      </w:tr>
      <w:tr w:rsidR="003A51AC" w:rsidRPr="00522ABE" w:rsidTr="003A51AC">
        <w:tc>
          <w:tcPr>
            <w:tcW w:w="222" w:type="pct"/>
          </w:tcPr>
          <w:p w:rsidR="003A51AC" w:rsidRPr="00522ABE" w:rsidRDefault="003A51AC" w:rsidP="00AA6D94">
            <w:r w:rsidRPr="00522ABE">
              <w:t>114</w:t>
            </w:r>
          </w:p>
          <w:p w:rsidR="003A51AC" w:rsidRPr="00522ABE" w:rsidRDefault="003A51AC" w:rsidP="00AA6D94"/>
        </w:tc>
        <w:tc>
          <w:tcPr>
            <w:tcW w:w="1074" w:type="pct"/>
          </w:tcPr>
          <w:p w:rsidR="003A51AC" w:rsidRPr="00522ABE" w:rsidRDefault="003A51AC" w:rsidP="00AA6D94">
            <w:pPr>
              <w:rPr>
                <w:b/>
              </w:rPr>
            </w:pPr>
            <w:r w:rsidRPr="00522ABE">
              <w:rPr>
                <w:b/>
              </w:rPr>
              <w:t>Контрольная  работа по теме №8 «Деление на двузначное число»</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r>
              <w:t xml:space="preserve"> </w:t>
            </w:r>
            <w:r w:rsidRPr="00522ABE">
              <w:t>выделять из содержания урока известные знания и умения, определять круг неизвестного по изучаемой теме; использовать математические термины, символы и знаки.</w:t>
            </w:r>
          </w:p>
          <w:p w:rsidR="003A51AC" w:rsidRPr="00522ABE" w:rsidRDefault="003A51AC" w:rsidP="00AA6D94">
            <w:r>
              <w:t xml:space="preserve"> </w:t>
            </w:r>
            <w:r w:rsidRPr="00522ABE">
              <w:t xml:space="preserve">осознавать результат учебных действий, описывать результаты </w:t>
            </w:r>
            <w:proofErr w:type="spellStart"/>
            <w:proofErr w:type="gramStart"/>
            <w:r w:rsidRPr="00522ABE">
              <w:t>дей-ствий</w:t>
            </w:r>
            <w:proofErr w:type="spellEnd"/>
            <w:proofErr w:type="gramEnd"/>
            <w:r w:rsidRPr="00522ABE">
              <w:t>.</w:t>
            </w:r>
          </w:p>
          <w:p w:rsidR="003A51AC" w:rsidRPr="00522ABE" w:rsidRDefault="003A51AC" w:rsidP="00AA6D94">
            <w:r>
              <w:t xml:space="preserve"> </w:t>
            </w:r>
            <w:r w:rsidRPr="00522ABE">
              <w:t>осуществлять взаимный контроль и оказывать в сотрудничестве необходимую взаимную помощь; прим</w:t>
            </w:r>
            <w:r>
              <w:t>енять изученные правила общения</w:t>
            </w:r>
          </w:p>
        </w:tc>
      </w:tr>
      <w:tr w:rsidR="003A51AC" w:rsidRPr="00522ABE" w:rsidTr="003A51AC">
        <w:tc>
          <w:tcPr>
            <w:tcW w:w="5000" w:type="pct"/>
            <w:gridSpan w:val="5"/>
          </w:tcPr>
          <w:p w:rsidR="003A51AC" w:rsidRPr="00522ABE" w:rsidRDefault="003A51AC" w:rsidP="00AA6D94">
            <w:r w:rsidRPr="00B14CB5">
              <w:rPr>
                <w:b/>
              </w:rPr>
              <w:t>Алгоритм письменного деления многозначного числа на трехзначное число.</w:t>
            </w:r>
            <w:r>
              <w:rPr>
                <w:b/>
              </w:rPr>
              <w:t xml:space="preserve"> 10 ч.</w:t>
            </w:r>
          </w:p>
        </w:tc>
      </w:tr>
      <w:tr w:rsidR="003A51AC" w:rsidRPr="00522ABE" w:rsidTr="003A51AC">
        <w:tc>
          <w:tcPr>
            <w:tcW w:w="222" w:type="pct"/>
          </w:tcPr>
          <w:p w:rsidR="003A51AC" w:rsidRPr="00522ABE" w:rsidRDefault="003A51AC" w:rsidP="00AA6D94">
            <w:r w:rsidRPr="00522ABE">
              <w:t>115</w:t>
            </w:r>
          </w:p>
        </w:tc>
        <w:tc>
          <w:tcPr>
            <w:tcW w:w="1074" w:type="pct"/>
          </w:tcPr>
          <w:p w:rsidR="003A51AC" w:rsidRPr="00522ABE" w:rsidRDefault="003A51AC" w:rsidP="00AA6D94">
            <w:r w:rsidRPr="00522ABE">
              <w:t xml:space="preserve">Анализ </w:t>
            </w:r>
            <w:proofErr w:type="spellStart"/>
            <w:r w:rsidRPr="00522ABE">
              <w:t>к.р</w:t>
            </w:r>
            <w:proofErr w:type="spellEnd"/>
            <w:r w:rsidRPr="00522ABE">
              <w:t>. Алгоритм письменного деления на трехзначное число</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r>
              <w:t xml:space="preserve"> </w:t>
            </w:r>
            <w:r w:rsidRPr="00522ABE">
              <w:t xml:space="preserve">делать выводы по аналогии и проверять эти выводы; осмысленно читать тексты математического содержания в соответствии с поставленными целями </w:t>
            </w:r>
          </w:p>
          <w:p w:rsidR="003A51AC" w:rsidRPr="00522ABE" w:rsidRDefault="003A51AC" w:rsidP="00AA6D94">
            <w:r w:rsidRPr="00522ABE">
              <w:t>и задачами; использовать математические термины, символы и знаки.</w:t>
            </w:r>
          </w:p>
          <w:p w:rsidR="003A51AC" w:rsidRPr="00522ABE" w:rsidRDefault="003A51AC" w:rsidP="00AA6D94">
            <w:r>
              <w:t xml:space="preserve"> </w:t>
            </w:r>
            <w:r w:rsidRPr="00522ABE">
              <w:t>осуществлять поиск сре</w:t>
            </w:r>
            <w:proofErr w:type="gramStart"/>
            <w:r w:rsidRPr="00522ABE">
              <w:t xml:space="preserve">дств </w:t>
            </w:r>
            <w:r>
              <w:t>дл</w:t>
            </w:r>
            <w:proofErr w:type="gramEnd"/>
            <w:r>
              <w:t xml:space="preserve">я выполнения учебной задачи; </w:t>
            </w:r>
          </w:p>
        </w:tc>
      </w:tr>
      <w:tr w:rsidR="003A51AC" w:rsidRPr="00522ABE" w:rsidTr="003A51AC">
        <w:tc>
          <w:tcPr>
            <w:tcW w:w="222" w:type="pct"/>
          </w:tcPr>
          <w:p w:rsidR="003A51AC" w:rsidRPr="00522ABE" w:rsidRDefault="003A51AC" w:rsidP="00AA6D94">
            <w:r w:rsidRPr="00522ABE">
              <w:t>116</w:t>
            </w:r>
          </w:p>
        </w:tc>
        <w:tc>
          <w:tcPr>
            <w:tcW w:w="1074" w:type="pct"/>
          </w:tcPr>
          <w:p w:rsidR="003A51AC" w:rsidRPr="00522ABE" w:rsidRDefault="003A51AC" w:rsidP="00AA6D94">
            <w:r w:rsidRPr="00522ABE">
              <w:t>Прием письменного деления на трехзначное число</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r>
              <w:t xml:space="preserve"> </w:t>
            </w:r>
            <w:r w:rsidRPr="00522ABE">
              <w:t>проводить несложные обобщения и использовать математические знания в расширенной области применения, математические термины, символы и знаки.</w:t>
            </w:r>
          </w:p>
          <w:p w:rsidR="003A51AC" w:rsidRPr="00522ABE" w:rsidRDefault="003A51AC" w:rsidP="00AA6D94">
            <w:r>
              <w:t xml:space="preserve"> </w:t>
            </w:r>
            <w:r w:rsidRPr="00522ABE">
              <w:t>находить способ решения учебной задачи и выполнять учебные действия в устной и письменной форме.</w:t>
            </w:r>
          </w:p>
          <w:p w:rsidR="003A51AC" w:rsidRPr="00522ABE" w:rsidRDefault="003A51AC" w:rsidP="00AA6D94">
            <w:r>
              <w:t xml:space="preserve"> </w:t>
            </w:r>
            <w:r w:rsidRPr="00522ABE">
              <w:t>контролировать свои действия при работе в группе и осознавать важность своевременного и качественного выполнения взятого на себя обязательства для общего дела</w:t>
            </w:r>
          </w:p>
        </w:tc>
      </w:tr>
      <w:tr w:rsidR="003A51AC" w:rsidRPr="00522ABE" w:rsidTr="003A51AC">
        <w:tc>
          <w:tcPr>
            <w:tcW w:w="222" w:type="pct"/>
          </w:tcPr>
          <w:p w:rsidR="003A51AC" w:rsidRPr="00522ABE" w:rsidRDefault="003A51AC" w:rsidP="00AA6D94">
            <w:r w:rsidRPr="00522ABE">
              <w:t>117</w:t>
            </w:r>
          </w:p>
        </w:tc>
        <w:tc>
          <w:tcPr>
            <w:tcW w:w="1074" w:type="pct"/>
          </w:tcPr>
          <w:p w:rsidR="003A51AC" w:rsidRPr="00522ABE" w:rsidRDefault="003A51AC" w:rsidP="00AA6D94">
            <w:r w:rsidRPr="00522ABE">
              <w:t>Проверка деления умножением.</w:t>
            </w:r>
          </w:p>
        </w:tc>
        <w:tc>
          <w:tcPr>
            <w:tcW w:w="793" w:type="pct"/>
          </w:tcPr>
          <w:p w:rsidR="003A51AC" w:rsidRPr="00522ABE" w:rsidRDefault="003A51AC" w:rsidP="00AA6D94">
            <w:r w:rsidRPr="00522ABE">
              <w:t>1</w:t>
            </w:r>
          </w:p>
        </w:tc>
        <w:tc>
          <w:tcPr>
            <w:tcW w:w="2911" w:type="pct"/>
            <w:gridSpan w:val="2"/>
            <w:vMerge w:val="restart"/>
          </w:tcPr>
          <w:p w:rsidR="003A51AC" w:rsidRPr="00522ABE" w:rsidRDefault="003A51AC" w:rsidP="00AA6D94">
            <w:r>
              <w:t xml:space="preserve"> </w:t>
            </w:r>
            <w:r w:rsidRPr="00522ABE">
              <w:t>осмысленно читать тексты математического содержания в соответствии с п</w:t>
            </w:r>
            <w:r>
              <w:t>оставленными целями и задачами.</w:t>
            </w:r>
          </w:p>
        </w:tc>
      </w:tr>
      <w:tr w:rsidR="003A51AC" w:rsidRPr="00522ABE" w:rsidTr="003A51AC">
        <w:tc>
          <w:tcPr>
            <w:tcW w:w="222" w:type="pct"/>
          </w:tcPr>
          <w:p w:rsidR="003A51AC" w:rsidRPr="00522ABE" w:rsidRDefault="003A51AC" w:rsidP="00AA6D94">
            <w:r w:rsidRPr="00522ABE">
              <w:t>118</w:t>
            </w:r>
          </w:p>
        </w:tc>
        <w:tc>
          <w:tcPr>
            <w:tcW w:w="1074" w:type="pct"/>
          </w:tcPr>
          <w:p w:rsidR="003A51AC" w:rsidRPr="00522ABE" w:rsidRDefault="003A51AC" w:rsidP="00AA6D94">
            <w:r w:rsidRPr="00522ABE">
              <w:t xml:space="preserve">Проверка умножения делением </w:t>
            </w:r>
          </w:p>
        </w:tc>
        <w:tc>
          <w:tcPr>
            <w:tcW w:w="793" w:type="pct"/>
          </w:tcPr>
          <w:p w:rsidR="003A51AC" w:rsidRPr="00522ABE" w:rsidRDefault="003A51AC" w:rsidP="00AA6D94">
            <w:r w:rsidRPr="00522ABE">
              <w:t>1</w:t>
            </w:r>
          </w:p>
        </w:tc>
        <w:tc>
          <w:tcPr>
            <w:tcW w:w="2911" w:type="pct"/>
            <w:gridSpan w:val="2"/>
            <w:vMerge/>
          </w:tcPr>
          <w:p w:rsidR="003A51AC" w:rsidRPr="00522ABE" w:rsidRDefault="003A51AC" w:rsidP="00AA6D94"/>
        </w:tc>
      </w:tr>
      <w:tr w:rsidR="003A51AC" w:rsidRPr="00522ABE" w:rsidTr="003A51AC">
        <w:tc>
          <w:tcPr>
            <w:tcW w:w="222" w:type="pct"/>
          </w:tcPr>
          <w:p w:rsidR="003A51AC" w:rsidRPr="00522ABE" w:rsidRDefault="003A51AC" w:rsidP="00AA6D94">
            <w:r w:rsidRPr="00522ABE">
              <w:t>119</w:t>
            </w:r>
          </w:p>
        </w:tc>
        <w:tc>
          <w:tcPr>
            <w:tcW w:w="1074" w:type="pct"/>
          </w:tcPr>
          <w:p w:rsidR="003A51AC" w:rsidRPr="00522ABE" w:rsidRDefault="003A51AC" w:rsidP="00AA6D94">
            <w:pPr>
              <w:pStyle w:val="ParagraphStyle"/>
              <w:spacing w:line="252" w:lineRule="auto"/>
              <w:rPr>
                <w:rFonts w:ascii="Times New Roman" w:hAnsi="Times New Roman" w:cs="Times New Roman"/>
              </w:rPr>
            </w:pPr>
            <w:proofErr w:type="gramStart"/>
            <w:r w:rsidRPr="00522ABE">
              <w:rPr>
                <w:rFonts w:ascii="Times New Roman" w:hAnsi="Times New Roman" w:cs="Times New Roman"/>
              </w:rPr>
              <w:t>Письменное деления  с остатком на трехзначное число</w:t>
            </w:r>
            <w:proofErr w:type="gramEnd"/>
          </w:p>
        </w:tc>
        <w:tc>
          <w:tcPr>
            <w:tcW w:w="793" w:type="pct"/>
          </w:tcPr>
          <w:p w:rsidR="003A51AC" w:rsidRPr="00522ABE" w:rsidRDefault="003A51AC" w:rsidP="00AA6D94">
            <w:r w:rsidRPr="00522ABE">
              <w:t>1</w:t>
            </w:r>
          </w:p>
        </w:tc>
        <w:tc>
          <w:tcPr>
            <w:tcW w:w="2911" w:type="pct"/>
            <w:gridSpan w:val="2"/>
          </w:tcPr>
          <w:p w:rsidR="003A51AC" w:rsidRPr="00522ABE" w:rsidRDefault="003A51AC" w:rsidP="00AA6D94">
            <w:r>
              <w:t xml:space="preserve"> </w:t>
            </w:r>
            <w:r w:rsidRPr="00522ABE">
              <w:t>фиксировать математические отношения между объектами и группами объектов в знаково-символической форме (на моделях).</w:t>
            </w:r>
          </w:p>
          <w:p w:rsidR="003A51AC" w:rsidRPr="00522ABE" w:rsidRDefault="003A51AC" w:rsidP="00AA6D94">
            <w:r>
              <w:t xml:space="preserve"> </w:t>
            </w:r>
            <w:r w:rsidRPr="00522ABE">
              <w:t xml:space="preserve">понимать, принимать и сохранять различные учебные задачи; планировать свои </w:t>
            </w:r>
            <w:r w:rsidRPr="00522ABE">
              <w:lastRenderedPageBreak/>
              <w:t xml:space="preserve">действия в соответствии </w:t>
            </w:r>
            <w:r>
              <w:t>с поставленной учебной задачей.</w:t>
            </w:r>
          </w:p>
        </w:tc>
      </w:tr>
      <w:tr w:rsidR="003A51AC" w:rsidRPr="00522ABE" w:rsidTr="003A51AC">
        <w:tc>
          <w:tcPr>
            <w:tcW w:w="222" w:type="pct"/>
          </w:tcPr>
          <w:p w:rsidR="003A51AC" w:rsidRPr="00522ABE" w:rsidRDefault="003A51AC" w:rsidP="00AA6D94">
            <w:r w:rsidRPr="00522ABE">
              <w:lastRenderedPageBreak/>
              <w:t>120</w:t>
            </w:r>
          </w:p>
        </w:tc>
        <w:tc>
          <w:tcPr>
            <w:tcW w:w="1074" w:type="pct"/>
          </w:tcPr>
          <w:p w:rsidR="003A51AC" w:rsidRPr="00522ABE" w:rsidRDefault="003A51AC" w:rsidP="00AA6D94">
            <w:r w:rsidRPr="00522ABE">
              <w:t>Письменное деление на трехзначное число Закрепление</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r>
              <w:t xml:space="preserve"> </w:t>
            </w:r>
            <w:r w:rsidRPr="00522ABE">
              <w:t>самостоятельно осуществлять расширенный поиск необходимой информации в учебнике; использовать математические знания в расширенной области применения.</w:t>
            </w:r>
          </w:p>
          <w:p w:rsidR="003A51AC" w:rsidRPr="00522ABE" w:rsidRDefault="003A51AC" w:rsidP="00AA6D94">
            <w:r>
              <w:t xml:space="preserve"> </w:t>
            </w:r>
            <w:r w:rsidRPr="00522ABE">
              <w:t>выполнять самоконтроль и самооценку результатов своей учебной</w:t>
            </w:r>
            <w:r>
              <w:t xml:space="preserve"> деятельности на уроке.</w:t>
            </w:r>
          </w:p>
        </w:tc>
      </w:tr>
      <w:tr w:rsidR="003A51AC" w:rsidRPr="00522ABE" w:rsidTr="003A51AC">
        <w:tc>
          <w:tcPr>
            <w:tcW w:w="222" w:type="pct"/>
          </w:tcPr>
          <w:p w:rsidR="003A51AC" w:rsidRPr="00522ABE" w:rsidRDefault="003A51AC" w:rsidP="00AA6D94">
            <w:r w:rsidRPr="00522ABE">
              <w:t>121</w:t>
            </w:r>
          </w:p>
        </w:tc>
        <w:tc>
          <w:tcPr>
            <w:tcW w:w="1074" w:type="pct"/>
          </w:tcPr>
          <w:p w:rsidR="003A51AC" w:rsidRPr="00522ABE" w:rsidRDefault="003A51AC" w:rsidP="00AA6D94">
            <w:pPr>
              <w:pStyle w:val="ParagraphStyle"/>
              <w:spacing w:line="252" w:lineRule="auto"/>
              <w:rPr>
                <w:rFonts w:ascii="Times New Roman" w:hAnsi="Times New Roman" w:cs="Times New Roman"/>
              </w:rPr>
            </w:pPr>
            <w:r w:rsidRPr="00522ABE">
              <w:rPr>
                <w:rFonts w:ascii="Times New Roman" w:hAnsi="Times New Roman" w:cs="Times New Roman"/>
              </w:rPr>
              <w:t xml:space="preserve"> Обобщение и систематизация изученного материала </w:t>
            </w:r>
            <w:r>
              <w:rPr>
                <w:rFonts w:ascii="Times New Roman" w:hAnsi="Times New Roman" w:cs="Times New Roman"/>
              </w:rPr>
              <w:t xml:space="preserve"> </w:t>
            </w:r>
            <w:r w:rsidRPr="00522ABE">
              <w:rPr>
                <w:rFonts w:ascii="Times New Roman" w:hAnsi="Times New Roman" w:cs="Times New Roman"/>
              </w:rPr>
              <w:t>по теме  «Деление на трехзначное число»</w:t>
            </w:r>
          </w:p>
        </w:tc>
        <w:tc>
          <w:tcPr>
            <w:tcW w:w="793" w:type="pct"/>
          </w:tcPr>
          <w:p w:rsidR="003A51AC" w:rsidRPr="00522ABE" w:rsidRDefault="003A51AC" w:rsidP="00AA6D94">
            <w:r w:rsidRPr="00522ABE">
              <w:t>1</w:t>
            </w:r>
          </w:p>
        </w:tc>
        <w:tc>
          <w:tcPr>
            <w:tcW w:w="2911" w:type="pct"/>
            <w:gridSpan w:val="2"/>
            <w:vMerge w:val="restart"/>
          </w:tcPr>
          <w:p w:rsidR="003A51AC" w:rsidRPr="00522ABE" w:rsidRDefault="003A51AC" w:rsidP="00AA6D94">
            <w:r>
              <w:t xml:space="preserve"> </w:t>
            </w:r>
            <w:r w:rsidRPr="00522ABE">
              <w:t>выделять из содержания урока известные знания и умения, определять круг неизвестного по изученным темам.</w:t>
            </w:r>
          </w:p>
          <w:p w:rsidR="003A51AC" w:rsidRPr="00522ABE" w:rsidRDefault="003A51AC" w:rsidP="00AA6D94">
            <w:r>
              <w:t xml:space="preserve"> контролировать свои дей</w:t>
            </w:r>
            <w:r w:rsidRPr="00522ABE">
              <w:t>ствия и соотносить их с поставленными целями.</w:t>
            </w:r>
          </w:p>
          <w:p w:rsidR="003A51AC" w:rsidRPr="00522ABE" w:rsidRDefault="003A51AC" w:rsidP="00AA6D94">
            <w:r>
              <w:t xml:space="preserve"> </w:t>
            </w:r>
            <w:r w:rsidRPr="00522ABE">
              <w:t>конструктивно разрешать конфликты, учитывать интере</w:t>
            </w:r>
            <w:r>
              <w:t>сы сторон и сотрудничать с ними</w:t>
            </w:r>
          </w:p>
        </w:tc>
      </w:tr>
      <w:tr w:rsidR="003A51AC" w:rsidRPr="00522ABE" w:rsidTr="003A51AC">
        <w:tc>
          <w:tcPr>
            <w:tcW w:w="222" w:type="pct"/>
          </w:tcPr>
          <w:p w:rsidR="003A51AC" w:rsidRPr="00522ABE" w:rsidRDefault="003A51AC" w:rsidP="00AA6D94">
            <w:r w:rsidRPr="00522ABE">
              <w:t>122</w:t>
            </w:r>
          </w:p>
        </w:tc>
        <w:tc>
          <w:tcPr>
            <w:tcW w:w="1074" w:type="pct"/>
          </w:tcPr>
          <w:p w:rsidR="003A51AC" w:rsidRPr="00522ABE" w:rsidRDefault="003A51AC" w:rsidP="00AA6D94">
            <w:r w:rsidRPr="00522ABE">
              <w:t xml:space="preserve">Повторение </w:t>
            </w:r>
            <w:proofErr w:type="gramStart"/>
            <w:r w:rsidRPr="00522ABE">
              <w:t>пройденного</w:t>
            </w:r>
            <w:proofErr w:type="gramEnd"/>
            <w:r w:rsidRPr="00522ABE">
              <w:t>. «Что узнали. Чему научились»</w:t>
            </w:r>
          </w:p>
        </w:tc>
        <w:tc>
          <w:tcPr>
            <w:tcW w:w="793" w:type="pct"/>
          </w:tcPr>
          <w:p w:rsidR="003A51AC" w:rsidRPr="00522ABE" w:rsidRDefault="003A51AC" w:rsidP="00AA6D94">
            <w:r w:rsidRPr="00522ABE">
              <w:t>1</w:t>
            </w:r>
          </w:p>
        </w:tc>
        <w:tc>
          <w:tcPr>
            <w:tcW w:w="2911" w:type="pct"/>
            <w:gridSpan w:val="2"/>
            <w:vMerge/>
          </w:tcPr>
          <w:p w:rsidR="003A51AC" w:rsidRPr="00522ABE" w:rsidRDefault="003A51AC" w:rsidP="00AA6D94"/>
        </w:tc>
      </w:tr>
      <w:tr w:rsidR="003A51AC" w:rsidRPr="00522ABE" w:rsidTr="003A51AC">
        <w:tc>
          <w:tcPr>
            <w:tcW w:w="222" w:type="pct"/>
          </w:tcPr>
          <w:p w:rsidR="003A51AC" w:rsidRPr="00522ABE" w:rsidRDefault="003A51AC" w:rsidP="00AA6D94">
            <w:r w:rsidRPr="00522ABE">
              <w:t xml:space="preserve">123 </w:t>
            </w:r>
          </w:p>
        </w:tc>
        <w:tc>
          <w:tcPr>
            <w:tcW w:w="1074" w:type="pct"/>
          </w:tcPr>
          <w:p w:rsidR="003A51AC" w:rsidRPr="00522ABE" w:rsidRDefault="003A51AC" w:rsidP="00AA6D94">
            <w:pPr>
              <w:pStyle w:val="ParagraphStyle"/>
              <w:spacing w:line="252" w:lineRule="auto"/>
              <w:rPr>
                <w:rFonts w:ascii="Times New Roman" w:hAnsi="Times New Roman" w:cs="Times New Roman"/>
              </w:rPr>
            </w:pPr>
            <w:r w:rsidRPr="00522ABE">
              <w:rPr>
                <w:rFonts w:ascii="Times New Roman" w:hAnsi="Times New Roman" w:cs="Times New Roman"/>
              </w:rPr>
              <w:t xml:space="preserve"> Закрепление </w:t>
            </w:r>
            <w:proofErr w:type="gramStart"/>
            <w:r w:rsidRPr="00522ABE">
              <w:rPr>
                <w:rFonts w:ascii="Times New Roman" w:hAnsi="Times New Roman" w:cs="Times New Roman"/>
              </w:rPr>
              <w:t>изученного</w:t>
            </w:r>
            <w:proofErr w:type="gramEnd"/>
            <w:r w:rsidRPr="00522ABE">
              <w:rPr>
                <w:rFonts w:ascii="Times New Roman" w:hAnsi="Times New Roman" w:cs="Times New Roman"/>
              </w:rPr>
              <w:t xml:space="preserve">. «Проверим себя и оценим свои достижения» </w:t>
            </w:r>
            <w:r>
              <w:rPr>
                <w:rFonts w:ascii="Times New Roman" w:hAnsi="Times New Roman" w:cs="Times New Roman"/>
              </w:rPr>
              <w:t xml:space="preserve"> </w:t>
            </w:r>
          </w:p>
        </w:tc>
        <w:tc>
          <w:tcPr>
            <w:tcW w:w="793" w:type="pct"/>
          </w:tcPr>
          <w:p w:rsidR="003A51AC" w:rsidRPr="00522ABE" w:rsidRDefault="003A51AC" w:rsidP="00AA6D94">
            <w:r w:rsidRPr="00522ABE">
              <w:t>1</w:t>
            </w:r>
          </w:p>
        </w:tc>
        <w:tc>
          <w:tcPr>
            <w:tcW w:w="2911" w:type="pct"/>
            <w:gridSpan w:val="2"/>
            <w:vMerge/>
          </w:tcPr>
          <w:p w:rsidR="003A51AC" w:rsidRPr="00522ABE" w:rsidRDefault="003A51AC" w:rsidP="00AA6D94"/>
        </w:tc>
      </w:tr>
      <w:tr w:rsidR="003A51AC" w:rsidRPr="00522ABE" w:rsidTr="003A51AC">
        <w:tc>
          <w:tcPr>
            <w:tcW w:w="222" w:type="pct"/>
          </w:tcPr>
          <w:p w:rsidR="003A51AC" w:rsidRPr="00522ABE" w:rsidRDefault="003A51AC" w:rsidP="00AA6D94">
            <w:r w:rsidRPr="00522ABE">
              <w:t>124</w:t>
            </w:r>
          </w:p>
        </w:tc>
        <w:tc>
          <w:tcPr>
            <w:tcW w:w="1074" w:type="pct"/>
          </w:tcPr>
          <w:p w:rsidR="003A51AC" w:rsidRPr="00522ABE" w:rsidRDefault="003A51AC" w:rsidP="00AA6D94">
            <w:pPr>
              <w:pStyle w:val="ParagraphStyle"/>
              <w:spacing w:line="252" w:lineRule="auto"/>
              <w:rPr>
                <w:rFonts w:ascii="Times New Roman" w:hAnsi="Times New Roman" w:cs="Times New Roman"/>
              </w:rPr>
            </w:pPr>
            <w:r w:rsidRPr="00522ABE">
              <w:rPr>
                <w:rFonts w:ascii="Times New Roman" w:hAnsi="Times New Roman" w:cs="Times New Roman"/>
              </w:rPr>
              <w:t>Закрепление</w:t>
            </w:r>
            <w:proofErr w:type="gramStart"/>
            <w:r w:rsidRPr="00522ABE">
              <w:rPr>
                <w:rFonts w:ascii="Times New Roman" w:hAnsi="Times New Roman" w:cs="Times New Roman"/>
              </w:rPr>
              <w:t xml:space="preserve"> </w:t>
            </w:r>
            <w:r>
              <w:rPr>
                <w:rFonts w:ascii="Times New Roman" w:hAnsi="Times New Roman" w:cs="Times New Roman"/>
              </w:rPr>
              <w:t>.</w:t>
            </w:r>
            <w:proofErr w:type="gramEnd"/>
            <w:r>
              <w:rPr>
                <w:rFonts w:ascii="Times New Roman" w:hAnsi="Times New Roman" w:cs="Times New Roman"/>
              </w:rPr>
              <w:t xml:space="preserve"> </w:t>
            </w:r>
            <w:r w:rsidRPr="00522ABE">
              <w:rPr>
                <w:rFonts w:ascii="Times New Roman" w:hAnsi="Times New Roman" w:cs="Times New Roman"/>
              </w:rPr>
              <w:t>по теме «Письменное деление на трехзначное число»</w:t>
            </w:r>
          </w:p>
        </w:tc>
        <w:tc>
          <w:tcPr>
            <w:tcW w:w="793" w:type="pct"/>
          </w:tcPr>
          <w:p w:rsidR="003A51AC" w:rsidRPr="00522ABE" w:rsidRDefault="003A51AC" w:rsidP="00AA6D94">
            <w:r w:rsidRPr="00522ABE">
              <w:t>1</w:t>
            </w:r>
          </w:p>
        </w:tc>
        <w:tc>
          <w:tcPr>
            <w:tcW w:w="2911" w:type="pct"/>
            <w:gridSpan w:val="2"/>
          </w:tcPr>
          <w:p w:rsidR="003A51AC" w:rsidRPr="00522ABE" w:rsidRDefault="003A51AC" w:rsidP="00AA6D94">
            <w:r>
              <w:t xml:space="preserve"> </w:t>
            </w:r>
            <w:r w:rsidRPr="00522ABE">
              <w:t xml:space="preserve">выделять из содержания урока известные знания и умения, определять круг неизвестного по данной теме; </w:t>
            </w:r>
          </w:p>
          <w:p w:rsidR="003A51AC" w:rsidRPr="00522ABE" w:rsidRDefault="003A51AC" w:rsidP="00AA6D94">
            <w:r w:rsidRPr="00522ABE">
              <w:t xml:space="preserve">делать выводы по аналогии и проверять </w:t>
            </w:r>
          </w:p>
          <w:p w:rsidR="003A51AC" w:rsidRPr="00522ABE" w:rsidRDefault="003A51AC" w:rsidP="00AA6D94">
            <w:r w:rsidRPr="00522ABE">
              <w:t>эти выводы.</w:t>
            </w:r>
          </w:p>
          <w:p w:rsidR="003A51AC" w:rsidRPr="00522ABE" w:rsidRDefault="003A51AC" w:rsidP="00AA6D94">
            <w:r>
              <w:t xml:space="preserve"> </w:t>
            </w:r>
            <w:r w:rsidRPr="00522ABE">
              <w:t>осуществлять самоконтроль, фиксировать по ходу урока и в конце его удовлетворенность/неудовлетвор</w:t>
            </w:r>
            <w:r>
              <w:t>енность своей работой на уроке.</w:t>
            </w:r>
          </w:p>
        </w:tc>
      </w:tr>
      <w:tr w:rsidR="003A51AC" w:rsidRPr="00522ABE" w:rsidTr="003A51AC">
        <w:tc>
          <w:tcPr>
            <w:tcW w:w="5000" w:type="pct"/>
            <w:gridSpan w:val="5"/>
          </w:tcPr>
          <w:p w:rsidR="003A51AC" w:rsidRPr="003F19F6" w:rsidRDefault="003A51AC" w:rsidP="00AA6D94">
            <w:pPr>
              <w:jc w:val="center"/>
              <w:rPr>
                <w:b/>
              </w:rPr>
            </w:pPr>
            <w:r w:rsidRPr="004B1B84">
              <w:rPr>
                <w:b/>
              </w:rPr>
              <w:t>Итоговое повторение 10</w:t>
            </w:r>
            <w:r>
              <w:rPr>
                <w:b/>
              </w:rPr>
              <w:t xml:space="preserve"> ч + Контроль и учет знаний 2 ч</w:t>
            </w:r>
          </w:p>
        </w:tc>
      </w:tr>
      <w:tr w:rsidR="003A51AC" w:rsidRPr="00522ABE" w:rsidTr="003A51AC">
        <w:tc>
          <w:tcPr>
            <w:tcW w:w="222" w:type="pct"/>
          </w:tcPr>
          <w:p w:rsidR="003A51AC" w:rsidRPr="00522ABE" w:rsidRDefault="003A51AC" w:rsidP="00AA6D94">
            <w:r w:rsidRPr="00522ABE">
              <w:t>125</w:t>
            </w:r>
          </w:p>
        </w:tc>
        <w:tc>
          <w:tcPr>
            <w:tcW w:w="1074" w:type="pct"/>
          </w:tcPr>
          <w:p w:rsidR="003A51AC" w:rsidRPr="00522ABE" w:rsidRDefault="003A51AC" w:rsidP="00AA6D94">
            <w:pPr>
              <w:rPr>
                <w:b/>
              </w:rPr>
            </w:pPr>
            <w:r w:rsidRPr="00522ABE">
              <w:rPr>
                <w:b/>
              </w:rPr>
              <w:t>Контрольная работа № 9 по теме:  «Числа, которые больше 1 000.</w:t>
            </w:r>
          </w:p>
        </w:tc>
        <w:tc>
          <w:tcPr>
            <w:tcW w:w="1340" w:type="pct"/>
            <w:gridSpan w:val="2"/>
          </w:tcPr>
          <w:p w:rsidR="003A51AC" w:rsidRPr="00522ABE" w:rsidRDefault="003A51AC" w:rsidP="00AA6D94">
            <w:r w:rsidRPr="00522ABE">
              <w:t>1</w:t>
            </w:r>
          </w:p>
        </w:tc>
        <w:tc>
          <w:tcPr>
            <w:tcW w:w="2364" w:type="pct"/>
          </w:tcPr>
          <w:p w:rsidR="003A51AC" w:rsidRPr="00522ABE" w:rsidRDefault="003A51AC" w:rsidP="00AA6D94">
            <w:r>
              <w:t xml:space="preserve"> </w:t>
            </w:r>
            <w:r w:rsidRPr="00522ABE">
              <w:t>выделять из содержания урока известные знания и умения, определять круг неизвестного по изученным темам; проводить несложные обобщения и использовать математические знания в расширенной области применения, математические термины, символы и знаки.</w:t>
            </w:r>
          </w:p>
          <w:p w:rsidR="003A51AC" w:rsidRPr="00522ABE" w:rsidRDefault="003A51AC" w:rsidP="00AA6D94">
            <w:r>
              <w:t xml:space="preserve"> </w:t>
            </w:r>
            <w:r w:rsidRPr="00522ABE">
              <w:t xml:space="preserve">выполнять самоконтроль </w:t>
            </w:r>
          </w:p>
          <w:p w:rsidR="003A51AC" w:rsidRPr="00522ABE" w:rsidRDefault="003A51AC" w:rsidP="00AA6D94">
            <w:r w:rsidRPr="00522ABE">
              <w:t>и самооценку результатов своей учебной деятельности на уроке и по результатам изучения темы.</w:t>
            </w:r>
          </w:p>
          <w:p w:rsidR="003A51AC" w:rsidRPr="00522ABE" w:rsidRDefault="003A51AC" w:rsidP="00AA6D94">
            <w:r>
              <w:t xml:space="preserve"> </w:t>
            </w:r>
            <w:r w:rsidRPr="00522ABE">
              <w:t>применять изученные правила общения, осваивать навыки сотруд</w:t>
            </w:r>
            <w:r>
              <w:t>ничества в учебной деятельности</w:t>
            </w:r>
          </w:p>
        </w:tc>
      </w:tr>
      <w:tr w:rsidR="003A51AC" w:rsidRPr="00522ABE" w:rsidTr="003A51AC">
        <w:tc>
          <w:tcPr>
            <w:tcW w:w="222" w:type="pct"/>
          </w:tcPr>
          <w:p w:rsidR="003A51AC" w:rsidRPr="00522ABE" w:rsidRDefault="003A51AC" w:rsidP="00AA6D94">
            <w:r w:rsidRPr="00522ABE">
              <w:t>126</w:t>
            </w:r>
          </w:p>
        </w:tc>
        <w:tc>
          <w:tcPr>
            <w:tcW w:w="1074" w:type="pct"/>
          </w:tcPr>
          <w:p w:rsidR="003A51AC" w:rsidRPr="00522ABE" w:rsidRDefault="003A51AC" w:rsidP="00AA6D94">
            <w:r w:rsidRPr="00522ABE">
              <w:t xml:space="preserve">Анализ </w:t>
            </w:r>
            <w:proofErr w:type="spellStart"/>
            <w:r w:rsidRPr="00522ABE">
              <w:t>к.р</w:t>
            </w:r>
            <w:proofErr w:type="spellEnd"/>
            <w:r w:rsidRPr="00522ABE">
              <w:t xml:space="preserve">. и работа над ошибками. Повторение </w:t>
            </w:r>
            <w:proofErr w:type="gramStart"/>
            <w:r w:rsidRPr="00522ABE">
              <w:t>изученного</w:t>
            </w:r>
            <w:proofErr w:type="gramEnd"/>
            <w:r w:rsidRPr="00522ABE">
              <w:t>. Нумерация.</w:t>
            </w:r>
          </w:p>
        </w:tc>
        <w:tc>
          <w:tcPr>
            <w:tcW w:w="1340" w:type="pct"/>
            <w:gridSpan w:val="2"/>
          </w:tcPr>
          <w:p w:rsidR="003A51AC" w:rsidRPr="00522ABE" w:rsidRDefault="003A51AC" w:rsidP="00AA6D94">
            <w:r w:rsidRPr="00522ABE">
              <w:t>1</w:t>
            </w:r>
          </w:p>
        </w:tc>
        <w:tc>
          <w:tcPr>
            <w:tcW w:w="2364" w:type="pct"/>
          </w:tcPr>
          <w:p w:rsidR="003A51AC" w:rsidRPr="00522ABE" w:rsidRDefault="003A51AC" w:rsidP="00AA6D94">
            <w:r>
              <w:t xml:space="preserve"> </w:t>
            </w:r>
            <w:r w:rsidRPr="00522ABE">
              <w:t xml:space="preserve">делать выводы по аналогии и проверять эти выводы; проводить </w:t>
            </w:r>
          </w:p>
          <w:p w:rsidR="003A51AC" w:rsidRPr="00522ABE" w:rsidRDefault="003A51AC" w:rsidP="00AA6D94">
            <w:r w:rsidRPr="00522ABE">
              <w:t xml:space="preserve">несложные обобщения и использовать математические знания в расширенной области </w:t>
            </w:r>
          </w:p>
          <w:p w:rsidR="003A51AC" w:rsidRPr="00522ABE" w:rsidRDefault="003A51AC" w:rsidP="00AA6D94">
            <w:r w:rsidRPr="00522ABE">
              <w:lastRenderedPageBreak/>
              <w:t xml:space="preserve">применения, математические термины, </w:t>
            </w:r>
          </w:p>
          <w:p w:rsidR="003A51AC" w:rsidRPr="00522ABE" w:rsidRDefault="003A51AC" w:rsidP="00AA6D94">
            <w:r w:rsidRPr="00522ABE">
              <w:t>символы и знаки.</w:t>
            </w:r>
          </w:p>
          <w:p w:rsidR="003A51AC" w:rsidRPr="00522ABE" w:rsidRDefault="003A51AC" w:rsidP="00AA6D94">
            <w:r>
              <w:t xml:space="preserve"> </w:t>
            </w:r>
            <w:r w:rsidRPr="00522ABE">
              <w:t xml:space="preserve">самостоятельно планировать и контролировать учебные действия </w:t>
            </w:r>
          </w:p>
          <w:p w:rsidR="003A51AC" w:rsidRPr="00522ABE" w:rsidRDefault="003A51AC" w:rsidP="00AA6D94">
            <w:r w:rsidRPr="00522ABE">
              <w:t>в соответствии с поставленной целью; находить</w:t>
            </w:r>
            <w:r>
              <w:t xml:space="preserve"> способ решения учебной задачи.</w:t>
            </w:r>
          </w:p>
        </w:tc>
      </w:tr>
      <w:tr w:rsidR="003A51AC" w:rsidRPr="00522ABE" w:rsidTr="003A51AC">
        <w:tc>
          <w:tcPr>
            <w:tcW w:w="222" w:type="pct"/>
          </w:tcPr>
          <w:p w:rsidR="003A51AC" w:rsidRPr="00522ABE" w:rsidRDefault="003A51AC" w:rsidP="00AA6D94">
            <w:r w:rsidRPr="00522ABE">
              <w:lastRenderedPageBreak/>
              <w:t>127</w:t>
            </w:r>
          </w:p>
        </w:tc>
        <w:tc>
          <w:tcPr>
            <w:tcW w:w="1074" w:type="pct"/>
          </w:tcPr>
          <w:p w:rsidR="003A51AC" w:rsidRPr="00522ABE" w:rsidRDefault="003A51AC" w:rsidP="00AA6D94">
            <w:r w:rsidRPr="00522ABE">
              <w:t>Итоговое повторение по теме «Выражения и уравнения».</w:t>
            </w:r>
          </w:p>
        </w:tc>
        <w:tc>
          <w:tcPr>
            <w:tcW w:w="1340" w:type="pct"/>
            <w:gridSpan w:val="2"/>
          </w:tcPr>
          <w:p w:rsidR="003A51AC" w:rsidRPr="00522ABE" w:rsidRDefault="003A51AC" w:rsidP="00AA6D94">
            <w:r w:rsidRPr="00522ABE">
              <w:t>1</w:t>
            </w:r>
          </w:p>
        </w:tc>
        <w:tc>
          <w:tcPr>
            <w:tcW w:w="2364" w:type="pct"/>
            <w:vMerge w:val="restart"/>
          </w:tcPr>
          <w:p w:rsidR="003A51AC" w:rsidRPr="00522ABE" w:rsidRDefault="003A51AC" w:rsidP="00AA6D94">
            <w:r>
              <w:t xml:space="preserve"> </w:t>
            </w:r>
            <w:r w:rsidRPr="00522ABE">
              <w:t xml:space="preserve">самостоятельно осуществлять расширенный поиск необходимой информации в учебнике, справочнике </w:t>
            </w:r>
          </w:p>
          <w:p w:rsidR="003A51AC" w:rsidRPr="00522ABE" w:rsidRDefault="003A51AC" w:rsidP="00AA6D94">
            <w:r w:rsidRPr="00522ABE">
              <w:t>и других источниках.</w:t>
            </w:r>
          </w:p>
          <w:p w:rsidR="003A51AC" w:rsidRPr="00522ABE" w:rsidRDefault="003A51AC" w:rsidP="00AA6D94">
            <w:r>
              <w:t xml:space="preserve"> </w:t>
            </w:r>
            <w:r w:rsidRPr="00522ABE">
              <w:t>адекватно проводить самооценку результатов своей учебной деятельности, понимать причины неуспеха.</w:t>
            </w:r>
          </w:p>
          <w:p w:rsidR="003A51AC" w:rsidRPr="00522ABE" w:rsidRDefault="003A51AC" w:rsidP="00AA6D94">
            <w:r>
              <w:t xml:space="preserve"> </w:t>
            </w:r>
            <w:r w:rsidRPr="00522ABE">
              <w:t>понимать различные позиции в подходе к решению учебной задачи, задавать вопросы для их уточнения</w:t>
            </w:r>
          </w:p>
          <w:p w:rsidR="003A51AC" w:rsidRPr="00522ABE" w:rsidRDefault="003A51AC" w:rsidP="00AA6D94"/>
        </w:tc>
      </w:tr>
      <w:tr w:rsidR="003A51AC" w:rsidRPr="00522ABE" w:rsidTr="003A51AC">
        <w:tc>
          <w:tcPr>
            <w:tcW w:w="222" w:type="pct"/>
          </w:tcPr>
          <w:p w:rsidR="003A51AC" w:rsidRPr="00522ABE" w:rsidRDefault="003A51AC" w:rsidP="00AA6D94">
            <w:r w:rsidRPr="00522ABE">
              <w:t>128</w:t>
            </w:r>
          </w:p>
        </w:tc>
        <w:tc>
          <w:tcPr>
            <w:tcW w:w="1074" w:type="pct"/>
          </w:tcPr>
          <w:p w:rsidR="003A51AC" w:rsidRPr="00522ABE" w:rsidRDefault="003A51AC" w:rsidP="00AA6D94">
            <w:r w:rsidRPr="00522ABE">
              <w:t>Арифметические действия. Сложение и вычитание. Повторение.</w:t>
            </w:r>
          </w:p>
        </w:tc>
        <w:tc>
          <w:tcPr>
            <w:tcW w:w="1340" w:type="pct"/>
            <w:gridSpan w:val="2"/>
          </w:tcPr>
          <w:p w:rsidR="003A51AC" w:rsidRPr="00522ABE" w:rsidRDefault="003A51AC" w:rsidP="00AA6D94">
            <w:r w:rsidRPr="00522ABE">
              <w:t>1</w:t>
            </w:r>
          </w:p>
        </w:tc>
        <w:tc>
          <w:tcPr>
            <w:tcW w:w="2364" w:type="pct"/>
            <w:vMerge/>
          </w:tcPr>
          <w:p w:rsidR="003A51AC" w:rsidRPr="00522ABE" w:rsidRDefault="003A51AC" w:rsidP="00AA6D94"/>
        </w:tc>
      </w:tr>
      <w:tr w:rsidR="003A51AC" w:rsidRPr="00522ABE" w:rsidTr="003A51AC">
        <w:tc>
          <w:tcPr>
            <w:tcW w:w="222" w:type="pct"/>
          </w:tcPr>
          <w:p w:rsidR="003A51AC" w:rsidRPr="00522ABE" w:rsidRDefault="003A51AC" w:rsidP="00AA6D94">
            <w:r w:rsidRPr="00522ABE">
              <w:t>129</w:t>
            </w:r>
          </w:p>
        </w:tc>
        <w:tc>
          <w:tcPr>
            <w:tcW w:w="1074" w:type="pct"/>
          </w:tcPr>
          <w:p w:rsidR="003A51AC" w:rsidRPr="00522ABE" w:rsidRDefault="003A51AC" w:rsidP="00AA6D94">
            <w:r w:rsidRPr="00522ABE">
              <w:t xml:space="preserve">Повторение </w:t>
            </w:r>
            <w:proofErr w:type="gramStart"/>
            <w:r w:rsidRPr="00522ABE">
              <w:t>изученного</w:t>
            </w:r>
            <w:proofErr w:type="gramEnd"/>
            <w:r w:rsidRPr="00522ABE">
              <w:t>. Умножение и деление.</w:t>
            </w:r>
          </w:p>
        </w:tc>
        <w:tc>
          <w:tcPr>
            <w:tcW w:w="1340" w:type="pct"/>
            <w:gridSpan w:val="2"/>
          </w:tcPr>
          <w:p w:rsidR="003A51AC" w:rsidRPr="00522ABE" w:rsidRDefault="003A51AC" w:rsidP="00AA6D94">
            <w:r w:rsidRPr="00522ABE">
              <w:t>1</w:t>
            </w:r>
          </w:p>
        </w:tc>
        <w:tc>
          <w:tcPr>
            <w:tcW w:w="2364" w:type="pct"/>
            <w:vMerge/>
          </w:tcPr>
          <w:p w:rsidR="003A51AC" w:rsidRPr="00522ABE" w:rsidRDefault="003A51AC" w:rsidP="00AA6D94"/>
        </w:tc>
      </w:tr>
      <w:tr w:rsidR="003A51AC" w:rsidRPr="00522ABE" w:rsidTr="003A51AC">
        <w:tc>
          <w:tcPr>
            <w:tcW w:w="222" w:type="pct"/>
          </w:tcPr>
          <w:p w:rsidR="003A51AC" w:rsidRPr="00522ABE" w:rsidRDefault="003A51AC" w:rsidP="00AA6D94">
            <w:r w:rsidRPr="00522ABE">
              <w:t>130</w:t>
            </w:r>
          </w:p>
        </w:tc>
        <w:tc>
          <w:tcPr>
            <w:tcW w:w="1074" w:type="pct"/>
          </w:tcPr>
          <w:p w:rsidR="003A51AC" w:rsidRPr="00522ABE" w:rsidRDefault="003A51AC" w:rsidP="00AA6D94">
            <w:r w:rsidRPr="00522ABE">
              <w:t>Правила о порядке выполнения действий. Повторение.</w:t>
            </w:r>
          </w:p>
        </w:tc>
        <w:tc>
          <w:tcPr>
            <w:tcW w:w="1340" w:type="pct"/>
            <w:gridSpan w:val="2"/>
          </w:tcPr>
          <w:p w:rsidR="003A51AC" w:rsidRPr="00522ABE" w:rsidRDefault="003A51AC" w:rsidP="00AA6D94">
            <w:r w:rsidRPr="00522ABE">
              <w:t>1</w:t>
            </w:r>
          </w:p>
        </w:tc>
        <w:tc>
          <w:tcPr>
            <w:tcW w:w="2364" w:type="pct"/>
            <w:vMerge/>
          </w:tcPr>
          <w:p w:rsidR="003A51AC" w:rsidRPr="00522ABE" w:rsidRDefault="003A51AC" w:rsidP="00AA6D94"/>
        </w:tc>
      </w:tr>
      <w:tr w:rsidR="003A51AC" w:rsidRPr="00522ABE" w:rsidTr="003A51AC">
        <w:tc>
          <w:tcPr>
            <w:tcW w:w="222" w:type="pct"/>
          </w:tcPr>
          <w:p w:rsidR="003A51AC" w:rsidRPr="00522ABE" w:rsidRDefault="003A51AC" w:rsidP="00AA6D94">
            <w:r w:rsidRPr="00522ABE">
              <w:t>131</w:t>
            </w:r>
          </w:p>
        </w:tc>
        <w:tc>
          <w:tcPr>
            <w:tcW w:w="1074" w:type="pct"/>
          </w:tcPr>
          <w:p w:rsidR="003A51AC" w:rsidRPr="00522ABE" w:rsidRDefault="003A51AC" w:rsidP="00AA6D94">
            <w:r w:rsidRPr="00522ABE">
              <w:t>Итоговое повторение по теме «Величины».</w:t>
            </w:r>
          </w:p>
        </w:tc>
        <w:tc>
          <w:tcPr>
            <w:tcW w:w="1340" w:type="pct"/>
            <w:gridSpan w:val="2"/>
          </w:tcPr>
          <w:p w:rsidR="003A51AC" w:rsidRPr="00522ABE" w:rsidRDefault="003A51AC" w:rsidP="00AA6D94">
            <w:r w:rsidRPr="00522ABE">
              <w:t>1</w:t>
            </w:r>
          </w:p>
        </w:tc>
        <w:tc>
          <w:tcPr>
            <w:tcW w:w="2364" w:type="pct"/>
            <w:vMerge/>
          </w:tcPr>
          <w:p w:rsidR="003A51AC" w:rsidRPr="00522ABE" w:rsidRDefault="003A51AC" w:rsidP="00AA6D94"/>
        </w:tc>
      </w:tr>
      <w:tr w:rsidR="003A51AC" w:rsidRPr="00522ABE" w:rsidTr="003A51AC">
        <w:tc>
          <w:tcPr>
            <w:tcW w:w="222" w:type="pct"/>
          </w:tcPr>
          <w:p w:rsidR="003A51AC" w:rsidRPr="00522ABE" w:rsidRDefault="003A51AC" w:rsidP="00AA6D94">
            <w:r w:rsidRPr="00522ABE">
              <w:t>132</w:t>
            </w:r>
          </w:p>
        </w:tc>
        <w:tc>
          <w:tcPr>
            <w:tcW w:w="1074" w:type="pct"/>
          </w:tcPr>
          <w:p w:rsidR="003A51AC" w:rsidRPr="00522ABE" w:rsidRDefault="003A51AC" w:rsidP="00AA6D94">
            <w:r w:rsidRPr="00522ABE">
              <w:t>Геометрические фигуры. Повторение.</w:t>
            </w:r>
          </w:p>
        </w:tc>
        <w:tc>
          <w:tcPr>
            <w:tcW w:w="1340" w:type="pct"/>
            <w:gridSpan w:val="2"/>
          </w:tcPr>
          <w:p w:rsidR="003A51AC" w:rsidRPr="00522ABE" w:rsidRDefault="003A51AC" w:rsidP="00AA6D94">
            <w:r w:rsidRPr="00522ABE">
              <w:t>1</w:t>
            </w:r>
          </w:p>
        </w:tc>
        <w:tc>
          <w:tcPr>
            <w:tcW w:w="2364" w:type="pct"/>
            <w:vMerge/>
          </w:tcPr>
          <w:p w:rsidR="003A51AC" w:rsidRPr="00522ABE" w:rsidRDefault="003A51AC" w:rsidP="00AA6D94"/>
        </w:tc>
      </w:tr>
      <w:tr w:rsidR="003A51AC" w:rsidRPr="00522ABE" w:rsidTr="003A51AC">
        <w:tc>
          <w:tcPr>
            <w:tcW w:w="222" w:type="pct"/>
          </w:tcPr>
          <w:p w:rsidR="003A51AC" w:rsidRPr="00522ABE" w:rsidRDefault="003A51AC" w:rsidP="00AA6D94">
            <w:r w:rsidRPr="00522ABE">
              <w:t>133</w:t>
            </w:r>
          </w:p>
        </w:tc>
        <w:tc>
          <w:tcPr>
            <w:tcW w:w="1074" w:type="pct"/>
          </w:tcPr>
          <w:p w:rsidR="003A51AC" w:rsidRPr="00522ABE" w:rsidRDefault="003A51AC" w:rsidP="00AA6D94">
            <w:r w:rsidRPr="00522ABE">
              <w:t>Повторение изученного по теме «Задачи».</w:t>
            </w:r>
          </w:p>
        </w:tc>
        <w:tc>
          <w:tcPr>
            <w:tcW w:w="1340" w:type="pct"/>
            <w:gridSpan w:val="2"/>
          </w:tcPr>
          <w:p w:rsidR="003A51AC" w:rsidRPr="00522ABE" w:rsidRDefault="003A51AC" w:rsidP="00AA6D94">
            <w:r w:rsidRPr="00522ABE">
              <w:t>1</w:t>
            </w:r>
          </w:p>
        </w:tc>
        <w:tc>
          <w:tcPr>
            <w:tcW w:w="2364" w:type="pct"/>
            <w:vMerge/>
          </w:tcPr>
          <w:p w:rsidR="003A51AC" w:rsidRPr="00522ABE" w:rsidRDefault="003A51AC" w:rsidP="00AA6D94"/>
        </w:tc>
      </w:tr>
      <w:tr w:rsidR="003A51AC" w:rsidRPr="00522ABE" w:rsidTr="003A51AC">
        <w:tc>
          <w:tcPr>
            <w:tcW w:w="222" w:type="pct"/>
          </w:tcPr>
          <w:p w:rsidR="003A51AC" w:rsidRPr="00522ABE" w:rsidRDefault="003A51AC" w:rsidP="00AA6D94">
            <w:r w:rsidRPr="00522ABE">
              <w:t>134</w:t>
            </w:r>
          </w:p>
        </w:tc>
        <w:tc>
          <w:tcPr>
            <w:tcW w:w="1074" w:type="pct"/>
          </w:tcPr>
          <w:p w:rsidR="003A51AC" w:rsidRPr="00522ABE" w:rsidRDefault="003A51AC" w:rsidP="00AA6D94">
            <w:pPr>
              <w:rPr>
                <w:b/>
              </w:rPr>
            </w:pPr>
            <w:r w:rsidRPr="00522ABE">
              <w:rPr>
                <w:b/>
              </w:rPr>
              <w:t xml:space="preserve">Контрольная работа № 10 по теме «Итоговый контроль и учет знаний за курс 4 класса». </w:t>
            </w:r>
          </w:p>
        </w:tc>
        <w:tc>
          <w:tcPr>
            <w:tcW w:w="1340" w:type="pct"/>
            <w:gridSpan w:val="2"/>
          </w:tcPr>
          <w:p w:rsidR="003A51AC" w:rsidRPr="00522ABE" w:rsidRDefault="003A51AC" w:rsidP="00AA6D94">
            <w:r w:rsidRPr="00522ABE">
              <w:t>1</w:t>
            </w:r>
          </w:p>
        </w:tc>
        <w:tc>
          <w:tcPr>
            <w:tcW w:w="2364" w:type="pct"/>
          </w:tcPr>
          <w:p w:rsidR="003A51AC" w:rsidRPr="00522ABE" w:rsidRDefault="003A51AC" w:rsidP="00AA6D94">
            <w:r>
              <w:t xml:space="preserve"> </w:t>
            </w:r>
            <w:r w:rsidRPr="00522ABE">
              <w:t>выделять из содержания урока известные знания и умения, определять круг неизвестного по изученным темам.</w:t>
            </w:r>
          </w:p>
          <w:p w:rsidR="003A51AC" w:rsidRPr="00522ABE" w:rsidRDefault="003A51AC" w:rsidP="00AA6D94">
            <w:r>
              <w:t xml:space="preserve"> контролировать свои дей</w:t>
            </w:r>
            <w:r w:rsidRPr="00522ABE">
              <w:t>ствия и соотносить их с поставленными целями.</w:t>
            </w:r>
          </w:p>
          <w:p w:rsidR="003A51AC" w:rsidRPr="00522ABE" w:rsidRDefault="003A51AC" w:rsidP="00AA6D94">
            <w:r>
              <w:t xml:space="preserve"> </w:t>
            </w:r>
            <w:r w:rsidRPr="00522ABE">
              <w:t>конструктивно разрешать конфликты, учитывать интере</w:t>
            </w:r>
            <w:r>
              <w:t>сы сторон и сотрудничать с ними</w:t>
            </w:r>
          </w:p>
        </w:tc>
      </w:tr>
      <w:tr w:rsidR="003A51AC" w:rsidRPr="00522ABE" w:rsidTr="003A51AC">
        <w:tc>
          <w:tcPr>
            <w:tcW w:w="222" w:type="pct"/>
          </w:tcPr>
          <w:p w:rsidR="003A51AC" w:rsidRPr="00522ABE" w:rsidRDefault="003A51AC" w:rsidP="00AA6D94">
            <w:r w:rsidRPr="00522ABE">
              <w:t>135</w:t>
            </w:r>
          </w:p>
        </w:tc>
        <w:tc>
          <w:tcPr>
            <w:tcW w:w="1074" w:type="pct"/>
          </w:tcPr>
          <w:p w:rsidR="003A51AC" w:rsidRPr="00522ABE" w:rsidRDefault="003A51AC" w:rsidP="00AA6D94">
            <w:r w:rsidRPr="00522ABE">
              <w:t>Обобщение и систематизация изученного материала</w:t>
            </w:r>
          </w:p>
        </w:tc>
        <w:tc>
          <w:tcPr>
            <w:tcW w:w="1340" w:type="pct"/>
            <w:gridSpan w:val="2"/>
          </w:tcPr>
          <w:p w:rsidR="003A51AC" w:rsidRPr="00522ABE" w:rsidRDefault="003A51AC" w:rsidP="00AA6D94">
            <w:r w:rsidRPr="00522ABE">
              <w:t>1</w:t>
            </w:r>
          </w:p>
        </w:tc>
        <w:tc>
          <w:tcPr>
            <w:tcW w:w="2364" w:type="pct"/>
            <w:vMerge w:val="restart"/>
          </w:tcPr>
          <w:p w:rsidR="003A51AC" w:rsidRPr="00522ABE" w:rsidRDefault="003A51AC" w:rsidP="00AA6D94">
            <w:r>
              <w:t xml:space="preserve"> </w:t>
            </w:r>
            <w:r w:rsidRPr="00522ABE">
              <w:t>устанавливать математические отношения между объектами; делать выводы по аналогии и проверять эти выводы.</w:t>
            </w:r>
          </w:p>
          <w:p w:rsidR="003A51AC" w:rsidRPr="00522ABE" w:rsidRDefault="003A51AC" w:rsidP="00AA6D94">
            <w:r>
              <w:t xml:space="preserve"> </w:t>
            </w:r>
            <w:r w:rsidRPr="00522ABE">
              <w:t xml:space="preserve">выполнять самоконтроль </w:t>
            </w:r>
          </w:p>
          <w:p w:rsidR="003A51AC" w:rsidRPr="00522ABE" w:rsidRDefault="003A51AC" w:rsidP="00AA6D94">
            <w:r w:rsidRPr="00522ABE">
              <w:t>и самооценку результатов своей</w:t>
            </w:r>
            <w:r>
              <w:t xml:space="preserve"> учебной деятельности на уроке.</w:t>
            </w:r>
          </w:p>
        </w:tc>
      </w:tr>
      <w:tr w:rsidR="003A51AC" w:rsidRPr="00522ABE" w:rsidTr="003A51AC">
        <w:tc>
          <w:tcPr>
            <w:tcW w:w="222" w:type="pct"/>
          </w:tcPr>
          <w:p w:rsidR="003A51AC" w:rsidRPr="00522ABE" w:rsidRDefault="003A51AC" w:rsidP="00AA6D94">
            <w:r w:rsidRPr="00522ABE">
              <w:t>136</w:t>
            </w:r>
          </w:p>
        </w:tc>
        <w:tc>
          <w:tcPr>
            <w:tcW w:w="1074" w:type="pct"/>
          </w:tcPr>
          <w:p w:rsidR="003A51AC" w:rsidRPr="003F19F6" w:rsidRDefault="003A51AC" w:rsidP="00AA6D94">
            <w:pPr>
              <w:autoSpaceDE w:val="0"/>
              <w:autoSpaceDN w:val="0"/>
              <w:adjustRightInd w:val="0"/>
              <w:spacing w:line="252" w:lineRule="auto"/>
              <w:rPr>
                <w:rFonts w:eastAsia="Calibri"/>
              </w:rPr>
            </w:pPr>
            <w:r w:rsidRPr="00522ABE">
              <w:rPr>
                <w:rFonts w:eastAsia="Calibri"/>
              </w:rPr>
              <w:t>Защита пр</w:t>
            </w:r>
            <w:r>
              <w:rPr>
                <w:rFonts w:eastAsia="Calibri"/>
              </w:rPr>
              <w:t>оектных исследовательских работ</w:t>
            </w:r>
          </w:p>
        </w:tc>
        <w:tc>
          <w:tcPr>
            <w:tcW w:w="1340" w:type="pct"/>
            <w:gridSpan w:val="2"/>
          </w:tcPr>
          <w:p w:rsidR="003A51AC" w:rsidRPr="00522ABE" w:rsidRDefault="003A51AC" w:rsidP="00AA6D94">
            <w:r w:rsidRPr="00522ABE">
              <w:t>1</w:t>
            </w:r>
          </w:p>
        </w:tc>
        <w:tc>
          <w:tcPr>
            <w:tcW w:w="2364" w:type="pct"/>
            <w:vMerge/>
          </w:tcPr>
          <w:p w:rsidR="003A51AC" w:rsidRPr="00522ABE" w:rsidRDefault="003A51AC" w:rsidP="00AA6D94"/>
        </w:tc>
      </w:tr>
    </w:tbl>
    <w:p w:rsidR="00204B41" w:rsidRPr="00A93053" w:rsidRDefault="00204B41" w:rsidP="00903B42">
      <w:pPr>
        <w:jc w:val="center"/>
        <w:rPr>
          <w:b/>
        </w:rPr>
      </w:pPr>
    </w:p>
    <w:p w:rsidR="00204B41" w:rsidRPr="00A93053" w:rsidRDefault="00204B41" w:rsidP="00903B42">
      <w:pPr>
        <w:jc w:val="center"/>
        <w:rPr>
          <w:b/>
        </w:rPr>
      </w:pPr>
    </w:p>
    <w:p w:rsidR="00204B41" w:rsidRPr="00A93053" w:rsidRDefault="00204B41" w:rsidP="00903B42">
      <w:pPr>
        <w:jc w:val="center"/>
        <w:rPr>
          <w:b/>
        </w:rPr>
      </w:pPr>
    </w:p>
    <w:p w:rsidR="00204B41" w:rsidRPr="00A93053" w:rsidRDefault="00204B41" w:rsidP="00903B42">
      <w:pPr>
        <w:jc w:val="center"/>
        <w:rPr>
          <w:b/>
        </w:rPr>
      </w:pPr>
    </w:p>
    <w:p w:rsidR="00204B41" w:rsidRPr="00A93053" w:rsidRDefault="00204B41" w:rsidP="00903B42">
      <w:pPr>
        <w:jc w:val="center"/>
        <w:rPr>
          <w:b/>
        </w:rPr>
      </w:pPr>
    </w:p>
    <w:p w:rsidR="00204B41" w:rsidRPr="00A93053" w:rsidRDefault="00204B41" w:rsidP="00903B42">
      <w:pPr>
        <w:jc w:val="center"/>
        <w:rPr>
          <w:b/>
        </w:rPr>
      </w:pPr>
    </w:p>
    <w:p w:rsidR="00204B41" w:rsidRPr="00A93053" w:rsidRDefault="00204B41" w:rsidP="00903B42">
      <w:pPr>
        <w:jc w:val="center"/>
        <w:rPr>
          <w:b/>
        </w:rPr>
      </w:pPr>
    </w:p>
    <w:p w:rsidR="00204B41" w:rsidRPr="00A93053" w:rsidRDefault="00204B41" w:rsidP="00903B42">
      <w:pPr>
        <w:jc w:val="center"/>
        <w:rPr>
          <w:b/>
        </w:rPr>
      </w:pPr>
    </w:p>
    <w:p w:rsidR="00204B41" w:rsidRPr="00A93053" w:rsidRDefault="00204B41" w:rsidP="00903B42">
      <w:pPr>
        <w:jc w:val="center"/>
        <w:rPr>
          <w:b/>
        </w:rPr>
      </w:pPr>
    </w:p>
    <w:p w:rsidR="00204B41" w:rsidRPr="00A93053" w:rsidRDefault="00204B41" w:rsidP="00903B42">
      <w:pPr>
        <w:jc w:val="center"/>
        <w:rPr>
          <w:b/>
        </w:rPr>
      </w:pPr>
    </w:p>
    <w:p w:rsidR="00204B41" w:rsidRPr="00A93053" w:rsidRDefault="00204B41" w:rsidP="00903B42">
      <w:pPr>
        <w:jc w:val="center"/>
        <w:rPr>
          <w:b/>
        </w:rPr>
      </w:pPr>
    </w:p>
    <w:p w:rsidR="00204B41" w:rsidRPr="00A93053" w:rsidRDefault="00204B41" w:rsidP="00903B42">
      <w:pPr>
        <w:jc w:val="center"/>
        <w:rPr>
          <w:b/>
        </w:rPr>
      </w:pPr>
    </w:p>
    <w:p w:rsidR="00204B41" w:rsidRPr="00A93053" w:rsidRDefault="00204B41" w:rsidP="00903B42">
      <w:pPr>
        <w:jc w:val="center"/>
        <w:rPr>
          <w:b/>
        </w:rPr>
      </w:pPr>
    </w:p>
    <w:p w:rsidR="00204B41" w:rsidRPr="00A93053" w:rsidRDefault="00204B41" w:rsidP="00903B42">
      <w:pPr>
        <w:jc w:val="center"/>
        <w:rPr>
          <w:b/>
        </w:rPr>
      </w:pPr>
    </w:p>
    <w:p w:rsidR="00204B41" w:rsidRPr="00A93053" w:rsidRDefault="00204B41" w:rsidP="00903B42">
      <w:pPr>
        <w:jc w:val="center"/>
        <w:rPr>
          <w:b/>
        </w:rPr>
      </w:pPr>
    </w:p>
    <w:p w:rsidR="00204B41" w:rsidRPr="00A93053" w:rsidRDefault="00204B41" w:rsidP="00903B42">
      <w:pPr>
        <w:jc w:val="center"/>
        <w:rPr>
          <w:b/>
        </w:rPr>
      </w:pPr>
    </w:p>
    <w:p w:rsidR="00204B41" w:rsidRPr="00A93053" w:rsidRDefault="00204B41" w:rsidP="00903B42">
      <w:pPr>
        <w:jc w:val="center"/>
        <w:rPr>
          <w:b/>
        </w:rPr>
      </w:pPr>
    </w:p>
    <w:p w:rsidR="00204B41" w:rsidRPr="00A93053" w:rsidRDefault="00204B41" w:rsidP="00903B42">
      <w:pPr>
        <w:jc w:val="center"/>
        <w:rPr>
          <w:b/>
        </w:rPr>
      </w:pPr>
    </w:p>
    <w:p w:rsidR="00204B41" w:rsidRPr="00A93053" w:rsidRDefault="00204B41" w:rsidP="00903B42">
      <w:pPr>
        <w:jc w:val="center"/>
        <w:rPr>
          <w:b/>
        </w:rPr>
      </w:pPr>
    </w:p>
    <w:p w:rsidR="00204B41" w:rsidRPr="00A93053" w:rsidRDefault="00204B41" w:rsidP="00903B42">
      <w:pPr>
        <w:jc w:val="center"/>
        <w:rPr>
          <w:b/>
        </w:rPr>
      </w:pPr>
    </w:p>
    <w:p w:rsidR="00204B41" w:rsidRPr="00A93053" w:rsidRDefault="00204B41" w:rsidP="00903B42">
      <w:pPr>
        <w:jc w:val="center"/>
        <w:rPr>
          <w:b/>
        </w:rPr>
      </w:pPr>
    </w:p>
    <w:p w:rsidR="00204B41" w:rsidRPr="00A93053" w:rsidRDefault="00204B41" w:rsidP="00903B42">
      <w:pPr>
        <w:jc w:val="center"/>
        <w:rPr>
          <w:b/>
        </w:rPr>
      </w:pPr>
    </w:p>
    <w:p w:rsidR="00204B41" w:rsidRPr="00A93053" w:rsidRDefault="00204B41" w:rsidP="00903B42">
      <w:pPr>
        <w:jc w:val="center"/>
        <w:rPr>
          <w:b/>
        </w:rPr>
      </w:pPr>
    </w:p>
    <w:p w:rsidR="00B13E14" w:rsidRPr="00A93053" w:rsidRDefault="00B13E14" w:rsidP="00B13E14">
      <w:pPr>
        <w:jc w:val="center"/>
        <w:rPr>
          <w:rFonts w:eastAsiaTheme="minorHAnsi"/>
          <w:b/>
          <w:lang w:eastAsia="en-US"/>
        </w:rPr>
        <w:sectPr w:rsidR="00B13E14" w:rsidRPr="00A93053" w:rsidSect="006C7CE5">
          <w:pgSz w:w="16838" w:h="11906" w:orient="landscape"/>
          <w:pgMar w:top="720" w:right="731" w:bottom="720" w:left="1134" w:header="709" w:footer="709" w:gutter="0"/>
          <w:cols w:space="708"/>
          <w:docGrid w:linePitch="360"/>
        </w:sectPr>
      </w:pPr>
    </w:p>
    <w:p w:rsidR="00B13E14" w:rsidRPr="00A93053" w:rsidRDefault="00B13E14" w:rsidP="00B13E14">
      <w:pPr>
        <w:jc w:val="center"/>
        <w:rPr>
          <w:rFonts w:eastAsiaTheme="minorHAnsi"/>
          <w:b/>
          <w:lang w:eastAsia="en-US"/>
        </w:rPr>
      </w:pPr>
      <w:r w:rsidRPr="00A93053">
        <w:rPr>
          <w:rFonts w:eastAsiaTheme="minorHAnsi"/>
          <w:b/>
          <w:lang w:eastAsia="en-US"/>
        </w:rPr>
        <w:lastRenderedPageBreak/>
        <w:t>Стартовая  работа 1 класс</w:t>
      </w:r>
    </w:p>
    <w:p w:rsidR="00B13E14" w:rsidRPr="00A93053" w:rsidRDefault="00B13E14" w:rsidP="00B13E14">
      <w:pPr>
        <w:widowControl w:val="0"/>
        <w:autoSpaceDE w:val="0"/>
        <w:autoSpaceDN w:val="0"/>
        <w:adjustRightInd w:val="0"/>
        <w:jc w:val="both"/>
      </w:pPr>
      <w:r w:rsidRPr="00A93053">
        <w:rPr>
          <w:b/>
        </w:rPr>
        <w:t>1.</w:t>
      </w:r>
      <w:r w:rsidRPr="00A93053">
        <w:t xml:space="preserve">  На столе стоит ваза с цветами и чайник. Первоклассники Маша, Наташа, Петя и Сережа уселись за стол.</w:t>
      </w:r>
    </w:p>
    <w:p w:rsidR="00B13E14" w:rsidRPr="00A93053" w:rsidRDefault="00B13E14" w:rsidP="00B13E14">
      <w:pPr>
        <w:widowControl w:val="0"/>
        <w:autoSpaceDE w:val="0"/>
        <w:autoSpaceDN w:val="0"/>
        <w:adjustRightInd w:val="0"/>
        <w:jc w:val="both"/>
      </w:pPr>
      <w:r w:rsidRPr="00A93053">
        <w:t>Маша в красном платье. Она сказала, что чайник находится справа от вазы. Покажи, место Маши – раскрась салфетку на ее месте за столом в цвет ее платья.</w:t>
      </w:r>
    </w:p>
    <w:p w:rsidR="00B13E14" w:rsidRPr="00A93053" w:rsidRDefault="00B13E14" w:rsidP="00B13E14">
      <w:pPr>
        <w:widowControl w:val="0"/>
        <w:autoSpaceDE w:val="0"/>
        <w:autoSpaceDN w:val="0"/>
        <w:adjustRightInd w:val="0"/>
        <w:jc w:val="both"/>
      </w:pPr>
      <w:r w:rsidRPr="00A93053">
        <w:t>Наташа в зеленом платье. Она сказала, что чайник слева от вазы. Покажи место Наташи – раскрась салфетку нужным цветом.</w:t>
      </w:r>
    </w:p>
    <w:p w:rsidR="00B13E14" w:rsidRPr="00A93053" w:rsidRDefault="00B13E14" w:rsidP="00B13E14">
      <w:pPr>
        <w:widowControl w:val="0"/>
        <w:autoSpaceDE w:val="0"/>
        <w:autoSpaceDN w:val="0"/>
        <w:adjustRightInd w:val="0"/>
        <w:jc w:val="both"/>
      </w:pPr>
      <w:r w:rsidRPr="00A93053">
        <w:t>Петя в синей рубашке. Он сказал, что ваза стоит перед чайником. Покажи место Пети – раскрась его салфетку.</w:t>
      </w:r>
    </w:p>
    <w:p w:rsidR="00B13E14" w:rsidRPr="00A93053" w:rsidRDefault="00B13E14" w:rsidP="00B13E14">
      <w:pPr>
        <w:widowControl w:val="0"/>
        <w:autoSpaceDE w:val="0"/>
        <w:autoSpaceDN w:val="0"/>
        <w:adjustRightInd w:val="0"/>
        <w:jc w:val="both"/>
      </w:pPr>
      <w:r w:rsidRPr="00A93053">
        <w:rPr>
          <w:noProof/>
        </w:rPr>
        <mc:AlternateContent>
          <mc:Choice Requires="wpg">
            <w:drawing>
              <wp:anchor distT="0" distB="0" distL="114300" distR="114300" simplePos="0" relativeHeight="251668480" behindDoc="0" locked="0" layoutInCell="1" allowOverlap="1" wp14:anchorId="706810A8" wp14:editId="6353ED32">
                <wp:simplePos x="0" y="0"/>
                <wp:positionH relativeFrom="column">
                  <wp:posOffset>890270</wp:posOffset>
                </wp:positionH>
                <wp:positionV relativeFrom="paragraph">
                  <wp:posOffset>276860</wp:posOffset>
                </wp:positionV>
                <wp:extent cx="3117850" cy="2004695"/>
                <wp:effectExtent l="23495" t="635" r="20955" b="13970"/>
                <wp:wrapNone/>
                <wp:docPr id="1" name="Группа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17850" cy="2004695"/>
                          <a:chOff x="2851" y="3780"/>
                          <a:chExt cx="5953" cy="4795"/>
                        </a:xfrm>
                      </wpg:grpSpPr>
                      <wps:wsp>
                        <wps:cNvPr id="2" name="Rectangle 97"/>
                        <wps:cNvSpPr>
                          <a:spLocks noChangeArrowheads="1"/>
                        </wps:cNvSpPr>
                        <wps:spPr bwMode="auto">
                          <a:xfrm>
                            <a:off x="8002" y="4814"/>
                            <a:ext cx="143" cy="173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 name="AutoShape 98"/>
                        <wps:cNvSpPr>
                          <a:spLocks noChangeArrowheads="1"/>
                        </wps:cNvSpPr>
                        <wps:spPr bwMode="auto">
                          <a:xfrm>
                            <a:off x="2851" y="4812"/>
                            <a:ext cx="5953" cy="2029"/>
                          </a:xfrm>
                          <a:prstGeom prst="parallelogram">
                            <a:avLst>
                              <a:gd name="adj" fmla="val 73349"/>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cNvPr id="4" name="Group 99"/>
                        <wpg:cNvGrpSpPr>
                          <a:grpSpLocks/>
                        </wpg:cNvGrpSpPr>
                        <wpg:grpSpPr bwMode="auto">
                          <a:xfrm>
                            <a:off x="4068" y="3780"/>
                            <a:ext cx="1969" cy="2096"/>
                            <a:chOff x="4543" y="6952"/>
                            <a:chExt cx="1969" cy="2096"/>
                          </a:xfrm>
                        </wpg:grpSpPr>
                        <wps:wsp>
                          <wps:cNvPr id="5" name="AutoShape 100"/>
                          <wps:cNvSpPr>
                            <a:spLocks noChangeArrowheads="1"/>
                          </wps:cNvSpPr>
                          <wps:spPr bwMode="auto">
                            <a:xfrm>
                              <a:off x="5159" y="7740"/>
                              <a:ext cx="710" cy="1308"/>
                            </a:xfrm>
                            <a:prstGeom prst="can">
                              <a:avLst>
                                <a:gd name="adj" fmla="val 46056"/>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6" name="Arc 101"/>
                          <wps:cNvSpPr>
                            <a:spLocks/>
                          </wps:cNvSpPr>
                          <wps:spPr bwMode="auto">
                            <a:xfrm>
                              <a:off x="4878" y="7631"/>
                              <a:ext cx="548" cy="527"/>
                            </a:xfrm>
                            <a:custGeom>
                              <a:avLst/>
                              <a:gdLst>
                                <a:gd name="T0" fmla="*/ 0 w 21600"/>
                                <a:gd name="T1" fmla="*/ 0 h 21600"/>
                                <a:gd name="T2" fmla="*/ 548 w 21600"/>
                                <a:gd name="T3" fmla="*/ 527 h 21600"/>
                                <a:gd name="T4" fmla="*/ 0 w 21600"/>
                                <a:gd name="T5" fmla="*/ 527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 name="Arc 102"/>
                          <wps:cNvSpPr>
                            <a:spLocks/>
                          </wps:cNvSpPr>
                          <wps:spPr bwMode="auto">
                            <a:xfrm flipH="1">
                              <a:off x="5589" y="7623"/>
                              <a:ext cx="923" cy="506"/>
                            </a:xfrm>
                            <a:custGeom>
                              <a:avLst/>
                              <a:gdLst>
                                <a:gd name="T0" fmla="*/ 514 w 21600"/>
                                <a:gd name="T1" fmla="*/ 0 h 21600"/>
                                <a:gd name="T2" fmla="*/ 923 w 21600"/>
                                <a:gd name="T3" fmla="*/ 506 h 21600"/>
                                <a:gd name="T4" fmla="*/ 0 w 21600"/>
                                <a:gd name="T5" fmla="*/ 506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2031" y="-1"/>
                                  </a:moveTo>
                                  <a:cubicBezTo>
                                    <a:pt x="18011" y="4010"/>
                                    <a:pt x="21600" y="10738"/>
                                    <a:pt x="21600" y="17939"/>
                                  </a:cubicBezTo>
                                </a:path>
                                <a:path w="21600" h="21600" stroke="0" extrusionOk="0">
                                  <a:moveTo>
                                    <a:pt x="12031" y="-1"/>
                                  </a:moveTo>
                                  <a:cubicBezTo>
                                    <a:pt x="18011" y="4010"/>
                                    <a:pt x="21600" y="10738"/>
                                    <a:pt x="21600" y="17939"/>
                                  </a:cubicBezTo>
                                  <a:lnTo>
                                    <a:pt x="0" y="17939"/>
                                  </a:lnTo>
                                  <a:lnTo>
                                    <a:pt x="12031" y="-1"/>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Line 103"/>
                          <wps:cNvCnPr/>
                          <wps:spPr bwMode="auto">
                            <a:xfrm flipV="1">
                              <a:off x="5476" y="7286"/>
                              <a:ext cx="224" cy="8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9" name="Group 104"/>
                          <wpg:cNvGrpSpPr>
                            <a:grpSpLocks/>
                          </wpg:cNvGrpSpPr>
                          <wpg:grpSpPr bwMode="auto">
                            <a:xfrm rot="-2923802">
                              <a:off x="4493" y="7306"/>
                              <a:ext cx="567" cy="468"/>
                              <a:chOff x="5466" y="4735"/>
                              <a:chExt cx="567" cy="468"/>
                            </a:xfrm>
                          </wpg:grpSpPr>
                          <wps:wsp>
                            <wps:cNvPr id="10" name="Oval 105"/>
                            <wps:cNvSpPr>
                              <a:spLocks noChangeArrowheads="1"/>
                            </wps:cNvSpPr>
                            <wps:spPr bwMode="auto">
                              <a:xfrm>
                                <a:off x="5466" y="4978"/>
                                <a:ext cx="304" cy="143"/>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1" name="Oval 106"/>
                            <wps:cNvSpPr>
                              <a:spLocks noChangeArrowheads="1"/>
                            </wps:cNvSpPr>
                            <wps:spPr bwMode="auto">
                              <a:xfrm rot="1849660">
                                <a:off x="5729" y="5060"/>
                                <a:ext cx="304" cy="143"/>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2" name="Oval 107"/>
                            <wps:cNvSpPr>
                              <a:spLocks noChangeArrowheads="1"/>
                            </wps:cNvSpPr>
                            <wps:spPr bwMode="auto">
                              <a:xfrm rot="5833459">
                                <a:off x="5628" y="4815"/>
                                <a:ext cx="304" cy="143"/>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13" name="Group 108"/>
                          <wpg:cNvGrpSpPr>
                            <a:grpSpLocks/>
                          </wpg:cNvGrpSpPr>
                          <wpg:grpSpPr bwMode="auto">
                            <a:xfrm rot="-2923802">
                              <a:off x="5395" y="7002"/>
                              <a:ext cx="567" cy="468"/>
                              <a:chOff x="5466" y="4735"/>
                              <a:chExt cx="567" cy="468"/>
                            </a:xfrm>
                          </wpg:grpSpPr>
                          <wps:wsp>
                            <wps:cNvPr id="14" name="Oval 109"/>
                            <wps:cNvSpPr>
                              <a:spLocks noChangeArrowheads="1"/>
                            </wps:cNvSpPr>
                            <wps:spPr bwMode="auto">
                              <a:xfrm>
                                <a:off x="5466" y="4978"/>
                                <a:ext cx="304" cy="143"/>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5" name="Oval 110"/>
                            <wps:cNvSpPr>
                              <a:spLocks noChangeArrowheads="1"/>
                            </wps:cNvSpPr>
                            <wps:spPr bwMode="auto">
                              <a:xfrm rot="1849660">
                                <a:off x="5729" y="5060"/>
                                <a:ext cx="304" cy="143"/>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6" name="Oval 111"/>
                            <wps:cNvSpPr>
                              <a:spLocks noChangeArrowheads="1"/>
                            </wps:cNvSpPr>
                            <wps:spPr bwMode="auto">
                              <a:xfrm rot="5833459">
                                <a:off x="5628" y="4815"/>
                                <a:ext cx="304" cy="143"/>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17" name="Group 112"/>
                          <wpg:cNvGrpSpPr>
                            <a:grpSpLocks/>
                          </wpg:cNvGrpSpPr>
                          <wpg:grpSpPr bwMode="auto">
                            <a:xfrm rot="3864984">
                              <a:off x="5760" y="7337"/>
                              <a:ext cx="567" cy="468"/>
                              <a:chOff x="5466" y="4735"/>
                              <a:chExt cx="567" cy="468"/>
                            </a:xfrm>
                          </wpg:grpSpPr>
                          <wps:wsp>
                            <wps:cNvPr id="18" name="Oval 113"/>
                            <wps:cNvSpPr>
                              <a:spLocks noChangeArrowheads="1"/>
                            </wps:cNvSpPr>
                            <wps:spPr bwMode="auto">
                              <a:xfrm>
                                <a:off x="5466" y="4978"/>
                                <a:ext cx="304" cy="143"/>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9" name="Oval 114"/>
                            <wps:cNvSpPr>
                              <a:spLocks noChangeArrowheads="1"/>
                            </wps:cNvSpPr>
                            <wps:spPr bwMode="auto">
                              <a:xfrm rot="1849660">
                                <a:off x="5729" y="5060"/>
                                <a:ext cx="304" cy="143"/>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0" name="Oval 115"/>
                            <wps:cNvSpPr>
                              <a:spLocks noChangeArrowheads="1"/>
                            </wps:cNvSpPr>
                            <wps:spPr bwMode="auto">
                              <a:xfrm rot="5833459">
                                <a:off x="5628" y="4815"/>
                                <a:ext cx="304" cy="143"/>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grpSp>
                        <wpg:cNvPr id="21" name="Group 116"/>
                        <wpg:cNvGrpSpPr>
                          <a:grpSpLocks/>
                        </wpg:cNvGrpSpPr>
                        <wpg:grpSpPr bwMode="auto">
                          <a:xfrm>
                            <a:off x="5703" y="5016"/>
                            <a:ext cx="1382" cy="954"/>
                            <a:chOff x="6223" y="8248"/>
                            <a:chExt cx="1382" cy="954"/>
                          </a:xfrm>
                        </wpg:grpSpPr>
                        <wps:wsp>
                          <wps:cNvPr id="22" name="Oval 117"/>
                          <wps:cNvSpPr>
                            <a:spLocks noChangeArrowheads="1"/>
                          </wps:cNvSpPr>
                          <wps:spPr bwMode="auto">
                            <a:xfrm>
                              <a:off x="7321" y="8502"/>
                              <a:ext cx="233" cy="36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 name="AutoShape 118"/>
                          <wps:cNvSpPr>
                            <a:spLocks noChangeArrowheads="1"/>
                          </wps:cNvSpPr>
                          <wps:spPr bwMode="auto">
                            <a:xfrm rot="7024463">
                              <a:off x="6369" y="8412"/>
                              <a:ext cx="143" cy="436"/>
                            </a:xfrm>
                            <a:custGeom>
                              <a:avLst/>
                              <a:gdLst>
                                <a:gd name="T0" fmla="*/ 125 w 21600"/>
                                <a:gd name="T1" fmla="*/ 218 h 21600"/>
                                <a:gd name="T2" fmla="*/ 72 w 21600"/>
                                <a:gd name="T3" fmla="*/ 436 h 21600"/>
                                <a:gd name="T4" fmla="*/ 18 w 21600"/>
                                <a:gd name="T5" fmla="*/ 218 h 21600"/>
                                <a:gd name="T6" fmla="*/ 72 w 21600"/>
                                <a:gd name="T7" fmla="*/ 0 h 21600"/>
                                <a:gd name="T8" fmla="*/ 0 60000 65536"/>
                                <a:gd name="T9" fmla="*/ 0 60000 65536"/>
                                <a:gd name="T10" fmla="*/ 0 60000 65536"/>
                                <a:gd name="T11" fmla="*/ 0 60000 65536"/>
                                <a:gd name="T12" fmla="*/ 4531 w 21600"/>
                                <a:gd name="T13" fmla="*/ 4508 h 21600"/>
                                <a:gd name="T14" fmla="*/ 17069 w 21600"/>
                                <a:gd name="T15" fmla="*/ 17092 h 21600"/>
                              </a:gdLst>
                              <a:ahLst/>
                              <a:cxnLst>
                                <a:cxn ang="T8">
                                  <a:pos x="T0" y="T1"/>
                                </a:cxn>
                                <a:cxn ang="T9">
                                  <a:pos x="T2" y="T3"/>
                                </a:cxn>
                                <a:cxn ang="T10">
                                  <a:pos x="T4" y="T5"/>
                                </a:cxn>
                                <a:cxn ang="T11">
                                  <a:pos x="T6" y="T7"/>
                                </a:cxn>
                              </a:cxnLst>
                              <a:rect l="T12" t="T13" r="T14" b="T15"/>
                              <a:pathLst>
                                <a:path w="21600" h="21600">
                                  <a:moveTo>
                                    <a:pt x="0" y="0"/>
                                  </a:moveTo>
                                  <a:lnTo>
                                    <a:pt x="5400" y="21600"/>
                                  </a:lnTo>
                                  <a:lnTo>
                                    <a:pt x="16200" y="21600"/>
                                  </a:lnTo>
                                  <a:lnTo>
                                    <a:pt x="21600" y="0"/>
                                  </a:lnTo>
                                  <a:lnTo>
                                    <a:pt x="0" y="0"/>
                                  </a:lnTo>
                                  <a:close/>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4" name="Oval 119"/>
                          <wps:cNvSpPr>
                            <a:spLocks noChangeArrowheads="1"/>
                          </wps:cNvSpPr>
                          <wps:spPr bwMode="auto">
                            <a:xfrm>
                              <a:off x="7301" y="8472"/>
                              <a:ext cx="304" cy="42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5" name="Oval 120"/>
                          <wps:cNvSpPr>
                            <a:spLocks noChangeArrowheads="1"/>
                          </wps:cNvSpPr>
                          <wps:spPr bwMode="auto">
                            <a:xfrm>
                              <a:off x="6581" y="8391"/>
                              <a:ext cx="832" cy="811"/>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 name="Oval 121"/>
                          <wps:cNvSpPr>
                            <a:spLocks noChangeArrowheads="1"/>
                          </wps:cNvSpPr>
                          <wps:spPr bwMode="auto">
                            <a:xfrm>
                              <a:off x="6935" y="8248"/>
                              <a:ext cx="92" cy="163"/>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7" name="Arc 122"/>
                          <wps:cNvSpPr>
                            <a:spLocks/>
                          </wps:cNvSpPr>
                          <wps:spPr bwMode="auto">
                            <a:xfrm flipV="1">
                              <a:off x="6784" y="8441"/>
                              <a:ext cx="396" cy="82"/>
                            </a:xfrm>
                            <a:custGeom>
                              <a:avLst/>
                              <a:gdLst>
                                <a:gd name="T0" fmla="*/ 0 w 21600"/>
                                <a:gd name="T1" fmla="*/ 73 h 21600"/>
                                <a:gd name="T2" fmla="*/ 396 w 21600"/>
                                <a:gd name="T3" fmla="*/ 82 h 21600"/>
                                <a:gd name="T4" fmla="*/ 197 w 21600"/>
                                <a:gd name="T5" fmla="*/ 82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 y="19180"/>
                                  </a:moveTo>
                                  <a:cubicBezTo>
                                    <a:pt x="1231" y="8256"/>
                                    <a:pt x="10470" y="-1"/>
                                    <a:pt x="21464" y="0"/>
                                  </a:cubicBezTo>
                                  <a:cubicBezTo>
                                    <a:pt x="33393" y="0"/>
                                    <a:pt x="43064" y="9670"/>
                                    <a:pt x="43064" y="21600"/>
                                  </a:cubicBezTo>
                                </a:path>
                                <a:path w="21600" h="21600" stroke="0" extrusionOk="0">
                                  <a:moveTo>
                                    <a:pt x="-1" y="19180"/>
                                  </a:moveTo>
                                  <a:cubicBezTo>
                                    <a:pt x="1231" y="8256"/>
                                    <a:pt x="10470" y="-1"/>
                                    <a:pt x="21464" y="0"/>
                                  </a:cubicBezTo>
                                  <a:cubicBezTo>
                                    <a:pt x="33393" y="0"/>
                                    <a:pt x="43064" y="9670"/>
                                    <a:pt x="43064" y="21600"/>
                                  </a:cubicBezTo>
                                  <a:lnTo>
                                    <a:pt x="21464" y="21600"/>
                                  </a:lnTo>
                                  <a:lnTo>
                                    <a:pt x="-1" y="1918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8" name="Rectangle 123"/>
                        <wps:cNvSpPr>
                          <a:spLocks noChangeArrowheads="1"/>
                        </wps:cNvSpPr>
                        <wps:spPr bwMode="auto">
                          <a:xfrm>
                            <a:off x="3697" y="6841"/>
                            <a:ext cx="143" cy="173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9" name="Rectangle 124"/>
                        <wps:cNvSpPr>
                          <a:spLocks noChangeArrowheads="1"/>
                        </wps:cNvSpPr>
                        <wps:spPr bwMode="auto">
                          <a:xfrm>
                            <a:off x="6638" y="6841"/>
                            <a:ext cx="143" cy="173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0" name="AutoShape 125"/>
                        <wps:cNvSpPr>
                          <a:spLocks noChangeArrowheads="1"/>
                        </wps:cNvSpPr>
                        <wps:spPr bwMode="auto">
                          <a:xfrm>
                            <a:off x="4858" y="6423"/>
                            <a:ext cx="730" cy="274"/>
                          </a:xfrm>
                          <a:prstGeom prst="parallelogram">
                            <a:avLst>
                              <a:gd name="adj" fmla="val 66606"/>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1" name="AutoShape 126"/>
                        <wps:cNvSpPr>
                          <a:spLocks noChangeArrowheads="1"/>
                        </wps:cNvSpPr>
                        <wps:spPr bwMode="auto">
                          <a:xfrm>
                            <a:off x="7171" y="5602"/>
                            <a:ext cx="730" cy="274"/>
                          </a:xfrm>
                          <a:prstGeom prst="parallelogram">
                            <a:avLst>
                              <a:gd name="adj" fmla="val 66606"/>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60" name="AutoShape 127"/>
                        <wps:cNvSpPr>
                          <a:spLocks noChangeArrowheads="1"/>
                        </wps:cNvSpPr>
                        <wps:spPr bwMode="auto">
                          <a:xfrm>
                            <a:off x="5703" y="4873"/>
                            <a:ext cx="730" cy="274"/>
                          </a:xfrm>
                          <a:prstGeom prst="parallelogram">
                            <a:avLst>
                              <a:gd name="adj" fmla="val 66606"/>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61" name="AutoShape 128"/>
                        <wps:cNvSpPr>
                          <a:spLocks noChangeArrowheads="1"/>
                        </wps:cNvSpPr>
                        <wps:spPr bwMode="auto">
                          <a:xfrm>
                            <a:off x="3697" y="5530"/>
                            <a:ext cx="730" cy="274"/>
                          </a:xfrm>
                          <a:prstGeom prst="parallelogram">
                            <a:avLst>
                              <a:gd name="adj" fmla="val 66606"/>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 o:spid="_x0000_s1026" style="position:absolute;margin-left:70.1pt;margin-top:21.8pt;width:245.5pt;height:157.85pt;z-index:251668480" coordorigin="2851,3780" coordsize="5953,4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">
                <v:rect id="Rectangle 97" o:spid="_x0000_s1027" style="position:absolute;left:8002;top:4814;width:143;height:17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nIbcMA&#10;AADaAAAADwAAAGRycy9kb3ducmV2LnhtbESPT2vCQBTE74LfYXlCb7oxgrTRVaRFqcf8ufT2mn0m&#10;abNvQ3ZN0n76bqHQ4zAzv2H2x8m0YqDeNZYVrFcRCOLS6oYrBUV+Xj6CcB5ZY2uZFHyRg+NhPttj&#10;ou3IKQ2Zr0SAsEtQQe19l0jpypoMupXtiIN3s71BH2RfSd3jGOCmlXEUbaXBhsNCjR0911R+Znej&#10;4L2JC/xO80tkns4bf53yj/vbi1IPi+m0A+Fp8v/hv/arVhDD75VwA+Th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ZnIbcMAAADaAAAADwAAAAAAAAAAAAAAAACYAgAAZHJzL2Rv&#10;d25yZXYueG1sUEsFBgAAAAAEAAQA9QAAAIgDAAAAAA==&#10;"/>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AutoShape 98" o:spid="_x0000_s1028" type="#_x0000_t7" style="position:absolute;left:2851;top:4812;width:5953;height:20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S/FmMIA&#10;AADaAAAADwAAAGRycy9kb3ducmV2LnhtbESPwWrDMBBE74X8g9hAb7XspNTBjRKSgiHkUpr4AxZr&#10;Y5tKK2Opsf33VaDQ4zAzb5jtfrJG3GnwnWMFWZKCIK6d7rhRUF3Llw0IH5A1GsekYCYP+93iaYuF&#10;diN/0f0SGhEh7AtU0IbQF1L6uiWLPnE9cfRubrAYohwaqQccI9wauUrTN2mx47jQYk8fLdXflx+r&#10;4NXPWXX+LI9+XWV5Xq/MuTRGqefldHgHEWgK/+G/9kkrWMPjSrwBcvc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L8WYwgAAANoAAAAPAAAAAAAAAAAAAAAAAJgCAABkcnMvZG93&#10;bnJldi54bWxQSwUGAAAAAAQABAD1AAAAhwMAAAAA&#10;"/>
                <v:group id="Group 99" o:spid="_x0000_s1029" style="position:absolute;left:4068;top:3780;width:1969;height:2096" coordorigin="4543,6952" coordsize="1969,20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shapetype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AutoShape 100" o:spid="_x0000_s1030" type="#_x0000_t22" style="position:absolute;left:5159;top:7740;width:710;height:13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H8qsQA&#10;AADaAAAADwAAAGRycy9kb3ducmV2LnhtbESPQWvCQBSE70L/w/IKXsRsKm0oaVYpxWDAU6MUvD2y&#10;r0lo9m3Irib117uFgsdhZr5hss1kOnGhwbWWFTxFMQjiyuqWawXHQ758BeE8ssbOMin4JQeb9cMs&#10;w1TbkT/pUvpaBAi7FBU03veplK5qyKCLbE8cvG87GPRBDrXUA44Bbjq5iuNEGmw5LDTY00dD1U95&#10;Ngr60/hF21In5yJeaOfy6/55d1Vq/ji9v4HwNPl7+L9daAUv8Hcl3AC5v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Vx/KrEAAAA2gAAAA8AAAAAAAAAAAAAAAAAmAIAAGRycy9k&#10;b3ducmV2LnhtbFBLBQYAAAAABAAEAPUAAACJAwAAAAA=&#10;"/>
                  <v:shape id="Arc 101" o:spid="_x0000_s1031" style="position:absolute;left:4878;top:7631;width:548;height:527;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vQh8QA&#10;AADaAAAADwAAAGRycy9kb3ducmV2LnhtbESPQWvCQBSE74L/YXlCb7qxUCnRVUpFCNUqTUU8PrPP&#10;JJp9G7Krpv/eFQoeh5n5hpnMWlOJKzWutKxgOIhAEGdWl5wr2P4u+u8gnEfWWFkmBX/kYDbtdiYY&#10;a3vjH7qmPhcBwi5GBYX3dSylywoy6Aa2Jg7e0TYGfZBNLnWDtwA3lXyNopE0WHJYKLCmz4Kyc3ox&#10;CtxmtV3zMXn7Xibrr8Vhd9qveK7US6/9GIPw1Ppn+L+daAUjeFwJN0BO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370IfEAAAA2gAAAA8AAAAAAAAAAAAAAAAAmAIAAGRycy9k&#10;b3ducmV2LnhtbFBLBQYAAAAABAAEAPUAAACJAwAAAAA=&#10;" path="m,nfc11929,,21600,9670,21600,21600em,nsc11929,,21600,9670,21600,21600l,21600,,xe" filled="f">
                    <v:path arrowok="t" o:extrusionok="f" o:connecttype="custom" o:connectlocs="0,0;14,13;0,13" o:connectangles="0,0,0"/>
                  </v:shape>
                  <v:shape id="Arc 102" o:spid="_x0000_s1032" style="position:absolute;left:5589;top:7623;width:923;height:506;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14pq8AA&#10;AADaAAAADwAAAGRycy9kb3ducmV2LnhtbESP3YrCMBSE74V9h3AWvNN0Fat0m4oI/lz69wCH5mxb&#10;tjkpSaz17Y2wsJfDzHzD5OvBtKIn5xvLCr6mCQji0uqGKwW3626yAuEDssbWMil4kod18THKMdP2&#10;wWfqL6ESEcI+QwV1CF0mpS9rMuintiOO3o91BkOUrpLa4SPCTStnSZJKgw3HhRo72tZU/l7uRsG1&#10;SU/7GW/TCOrDwu4O7raYKzX+HDbfIAIN4T/81z5qBUt4X4k3QBY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14pq8AAAADaAAAADwAAAAAAAAAAAAAAAACYAgAAZHJzL2Rvd25y&#10;ZXYueG1sUEsFBgAAAAAEAAQA9QAAAIUDAAAAAA==&#10;" path="m12031,-1nfc18011,4010,21600,10738,21600,17939em12031,-1nsc18011,4010,21600,10738,21600,17939l,17939,12031,-1xe" filled="f">
                    <v:path arrowok="t" o:extrusionok="f" o:connecttype="custom" o:connectlocs="22,0;39,12;0,12" o:connectangles="0,0,0"/>
                  </v:shape>
                  <v:line id="Line 103" o:spid="_x0000_s1033" style="position:absolute;flip:y;visibility:visible;mso-wrap-style:square" from="5476,7286" to="5700,81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mbqisIAAADaAAAADwAAAGRycy9kb3ducmV2LnhtbERPz2vCMBS+C/sfwhvsIjPdkKHVtIgw&#10;2MHLnFS8vTXPprR5qUmm3X9vDoMdP77f63K0vbiSD61jBS+zDARx7XTLjYLD1/vzAkSIyBp7x6Tg&#10;lwKUxcNkjbl2N/6k6z42IoVwyFGBiXHIpQy1IYth5gbixJ2dtxgT9I3UHm8p3PbyNcvepMWWU4PB&#10;gbaG6m7/YxXIxW568ZvveVd1x+PSVHU1nHZKPT2OmxWISGP8F/+5P7SCtDVdSTdAFn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mbqisIAAADaAAAADwAAAAAAAAAAAAAA&#10;AAChAgAAZHJzL2Rvd25yZXYueG1sUEsFBgAAAAAEAAQA+QAAAJADAAAAAA==&#10;"/>
                  <v:group id="Group 104" o:spid="_x0000_s1034" style="position:absolute;left:4493;top:7306;width:567;height:468;rotation:-3193571fd" coordorigin="5466,4735" coordsize="567,4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8QWjxMEAAADaAAAADwAA&#10;AAAAAAAAAAAAAACqAgAAZHJzL2Rvd25yZXYueG1sUEsFBgAAAAAEAAQA+gAAAJgDAAAAAA==&#10;">
                    <v:oval id="Oval 105" o:spid="_x0000_s1035" style="position:absolute;left:5466;top:4978;width:304;height: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sVMMA&#10;AADbAAAADwAAAGRycy9kb3ducmV2LnhtbESPQWvCQBCF74X+h2UKvdWNBkVSVxGlYA89NNr7kB2T&#10;YHY2ZKcx/fedQ6G3Gd6b977Z7KbQmZGG1EZ2MJ9lYIir6FuuHVzOby9rMEmQPXaRycEPJdhtHx82&#10;WPh4508aS6mNhnAq0EEj0hfWpqqhgGkWe2LVrnEIKLoOtfUD3jU8dHaRZSsbsGVtaLCnQ0PVrfwO&#10;Do71vlyNNpdlfj2eZHn7+njP5849P037VzBCk/yb/65PXvGVXn/RAez2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L+sVMMAAADbAAAADwAAAAAAAAAAAAAAAACYAgAAZHJzL2Rv&#10;d25yZXYueG1sUEsFBgAAAAAEAAQA9QAAAIgDAAAAAA==&#10;"/>
                    <v:oval id="Oval 106" o:spid="_x0000_s1036" style="position:absolute;left:5729;top:5060;width:304;height:143;rotation:2020322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c04sMA&#10;AADbAAAADwAAAGRycy9kb3ducmV2LnhtbERPTWvCQBC9F/wPywi91Y2CoqmrqGhRvFQbWrwN2TGJ&#10;Zmdjdqvx33eFgrd5vM8ZTxtTiivVrrCsoNuJQBCnVhecKUi+Vm9DEM4jaywtk4I7OZhOWi9jjLW9&#10;8Y6ue5+JEMIuRgW591UspUtzMug6tiIO3NHWBn2AdSZ1jbcQbkrZi6KBNFhwaMixokVO6Xn/axR8&#10;z3bbw2heJT8fy83mZC7nz36aKPXabmbvIDw1/in+d691mN+Fxy/hADn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Xc04sMAAADbAAAADwAAAAAAAAAAAAAAAACYAgAAZHJzL2Rv&#10;d25yZXYueG1sUEsFBgAAAAAEAAQA9QAAAIgDAAAAAA==&#10;"/>
                    <v:oval id="Oval 107" o:spid="_x0000_s1037" style="position:absolute;left:5628;top:4815;width:304;height:143;rotation:6371693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6ZYfb8A&#10;AADbAAAADwAAAGRycy9kb3ducmV2LnhtbERP22oCMRB9L/gPYYS+1awXtG6NIkKhPnr5gOlm3CxN&#10;JksSd7d/3xQE3+ZwrrPZDc6KjkJsPCuYTgoQxJXXDdcKrpfPt3cQMSFrtJ5JwS9F2G1HLxsste/5&#10;RN051SKHcCxRgUmpLaWMlSGHceJb4szdfHCYMgy11AH7HO6snBXFUjpsODcYbOlgqPo5350CnB/X&#10;i6O1V7P89vNp6PbOrHqlXsfD/gNEoiE9xQ/3l87zZ/D/Sz5Abv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nplh9vwAAANsAAAAPAAAAAAAAAAAAAAAAAJgCAABkcnMvZG93bnJl&#10;di54bWxQSwUGAAAAAAQABAD1AAAAhAMAAAAA&#10;"/>
                  </v:group>
                  <v:group id="Group 108" o:spid="_x0000_s1038" style="position:absolute;left:5395;top:7002;width:567;height:468;rotation:-3193571fd" coordorigin="5466,4735" coordsize="567,4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h+NhlwwAAANsAAAAP&#10;AAAAAAAAAAAAAAAAAKoCAABkcnMvZG93bnJldi54bWxQSwUGAAAAAAQABAD6AAAAmgMAAAAA&#10;">
                    <v:oval id="Oval 109" o:spid="_x0000_s1039" style="position:absolute;left:5466;top:4978;width:304;height: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4SqV8EA&#10;AADbAAAADwAAAGRycy9kb3ducmV2LnhtbERPTWvCQBC9F/wPywi91Y2mikRXEaWghx4a9T5kxySY&#10;nQ3ZaUz/vVso9DaP9znr7eAa1VMXas8GppMEFHHhbc2lgcv5420JKgiyxcYzGfihANvN6GWNmfUP&#10;/qI+l1LFEA4ZGqhE2kzrUFTkMEx8Sxy5m+8cSoRdqW2HjxjuGj1LkoV2WHNsqLClfUXFPf92Bg7l&#10;Ll/0OpV5ejscZX6/fp7SqTGv42G3AiU0yL/4z320cf47/P4SD9Cb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uEqlfBAAAA2wAAAA8AAAAAAAAAAAAAAAAAmAIAAGRycy9kb3du&#10;cmV2LnhtbFBLBQYAAAAABAAEAPUAAACGAwAAAAA=&#10;"/>
                    <v:oval id="Oval 110" o:spid="_x0000_s1040" style="position:absolute;left:5729;top:5060;width:304;height:143;rotation:2020322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wy4cMA&#10;AADbAAAADwAAAGRycy9kb3ducmV2LnhtbERPTWvCQBC9F/wPywi91Y2CoqmrqGhRvFQNFm9Ddkyi&#10;2dmY3Wr677uFgrd5vM8ZTxtTijvVrrCsoNuJQBCnVhecKUgOq7chCOeRNZaWScEPOZhOWi9jjLV9&#10;8I7ue5+JEMIuRgW591UspUtzMug6tiIO3NnWBn2AdSZ1jY8QbkrZi6KBNFhwaMixokVO6XX/bRQc&#10;Z7vtaTSvkq+P5WZzMbfrZz9NlHptN7N3EJ4a/xT/u9c6zO/D3y/hADn5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kwy4cMAAADbAAAADwAAAAAAAAAAAAAAAACYAgAAZHJzL2Rv&#10;d25yZXYueG1sUEsFBgAAAAAEAAQA9QAAAIgDAAAAAA==&#10;"/>
                    <v:oval id="Oval 111" o:spid="_x0000_s1041" style="position:absolute;left:5628;top:4815;width:304;height:143;rotation:6371693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1efr8A&#10;AADbAAAADwAAAGRycy9kb3ducmV2LnhtbERP22oCMRB9L/QfwhR8q1mrbNvVKFIQ6qOXD5huxs3S&#10;ZLIk6e7696Yg+DaHc53VZnRW9BRi61nBbFqAIK69brlRcD7tXj9AxISs0XomBVeKsFk/P62w0n7g&#10;A/XH1IgcwrFCBSalrpIy1oYcxqnviDN38cFhyjA0Ugcccriz8q0oSumw5dxgsKMvQ/Xv8c8pwPn+&#10;c7G39mzKHz+fhX7rzPug1ORl3C5BJBrTQ3x3f+s8v4T/X/IBcn0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YnV5+vwAAANsAAAAPAAAAAAAAAAAAAAAAAJgCAABkcnMvZG93bnJl&#10;di54bWxQSwUGAAAAAAQABAD1AAAAhAMAAAAA&#10;"/>
                  </v:group>
                  <v:group id="Group 112" o:spid="_x0000_s1042" style="position:absolute;left:5760;top:7337;width:567;height:468;rotation:4221593fd" coordorigin="5466,4735" coordsize="567,4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UyIQXCAAAA2wAAAA8A&#10;AAAAAAAAAAAAAAAAqgIAAGRycy9kb3ducmV2LnhtbFBLBQYAAAAABAAEAPoAAACZAwAAAAA=&#10;">
                    <v:oval id="Oval 113" o:spid="_x0000_s1043" style="position:absolute;left:5466;top:4978;width:304;height: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mgUsMA&#10;AADbAAAADwAAAGRycy9kb3ducmV2LnhtbESPQWvCQBCF74X+h2UKvdWNBkVSVxGlYA89NNr7kB2T&#10;YHY2ZKcx/fedQ6G3Gd6b977Z7KbQmZGG1EZ2MJ9lYIir6FuuHVzOby9rMEmQPXaRycEPJdhtHx82&#10;WPh4508aS6mNhnAq0EEj0hfWpqqhgGkWe2LVrnEIKLoOtfUD3jU8dHaRZSsbsGVtaLCnQ0PVrfwO&#10;Do71vlyNNpdlfj2eZHn7+njP5849P037VzBCk/yb/65PXvEVVn/RAez2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smgUsMAAADbAAAADwAAAAAAAAAAAAAAAACYAgAAZHJzL2Rv&#10;d25yZXYueG1sUEsFBgAAAAAEAAQA9QAAAIgDAAAAAA==&#10;"/>
                    <v:oval id="Oval 114" o:spid="_x0000_s1044" style="position:absolute;left:5729;top:5060;width:304;height:143;rotation:2020322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wE45MQA&#10;AADbAAAADwAAAGRycy9kb3ducmV2LnhtbERPTWvCQBC9C/0PyxS86aYFS42uYksrSi/Ghoq3ITsm&#10;qdnZNLua9N+7guBtHu9zpvPOVOJMjSstK3gaRiCIM6tLzhWk35+DVxDOI2usLJOCf3Iwnz30phhr&#10;23JC563PRQhhF6OCwvs6ltJlBRl0Q1sTB+5gG4M+wCaXusE2hJtKPkfRizRYcmgosKb3grLj9mQU&#10;/CySr/34rU53y4/1+tf8HTejLFWq/9gtJiA8df4uvrlXOswfw/WXcICcX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8BOOTEAAAA2wAAAA8AAAAAAAAAAAAAAAAAmAIAAGRycy9k&#10;b3ducmV2LnhtbFBLBQYAAAAABAAEAPUAAACJAwAAAAA=&#10;"/>
                    <v:oval id="Oval 115" o:spid="_x0000_s1045" style="position:absolute;left:5628;top:4815;width:304;height:143;rotation:6371693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SpLL4A&#10;AADbAAAADwAAAGRycy9kb3ducmV2LnhtbERPy2oCMRTdC/5DuIXuNOMDbUejSKGgy6ofcJ1cJ0OT&#10;myGJM9O/Nwuhy8N5b/eDs6KjEBvPCmbTAgRx5XXDtYLr5XvyASImZI3WMyn4owj73Xi0xVL7nn+o&#10;O6da5BCOJSowKbWllLEy5DBOfUucubsPDlOGoZY6YJ/DnZXzolhJhw3nBoMtfRmqfs8PpwAXp8/l&#10;ydqrWd38Yha6gzPrXqn3t+GwAZFoSP/il/uoFczz+vwl/wC5ew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ZUqSy+AAAA2wAAAA8AAAAAAAAAAAAAAAAAmAIAAGRycy9kb3ducmV2&#10;LnhtbFBLBQYAAAAABAAEAPUAAACDAwAAAAA=&#10;"/>
                  </v:group>
                </v:group>
                <v:group id="Group 116" o:spid="_x0000_s1046" style="position:absolute;left:5703;top:5016;width:1382;height:954" coordorigin="6223,8248" coordsize="1382,9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2tPMMAAADbAAAADwAAAGRycy9kb3ducmV2LnhtbESPQYvCMBSE7wv+h/AE&#10;b2taxWWpRhFR8SDC6oJ4ezTPtti8lCa29d8bQfA4zMw3zGzRmVI0VLvCsoJ4GIEgTq0uOFPwf9p8&#10;/4JwHlljaZkUPMjBYt77mmGibct/1Bx9JgKEXYIKcu+rREqX5mTQDW1FHLyrrQ36IOtM6hrbADel&#10;HEXRjzRYcFjIsaJVTunteDcKti22y3G8bva36+pxOU0O531MSg363XIKwlPnP+F3e6cVj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Ha08wwAAANsAAAAP&#10;AAAAAAAAAAAAAAAAAKoCAABkcnMvZG93bnJldi54bWxQSwUGAAAAAAQABAD6AAAAmgMAAAAA&#10;">
                  <v:oval id="Oval 117" o:spid="_x0000_s1047" style="position:absolute;left:7321;top:8502;width:233;height:3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1dBcMA&#10;AADbAAAADwAAAGRycy9kb3ducmV2LnhtbESPQWvCQBSE70L/w/IK3nRjglJSV5GKoAcPje39kX0m&#10;wezbkH2N6b/vCkKPw8x8w6y3o2vVQH1oPBtYzBNQxKW3DVcGvi6H2RuoIMgWW89k4JcCbDcvkzXm&#10;1t/5k4ZCKhUhHHI0UIt0udahrMlhmPuOOHpX3zuUKPtK2x7vEe5anSbJSjtsOC7U2NFHTeWt+HEG&#10;9tWuWA06k2V23R9lefs+n7KFMdPXcfcOSmiU//CzfbQG0hQeX+IP0J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U1dBcMAAADbAAAADwAAAAAAAAAAAAAAAACYAgAAZHJzL2Rv&#10;d25yZXYueG1sUEsFBgAAAAAEAAQA9QAAAIgDAAAAAA==&#10;"/>
                  <v:shape id="AutoShape 118" o:spid="_x0000_s1048" style="position:absolute;left:6369;top:8412;width:143;height:436;rotation:7672587fd;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K0xsMA&#10;AADbAAAADwAAAGRycy9kb3ducmV2LnhtbESPQYvCMBSE7wv+h/AWvK3puiBSjaKC4B5E1oro7dE8&#10;22LzUpJY6783C4LHYWa+YabzztSiJecrywq+BwkI4tzqigsFh2z9NQbhA7LG2jIpeJCH+az3McVU&#10;2zv/UbsPhYgQ9ikqKENoUil9XpJBP7ANcfQu1hkMUbpCaof3CDe1HCbJSBqsOC6U2NCqpPy6vxkF&#10;xwttlo67x3ibbXcH3/4Wp/NZqf5nt5iACNSFd/jV3mgFwx/4/xJ/gJw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K0xsMAAADbAAAADwAAAAAAAAAAAAAAAACYAgAAZHJzL2Rv&#10;d25yZXYueG1sUEsFBgAAAAAEAAQA9QAAAIgDAAAAAA==&#10;" path="m,l5400,21600r10800,l21600,,,xe">
                    <v:stroke joinstyle="miter"/>
                    <v:path o:connecttype="custom" o:connectlocs="1,4;0,9;0,4;0,0" o:connectangles="0,0,0,0" textboxrect="4531,4508,17069,17092"/>
                  </v:shape>
                  <v:oval id="Oval 119" o:spid="_x0000_s1049" style="position:absolute;left:7301;top:8472;width:304;height:4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hg6sMA&#10;AADbAAAADwAAAGRycy9kb3ducmV2LnhtbESPQWvCQBSE7wX/w/IEb3WjqSLRVUQp6KGHpvX+yD6T&#10;YPZtyL7G+O/dQqHHYWa+YTa7wTWqpy7Ung3Mpgko4sLbmksD31/vrytQQZAtNp7JwIMC7Lajlw1m&#10;1t/5k/pcShUhHDI0UIm0mdahqMhhmPqWOHpX3zmUKLtS2w7vEe4aPU+SpXZYc1yosKVDRcUt/3EG&#10;juU+X/Y6lUV6PZ5kcbt8nNOZMZPxsF+DEhrkP/zXPlkD8zf4/RJ/gN4+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ehg6sMAAADbAAAADwAAAAAAAAAAAAAAAACYAgAAZHJzL2Rv&#10;d25yZXYueG1sUEsFBgAAAAAEAAQA9QAAAIgDAAAAAA==&#10;"/>
                  <v:oval id="Oval 120" o:spid="_x0000_s1050" style="position:absolute;left:6581;top:8391;width:832;height:8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TFccMA&#10;AADbAAAADwAAAGRycy9kb3ducmV2LnhtbESPQWvCQBSE74L/YXlCb7rRECmpq0iloIceGtv7I/tM&#10;gtm3Ifsa4793hUKPw8x8w2x2o2vVQH1oPBtYLhJQxKW3DVcGvs8f81dQQZAttp7JwJ0C7LbTyQZz&#10;62/8RUMhlYoQDjkaqEW6XOtQ1uQwLHxHHL2L7x1KlH2lbY+3CHetXiXJWjtsOC7U2NF7TeW1+HUG&#10;DtW+WA86lSy9HI6SXX8+T+nSmJfZuH8DJTTKf/ivfbQGVhk8v8QfoL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qTFccMAAADbAAAADwAAAAAAAAAAAAAAAACYAgAAZHJzL2Rv&#10;d25yZXYueG1sUEsFBgAAAAAEAAQA9QAAAIgDAAAAAA==&#10;"/>
                  <v:oval id="Oval 121" o:spid="_x0000_s1051" style="position:absolute;left:6935;top:8248;width:92;height:1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ZbBsMA&#10;AADbAAAADwAAAGRycy9kb3ducmV2LnhtbESPQWvCQBSE70L/w/IK3nSjwVBSV5GKoAcPje39kX0m&#10;wezbkH2N6b/vCkKPw8x8w6y3o2vVQH1oPBtYzBNQxKW3DVcGvi6H2RuoIMgWW89k4JcCbDcvkzXm&#10;1t/5k4ZCKhUhHHI0UIt0udahrMlhmPuOOHpX3zuUKPtK2x7vEe5avUySTDtsOC7U2NFHTeWt+HEG&#10;9tWuyAadyiq97o+yun2fT+nCmOnruHsHJTTKf/jZPloDywweX+IP0J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nZbBsMAAADbAAAADwAAAAAAAAAAAAAAAACYAgAAZHJzL2Rv&#10;d25yZXYueG1sUEsFBgAAAAAEAAQA9QAAAIgDAAAAAA==&#10;"/>
                  <v:shape id="Arc 122" o:spid="_x0000_s1052" style="position:absolute;left:6784;top:8441;width:396;height:82;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GUt8EA&#10;AADbAAAADwAAAGRycy9kb3ducmV2LnhtbESPwWrDMBBE74H+g9hCb4kcl7jFjRKKwU2OrZMPWKyt&#10;LWKtjKQ67t9HgUKPw8y8Ybb72Q5iIh+MYwXrVQaCuHXacKfgfKqXryBCRNY4OCYFvxRgv3tYbLHU&#10;7spfNDWxEwnCoUQFfYxjKWVoe7IYVm4kTt638xZjkr6T2uM1we0g8ywrpEXDaaHHkaqe2kvzYxWc&#10;TPH5kXNVJNAUN64++PPmWamnx/n9DUSkOf6H/9pHrSB/gfuX9APk7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WBlLfBAAAA2wAAAA8AAAAAAAAAAAAAAAAAmAIAAGRycy9kb3du&#10;cmV2LnhtbFBLBQYAAAAABAAEAPUAAACGAwAAAAA=&#10;" path="m-1,19180nfc1231,8256,10470,-1,21464,,33393,,43064,9670,43064,21600em-1,19180nsc1231,8256,10470,-1,21464,,33393,,43064,9670,43064,21600r-21600,l-1,19180xe" filled="f">
                    <v:path arrowok="t" o:extrusionok="f" o:connecttype="custom" o:connectlocs="0,0;7,0;4,0" o:connectangles="0,0,0"/>
                  </v:shape>
                </v:group>
                <v:rect id="Rectangle 123" o:spid="_x0000_s1053" style="position:absolute;left:3697;top:6841;width:143;height:17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WLJb8A&#10;AADbAAAADwAAAGRycy9kb3ducmV2LnhtbERPTa/BQBTdv8R/mFyJ3TNViTxliBDCktrYXZ2rLZ07&#10;TWdQfr1ZSN7y5HxP562pxIMaV1pWMOhHIIgzq0vOFRzT9e8fCOeRNVaWScGLHMxnnZ8pJto+eU+P&#10;g89FCGGXoILC+zqR0mUFGXR9WxMH7mIbgz7AJpe6wWcIN5WMo2gkDZYcGgqsaVlQdjvcjYJzGR/x&#10;vU83kRmvh37Xptf7aaVUr9suJiA8tf5f/HVvtYI4jA1fwg+Qs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qtYslvwAAANsAAAAPAAAAAAAAAAAAAAAAAJgCAABkcnMvZG93bnJl&#10;di54bWxQSwUGAAAAAAQABAD1AAAAhAMAAAAA&#10;"/>
                <v:rect id="Rectangle 124" o:spid="_x0000_s1054" style="position:absolute;left:6638;top:6841;width:143;height:17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kuvsQA&#10;AADbAAAADwAAAGRycy9kb3ducmV2LnhtbESPQWvCQBSE70L/w/IKvZldU5AmdRVpsdSjJhdvz+xr&#10;kjb7NmRXTfvrXaHgcZiZb5jFarSdONPgW8caZokCQVw503KtoSw20xcQPiAb7ByThl/ysFo+TBaY&#10;G3fhHZ33oRYRwj5HDU0IfS6lrxqy6BPXE0fvyw0WQ5RDLc2Alwi3nUyVmkuLLceFBnt6a6j62Z+s&#10;hmOblvi3Kz6UzTbPYTsW36fDu9ZPj+P6FUSgMdzD/+1PoyHN4PYl/gC5v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X5Lr7EAAAA2wAAAA8AAAAAAAAAAAAAAAAAmAIAAGRycy9k&#10;b3ducmV2LnhtbFBLBQYAAAAABAAEAPUAAACJAwAAAAA=&#10;"/>
                <v:shape id="AutoShape 125" o:spid="_x0000_s1055" type="#_x0000_t7" style="position:absolute;left:4858;top:6423;width:730;height:2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0vDUsAA&#10;AADbAAAADwAAAGRycy9kb3ducmV2LnhtbERP3WrCMBS+H/gO4QjerWl1zFEbxQkF8WbM9QEOzbEt&#10;Jielydr69uZisMuP7784zNaIkQbfOVaQJSkI4trpjhsF1U/5+gHCB2SNxjEpeJCHw37xUmCu3cTf&#10;NF5DI2II+xwVtCH0uZS+bsmiT1xPHLmbGyyGCIdG6gGnGG6NXKfpu7TYcWxosadTS/X9+msVvPlH&#10;Vl2+yk+/qbLttl6bS2mMUqvlfNyBCDSHf/Gf+6wVbOL6+CX+ALl/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0vDUsAAAADbAAAADwAAAAAAAAAAAAAAAACYAgAAZHJzL2Rvd25y&#10;ZXYueG1sUEsFBgAAAAAEAAQA9QAAAIUDAAAAAA==&#10;"/>
                <v:shape id="AutoShape 126" o:spid="_x0000_s1056" type="#_x0000_t7" style="position:absolute;left:7171;top:5602;width:730;height:2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dmycIA&#10;AADbAAAADwAAAGRycy9kb3ducmV2LnhtbESP0YrCMBRE34X9h3AXfNO0KrpUo+wKhcUXsfYDLs3d&#10;tpjclCZq/XuzIPg4zMwZZrMbrBE36n3rWEE6TUAQV063XCsoz/nkC4QPyBqNY1LwIA+77cdog5l2&#10;dz7RrQi1iBD2GSpoQugyKX3VkEU/dR1x9P5cbzFE2ddS93iPcGvkLEmW0mLLcaHBjvYNVZfiahUs&#10;/CMtD8f8x8/LdLWqZuaQG6PU+HP4XoMINIR3+NX+1QrmKfx/iT9Ab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B2bJwgAAANsAAAAPAAAAAAAAAAAAAAAAAJgCAABkcnMvZG93&#10;bnJldi54bWxQSwUGAAAAAAQABAD1AAAAhwMAAAAA&#10;"/>
                <v:shape id="AutoShape 127" o:spid="_x0000_s1057" type="#_x0000_t7" style="position:absolute;left:5703;top:4873;width:730;height:2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bbKsAA&#10;AADcAAAADwAAAGRycy9kb3ducmV2LnhtbERPy4rCMBTdD/gP4QruxrQ6+KhGUaEgbga1H3Bprm0x&#10;uSlN1Pr3ZjEwy8N5r7e9NeJJnW8cK0jHCQji0umGKwXFNf9egPABWaNxTAre5GG7GXytMdPuxWd6&#10;XkIlYgj7DBXUIbSZlL6syaIfu5Y4cjfXWQwRdpXUHb5iuDVykiQzabHh2FBjS4eayvvlYRX8+Hda&#10;nH7zvZ8W6XxeTswpN0ap0bDfrUAE6sO/+M991AqWszg/nolHQG4+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ubbKsAAAADcAAAADwAAAAAAAAAAAAAAAACYAgAAZHJzL2Rvd25y&#10;ZXYueG1sUEsFBgAAAAAEAAQA9QAAAIUDAAAAAA==&#10;"/>
                <v:shape id="AutoShape 128" o:spid="_x0000_s1058" type="#_x0000_t7" style="position:absolute;left:3697;top:5530;width:730;height:2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p+scMA&#10;AADcAAAADwAAAGRycy9kb3ducmV2LnhtbESP3YrCMBSE7wXfIRzBO02riz/VKCoUFm+WdfsAh+bY&#10;FpOT0kStb28WFvZymJlvmO2+t0Y8qPONYwXpNAFBXDrdcKWg+MknKxA+IGs0jknBizzsd8PBFjPt&#10;nvxNj0uoRISwz1BBHUKbSenLmiz6qWuJo3d1ncUQZVdJ3eEzwq2RsyRZSIsNx4UaWzrVVN4ud6vg&#10;w7/S4vyVH/28SJfLcmbOuTFKjUf9YQMiUB/+w3/tT61gvUjh90w8AnL3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ap+scMAAADcAAAADwAAAAAAAAAAAAAAAACYAgAAZHJzL2Rv&#10;d25yZXYueG1sUEsFBgAAAAAEAAQA9QAAAIgDAAAAAA==&#10;"/>
              </v:group>
            </w:pict>
          </mc:Fallback>
        </mc:AlternateContent>
      </w:r>
      <w:r w:rsidRPr="00A93053">
        <w:t>Сережа в желтой рубашке. Он утверждает, что ваза стоит за чайником. Покажи место Сережи.</w:t>
      </w:r>
    </w:p>
    <w:p w:rsidR="00B13E14" w:rsidRPr="00A93053" w:rsidRDefault="00B13E14" w:rsidP="00B13E14">
      <w:pPr>
        <w:ind w:firstLine="567"/>
        <w:jc w:val="both"/>
      </w:pPr>
    </w:p>
    <w:p w:rsidR="00B13E14" w:rsidRPr="00A93053" w:rsidRDefault="00B13E14" w:rsidP="00B13E14">
      <w:pPr>
        <w:jc w:val="both"/>
      </w:pPr>
    </w:p>
    <w:p w:rsidR="00B13E14" w:rsidRPr="00A93053" w:rsidRDefault="00B13E14" w:rsidP="00B13E14">
      <w:pPr>
        <w:jc w:val="both"/>
      </w:pPr>
    </w:p>
    <w:p w:rsidR="00B13E14" w:rsidRPr="00A93053" w:rsidRDefault="00B13E14" w:rsidP="00B13E14">
      <w:pPr>
        <w:jc w:val="both"/>
      </w:pPr>
    </w:p>
    <w:p w:rsidR="00B13E14" w:rsidRPr="00A93053" w:rsidRDefault="00B13E14" w:rsidP="00B13E14">
      <w:pPr>
        <w:tabs>
          <w:tab w:val="left" w:pos="960"/>
        </w:tabs>
        <w:jc w:val="both"/>
        <w:rPr>
          <w:b/>
        </w:rPr>
      </w:pPr>
    </w:p>
    <w:p w:rsidR="00B13E14" w:rsidRPr="00A93053" w:rsidRDefault="00B13E14" w:rsidP="00B13E14">
      <w:pPr>
        <w:tabs>
          <w:tab w:val="left" w:pos="960"/>
        </w:tabs>
        <w:jc w:val="both"/>
        <w:rPr>
          <w:b/>
        </w:rPr>
      </w:pPr>
    </w:p>
    <w:p w:rsidR="00B13E14" w:rsidRPr="00A93053" w:rsidRDefault="00B13E14" w:rsidP="00B13E14">
      <w:pPr>
        <w:tabs>
          <w:tab w:val="left" w:pos="960"/>
        </w:tabs>
        <w:jc w:val="both"/>
        <w:rPr>
          <w:b/>
        </w:rPr>
      </w:pPr>
    </w:p>
    <w:p w:rsidR="00B13E14" w:rsidRPr="00A93053" w:rsidRDefault="00B13E14" w:rsidP="00B13E14">
      <w:pPr>
        <w:tabs>
          <w:tab w:val="left" w:pos="960"/>
        </w:tabs>
        <w:jc w:val="both"/>
        <w:rPr>
          <w:b/>
        </w:rPr>
      </w:pPr>
    </w:p>
    <w:p w:rsidR="00B13E14" w:rsidRPr="00A93053" w:rsidRDefault="00B13E14" w:rsidP="00B13E14">
      <w:pPr>
        <w:widowControl w:val="0"/>
        <w:autoSpaceDE w:val="0"/>
        <w:autoSpaceDN w:val="0"/>
        <w:adjustRightInd w:val="0"/>
        <w:jc w:val="both"/>
        <w:rPr>
          <w:b/>
        </w:rPr>
      </w:pPr>
    </w:p>
    <w:p w:rsidR="00B13E14" w:rsidRPr="00A93053" w:rsidRDefault="00B13E14" w:rsidP="00B13E14">
      <w:pPr>
        <w:widowControl w:val="0"/>
        <w:autoSpaceDE w:val="0"/>
        <w:autoSpaceDN w:val="0"/>
        <w:adjustRightInd w:val="0"/>
        <w:jc w:val="both"/>
        <w:rPr>
          <w:b/>
        </w:rPr>
      </w:pPr>
    </w:p>
    <w:p w:rsidR="00B13E14" w:rsidRPr="00A93053" w:rsidRDefault="00B13E14" w:rsidP="00B13E14">
      <w:pPr>
        <w:widowControl w:val="0"/>
        <w:autoSpaceDE w:val="0"/>
        <w:autoSpaceDN w:val="0"/>
        <w:adjustRightInd w:val="0"/>
        <w:jc w:val="both"/>
        <w:rPr>
          <w:b/>
        </w:rPr>
      </w:pPr>
    </w:p>
    <w:p w:rsidR="00B13E14" w:rsidRPr="00A93053" w:rsidRDefault="00B13E14" w:rsidP="00B13E14">
      <w:pPr>
        <w:widowControl w:val="0"/>
        <w:autoSpaceDE w:val="0"/>
        <w:autoSpaceDN w:val="0"/>
        <w:adjustRightInd w:val="0"/>
        <w:jc w:val="both"/>
      </w:pPr>
      <w:r w:rsidRPr="00A93053">
        <w:rPr>
          <w:b/>
        </w:rPr>
        <w:t xml:space="preserve">2. </w:t>
      </w:r>
      <w:r w:rsidRPr="00A93053">
        <w:t>У квадрата 4 угла. Сколько будет углов, если один угол отрезать?</w:t>
      </w:r>
    </w:p>
    <w:p w:rsidR="00B13E14" w:rsidRPr="00A93053" w:rsidRDefault="00B13E14" w:rsidP="00B13E14">
      <w:pPr>
        <w:tabs>
          <w:tab w:val="left" w:pos="960"/>
        </w:tabs>
        <w:jc w:val="both"/>
      </w:pPr>
      <w:r w:rsidRPr="00A93053">
        <w:rPr>
          <w:noProof/>
        </w:rPr>
        <mc:AlternateContent>
          <mc:Choice Requires="wpg">
            <w:drawing>
              <wp:anchor distT="0" distB="0" distL="114300" distR="114300" simplePos="0" relativeHeight="251659264" behindDoc="0" locked="0" layoutInCell="1" allowOverlap="1" wp14:anchorId="25BF9439" wp14:editId="41A60841">
                <wp:simplePos x="0" y="0"/>
                <wp:positionH relativeFrom="column">
                  <wp:posOffset>1651000</wp:posOffset>
                </wp:positionH>
                <wp:positionV relativeFrom="paragraph">
                  <wp:posOffset>182880</wp:posOffset>
                </wp:positionV>
                <wp:extent cx="1525270" cy="1082040"/>
                <wp:effectExtent l="19050" t="0" r="17780" b="22860"/>
                <wp:wrapNone/>
                <wp:docPr id="88" name="Группа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25270" cy="1082040"/>
                          <a:chOff x="4301" y="13013"/>
                          <a:chExt cx="2402" cy="1704"/>
                        </a:xfrm>
                      </wpg:grpSpPr>
                      <wps:wsp>
                        <wps:cNvPr id="89" name="Rectangle 3"/>
                        <wps:cNvSpPr>
                          <a:spLocks noChangeArrowheads="1"/>
                        </wps:cNvSpPr>
                        <wps:spPr bwMode="auto">
                          <a:xfrm>
                            <a:off x="4938" y="13013"/>
                            <a:ext cx="1765" cy="1704"/>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90" name="Oval 4"/>
                        <wps:cNvSpPr>
                          <a:spLocks noChangeArrowheads="1"/>
                        </wps:cNvSpPr>
                        <wps:spPr bwMode="auto">
                          <a:xfrm rot="3572576">
                            <a:off x="4332" y="13551"/>
                            <a:ext cx="152" cy="213"/>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91" name="Oval 5"/>
                        <wps:cNvSpPr>
                          <a:spLocks noChangeArrowheads="1"/>
                        </wps:cNvSpPr>
                        <wps:spPr bwMode="auto">
                          <a:xfrm rot="1875273">
                            <a:off x="4571" y="13795"/>
                            <a:ext cx="152" cy="213"/>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92" name="Line 6"/>
                        <wps:cNvCnPr/>
                        <wps:spPr bwMode="auto">
                          <a:xfrm flipV="1">
                            <a:off x="4493" y="13247"/>
                            <a:ext cx="730" cy="41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3" name="Line 7"/>
                        <wps:cNvCnPr/>
                        <wps:spPr bwMode="auto">
                          <a:xfrm flipV="1">
                            <a:off x="4634" y="13267"/>
                            <a:ext cx="294" cy="55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4" name="Oval 8"/>
                        <wps:cNvSpPr>
                          <a:spLocks noChangeAspect="1" noChangeArrowheads="1"/>
                        </wps:cNvSpPr>
                        <wps:spPr bwMode="auto">
                          <a:xfrm>
                            <a:off x="4787" y="13439"/>
                            <a:ext cx="68" cy="68"/>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88" o:spid="_x0000_s1026" style="position:absolute;margin-left:130pt;margin-top:14.4pt;width:120.1pt;height:85.2pt;z-index:251659264" coordorigin="4301,13013" coordsize="2402,17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">
                <v:rect id="Rectangle 3" o:spid="_x0000_s1027" style="position:absolute;left:4938;top:13013;width:1765;height:17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NDRsYA&#10;AADbAAAADwAAAGRycy9kb3ducmV2LnhtbESPQUvDQBSE70L/w/KEXsRs7CGmsdtSC6WCIrSKwdsj&#10;+9yEZt+G3W0b/70rCB6HmfmGWaxG24sz+dA5VnCX5SCIG6c7Ngre37a3JYgQkTX2jknBNwVYLSdX&#10;C6y0u/CezodoRIJwqFBBG+NQSRmaliyGzA3Eyfty3mJM0hupPV4S3PZylueFtNhxWmhxoE1LzfFw&#10;sgoejx/713tTPvuhmL/sbj7rYjS1UtPrcf0AItIY/8N/7SetoJzD75f0A+Ty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xNDRsYAAADbAAAADwAAAAAAAAAAAAAAAACYAgAAZHJz&#10;L2Rvd25yZXYueG1sUEsFBgAAAAAEAAQA9QAAAIsDAAAAAA==&#10;" strokeweight="1pt"/>
                <v:oval id="Oval 4" o:spid="_x0000_s1028" style="position:absolute;left:4332;top:13551;width:152;height:213;rotation:3902206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tMQA&#10;AADbAAAADwAAAGRycy9kb3ducmV2LnhtbERPTWsCMRC9F/wPYQRvmrXS2m6NIkVLKWKpLaW9DZtx&#10;s7iZrEnU1V/fHIQeH+97MmttLY7kQ+VYwXCQgSAunK64VPD1uew/gAgRWWPtmBScKcBs2rmZYK7d&#10;iT/ouImlSCEcclRgYmxyKUNhyGIYuIY4cVvnLcYEfSm1x1MKt7W8zbJ7abHi1GCwoWdDxW5zsAp+&#10;386+XY/uivf9z8Jcxi+WVstvpXrddv4EIlIb/8VX96tW8JjWpy/pB8jp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f1/rTEAAAA2wAAAA8AAAAAAAAAAAAAAAAAmAIAAGRycy9k&#10;b3ducmV2LnhtbFBLBQYAAAAABAAEAPUAAACJAwAAAAA=&#10;" strokeweight="1.5pt"/>
                <v:oval id="Oval 5" o:spid="_x0000_s1029" style="position:absolute;left:4571;top:13795;width:152;height:213;rotation:2048298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IyrL0A&#10;AADbAAAADwAAAGRycy9kb3ducmV2LnhtbESPwQrCMBBE74L/EFbwpqkeRKtRRBA8CVYPeluatSk2&#10;m9JErX69EQSPw8ybYRar1lbiQY0vHSsYDRMQxLnTJRcKTsftYArCB2SNlWNS8CIPq2W3s8BUuycf&#10;6JGFQsQS9ikqMCHUqZQ+N2TRD11NHL2rayyGKJtC6gafsdxWcpwkE2mx5LhgsKaNofyW3a2CGbeZ&#10;vdy1eYX3LNn5fF/5MynV77XrOYhAbfiHf/ROR24E3y/xB8jlB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HfIyrL0AAADbAAAADwAAAAAAAAAAAAAAAACYAgAAZHJzL2Rvd25yZXYu&#10;eG1sUEsFBgAAAAAEAAQA9QAAAIIDAAAAAA==&#10;" strokeweight="1.5pt"/>
                <v:line id="Line 6" o:spid="_x0000_s1030" style="position:absolute;flip:y;visibility:visible;mso-wrap-style:square" from="4493,13247" to="5223,136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GgmwsIAAADbAAAADwAAAGRycy9kb3ducmV2LnhtbESPQYvCMBSE7wv+h/CEva2pPYhbjSKC&#10;oOweXBW8PprXpti8lCTa+u/NwsIeh5n5hlmuB9uKB/nQOFYwnWQgiEunG64VXM67jzmIEJE1to5J&#10;wZMCrFejtyUW2vX8Q49TrEWCcChQgYmxK6QMpSGLYeI64uRVzluMSfpaao99gttW5lk2kxYbTgsG&#10;O9oaKm+nu1UgD1/90e/yS1VX+85dD+Z71g9KvY+HzQJEpCH+h//ae63gM4ffL+kHyNU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GgmwsIAAADbAAAADwAAAAAAAAAAAAAA&#10;AAChAgAAZHJzL2Rvd25yZXYueG1sUEsFBgAAAAAEAAQA+QAAAJADAAAAAA==&#10;" strokeweight="1.5pt"/>
                <v:line id="Line 7" o:spid="_x0000_s1031" style="position:absolute;flip:y;visibility:visible;mso-wrap-style:square" from="4634,13267" to="4928,138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SDWcMAAADbAAAADwAAAGRycy9kb3ducmV2LnhtbESPQWsCMRSE7wX/Q3iCt5pVQepqFBEE&#10;xR5aFbw+Nm83i5uXJYnu+u+bQqHHYWa+YVab3jbiST7UjhVMxhkI4sLpmisF18v+/QNEiMgaG8ek&#10;4EUBNuvB2wpz7Tr+puc5ViJBOOSowMTY5lKGwpDFMHYtcfJK5y3GJH0ltccuwW0jp1k2lxZrTgsG&#10;W9oZKu7nh1Ugj6fuy++n17IqD627Hc3nvOuVGg377RJEpD7+h//aB61gMYPfL+kHyP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8kg1nDAAAA2wAAAA8AAAAAAAAAAAAA&#10;AAAAoQIAAGRycy9kb3ducmV2LnhtbFBLBQYAAAAABAAEAPkAAACRAwAAAAA=&#10;" strokeweight="1.5pt"/>
                <v:oval id="Oval 8" o:spid="_x0000_s1032" style="position:absolute;left:4787;top:13439;width:68;height: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z3TMMA&#10;AADbAAAADwAAAGRycy9kb3ducmV2LnhtbESPQWvCQBSE74L/YXlCL1I3Fg2auooELF6beujxNftM&#10;QrNvw+5qkn/fFQoeh5n5htkdBtOKOznfWFawXCQgiEurG64UXL5OrxsQPiBrbC2TgpE8HPbTyQ4z&#10;bXv+pHsRKhEh7DNUUIfQZVL6siaDfmE74uhdrTMYonSV1A77CDetfEuSVBpsOC7U2FFeU/lb3IwC&#10;N+/GfDznp+UPfxTrfqO/04tW6mU2HN9BBBrCM/zfPmsF2xU8vsQfIP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Hz3TMMAAADbAAAADwAAAAAAAAAAAAAAAACYAgAAZHJzL2Rv&#10;d25yZXYueG1sUEsFBgAAAAAEAAQA9QAAAIgDAAAAAA==&#10;" fillcolor="black">
                  <o:lock v:ext="edit" aspectratio="t"/>
                </v:oval>
              </v:group>
            </w:pict>
          </mc:Fallback>
        </mc:AlternateContent>
      </w:r>
    </w:p>
    <w:p w:rsidR="00B13E14" w:rsidRPr="00A93053" w:rsidRDefault="00B13E14" w:rsidP="00B13E14">
      <w:pPr>
        <w:tabs>
          <w:tab w:val="left" w:pos="960"/>
        </w:tabs>
        <w:jc w:val="both"/>
      </w:pPr>
    </w:p>
    <w:p w:rsidR="00B13E14" w:rsidRPr="00A93053" w:rsidRDefault="00B13E14" w:rsidP="00B13E14">
      <w:pPr>
        <w:tabs>
          <w:tab w:val="left" w:pos="960"/>
        </w:tabs>
        <w:jc w:val="both"/>
      </w:pPr>
    </w:p>
    <w:p w:rsidR="00B13E14" w:rsidRPr="00A93053" w:rsidRDefault="00B13E14" w:rsidP="00B13E14">
      <w:pPr>
        <w:tabs>
          <w:tab w:val="left" w:pos="960"/>
        </w:tabs>
        <w:jc w:val="both"/>
      </w:pPr>
    </w:p>
    <w:p w:rsidR="00B13E14" w:rsidRPr="00A93053" w:rsidRDefault="00B13E14" w:rsidP="00B13E14">
      <w:pPr>
        <w:tabs>
          <w:tab w:val="left" w:pos="960"/>
        </w:tabs>
        <w:jc w:val="both"/>
      </w:pPr>
    </w:p>
    <w:p w:rsidR="00B13E14" w:rsidRPr="00A93053" w:rsidRDefault="00B13E14" w:rsidP="00B13E14">
      <w:pPr>
        <w:widowControl w:val="0"/>
        <w:autoSpaceDE w:val="0"/>
        <w:autoSpaceDN w:val="0"/>
        <w:adjustRightInd w:val="0"/>
        <w:jc w:val="both"/>
        <w:rPr>
          <w:b/>
        </w:rPr>
      </w:pPr>
    </w:p>
    <w:p w:rsidR="00B13E14" w:rsidRPr="00A93053" w:rsidRDefault="00B13E14" w:rsidP="00B13E14">
      <w:pPr>
        <w:widowControl w:val="0"/>
        <w:autoSpaceDE w:val="0"/>
        <w:autoSpaceDN w:val="0"/>
        <w:adjustRightInd w:val="0"/>
        <w:jc w:val="both"/>
        <w:rPr>
          <w:b/>
        </w:rPr>
      </w:pPr>
    </w:p>
    <w:p w:rsidR="00B13E14" w:rsidRPr="00A93053" w:rsidRDefault="00B13E14" w:rsidP="00B13E14">
      <w:pPr>
        <w:widowControl w:val="0"/>
        <w:autoSpaceDE w:val="0"/>
        <w:autoSpaceDN w:val="0"/>
        <w:adjustRightInd w:val="0"/>
        <w:jc w:val="both"/>
        <w:rPr>
          <w:b/>
        </w:rPr>
      </w:pPr>
    </w:p>
    <w:p w:rsidR="00B13E14" w:rsidRPr="00A93053" w:rsidRDefault="00B13E14" w:rsidP="00B13E14">
      <w:pPr>
        <w:widowControl w:val="0"/>
        <w:autoSpaceDE w:val="0"/>
        <w:autoSpaceDN w:val="0"/>
        <w:adjustRightInd w:val="0"/>
        <w:jc w:val="both"/>
        <w:rPr>
          <w:b/>
        </w:rPr>
      </w:pPr>
      <w:r w:rsidRPr="00A93053">
        <w:rPr>
          <w:b/>
        </w:rPr>
        <w:t>3.</w:t>
      </w:r>
      <w:r w:rsidRPr="00A93053">
        <w:t xml:space="preserve"> Петя выше Сережи, но ниже Коли. Их одноклассник показал рост Пети в виде столбика. Покажи таким же способом рост Коли и Сережи.</w:t>
      </w:r>
    </w:p>
    <w:p w:rsidR="00B13E14" w:rsidRPr="00A93053" w:rsidRDefault="00B13E14" w:rsidP="00B13E14">
      <w:pPr>
        <w:widowControl w:val="0"/>
        <w:autoSpaceDE w:val="0"/>
        <w:autoSpaceDN w:val="0"/>
        <w:adjustRightInd w:val="0"/>
        <w:jc w:val="both"/>
        <w:rPr>
          <w:b/>
        </w:rPr>
      </w:pPr>
      <w:r w:rsidRPr="00A93053">
        <w:rPr>
          <w:noProof/>
        </w:rPr>
        <mc:AlternateContent>
          <mc:Choice Requires="wps">
            <w:drawing>
              <wp:anchor distT="0" distB="0" distL="114298" distR="114298" simplePos="0" relativeHeight="251662336" behindDoc="0" locked="0" layoutInCell="1" allowOverlap="1" wp14:anchorId="19976C46" wp14:editId="612177EB">
                <wp:simplePos x="0" y="0"/>
                <wp:positionH relativeFrom="column">
                  <wp:posOffset>271144</wp:posOffset>
                </wp:positionH>
                <wp:positionV relativeFrom="paragraph">
                  <wp:posOffset>44450</wp:posOffset>
                </wp:positionV>
                <wp:extent cx="0" cy="612140"/>
                <wp:effectExtent l="38100" t="0" r="38100" b="16510"/>
                <wp:wrapNone/>
                <wp:docPr id="87" name="Прямая соединительная линия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12140"/>
                        </a:xfrm>
                        <a:prstGeom prst="line">
                          <a:avLst/>
                        </a:prstGeom>
                        <a:noFill/>
                        <a:ln w="762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87" o:spid="_x0000_s1026" style="position:absolute;z-index:251662336;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21.35pt,3.5pt" to="21.35pt,5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" strokeweight="6pt"/>
            </w:pict>
          </mc:Fallback>
        </mc:AlternateContent>
      </w:r>
    </w:p>
    <w:p w:rsidR="00B13E14" w:rsidRPr="00A93053" w:rsidRDefault="00B13E14" w:rsidP="00B13E14">
      <w:pPr>
        <w:jc w:val="both"/>
        <w:rPr>
          <w:b/>
        </w:rPr>
      </w:pPr>
    </w:p>
    <w:p w:rsidR="00B13E14" w:rsidRPr="00A93053" w:rsidRDefault="00B13E14" w:rsidP="00B13E14">
      <w:pPr>
        <w:jc w:val="both"/>
        <w:rPr>
          <w:b/>
        </w:rPr>
      </w:pPr>
    </w:p>
    <w:p w:rsidR="00B13E14" w:rsidRPr="00A93053" w:rsidRDefault="00B13E14" w:rsidP="00B13E14">
      <w:pPr>
        <w:jc w:val="both"/>
      </w:pPr>
      <w:r w:rsidRPr="00A93053">
        <w:rPr>
          <w:b/>
        </w:rPr>
        <w:t xml:space="preserve">         </w:t>
      </w:r>
      <w:r w:rsidRPr="00A93053">
        <w:t xml:space="preserve"> Петя               Коля            Сережа</w:t>
      </w:r>
    </w:p>
    <w:p w:rsidR="00B13E14" w:rsidRPr="00A93053" w:rsidRDefault="00B13E14" w:rsidP="00B13E14">
      <w:pPr>
        <w:jc w:val="both"/>
        <w:rPr>
          <w:b/>
        </w:rPr>
      </w:pPr>
    </w:p>
    <w:p w:rsidR="00B13E14" w:rsidRPr="00A93053" w:rsidRDefault="00B13E14" w:rsidP="00B13E14">
      <w:pPr>
        <w:widowControl w:val="0"/>
        <w:autoSpaceDE w:val="0"/>
        <w:autoSpaceDN w:val="0"/>
        <w:adjustRightInd w:val="0"/>
        <w:jc w:val="both"/>
      </w:pPr>
    </w:p>
    <w:p w:rsidR="00B13E14" w:rsidRPr="00A93053" w:rsidRDefault="00B13E14" w:rsidP="00B13E14">
      <w:pPr>
        <w:widowControl w:val="0"/>
        <w:autoSpaceDE w:val="0"/>
        <w:autoSpaceDN w:val="0"/>
        <w:adjustRightInd w:val="0"/>
        <w:jc w:val="both"/>
      </w:pPr>
    </w:p>
    <w:p w:rsidR="00B13E14" w:rsidRPr="00A93053" w:rsidRDefault="00B13E14" w:rsidP="00B13E14">
      <w:pPr>
        <w:widowControl w:val="0"/>
        <w:autoSpaceDE w:val="0"/>
        <w:autoSpaceDN w:val="0"/>
        <w:adjustRightInd w:val="0"/>
        <w:jc w:val="both"/>
      </w:pPr>
      <w:r w:rsidRPr="00A93053">
        <w:t xml:space="preserve">4. У Коли, Тани и Иры собаки Шарик, Бобик и Тузик. Ира дружит с хозяйкой Бобика. Колина собака вчера укусила Шарика. </w:t>
      </w:r>
    </w:p>
    <w:p w:rsidR="00B13E14" w:rsidRPr="00A93053" w:rsidRDefault="00B13E14" w:rsidP="00B13E14">
      <w:pPr>
        <w:widowControl w:val="0"/>
        <w:autoSpaceDE w:val="0"/>
        <w:autoSpaceDN w:val="0"/>
        <w:adjustRightInd w:val="0"/>
        <w:jc w:val="both"/>
      </w:pPr>
      <w:r w:rsidRPr="00A93053">
        <w:t>Впиши клички собак:</w:t>
      </w:r>
    </w:p>
    <w:p w:rsidR="00B13E14" w:rsidRPr="00A93053" w:rsidRDefault="00B13E14" w:rsidP="00B13E14">
      <w:pPr>
        <w:ind w:firstLine="567"/>
        <w:jc w:val="both"/>
      </w:pPr>
      <w:r w:rsidRPr="00A93053">
        <w:t>Колину собаку зовут __________________________</w:t>
      </w:r>
    </w:p>
    <w:p w:rsidR="00B13E14" w:rsidRPr="00A93053" w:rsidRDefault="00B13E14" w:rsidP="00B13E14">
      <w:pPr>
        <w:ind w:firstLine="567"/>
        <w:jc w:val="both"/>
      </w:pPr>
      <w:r w:rsidRPr="00A93053">
        <w:t>Танину собаку зовут __________________________</w:t>
      </w:r>
    </w:p>
    <w:p w:rsidR="00B13E14" w:rsidRPr="00A93053" w:rsidRDefault="00B13E14" w:rsidP="00B13E14">
      <w:pPr>
        <w:ind w:firstLine="567"/>
        <w:jc w:val="both"/>
      </w:pPr>
      <w:r w:rsidRPr="00A93053">
        <w:t>Ирину собаку зовут ________________________</w:t>
      </w:r>
    </w:p>
    <w:p w:rsidR="00B13E14" w:rsidRPr="00A93053" w:rsidRDefault="00B13E14" w:rsidP="00B13E14">
      <w:pPr>
        <w:widowControl w:val="0"/>
        <w:autoSpaceDE w:val="0"/>
        <w:autoSpaceDN w:val="0"/>
        <w:adjustRightInd w:val="0"/>
        <w:jc w:val="both"/>
      </w:pPr>
      <w:r w:rsidRPr="00A93053">
        <w:rPr>
          <w:b/>
        </w:rPr>
        <w:t xml:space="preserve">5. </w:t>
      </w:r>
      <w:r w:rsidRPr="00A93053">
        <w:t>Впиши в пустые клеточки пропущенные числа.</w:t>
      </w:r>
    </w:p>
    <w:p w:rsidR="00B13E14" w:rsidRPr="00A93053" w:rsidRDefault="00B13E14" w:rsidP="00B13E14">
      <w:pPr>
        <w:widowControl w:val="0"/>
        <w:autoSpaceDE w:val="0"/>
        <w:autoSpaceDN w:val="0"/>
        <w:adjustRightInd w:val="0"/>
        <w:jc w:val="both"/>
      </w:pPr>
    </w:p>
    <w:p w:rsidR="00B13E14" w:rsidRPr="00A93053" w:rsidRDefault="00B13E14" w:rsidP="00B13E14">
      <w:pPr>
        <w:widowControl w:val="0"/>
        <w:autoSpaceDE w:val="0"/>
        <w:autoSpaceDN w:val="0"/>
        <w:adjustRightInd w:val="0"/>
        <w:jc w:val="both"/>
      </w:pPr>
      <w:r w:rsidRPr="00A93053">
        <w:t xml:space="preserve">1  2  3  4  </w:t>
      </w:r>
      <w:r w:rsidRPr="00A93053">
        <w:sym w:font="Symbol" w:char="F0FF"/>
      </w:r>
      <w:r w:rsidRPr="00A93053">
        <w:t xml:space="preserve">  6  7  8  </w:t>
      </w:r>
      <w:r w:rsidRPr="00A93053">
        <w:sym w:font="Symbol" w:char="F0FF"/>
      </w:r>
      <w:r w:rsidRPr="00A93053">
        <w:t xml:space="preserve">  </w:t>
      </w:r>
      <w:r w:rsidRPr="00A93053">
        <w:sym w:font="Symbol" w:char="F0FF"/>
      </w:r>
      <w:r w:rsidRPr="00A93053">
        <w:t xml:space="preserve">  11  12  13  14  </w:t>
      </w:r>
      <w:r w:rsidRPr="00A93053">
        <w:sym w:font="Symbol" w:char="F0FF"/>
      </w:r>
      <w:r w:rsidRPr="00A93053">
        <w:t xml:space="preserve">  16</w:t>
      </w:r>
    </w:p>
    <w:p w:rsidR="00B13E14" w:rsidRPr="00A93053" w:rsidRDefault="00B13E14" w:rsidP="00B13E14">
      <w:pPr>
        <w:tabs>
          <w:tab w:val="left" w:pos="960"/>
        </w:tabs>
        <w:jc w:val="both"/>
      </w:pPr>
    </w:p>
    <w:p w:rsidR="00B13E14" w:rsidRPr="00A93053" w:rsidRDefault="00B13E14" w:rsidP="00B13E14">
      <w:pPr>
        <w:widowControl w:val="0"/>
        <w:autoSpaceDE w:val="0"/>
        <w:autoSpaceDN w:val="0"/>
        <w:adjustRightInd w:val="0"/>
        <w:jc w:val="both"/>
      </w:pPr>
      <w:r w:rsidRPr="00A93053">
        <w:rPr>
          <w:b/>
        </w:rPr>
        <w:t xml:space="preserve">6. </w:t>
      </w:r>
      <w:r w:rsidRPr="00A93053">
        <w:t>В вазе лежало 7 яблок. Петя съел 2 яблока, а мама положила в вазу еще 3 яблока. Сколько яблок стало в вазе?</w:t>
      </w:r>
    </w:p>
    <w:p w:rsidR="00B13E14" w:rsidRPr="00A93053" w:rsidRDefault="00B13E14" w:rsidP="00B13E14">
      <w:pPr>
        <w:tabs>
          <w:tab w:val="left" w:pos="960"/>
        </w:tabs>
        <w:jc w:val="both"/>
      </w:pPr>
    </w:p>
    <w:p w:rsidR="00B13E14" w:rsidRPr="00A93053" w:rsidRDefault="00B13E14" w:rsidP="00B13E14">
      <w:pPr>
        <w:widowControl w:val="0"/>
        <w:autoSpaceDE w:val="0"/>
        <w:autoSpaceDN w:val="0"/>
        <w:adjustRightInd w:val="0"/>
        <w:jc w:val="both"/>
      </w:pPr>
      <w:r w:rsidRPr="00A93053">
        <w:rPr>
          <w:b/>
        </w:rPr>
        <w:t xml:space="preserve">7. </w:t>
      </w:r>
      <w:r w:rsidRPr="00A93053">
        <w:t>Какая полоска больше – синяя или черная?</w:t>
      </w:r>
    </w:p>
    <w:p w:rsidR="00B13E14" w:rsidRPr="00A93053" w:rsidRDefault="00B13E14" w:rsidP="00B13E14">
      <w:pPr>
        <w:tabs>
          <w:tab w:val="left" w:pos="960"/>
        </w:tabs>
        <w:jc w:val="both"/>
      </w:pPr>
      <w:r w:rsidRPr="00A93053">
        <w:rPr>
          <w:noProof/>
        </w:rPr>
        <mc:AlternateContent>
          <mc:Choice Requires="wps">
            <w:drawing>
              <wp:anchor distT="0" distB="0" distL="114300" distR="114300" simplePos="0" relativeHeight="251660288" behindDoc="0" locked="0" layoutInCell="1" allowOverlap="1" wp14:anchorId="5C025EF1" wp14:editId="620124F5">
                <wp:simplePos x="0" y="0"/>
                <wp:positionH relativeFrom="column">
                  <wp:posOffset>1543685</wp:posOffset>
                </wp:positionH>
                <wp:positionV relativeFrom="paragraph">
                  <wp:posOffset>26670</wp:posOffset>
                </wp:positionV>
                <wp:extent cx="2356485" cy="128905"/>
                <wp:effectExtent l="0" t="0" r="24765" b="23495"/>
                <wp:wrapNone/>
                <wp:docPr id="85" name="Прямоугольник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6485" cy="128905"/>
                        </a:xfrm>
                        <a:prstGeom prst="rect">
                          <a:avLst/>
                        </a:prstGeom>
                        <a:solidFill>
                          <a:srgbClr val="0000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85" o:spid="_x0000_s1026" style="position:absolute;margin-left:121.55pt;margin-top:2.1pt;width:185.55pt;height:10.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" fillcolor="blue"/>
            </w:pict>
          </mc:Fallback>
        </mc:AlternateContent>
      </w:r>
    </w:p>
    <w:p w:rsidR="00B13E14" w:rsidRPr="00A93053" w:rsidRDefault="00B13E14" w:rsidP="00B13E14">
      <w:pPr>
        <w:tabs>
          <w:tab w:val="left" w:pos="960"/>
        </w:tabs>
        <w:jc w:val="both"/>
      </w:pPr>
      <w:r w:rsidRPr="00A93053">
        <w:rPr>
          <w:noProof/>
        </w:rPr>
        <w:lastRenderedPageBreak/>
        <mc:AlternateContent>
          <mc:Choice Requires="wps">
            <w:drawing>
              <wp:anchor distT="0" distB="0" distL="114300" distR="114300" simplePos="0" relativeHeight="251661312" behindDoc="0" locked="0" layoutInCell="1" allowOverlap="1" wp14:anchorId="60F3A9F0" wp14:editId="7ECB3B58">
                <wp:simplePos x="0" y="0"/>
                <wp:positionH relativeFrom="column">
                  <wp:posOffset>1792605</wp:posOffset>
                </wp:positionH>
                <wp:positionV relativeFrom="paragraph">
                  <wp:posOffset>50800</wp:posOffset>
                </wp:positionV>
                <wp:extent cx="1570990" cy="367030"/>
                <wp:effectExtent l="0" t="0" r="10160" b="13970"/>
                <wp:wrapNone/>
                <wp:docPr id="86" name="Прямоугольник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0990" cy="367030"/>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86" o:spid="_x0000_s1026" style="position:absolute;margin-left:141.15pt;margin-top:4pt;width:123.7pt;height:28.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" fillcolor="black"/>
            </w:pict>
          </mc:Fallback>
        </mc:AlternateContent>
      </w:r>
    </w:p>
    <w:p w:rsidR="00B13E14" w:rsidRPr="00A93053" w:rsidRDefault="00B13E14" w:rsidP="00B13E14">
      <w:pPr>
        <w:tabs>
          <w:tab w:val="left" w:pos="960"/>
        </w:tabs>
        <w:jc w:val="both"/>
      </w:pPr>
    </w:p>
    <w:p w:rsidR="00B13E14" w:rsidRPr="00A93053" w:rsidRDefault="00B13E14" w:rsidP="00B13E14">
      <w:pPr>
        <w:tabs>
          <w:tab w:val="left" w:pos="960"/>
        </w:tabs>
        <w:jc w:val="both"/>
      </w:pPr>
    </w:p>
    <w:p w:rsidR="00B13E14" w:rsidRPr="00A93053" w:rsidRDefault="00B13E14" w:rsidP="00B13E14">
      <w:pPr>
        <w:widowControl w:val="0"/>
        <w:autoSpaceDE w:val="0"/>
        <w:autoSpaceDN w:val="0"/>
        <w:adjustRightInd w:val="0"/>
        <w:jc w:val="both"/>
      </w:pPr>
      <w:r w:rsidRPr="00A93053">
        <w:rPr>
          <w:b/>
        </w:rPr>
        <w:t xml:space="preserve">8. </w:t>
      </w:r>
      <w:r w:rsidRPr="00A93053">
        <w:t>На левом рисунке показан путь Маши из дома в школу (стрелки показывают направление движения). Из школы домой Маша возвращается по той же дороге. Изобрази на правом рисунке путь Маши из школы домой.</w:t>
      </w:r>
    </w:p>
    <w:p w:rsidR="00B13E14" w:rsidRPr="00A93053" w:rsidRDefault="00B13E14" w:rsidP="00B13E14">
      <w:pPr>
        <w:tabs>
          <w:tab w:val="left" w:pos="960"/>
        </w:tabs>
        <w:jc w:val="both"/>
      </w:pPr>
    </w:p>
    <w:p w:rsidR="00B13E14" w:rsidRPr="00A93053" w:rsidRDefault="00B13E14" w:rsidP="00B13E14">
      <w:pPr>
        <w:tabs>
          <w:tab w:val="left" w:pos="12141"/>
        </w:tabs>
        <w:jc w:val="both"/>
      </w:pPr>
      <w:r w:rsidRPr="00A93053">
        <w:rPr>
          <w:noProof/>
        </w:rPr>
        <mc:AlternateContent>
          <mc:Choice Requires="wpg">
            <w:drawing>
              <wp:anchor distT="0" distB="0" distL="114300" distR="114300" simplePos="0" relativeHeight="251663360" behindDoc="0" locked="0" layoutInCell="1" allowOverlap="1" wp14:anchorId="55B09308" wp14:editId="720581AE">
                <wp:simplePos x="0" y="0"/>
                <wp:positionH relativeFrom="column">
                  <wp:posOffset>-110490</wp:posOffset>
                </wp:positionH>
                <wp:positionV relativeFrom="paragraph">
                  <wp:posOffset>-8255</wp:posOffset>
                </wp:positionV>
                <wp:extent cx="5458460" cy="1442720"/>
                <wp:effectExtent l="0" t="0" r="27940" b="24130"/>
                <wp:wrapNone/>
                <wp:docPr id="990" name="Группа 9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58460" cy="1442720"/>
                          <a:chOff x="1342" y="3394"/>
                          <a:chExt cx="8596" cy="2272"/>
                        </a:xfrm>
                      </wpg:grpSpPr>
                      <wpg:grpSp>
                        <wpg:cNvPr id="991" name="Группа 45"/>
                        <wpg:cNvGrpSpPr>
                          <a:grpSpLocks/>
                        </wpg:cNvGrpSpPr>
                        <wpg:grpSpPr bwMode="auto">
                          <a:xfrm>
                            <a:off x="6246" y="3394"/>
                            <a:ext cx="3692" cy="2272"/>
                            <a:chOff x="1985" y="2838"/>
                            <a:chExt cx="3692" cy="2272"/>
                          </a:xfrm>
                        </wpg:grpSpPr>
                        <wps:wsp>
                          <wps:cNvPr id="992" name="Line 40"/>
                          <wps:cNvCnPr/>
                          <wps:spPr bwMode="auto">
                            <a:xfrm>
                              <a:off x="1985" y="2838"/>
                              <a:ext cx="3692" cy="0"/>
                            </a:xfrm>
                            <a:prstGeom prst="line">
                              <a:avLst/>
                            </a:prstGeom>
                            <a:noFill/>
                            <a:ln w="6350">
                              <a:solidFill>
                                <a:srgbClr val="0000FF"/>
                              </a:solidFill>
                              <a:round/>
                              <a:headEnd/>
                              <a:tailEnd/>
                            </a:ln>
                            <a:extLst>
                              <a:ext uri="{909E8E84-426E-40DD-AFC4-6F175D3DCCD1}">
                                <a14:hiddenFill xmlns:a14="http://schemas.microsoft.com/office/drawing/2010/main">
                                  <a:noFill/>
                                </a14:hiddenFill>
                              </a:ext>
                            </a:extLst>
                          </wps:spPr>
                          <wps:bodyPr/>
                        </wps:wsp>
                        <wps:wsp>
                          <wps:cNvPr id="993" name="Line 41"/>
                          <wps:cNvCnPr/>
                          <wps:spPr bwMode="auto">
                            <a:xfrm>
                              <a:off x="1985" y="3122"/>
                              <a:ext cx="3692" cy="0"/>
                            </a:xfrm>
                            <a:prstGeom prst="line">
                              <a:avLst/>
                            </a:prstGeom>
                            <a:noFill/>
                            <a:ln w="6350">
                              <a:solidFill>
                                <a:srgbClr val="0000FF"/>
                              </a:solidFill>
                              <a:round/>
                              <a:headEnd/>
                              <a:tailEnd/>
                            </a:ln>
                            <a:extLst>
                              <a:ext uri="{909E8E84-426E-40DD-AFC4-6F175D3DCCD1}">
                                <a14:hiddenFill xmlns:a14="http://schemas.microsoft.com/office/drawing/2010/main">
                                  <a:noFill/>
                                </a14:hiddenFill>
                              </a:ext>
                            </a:extLst>
                          </wps:spPr>
                          <wps:bodyPr/>
                        </wps:wsp>
                        <wps:wsp>
                          <wps:cNvPr id="994" name="Line 42"/>
                          <wps:cNvCnPr/>
                          <wps:spPr bwMode="auto">
                            <a:xfrm>
                              <a:off x="1985" y="3406"/>
                              <a:ext cx="3692" cy="0"/>
                            </a:xfrm>
                            <a:prstGeom prst="line">
                              <a:avLst/>
                            </a:prstGeom>
                            <a:noFill/>
                            <a:ln w="6350">
                              <a:solidFill>
                                <a:srgbClr val="0000FF"/>
                              </a:solidFill>
                              <a:round/>
                              <a:headEnd/>
                              <a:tailEnd/>
                            </a:ln>
                            <a:extLst>
                              <a:ext uri="{909E8E84-426E-40DD-AFC4-6F175D3DCCD1}">
                                <a14:hiddenFill xmlns:a14="http://schemas.microsoft.com/office/drawing/2010/main">
                                  <a:noFill/>
                                </a14:hiddenFill>
                              </a:ext>
                            </a:extLst>
                          </wps:spPr>
                          <wps:bodyPr/>
                        </wps:wsp>
                        <wps:wsp>
                          <wps:cNvPr id="995" name="Line 43"/>
                          <wps:cNvCnPr/>
                          <wps:spPr bwMode="auto">
                            <a:xfrm>
                              <a:off x="1985" y="3690"/>
                              <a:ext cx="3692" cy="0"/>
                            </a:xfrm>
                            <a:prstGeom prst="line">
                              <a:avLst/>
                            </a:prstGeom>
                            <a:noFill/>
                            <a:ln w="6350">
                              <a:solidFill>
                                <a:srgbClr val="0000FF"/>
                              </a:solidFill>
                              <a:round/>
                              <a:headEnd/>
                              <a:tailEnd/>
                            </a:ln>
                            <a:extLst>
                              <a:ext uri="{909E8E84-426E-40DD-AFC4-6F175D3DCCD1}">
                                <a14:hiddenFill xmlns:a14="http://schemas.microsoft.com/office/drawing/2010/main">
                                  <a:noFill/>
                                </a14:hiddenFill>
                              </a:ext>
                            </a:extLst>
                          </wps:spPr>
                          <wps:bodyPr/>
                        </wps:wsp>
                        <wps:wsp>
                          <wps:cNvPr id="996" name="Line 44"/>
                          <wps:cNvCnPr/>
                          <wps:spPr bwMode="auto">
                            <a:xfrm>
                              <a:off x="1985" y="3974"/>
                              <a:ext cx="3692" cy="0"/>
                            </a:xfrm>
                            <a:prstGeom prst="line">
                              <a:avLst/>
                            </a:prstGeom>
                            <a:noFill/>
                            <a:ln w="6350">
                              <a:solidFill>
                                <a:srgbClr val="0000FF"/>
                              </a:solidFill>
                              <a:round/>
                              <a:headEnd/>
                              <a:tailEnd/>
                            </a:ln>
                            <a:extLst>
                              <a:ext uri="{909E8E84-426E-40DD-AFC4-6F175D3DCCD1}">
                                <a14:hiddenFill xmlns:a14="http://schemas.microsoft.com/office/drawing/2010/main">
                                  <a:noFill/>
                                </a14:hiddenFill>
                              </a:ext>
                            </a:extLst>
                          </wps:spPr>
                          <wps:bodyPr/>
                        </wps:wsp>
                        <wps:wsp>
                          <wps:cNvPr id="997" name="Line 45"/>
                          <wps:cNvCnPr/>
                          <wps:spPr bwMode="auto">
                            <a:xfrm>
                              <a:off x="1985" y="4258"/>
                              <a:ext cx="3692" cy="0"/>
                            </a:xfrm>
                            <a:prstGeom prst="line">
                              <a:avLst/>
                            </a:prstGeom>
                            <a:noFill/>
                            <a:ln w="6350">
                              <a:solidFill>
                                <a:srgbClr val="0000FF"/>
                              </a:solidFill>
                              <a:round/>
                              <a:headEnd/>
                              <a:tailEnd/>
                            </a:ln>
                            <a:extLst>
                              <a:ext uri="{909E8E84-426E-40DD-AFC4-6F175D3DCCD1}">
                                <a14:hiddenFill xmlns:a14="http://schemas.microsoft.com/office/drawing/2010/main">
                                  <a:noFill/>
                                </a14:hiddenFill>
                              </a:ext>
                            </a:extLst>
                          </wps:spPr>
                          <wps:bodyPr/>
                        </wps:wsp>
                        <wps:wsp>
                          <wps:cNvPr id="998" name="Line 46"/>
                          <wps:cNvCnPr/>
                          <wps:spPr bwMode="auto">
                            <a:xfrm>
                              <a:off x="1985" y="4542"/>
                              <a:ext cx="3692" cy="0"/>
                            </a:xfrm>
                            <a:prstGeom prst="line">
                              <a:avLst/>
                            </a:prstGeom>
                            <a:noFill/>
                            <a:ln w="6350">
                              <a:solidFill>
                                <a:srgbClr val="0000FF"/>
                              </a:solidFill>
                              <a:round/>
                              <a:headEnd/>
                              <a:tailEnd/>
                            </a:ln>
                            <a:extLst>
                              <a:ext uri="{909E8E84-426E-40DD-AFC4-6F175D3DCCD1}">
                                <a14:hiddenFill xmlns:a14="http://schemas.microsoft.com/office/drawing/2010/main">
                                  <a:noFill/>
                                </a14:hiddenFill>
                              </a:ext>
                            </a:extLst>
                          </wps:spPr>
                          <wps:bodyPr/>
                        </wps:wsp>
                        <wps:wsp>
                          <wps:cNvPr id="999" name="Line 47"/>
                          <wps:cNvCnPr/>
                          <wps:spPr bwMode="auto">
                            <a:xfrm>
                              <a:off x="1985" y="4826"/>
                              <a:ext cx="3692" cy="0"/>
                            </a:xfrm>
                            <a:prstGeom prst="line">
                              <a:avLst/>
                            </a:prstGeom>
                            <a:noFill/>
                            <a:ln w="6350">
                              <a:solidFill>
                                <a:srgbClr val="0000FF"/>
                              </a:solidFill>
                              <a:round/>
                              <a:headEnd/>
                              <a:tailEnd/>
                            </a:ln>
                            <a:extLst>
                              <a:ext uri="{909E8E84-426E-40DD-AFC4-6F175D3DCCD1}">
                                <a14:hiddenFill xmlns:a14="http://schemas.microsoft.com/office/drawing/2010/main">
                                  <a:noFill/>
                                </a14:hiddenFill>
                              </a:ext>
                            </a:extLst>
                          </wps:spPr>
                          <wps:bodyPr/>
                        </wps:wsp>
                        <wps:wsp>
                          <wps:cNvPr id="1000" name="Line 48"/>
                          <wps:cNvCnPr/>
                          <wps:spPr bwMode="auto">
                            <a:xfrm>
                              <a:off x="1985" y="5110"/>
                              <a:ext cx="3692" cy="0"/>
                            </a:xfrm>
                            <a:prstGeom prst="line">
                              <a:avLst/>
                            </a:prstGeom>
                            <a:noFill/>
                            <a:ln w="6350">
                              <a:solidFill>
                                <a:srgbClr val="0000FF"/>
                              </a:solidFill>
                              <a:round/>
                              <a:headEnd/>
                              <a:tailEnd/>
                            </a:ln>
                            <a:extLst>
                              <a:ext uri="{909E8E84-426E-40DD-AFC4-6F175D3DCCD1}">
                                <a14:hiddenFill xmlns:a14="http://schemas.microsoft.com/office/drawing/2010/main">
                                  <a:noFill/>
                                </a14:hiddenFill>
                              </a:ext>
                            </a:extLst>
                          </wps:spPr>
                          <wps:bodyPr/>
                        </wps:wsp>
                        <wps:wsp>
                          <wps:cNvPr id="1001" name="Line 49"/>
                          <wps:cNvCnPr/>
                          <wps:spPr bwMode="auto">
                            <a:xfrm>
                              <a:off x="1985" y="2838"/>
                              <a:ext cx="0" cy="2272"/>
                            </a:xfrm>
                            <a:prstGeom prst="line">
                              <a:avLst/>
                            </a:prstGeom>
                            <a:noFill/>
                            <a:ln w="6350">
                              <a:solidFill>
                                <a:srgbClr val="0000FF"/>
                              </a:solidFill>
                              <a:round/>
                              <a:headEnd/>
                              <a:tailEnd/>
                            </a:ln>
                            <a:extLst>
                              <a:ext uri="{909E8E84-426E-40DD-AFC4-6F175D3DCCD1}">
                                <a14:hiddenFill xmlns:a14="http://schemas.microsoft.com/office/drawing/2010/main">
                                  <a:noFill/>
                                </a14:hiddenFill>
                              </a:ext>
                            </a:extLst>
                          </wps:spPr>
                          <wps:bodyPr/>
                        </wps:wsp>
                        <wps:wsp>
                          <wps:cNvPr id="1002" name="Line 50"/>
                          <wps:cNvCnPr/>
                          <wps:spPr bwMode="auto">
                            <a:xfrm>
                              <a:off x="2269" y="2838"/>
                              <a:ext cx="0" cy="2272"/>
                            </a:xfrm>
                            <a:prstGeom prst="line">
                              <a:avLst/>
                            </a:prstGeom>
                            <a:noFill/>
                            <a:ln w="6350">
                              <a:solidFill>
                                <a:srgbClr val="0000FF"/>
                              </a:solidFill>
                              <a:round/>
                              <a:headEnd/>
                              <a:tailEnd/>
                            </a:ln>
                            <a:extLst>
                              <a:ext uri="{909E8E84-426E-40DD-AFC4-6F175D3DCCD1}">
                                <a14:hiddenFill xmlns:a14="http://schemas.microsoft.com/office/drawing/2010/main">
                                  <a:noFill/>
                                </a14:hiddenFill>
                              </a:ext>
                            </a:extLst>
                          </wps:spPr>
                          <wps:bodyPr/>
                        </wps:wsp>
                        <wps:wsp>
                          <wps:cNvPr id="1003" name="Line 51"/>
                          <wps:cNvCnPr/>
                          <wps:spPr bwMode="auto">
                            <a:xfrm>
                              <a:off x="2553" y="2838"/>
                              <a:ext cx="0" cy="2272"/>
                            </a:xfrm>
                            <a:prstGeom prst="line">
                              <a:avLst/>
                            </a:prstGeom>
                            <a:noFill/>
                            <a:ln w="6350">
                              <a:solidFill>
                                <a:srgbClr val="0000FF"/>
                              </a:solidFill>
                              <a:round/>
                              <a:headEnd/>
                              <a:tailEnd/>
                            </a:ln>
                            <a:extLst>
                              <a:ext uri="{909E8E84-426E-40DD-AFC4-6F175D3DCCD1}">
                                <a14:hiddenFill xmlns:a14="http://schemas.microsoft.com/office/drawing/2010/main">
                                  <a:noFill/>
                                </a14:hiddenFill>
                              </a:ext>
                            </a:extLst>
                          </wps:spPr>
                          <wps:bodyPr/>
                        </wps:wsp>
                        <wps:wsp>
                          <wps:cNvPr id="1004" name="Line 52"/>
                          <wps:cNvCnPr/>
                          <wps:spPr bwMode="auto">
                            <a:xfrm>
                              <a:off x="2837" y="2838"/>
                              <a:ext cx="0" cy="2272"/>
                            </a:xfrm>
                            <a:prstGeom prst="line">
                              <a:avLst/>
                            </a:prstGeom>
                            <a:noFill/>
                            <a:ln w="6350">
                              <a:solidFill>
                                <a:srgbClr val="0000FF"/>
                              </a:solidFill>
                              <a:round/>
                              <a:headEnd/>
                              <a:tailEnd/>
                            </a:ln>
                            <a:extLst>
                              <a:ext uri="{909E8E84-426E-40DD-AFC4-6F175D3DCCD1}">
                                <a14:hiddenFill xmlns:a14="http://schemas.microsoft.com/office/drawing/2010/main">
                                  <a:noFill/>
                                </a14:hiddenFill>
                              </a:ext>
                            </a:extLst>
                          </wps:spPr>
                          <wps:bodyPr/>
                        </wps:wsp>
                        <wps:wsp>
                          <wps:cNvPr id="1005" name="Line 53"/>
                          <wps:cNvCnPr/>
                          <wps:spPr bwMode="auto">
                            <a:xfrm>
                              <a:off x="3405" y="2838"/>
                              <a:ext cx="0" cy="2272"/>
                            </a:xfrm>
                            <a:prstGeom prst="line">
                              <a:avLst/>
                            </a:prstGeom>
                            <a:noFill/>
                            <a:ln w="6350">
                              <a:solidFill>
                                <a:srgbClr val="0000FF"/>
                              </a:solidFill>
                              <a:round/>
                              <a:headEnd/>
                              <a:tailEnd/>
                            </a:ln>
                            <a:extLst>
                              <a:ext uri="{909E8E84-426E-40DD-AFC4-6F175D3DCCD1}">
                                <a14:hiddenFill xmlns:a14="http://schemas.microsoft.com/office/drawing/2010/main">
                                  <a:noFill/>
                                </a14:hiddenFill>
                              </a:ext>
                            </a:extLst>
                          </wps:spPr>
                          <wps:bodyPr/>
                        </wps:wsp>
                        <wps:wsp>
                          <wps:cNvPr id="1006" name="Line 54"/>
                          <wps:cNvCnPr/>
                          <wps:spPr bwMode="auto">
                            <a:xfrm>
                              <a:off x="3121" y="2838"/>
                              <a:ext cx="0" cy="2272"/>
                            </a:xfrm>
                            <a:prstGeom prst="line">
                              <a:avLst/>
                            </a:prstGeom>
                            <a:noFill/>
                            <a:ln w="6350">
                              <a:solidFill>
                                <a:srgbClr val="0000FF"/>
                              </a:solidFill>
                              <a:round/>
                              <a:headEnd/>
                              <a:tailEnd/>
                            </a:ln>
                            <a:extLst>
                              <a:ext uri="{909E8E84-426E-40DD-AFC4-6F175D3DCCD1}">
                                <a14:hiddenFill xmlns:a14="http://schemas.microsoft.com/office/drawing/2010/main">
                                  <a:noFill/>
                                </a14:hiddenFill>
                              </a:ext>
                            </a:extLst>
                          </wps:spPr>
                          <wps:bodyPr/>
                        </wps:wsp>
                        <wps:wsp>
                          <wps:cNvPr id="1007" name="Line 55"/>
                          <wps:cNvCnPr/>
                          <wps:spPr bwMode="auto">
                            <a:xfrm>
                              <a:off x="3689" y="2838"/>
                              <a:ext cx="0" cy="2272"/>
                            </a:xfrm>
                            <a:prstGeom prst="line">
                              <a:avLst/>
                            </a:prstGeom>
                            <a:noFill/>
                            <a:ln w="6350">
                              <a:solidFill>
                                <a:srgbClr val="0000FF"/>
                              </a:solidFill>
                              <a:round/>
                              <a:headEnd/>
                              <a:tailEnd/>
                            </a:ln>
                            <a:extLst>
                              <a:ext uri="{909E8E84-426E-40DD-AFC4-6F175D3DCCD1}">
                                <a14:hiddenFill xmlns:a14="http://schemas.microsoft.com/office/drawing/2010/main">
                                  <a:noFill/>
                                </a14:hiddenFill>
                              </a:ext>
                            </a:extLst>
                          </wps:spPr>
                          <wps:bodyPr/>
                        </wps:wsp>
                        <wps:wsp>
                          <wps:cNvPr id="1008" name="Line 56"/>
                          <wps:cNvCnPr/>
                          <wps:spPr bwMode="auto">
                            <a:xfrm>
                              <a:off x="3405" y="2838"/>
                              <a:ext cx="0" cy="2272"/>
                            </a:xfrm>
                            <a:prstGeom prst="line">
                              <a:avLst/>
                            </a:prstGeom>
                            <a:noFill/>
                            <a:ln w="6350">
                              <a:solidFill>
                                <a:srgbClr val="0000FF"/>
                              </a:solidFill>
                              <a:round/>
                              <a:headEnd/>
                              <a:tailEnd/>
                            </a:ln>
                            <a:extLst>
                              <a:ext uri="{909E8E84-426E-40DD-AFC4-6F175D3DCCD1}">
                                <a14:hiddenFill xmlns:a14="http://schemas.microsoft.com/office/drawing/2010/main">
                                  <a:noFill/>
                                </a14:hiddenFill>
                              </a:ext>
                            </a:extLst>
                          </wps:spPr>
                          <wps:bodyPr/>
                        </wps:wsp>
                        <wps:wsp>
                          <wps:cNvPr id="1009" name="Line 57"/>
                          <wps:cNvCnPr/>
                          <wps:spPr bwMode="auto">
                            <a:xfrm>
                              <a:off x="3973" y="2838"/>
                              <a:ext cx="0" cy="2272"/>
                            </a:xfrm>
                            <a:prstGeom prst="line">
                              <a:avLst/>
                            </a:prstGeom>
                            <a:noFill/>
                            <a:ln w="6350">
                              <a:solidFill>
                                <a:srgbClr val="0000FF"/>
                              </a:solidFill>
                              <a:round/>
                              <a:headEnd/>
                              <a:tailEnd/>
                            </a:ln>
                            <a:extLst>
                              <a:ext uri="{909E8E84-426E-40DD-AFC4-6F175D3DCCD1}">
                                <a14:hiddenFill xmlns:a14="http://schemas.microsoft.com/office/drawing/2010/main">
                                  <a:noFill/>
                                </a14:hiddenFill>
                              </a:ext>
                            </a:extLst>
                          </wps:spPr>
                          <wps:bodyPr/>
                        </wps:wsp>
                        <wps:wsp>
                          <wps:cNvPr id="1010" name="Line 58"/>
                          <wps:cNvCnPr/>
                          <wps:spPr bwMode="auto">
                            <a:xfrm>
                              <a:off x="3689" y="2838"/>
                              <a:ext cx="0" cy="2272"/>
                            </a:xfrm>
                            <a:prstGeom prst="line">
                              <a:avLst/>
                            </a:prstGeom>
                            <a:noFill/>
                            <a:ln w="6350">
                              <a:solidFill>
                                <a:srgbClr val="0000FF"/>
                              </a:solidFill>
                              <a:round/>
                              <a:headEnd/>
                              <a:tailEnd/>
                            </a:ln>
                            <a:extLst>
                              <a:ext uri="{909E8E84-426E-40DD-AFC4-6F175D3DCCD1}">
                                <a14:hiddenFill xmlns:a14="http://schemas.microsoft.com/office/drawing/2010/main">
                                  <a:noFill/>
                                </a14:hiddenFill>
                              </a:ext>
                            </a:extLst>
                          </wps:spPr>
                          <wps:bodyPr/>
                        </wps:wsp>
                        <wps:wsp>
                          <wps:cNvPr id="1011" name="Line 59"/>
                          <wps:cNvCnPr/>
                          <wps:spPr bwMode="auto">
                            <a:xfrm>
                              <a:off x="4257" y="2838"/>
                              <a:ext cx="0" cy="2272"/>
                            </a:xfrm>
                            <a:prstGeom prst="line">
                              <a:avLst/>
                            </a:prstGeom>
                            <a:noFill/>
                            <a:ln w="6350">
                              <a:solidFill>
                                <a:srgbClr val="0000FF"/>
                              </a:solidFill>
                              <a:round/>
                              <a:headEnd/>
                              <a:tailEnd/>
                            </a:ln>
                            <a:extLst>
                              <a:ext uri="{909E8E84-426E-40DD-AFC4-6F175D3DCCD1}">
                                <a14:hiddenFill xmlns:a14="http://schemas.microsoft.com/office/drawing/2010/main">
                                  <a:noFill/>
                                </a14:hiddenFill>
                              </a:ext>
                            </a:extLst>
                          </wps:spPr>
                          <wps:bodyPr/>
                        </wps:wsp>
                        <wps:wsp>
                          <wps:cNvPr id="1012" name="Line 60"/>
                          <wps:cNvCnPr/>
                          <wps:spPr bwMode="auto">
                            <a:xfrm>
                              <a:off x="3973" y="2838"/>
                              <a:ext cx="0" cy="2272"/>
                            </a:xfrm>
                            <a:prstGeom prst="line">
                              <a:avLst/>
                            </a:prstGeom>
                            <a:noFill/>
                            <a:ln w="6350">
                              <a:solidFill>
                                <a:srgbClr val="0000FF"/>
                              </a:solidFill>
                              <a:round/>
                              <a:headEnd/>
                              <a:tailEnd/>
                            </a:ln>
                            <a:extLst>
                              <a:ext uri="{909E8E84-426E-40DD-AFC4-6F175D3DCCD1}">
                                <a14:hiddenFill xmlns:a14="http://schemas.microsoft.com/office/drawing/2010/main">
                                  <a:noFill/>
                                </a14:hiddenFill>
                              </a:ext>
                            </a:extLst>
                          </wps:spPr>
                          <wps:bodyPr/>
                        </wps:wsp>
                        <wps:wsp>
                          <wps:cNvPr id="1013" name="Line 61"/>
                          <wps:cNvCnPr/>
                          <wps:spPr bwMode="auto">
                            <a:xfrm>
                              <a:off x="4541" y="2838"/>
                              <a:ext cx="0" cy="2272"/>
                            </a:xfrm>
                            <a:prstGeom prst="line">
                              <a:avLst/>
                            </a:prstGeom>
                            <a:noFill/>
                            <a:ln w="6350">
                              <a:solidFill>
                                <a:srgbClr val="0000FF"/>
                              </a:solidFill>
                              <a:round/>
                              <a:headEnd/>
                              <a:tailEnd/>
                            </a:ln>
                            <a:extLst>
                              <a:ext uri="{909E8E84-426E-40DD-AFC4-6F175D3DCCD1}">
                                <a14:hiddenFill xmlns:a14="http://schemas.microsoft.com/office/drawing/2010/main">
                                  <a:noFill/>
                                </a14:hiddenFill>
                              </a:ext>
                            </a:extLst>
                          </wps:spPr>
                          <wps:bodyPr/>
                        </wps:wsp>
                        <wps:wsp>
                          <wps:cNvPr id="1014" name="Line 62"/>
                          <wps:cNvCnPr/>
                          <wps:spPr bwMode="auto">
                            <a:xfrm>
                              <a:off x="4825" y="2838"/>
                              <a:ext cx="0" cy="2272"/>
                            </a:xfrm>
                            <a:prstGeom prst="line">
                              <a:avLst/>
                            </a:prstGeom>
                            <a:noFill/>
                            <a:ln w="6350">
                              <a:solidFill>
                                <a:srgbClr val="0000FF"/>
                              </a:solidFill>
                              <a:round/>
                              <a:headEnd/>
                              <a:tailEnd/>
                            </a:ln>
                            <a:extLst>
                              <a:ext uri="{909E8E84-426E-40DD-AFC4-6F175D3DCCD1}">
                                <a14:hiddenFill xmlns:a14="http://schemas.microsoft.com/office/drawing/2010/main">
                                  <a:noFill/>
                                </a14:hiddenFill>
                              </a:ext>
                            </a:extLst>
                          </wps:spPr>
                          <wps:bodyPr/>
                        </wps:wsp>
                        <wps:wsp>
                          <wps:cNvPr id="1015" name="Line 63"/>
                          <wps:cNvCnPr/>
                          <wps:spPr bwMode="auto">
                            <a:xfrm>
                              <a:off x="5109" y="2838"/>
                              <a:ext cx="0" cy="2272"/>
                            </a:xfrm>
                            <a:prstGeom prst="line">
                              <a:avLst/>
                            </a:prstGeom>
                            <a:noFill/>
                            <a:ln w="6350">
                              <a:solidFill>
                                <a:srgbClr val="0000FF"/>
                              </a:solidFill>
                              <a:round/>
                              <a:headEnd/>
                              <a:tailEnd/>
                            </a:ln>
                            <a:extLst>
                              <a:ext uri="{909E8E84-426E-40DD-AFC4-6F175D3DCCD1}">
                                <a14:hiddenFill xmlns:a14="http://schemas.microsoft.com/office/drawing/2010/main">
                                  <a:noFill/>
                                </a14:hiddenFill>
                              </a:ext>
                            </a:extLst>
                          </wps:spPr>
                          <wps:bodyPr/>
                        </wps:wsp>
                        <wps:wsp>
                          <wps:cNvPr id="1016" name="Line 64"/>
                          <wps:cNvCnPr/>
                          <wps:spPr bwMode="auto">
                            <a:xfrm>
                              <a:off x="5393" y="2838"/>
                              <a:ext cx="0" cy="2272"/>
                            </a:xfrm>
                            <a:prstGeom prst="line">
                              <a:avLst/>
                            </a:prstGeom>
                            <a:noFill/>
                            <a:ln w="6350">
                              <a:solidFill>
                                <a:srgbClr val="0000FF"/>
                              </a:solidFill>
                              <a:round/>
                              <a:headEnd/>
                              <a:tailEnd/>
                            </a:ln>
                            <a:extLst>
                              <a:ext uri="{909E8E84-426E-40DD-AFC4-6F175D3DCCD1}">
                                <a14:hiddenFill xmlns:a14="http://schemas.microsoft.com/office/drawing/2010/main">
                                  <a:noFill/>
                                </a14:hiddenFill>
                              </a:ext>
                            </a:extLst>
                          </wps:spPr>
                          <wps:bodyPr/>
                        </wps:wsp>
                        <wps:wsp>
                          <wps:cNvPr id="1017" name="Line 65"/>
                          <wps:cNvCnPr/>
                          <wps:spPr bwMode="auto">
                            <a:xfrm>
                              <a:off x="5677" y="2838"/>
                              <a:ext cx="0" cy="2272"/>
                            </a:xfrm>
                            <a:prstGeom prst="line">
                              <a:avLst/>
                            </a:prstGeom>
                            <a:noFill/>
                            <a:ln w="6350">
                              <a:solidFill>
                                <a:srgbClr val="0000FF"/>
                              </a:solidFill>
                              <a:round/>
                              <a:headEnd/>
                              <a:tailEnd/>
                            </a:ln>
                            <a:extLst>
                              <a:ext uri="{909E8E84-426E-40DD-AFC4-6F175D3DCCD1}">
                                <a14:hiddenFill xmlns:a14="http://schemas.microsoft.com/office/drawing/2010/main">
                                  <a:noFill/>
                                </a14:hiddenFill>
                              </a:ext>
                            </a:extLst>
                          </wps:spPr>
                          <wps:bodyPr/>
                        </wps:wsp>
                      </wpg:grpSp>
                      <wpg:grpSp>
                        <wpg:cNvPr id="1018" name="Group 73"/>
                        <wpg:cNvGrpSpPr>
                          <a:grpSpLocks/>
                        </wpg:cNvGrpSpPr>
                        <wpg:grpSpPr bwMode="auto">
                          <a:xfrm>
                            <a:off x="1342" y="3394"/>
                            <a:ext cx="3943" cy="2272"/>
                            <a:chOff x="1342" y="3427"/>
                            <a:chExt cx="3943" cy="2272"/>
                          </a:xfrm>
                        </wpg:grpSpPr>
                        <wps:wsp>
                          <wps:cNvPr id="1019" name="Прямоугольник 44"/>
                          <wps:cNvSpPr>
                            <a:spLocks noChangeArrowheads="1"/>
                          </wps:cNvSpPr>
                          <wps:spPr bwMode="auto">
                            <a:xfrm>
                              <a:off x="1418" y="3427"/>
                              <a:ext cx="3692" cy="227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cNvPr id="1020" name="Группа 17"/>
                          <wpg:cNvGrpSpPr>
                            <a:grpSpLocks/>
                          </wpg:cNvGrpSpPr>
                          <wpg:grpSpPr bwMode="auto">
                            <a:xfrm>
                              <a:off x="1418" y="3427"/>
                              <a:ext cx="3692" cy="2272"/>
                              <a:chOff x="1985" y="2838"/>
                              <a:chExt cx="3692" cy="2272"/>
                            </a:xfrm>
                          </wpg:grpSpPr>
                          <wps:wsp>
                            <wps:cNvPr id="1021" name="Line 13"/>
                            <wps:cNvCnPr/>
                            <wps:spPr bwMode="auto">
                              <a:xfrm>
                                <a:off x="1985" y="2838"/>
                                <a:ext cx="3692" cy="0"/>
                              </a:xfrm>
                              <a:prstGeom prst="line">
                                <a:avLst/>
                              </a:prstGeom>
                              <a:noFill/>
                              <a:ln w="6350">
                                <a:solidFill>
                                  <a:srgbClr val="0000FF"/>
                                </a:solidFill>
                                <a:round/>
                                <a:headEnd/>
                                <a:tailEnd/>
                              </a:ln>
                              <a:extLst>
                                <a:ext uri="{909E8E84-426E-40DD-AFC4-6F175D3DCCD1}">
                                  <a14:hiddenFill xmlns:a14="http://schemas.microsoft.com/office/drawing/2010/main">
                                    <a:noFill/>
                                  </a14:hiddenFill>
                                </a:ext>
                              </a:extLst>
                            </wps:spPr>
                            <wps:bodyPr/>
                          </wps:wsp>
                          <wps:wsp>
                            <wps:cNvPr id="1022" name="Line 14"/>
                            <wps:cNvCnPr/>
                            <wps:spPr bwMode="auto">
                              <a:xfrm>
                                <a:off x="1985" y="3122"/>
                                <a:ext cx="3692" cy="0"/>
                              </a:xfrm>
                              <a:prstGeom prst="line">
                                <a:avLst/>
                              </a:prstGeom>
                              <a:noFill/>
                              <a:ln w="6350">
                                <a:solidFill>
                                  <a:srgbClr val="0000FF"/>
                                </a:solidFill>
                                <a:round/>
                                <a:headEnd/>
                                <a:tailEnd/>
                              </a:ln>
                              <a:extLst>
                                <a:ext uri="{909E8E84-426E-40DD-AFC4-6F175D3DCCD1}">
                                  <a14:hiddenFill xmlns:a14="http://schemas.microsoft.com/office/drawing/2010/main">
                                    <a:noFill/>
                                  </a14:hiddenFill>
                                </a:ext>
                              </a:extLst>
                            </wps:spPr>
                            <wps:bodyPr/>
                          </wps:wsp>
                          <wps:wsp>
                            <wps:cNvPr id="1023" name="Line 15"/>
                            <wps:cNvCnPr/>
                            <wps:spPr bwMode="auto">
                              <a:xfrm>
                                <a:off x="1985" y="3406"/>
                                <a:ext cx="3692" cy="0"/>
                              </a:xfrm>
                              <a:prstGeom prst="line">
                                <a:avLst/>
                              </a:prstGeom>
                              <a:noFill/>
                              <a:ln w="6350">
                                <a:solidFill>
                                  <a:srgbClr val="0000FF"/>
                                </a:solidFill>
                                <a:round/>
                                <a:headEnd/>
                                <a:tailEnd/>
                              </a:ln>
                              <a:extLst>
                                <a:ext uri="{909E8E84-426E-40DD-AFC4-6F175D3DCCD1}">
                                  <a14:hiddenFill xmlns:a14="http://schemas.microsoft.com/office/drawing/2010/main">
                                    <a:noFill/>
                                  </a14:hiddenFill>
                                </a:ext>
                              </a:extLst>
                            </wps:spPr>
                            <wps:bodyPr/>
                          </wps:wsp>
                          <wps:wsp>
                            <wps:cNvPr id="1024" name="Line 16"/>
                            <wps:cNvCnPr/>
                            <wps:spPr bwMode="auto">
                              <a:xfrm>
                                <a:off x="1985" y="3690"/>
                                <a:ext cx="3692" cy="0"/>
                              </a:xfrm>
                              <a:prstGeom prst="line">
                                <a:avLst/>
                              </a:prstGeom>
                              <a:noFill/>
                              <a:ln w="6350">
                                <a:solidFill>
                                  <a:srgbClr val="0000FF"/>
                                </a:solidFill>
                                <a:round/>
                                <a:headEnd/>
                                <a:tailEnd/>
                              </a:ln>
                              <a:extLst>
                                <a:ext uri="{909E8E84-426E-40DD-AFC4-6F175D3DCCD1}">
                                  <a14:hiddenFill xmlns:a14="http://schemas.microsoft.com/office/drawing/2010/main">
                                    <a:noFill/>
                                  </a14:hiddenFill>
                                </a:ext>
                              </a:extLst>
                            </wps:spPr>
                            <wps:bodyPr/>
                          </wps:wsp>
                          <wps:wsp>
                            <wps:cNvPr id="1025" name="Line 17"/>
                            <wps:cNvCnPr/>
                            <wps:spPr bwMode="auto">
                              <a:xfrm>
                                <a:off x="1985" y="3974"/>
                                <a:ext cx="3692" cy="0"/>
                              </a:xfrm>
                              <a:prstGeom prst="line">
                                <a:avLst/>
                              </a:prstGeom>
                              <a:noFill/>
                              <a:ln w="6350">
                                <a:solidFill>
                                  <a:srgbClr val="0000FF"/>
                                </a:solidFill>
                                <a:round/>
                                <a:headEnd/>
                                <a:tailEnd/>
                              </a:ln>
                              <a:extLst>
                                <a:ext uri="{909E8E84-426E-40DD-AFC4-6F175D3DCCD1}">
                                  <a14:hiddenFill xmlns:a14="http://schemas.microsoft.com/office/drawing/2010/main">
                                    <a:noFill/>
                                  </a14:hiddenFill>
                                </a:ext>
                              </a:extLst>
                            </wps:spPr>
                            <wps:bodyPr/>
                          </wps:wsp>
                          <wps:wsp>
                            <wps:cNvPr id="1026" name="Line 18"/>
                            <wps:cNvCnPr/>
                            <wps:spPr bwMode="auto">
                              <a:xfrm>
                                <a:off x="1985" y="4258"/>
                                <a:ext cx="3692" cy="0"/>
                              </a:xfrm>
                              <a:prstGeom prst="line">
                                <a:avLst/>
                              </a:prstGeom>
                              <a:noFill/>
                              <a:ln w="6350">
                                <a:solidFill>
                                  <a:srgbClr val="0000FF"/>
                                </a:solidFill>
                                <a:round/>
                                <a:headEnd/>
                                <a:tailEnd/>
                              </a:ln>
                              <a:extLst>
                                <a:ext uri="{909E8E84-426E-40DD-AFC4-6F175D3DCCD1}">
                                  <a14:hiddenFill xmlns:a14="http://schemas.microsoft.com/office/drawing/2010/main">
                                    <a:noFill/>
                                  </a14:hiddenFill>
                                </a:ext>
                              </a:extLst>
                            </wps:spPr>
                            <wps:bodyPr/>
                          </wps:wsp>
                          <wps:wsp>
                            <wps:cNvPr id="1027" name="Line 19"/>
                            <wps:cNvCnPr/>
                            <wps:spPr bwMode="auto">
                              <a:xfrm>
                                <a:off x="1985" y="4542"/>
                                <a:ext cx="3692" cy="0"/>
                              </a:xfrm>
                              <a:prstGeom prst="line">
                                <a:avLst/>
                              </a:prstGeom>
                              <a:noFill/>
                              <a:ln w="6350">
                                <a:solidFill>
                                  <a:srgbClr val="0000FF"/>
                                </a:solidFill>
                                <a:round/>
                                <a:headEnd/>
                                <a:tailEnd/>
                              </a:ln>
                              <a:extLst>
                                <a:ext uri="{909E8E84-426E-40DD-AFC4-6F175D3DCCD1}">
                                  <a14:hiddenFill xmlns:a14="http://schemas.microsoft.com/office/drawing/2010/main">
                                    <a:noFill/>
                                  </a14:hiddenFill>
                                </a:ext>
                              </a:extLst>
                            </wps:spPr>
                            <wps:bodyPr/>
                          </wps:wsp>
                          <wps:wsp>
                            <wps:cNvPr id="1028" name="Line 20"/>
                            <wps:cNvCnPr/>
                            <wps:spPr bwMode="auto">
                              <a:xfrm>
                                <a:off x="1985" y="4826"/>
                                <a:ext cx="3692" cy="0"/>
                              </a:xfrm>
                              <a:prstGeom prst="line">
                                <a:avLst/>
                              </a:prstGeom>
                              <a:noFill/>
                              <a:ln w="6350">
                                <a:solidFill>
                                  <a:srgbClr val="0000FF"/>
                                </a:solidFill>
                                <a:round/>
                                <a:headEnd/>
                                <a:tailEnd/>
                              </a:ln>
                              <a:extLst>
                                <a:ext uri="{909E8E84-426E-40DD-AFC4-6F175D3DCCD1}">
                                  <a14:hiddenFill xmlns:a14="http://schemas.microsoft.com/office/drawing/2010/main">
                                    <a:noFill/>
                                  </a14:hiddenFill>
                                </a:ext>
                              </a:extLst>
                            </wps:spPr>
                            <wps:bodyPr/>
                          </wps:wsp>
                          <wps:wsp>
                            <wps:cNvPr id="1029" name="Line 21"/>
                            <wps:cNvCnPr/>
                            <wps:spPr bwMode="auto">
                              <a:xfrm>
                                <a:off x="1985" y="5110"/>
                                <a:ext cx="3692" cy="0"/>
                              </a:xfrm>
                              <a:prstGeom prst="line">
                                <a:avLst/>
                              </a:prstGeom>
                              <a:noFill/>
                              <a:ln w="6350">
                                <a:solidFill>
                                  <a:srgbClr val="0000FF"/>
                                </a:solidFill>
                                <a:round/>
                                <a:headEnd/>
                                <a:tailEnd/>
                              </a:ln>
                              <a:extLst>
                                <a:ext uri="{909E8E84-426E-40DD-AFC4-6F175D3DCCD1}">
                                  <a14:hiddenFill xmlns:a14="http://schemas.microsoft.com/office/drawing/2010/main">
                                    <a:noFill/>
                                  </a14:hiddenFill>
                                </a:ext>
                              </a:extLst>
                            </wps:spPr>
                            <wps:bodyPr/>
                          </wps:wsp>
                          <wps:wsp>
                            <wps:cNvPr id="1030" name="Line 22"/>
                            <wps:cNvCnPr/>
                            <wps:spPr bwMode="auto">
                              <a:xfrm>
                                <a:off x="1985" y="2838"/>
                                <a:ext cx="0" cy="2272"/>
                              </a:xfrm>
                              <a:prstGeom prst="line">
                                <a:avLst/>
                              </a:prstGeom>
                              <a:noFill/>
                              <a:ln w="6350">
                                <a:solidFill>
                                  <a:srgbClr val="0000FF"/>
                                </a:solidFill>
                                <a:round/>
                                <a:headEnd/>
                                <a:tailEnd/>
                              </a:ln>
                              <a:extLst>
                                <a:ext uri="{909E8E84-426E-40DD-AFC4-6F175D3DCCD1}">
                                  <a14:hiddenFill xmlns:a14="http://schemas.microsoft.com/office/drawing/2010/main">
                                    <a:noFill/>
                                  </a14:hiddenFill>
                                </a:ext>
                              </a:extLst>
                            </wps:spPr>
                            <wps:bodyPr/>
                          </wps:wsp>
                          <wps:wsp>
                            <wps:cNvPr id="1031" name="Line 23"/>
                            <wps:cNvCnPr/>
                            <wps:spPr bwMode="auto">
                              <a:xfrm>
                                <a:off x="2269" y="2838"/>
                                <a:ext cx="0" cy="2272"/>
                              </a:xfrm>
                              <a:prstGeom prst="line">
                                <a:avLst/>
                              </a:prstGeom>
                              <a:noFill/>
                              <a:ln w="6350">
                                <a:solidFill>
                                  <a:srgbClr val="0000FF"/>
                                </a:solidFill>
                                <a:round/>
                                <a:headEnd/>
                                <a:tailEnd/>
                              </a:ln>
                              <a:extLst>
                                <a:ext uri="{909E8E84-426E-40DD-AFC4-6F175D3DCCD1}">
                                  <a14:hiddenFill xmlns:a14="http://schemas.microsoft.com/office/drawing/2010/main">
                                    <a:noFill/>
                                  </a14:hiddenFill>
                                </a:ext>
                              </a:extLst>
                            </wps:spPr>
                            <wps:bodyPr/>
                          </wps:wsp>
                          <wps:wsp>
                            <wps:cNvPr id="1032" name="Line 24"/>
                            <wps:cNvCnPr/>
                            <wps:spPr bwMode="auto">
                              <a:xfrm>
                                <a:off x="2553" y="2838"/>
                                <a:ext cx="0" cy="2272"/>
                              </a:xfrm>
                              <a:prstGeom prst="line">
                                <a:avLst/>
                              </a:prstGeom>
                              <a:noFill/>
                              <a:ln w="6350">
                                <a:solidFill>
                                  <a:srgbClr val="0000FF"/>
                                </a:solidFill>
                                <a:round/>
                                <a:headEnd/>
                                <a:tailEnd/>
                              </a:ln>
                              <a:extLst>
                                <a:ext uri="{909E8E84-426E-40DD-AFC4-6F175D3DCCD1}">
                                  <a14:hiddenFill xmlns:a14="http://schemas.microsoft.com/office/drawing/2010/main">
                                    <a:noFill/>
                                  </a14:hiddenFill>
                                </a:ext>
                              </a:extLst>
                            </wps:spPr>
                            <wps:bodyPr/>
                          </wps:wsp>
                          <wps:wsp>
                            <wps:cNvPr id="1033" name="Line 25"/>
                            <wps:cNvCnPr/>
                            <wps:spPr bwMode="auto">
                              <a:xfrm>
                                <a:off x="2837" y="2838"/>
                                <a:ext cx="0" cy="2272"/>
                              </a:xfrm>
                              <a:prstGeom prst="line">
                                <a:avLst/>
                              </a:prstGeom>
                              <a:noFill/>
                              <a:ln w="6350">
                                <a:solidFill>
                                  <a:srgbClr val="0000FF"/>
                                </a:solidFill>
                                <a:round/>
                                <a:headEnd/>
                                <a:tailEnd/>
                              </a:ln>
                              <a:extLst>
                                <a:ext uri="{909E8E84-426E-40DD-AFC4-6F175D3DCCD1}">
                                  <a14:hiddenFill xmlns:a14="http://schemas.microsoft.com/office/drawing/2010/main">
                                    <a:noFill/>
                                  </a14:hiddenFill>
                                </a:ext>
                              </a:extLst>
                            </wps:spPr>
                            <wps:bodyPr/>
                          </wps:wsp>
                          <wps:wsp>
                            <wps:cNvPr id="1034" name="Line 26"/>
                            <wps:cNvCnPr/>
                            <wps:spPr bwMode="auto">
                              <a:xfrm>
                                <a:off x="3405" y="2838"/>
                                <a:ext cx="0" cy="2272"/>
                              </a:xfrm>
                              <a:prstGeom prst="line">
                                <a:avLst/>
                              </a:prstGeom>
                              <a:noFill/>
                              <a:ln w="6350">
                                <a:solidFill>
                                  <a:srgbClr val="0000FF"/>
                                </a:solidFill>
                                <a:round/>
                                <a:headEnd/>
                                <a:tailEnd/>
                              </a:ln>
                              <a:extLst>
                                <a:ext uri="{909E8E84-426E-40DD-AFC4-6F175D3DCCD1}">
                                  <a14:hiddenFill xmlns:a14="http://schemas.microsoft.com/office/drawing/2010/main">
                                    <a:noFill/>
                                  </a14:hiddenFill>
                                </a:ext>
                              </a:extLst>
                            </wps:spPr>
                            <wps:bodyPr/>
                          </wps:wsp>
                          <wps:wsp>
                            <wps:cNvPr id="1035" name="Line 27"/>
                            <wps:cNvCnPr/>
                            <wps:spPr bwMode="auto">
                              <a:xfrm>
                                <a:off x="3121" y="2838"/>
                                <a:ext cx="0" cy="2272"/>
                              </a:xfrm>
                              <a:prstGeom prst="line">
                                <a:avLst/>
                              </a:prstGeom>
                              <a:noFill/>
                              <a:ln w="6350">
                                <a:solidFill>
                                  <a:srgbClr val="0000FF"/>
                                </a:solidFill>
                                <a:round/>
                                <a:headEnd/>
                                <a:tailEnd/>
                              </a:ln>
                              <a:extLst>
                                <a:ext uri="{909E8E84-426E-40DD-AFC4-6F175D3DCCD1}">
                                  <a14:hiddenFill xmlns:a14="http://schemas.microsoft.com/office/drawing/2010/main">
                                    <a:noFill/>
                                  </a14:hiddenFill>
                                </a:ext>
                              </a:extLst>
                            </wps:spPr>
                            <wps:bodyPr/>
                          </wps:wsp>
                          <wps:wsp>
                            <wps:cNvPr id="1036" name="Line 28"/>
                            <wps:cNvCnPr/>
                            <wps:spPr bwMode="auto">
                              <a:xfrm>
                                <a:off x="3689" y="2838"/>
                                <a:ext cx="0" cy="2272"/>
                              </a:xfrm>
                              <a:prstGeom prst="line">
                                <a:avLst/>
                              </a:prstGeom>
                              <a:noFill/>
                              <a:ln w="6350">
                                <a:solidFill>
                                  <a:srgbClr val="0000FF"/>
                                </a:solidFill>
                                <a:round/>
                                <a:headEnd/>
                                <a:tailEnd/>
                              </a:ln>
                              <a:extLst>
                                <a:ext uri="{909E8E84-426E-40DD-AFC4-6F175D3DCCD1}">
                                  <a14:hiddenFill xmlns:a14="http://schemas.microsoft.com/office/drawing/2010/main">
                                    <a:noFill/>
                                  </a14:hiddenFill>
                                </a:ext>
                              </a:extLst>
                            </wps:spPr>
                            <wps:bodyPr/>
                          </wps:wsp>
                          <wps:wsp>
                            <wps:cNvPr id="1037" name="Line 29"/>
                            <wps:cNvCnPr/>
                            <wps:spPr bwMode="auto">
                              <a:xfrm>
                                <a:off x="3405" y="2838"/>
                                <a:ext cx="0" cy="2272"/>
                              </a:xfrm>
                              <a:prstGeom prst="line">
                                <a:avLst/>
                              </a:prstGeom>
                              <a:noFill/>
                              <a:ln w="6350">
                                <a:solidFill>
                                  <a:srgbClr val="0000FF"/>
                                </a:solidFill>
                                <a:round/>
                                <a:headEnd/>
                                <a:tailEnd/>
                              </a:ln>
                              <a:extLst>
                                <a:ext uri="{909E8E84-426E-40DD-AFC4-6F175D3DCCD1}">
                                  <a14:hiddenFill xmlns:a14="http://schemas.microsoft.com/office/drawing/2010/main">
                                    <a:noFill/>
                                  </a14:hiddenFill>
                                </a:ext>
                              </a:extLst>
                            </wps:spPr>
                            <wps:bodyPr/>
                          </wps:wsp>
                          <wps:wsp>
                            <wps:cNvPr id="1038" name="Line 30"/>
                            <wps:cNvCnPr/>
                            <wps:spPr bwMode="auto">
                              <a:xfrm>
                                <a:off x="3973" y="2838"/>
                                <a:ext cx="0" cy="2272"/>
                              </a:xfrm>
                              <a:prstGeom prst="line">
                                <a:avLst/>
                              </a:prstGeom>
                              <a:noFill/>
                              <a:ln w="6350">
                                <a:solidFill>
                                  <a:srgbClr val="0000FF"/>
                                </a:solidFill>
                                <a:round/>
                                <a:headEnd/>
                                <a:tailEnd/>
                              </a:ln>
                              <a:extLst>
                                <a:ext uri="{909E8E84-426E-40DD-AFC4-6F175D3DCCD1}">
                                  <a14:hiddenFill xmlns:a14="http://schemas.microsoft.com/office/drawing/2010/main">
                                    <a:noFill/>
                                  </a14:hiddenFill>
                                </a:ext>
                              </a:extLst>
                            </wps:spPr>
                            <wps:bodyPr/>
                          </wps:wsp>
                          <wps:wsp>
                            <wps:cNvPr id="1039" name="Line 31"/>
                            <wps:cNvCnPr/>
                            <wps:spPr bwMode="auto">
                              <a:xfrm>
                                <a:off x="3689" y="2838"/>
                                <a:ext cx="0" cy="2272"/>
                              </a:xfrm>
                              <a:prstGeom prst="line">
                                <a:avLst/>
                              </a:prstGeom>
                              <a:noFill/>
                              <a:ln w="6350">
                                <a:solidFill>
                                  <a:srgbClr val="0000FF"/>
                                </a:solidFill>
                                <a:round/>
                                <a:headEnd/>
                                <a:tailEnd/>
                              </a:ln>
                              <a:extLst>
                                <a:ext uri="{909E8E84-426E-40DD-AFC4-6F175D3DCCD1}">
                                  <a14:hiddenFill xmlns:a14="http://schemas.microsoft.com/office/drawing/2010/main">
                                    <a:noFill/>
                                  </a14:hiddenFill>
                                </a:ext>
                              </a:extLst>
                            </wps:spPr>
                            <wps:bodyPr/>
                          </wps:wsp>
                          <wps:wsp>
                            <wps:cNvPr id="1040" name="Line 32"/>
                            <wps:cNvCnPr/>
                            <wps:spPr bwMode="auto">
                              <a:xfrm>
                                <a:off x="4257" y="2838"/>
                                <a:ext cx="0" cy="2272"/>
                              </a:xfrm>
                              <a:prstGeom prst="line">
                                <a:avLst/>
                              </a:prstGeom>
                              <a:noFill/>
                              <a:ln w="6350">
                                <a:solidFill>
                                  <a:srgbClr val="0000FF"/>
                                </a:solidFill>
                                <a:round/>
                                <a:headEnd/>
                                <a:tailEnd/>
                              </a:ln>
                              <a:extLst>
                                <a:ext uri="{909E8E84-426E-40DD-AFC4-6F175D3DCCD1}">
                                  <a14:hiddenFill xmlns:a14="http://schemas.microsoft.com/office/drawing/2010/main">
                                    <a:noFill/>
                                  </a14:hiddenFill>
                                </a:ext>
                              </a:extLst>
                            </wps:spPr>
                            <wps:bodyPr/>
                          </wps:wsp>
                          <wps:wsp>
                            <wps:cNvPr id="1041" name="Line 33"/>
                            <wps:cNvCnPr/>
                            <wps:spPr bwMode="auto">
                              <a:xfrm>
                                <a:off x="3973" y="2838"/>
                                <a:ext cx="0" cy="2272"/>
                              </a:xfrm>
                              <a:prstGeom prst="line">
                                <a:avLst/>
                              </a:prstGeom>
                              <a:noFill/>
                              <a:ln w="6350">
                                <a:solidFill>
                                  <a:srgbClr val="0000FF"/>
                                </a:solidFill>
                                <a:round/>
                                <a:headEnd/>
                                <a:tailEnd/>
                              </a:ln>
                              <a:extLst>
                                <a:ext uri="{909E8E84-426E-40DD-AFC4-6F175D3DCCD1}">
                                  <a14:hiddenFill xmlns:a14="http://schemas.microsoft.com/office/drawing/2010/main">
                                    <a:noFill/>
                                  </a14:hiddenFill>
                                </a:ext>
                              </a:extLst>
                            </wps:spPr>
                            <wps:bodyPr/>
                          </wps:wsp>
                          <wps:wsp>
                            <wps:cNvPr id="1042" name="Line 34"/>
                            <wps:cNvCnPr/>
                            <wps:spPr bwMode="auto">
                              <a:xfrm>
                                <a:off x="4541" y="2838"/>
                                <a:ext cx="0" cy="2272"/>
                              </a:xfrm>
                              <a:prstGeom prst="line">
                                <a:avLst/>
                              </a:prstGeom>
                              <a:noFill/>
                              <a:ln w="6350">
                                <a:solidFill>
                                  <a:srgbClr val="0000FF"/>
                                </a:solidFill>
                                <a:round/>
                                <a:headEnd/>
                                <a:tailEnd/>
                              </a:ln>
                              <a:extLst>
                                <a:ext uri="{909E8E84-426E-40DD-AFC4-6F175D3DCCD1}">
                                  <a14:hiddenFill xmlns:a14="http://schemas.microsoft.com/office/drawing/2010/main">
                                    <a:noFill/>
                                  </a14:hiddenFill>
                                </a:ext>
                              </a:extLst>
                            </wps:spPr>
                            <wps:bodyPr/>
                          </wps:wsp>
                          <wps:wsp>
                            <wps:cNvPr id="1043" name="Line 35"/>
                            <wps:cNvCnPr/>
                            <wps:spPr bwMode="auto">
                              <a:xfrm>
                                <a:off x="4825" y="2838"/>
                                <a:ext cx="0" cy="2272"/>
                              </a:xfrm>
                              <a:prstGeom prst="line">
                                <a:avLst/>
                              </a:prstGeom>
                              <a:noFill/>
                              <a:ln w="6350">
                                <a:solidFill>
                                  <a:srgbClr val="0000FF"/>
                                </a:solidFill>
                                <a:round/>
                                <a:headEnd/>
                                <a:tailEnd/>
                              </a:ln>
                              <a:extLst>
                                <a:ext uri="{909E8E84-426E-40DD-AFC4-6F175D3DCCD1}">
                                  <a14:hiddenFill xmlns:a14="http://schemas.microsoft.com/office/drawing/2010/main">
                                    <a:noFill/>
                                  </a14:hiddenFill>
                                </a:ext>
                              </a:extLst>
                            </wps:spPr>
                            <wps:bodyPr/>
                          </wps:wsp>
                          <wps:wsp>
                            <wps:cNvPr id="1044" name="Line 36"/>
                            <wps:cNvCnPr/>
                            <wps:spPr bwMode="auto">
                              <a:xfrm>
                                <a:off x="5109" y="2838"/>
                                <a:ext cx="0" cy="2272"/>
                              </a:xfrm>
                              <a:prstGeom prst="line">
                                <a:avLst/>
                              </a:prstGeom>
                              <a:noFill/>
                              <a:ln w="6350">
                                <a:solidFill>
                                  <a:srgbClr val="0000FF"/>
                                </a:solidFill>
                                <a:round/>
                                <a:headEnd/>
                                <a:tailEnd/>
                              </a:ln>
                              <a:extLst>
                                <a:ext uri="{909E8E84-426E-40DD-AFC4-6F175D3DCCD1}">
                                  <a14:hiddenFill xmlns:a14="http://schemas.microsoft.com/office/drawing/2010/main">
                                    <a:noFill/>
                                  </a14:hiddenFill>
                                </a:ext>
                              </a:extLst>
                            </wps:spPr>
                            <wps:bodyPr/>
                          </wps:wsp>
                          <wps:wsp>
                            <wps:cNvPr id="1045" name="Line 37"/>
                            <wps:cNvCnPr/>
                            <wps:spPr bwMode="auto">
                              <a:xfrm>
                                <a:off x="5393" y="2838"/>
                                <a:ext cx="0" cy="2272"/>
                              </a:xfrm>
                              <a:prstGeom prst="line">
                                <a:avLst/>
                              </a:prstGeom>
                              <a:noFill/>
                              <a:ln w="6350">
                                <a:solidFill>
                                  <a:srgbClr val="0000FF"/>
                                </a:solidFill>
                                <a:round/>
                                <a:headEnd/>
                                <a:tailEnd/>
                              </a:ln>
                              <a:extLst>
                                <a:ext uri="{909E8E84-426E-40DD-AFC4-6F175D3DCCD1}">
                                  <a14:hiddenFill xmlns:a14="http://schemas.microsoft.com/office/drawing/2010/main">
                                    <a:noFill/>
                                  </a14:hiddenFill>
                                </a:ext>
                              </a:extLst>
                            </wps:spPr>
                            <wps:bodyPr/>
                          </wps:wsp>
                          <wps:wsp>
                            <wps:cNvPr id="1046" name="Line 38"/>
                            <wps:cNvCnPr/>
                            <wps:spPr bwMode="auto">
                              <a:xfrm>
                                <a:off x="5677" y="2838"/>
                                <a:ext cx="0" cy="2272"/>
                              </a:xfrm>
                              <a:prstGeom prst="line">
                                <a:avLst/>
                              </a:prstGeom>
                              <a:noFill/>
                              <a:ln w="6350">
                                <a:solidFill>
                                  <a:srgbClr val="0000FF"/>
                                </a:solidFill>
                                <a:round/>
                                <a:headEnd/>
                                <a:tailEnd/>
                              </a:ln>
                              <a:extLst>
                                <a:ext uri="{909E8E84-426E-40DD-AFC4-6F175D3DCCD1}">
                                  <a14:hiddenFill xmlns:a14="http://schemas.microsoft.com/office/drawing/2010/main">
                                    <a:noFill/>
                                  </a14:hiddenFill>
                                </a:ext>
                              </a:extLst>
                            </wps:spPr>
                            <wps:bodyPr/>
                          </wps:wsp>
                        </wpg:grpSp>
                        <wpg:grpSp>
                          <wpg:cNvPr id="1047" name="Группа 72"/>
                          <wpg:cNvGrpSpPr>
                            <a:grpSpLocks/>
                          </wpg:cNvGrpSpPr>
                          <wpg:grpSpPr bwMode="auto">
                            <a:xfrm>
                              <a:off x="1647" y="3716"/>
                              <a:ext cx="2935" cy="1464"/>
                              <a:chOff x="2214" y="3397"/>
                              <a:chExt cx="2935" cy="1464"/>
                            </a:xfrm>
                          </wpg:grpSpPr>
                          <wps:wsp>
                            <wps:cNvPr id="1048" name="Oval 67"/>
                            <wps:cNvSpPr>
                              <a:spLocks noChangeAspect="1" noChangeArrowheads="1"/>
                            </wps:cNvSpPr>
                            <wps:spPr bwMode="auto">
                              <a:xfrm>
                                <a:off x="2214" y="4218"/>
                                <a:ext cx="85" cy="8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1049" name="Line 68"/>
                            <wps:cNvCnPr/>
                            <wps:spPr bwMode="auto">
                              <a:xfrm flipV="1">
                                <a:off x="2261" y="3681"/>
                                <a:ext cx="0" cy="558"/>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50" name="Line 69"/>
                            <wps:cNvCnPr/>
                            <wps:spPr bwMode="auto">
                              <a:xfrm>
                                <a:off x="2272" y="3681"/>
                                <a:ext cx="841"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51" name="Line 70"/>
                            <wps:cNvCnPr/>
                            <wps:spPr bwMode="auto">
                              <a:xfrm flipV="1">
                                <a:off x="3103" y="3397"/>
                                <a:ext cx="0" cy="284"/>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52" name="Line 71"/>
                            <wps:cNvCnPr/>
                            <wps:spPr bwMode="auto">
                              <a:xfrm>
                                <a:off x="3113" y="3397"/>
                                <a:ext cx="1136"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53" name="Line 72"/>
                            <wps:cNvCnPr/>
                            <wps:spPr bwMode="auto">
                              <a:xfrm>
                                <a:off x="4249" y="3407"/>
                                <a:ext cx="0" cy="578"/>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54" name="Line 73"/>
                            <wps:cNvCnPr/>
                            <wps:spPr bwMode="auto">
                              <a:xfrm flipH="1">
                                <a:off x="3955" y="3975"/>
                                <a:ext cx="304"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55" name="Line 74"/>
                            <wps:cNvCnPr/>
                            <wps:spPr bwMode="auto">
                              <a:xfrm>
                                <a:off x="3965" y="3975"/>
                                <a:ext cx="0" cy="852"/>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56" name="Line 75"/>
                            <wps:cNvCnPr/>
                            <wps:spPr bwMode="auto">
                              <a:xfrm>
                                <a:off x="3965" y="4807"/>
                                <a:ext cx="1136"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57" name="Oval 76"/>
                            <wps:cNvSpPr>
                              <a:spLocks noChangeAspect="1" noChangeArrowheads="1"/>
                            </wps:cNvSpPr>
                            <wps:spPr bwMode="auto">
                              <a:xfrm>
                                <a:off x="5064" y="4776"/>
                                <a:ext cx="85" cy="8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s:wsp>
                          <wps:cNvPr id="1058" name="Поле 84"/>
                          <wps:cNvSpPr txBox="1">
                            <a:spLocks noChangeArrowheads="1"/>
                          </wps:cNvSpPr>
                          <wps:spPr bwMode="auto">
                            <a:xfrm>
                              <a:off x="3986" y="5113"/>
                              <a:ext cx="1299" cy="5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6D94" w:rsidRPr="002F76CC" w:rsidRDefault="00AA6D94" w:rsidP="00B13E14">
                                <w:pPr>
                                  <w:rPr>
                                    <w:sz w:val="28"/>
                                    <w:szCs w:val="28"/>
                                  </w:rPr>
                                </w:pPr>
                                <w:r>
                                  <w:rPr>
                                    <w:sz w:val="28"/>
                                    <w:szCs w:val="28"/>
                                  </w:rPr>
                                  <w:t>Школа</w:t>
                                </w:r>
                              </w:p>
                            </w:txbxContent>
                          </wps:txbx>
                          <wps:bodyPr rot="0" vert="horz" wrap="square" lIns="91440" tIns="45720" rIns="91440" bIns="45720" anchor="t" anchorCtr="0" upright="1">
                            <a:noAutofit/>
                          </wps:bodyPr>
                        </wps:wsp>
                        <wps:wsp>
                          <wps:cNvPr id="1059" name="Поле 83"/>
                          <wps:cNvSpPr txBox="1">
                            <a:spLocks noChangeArrowheads="1"/>
                          </wps:cNvSpPr>
                          <wps:spPr bwMode="auto">
                            <a:xfrm>
                              <a:off x="1342" y="4555"/>
                              <a:ext cx="1025" cy="5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6D94" w:rsidRPr="002F76CC" w:rsidRDefault="00AA6D94" w:rsidP="00B13E14">
                                <w:pPr>
                                  <w:rPr>
                                    <w:sz w:val="28"/>
                                    <w:szCs w:val="28"/>
                                  </w:rPr>
                                </w:pPr>
                                <w:r w:rsidRPr="002F76CC">
                                  <w:rPr>
                                    <w:sz w:val="28"/>
                                    <w:szCs w:val="28"/>
                                  </w:rPr>
                                  <w:t>Дом</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Группа 990" o:spid="_x0000_s1026" style="position:absolute;left:0;text-align:left;margin-left:-8.7pt;margin-top:-.65pt;width:429.8pt;height:113.6pt;z-index:251663360" coordorigin="1342,3394" coordsize="8596,22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">
                <v:group id="Группа 45" o:spid="_x0000_s1027" style="position:absolute;left:6246;top:3394;width:3692;height:2272" coordorigin="1985,2838" coordsize="3692,22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zzc8QAAADcAAAA&#10;DwAAAAAAAAAAAAAAAACqAgAAZHJzL2Rvd25yZXYueG1sUEsFBgAAAAAEAAQA+gAAAJsDAAAAAA==&#10;">
                  <v:line id="Line 40" o:spid="_x0000_s1028" style="position:absolute;visibility:visible;mso-wrap-style:square" from="1985,2838" to="5677,28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WUw/8QAAADcAAAADwAAAGRycy9kb3ducmV2LnhtbESPwWrDMBBE74X8g9hAb7WcYEzjWAkh&#10;1NAeemjiD9hYG9vEWhlLUdy/rwqFHoeZecOU+9kMItDkessKVkkKgrixuudWQX2uXl5BOI+scbBM&#10;Cr7JwX63eCqx0PbBXxROvhURwq5ABZ33YyGlazoy6BI7EkfvaieDPsqplXrCR4SbQa7TNJcGe44L&#10;HY507Ki5ne5GwUcWTF6NB3nv+TOEOqsvFb4p9bycD1sQnmb/H/5rv2sFm80afs/EIyB3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ZTD/xAAAANwAAAAPAAAAAAAAAAAA&#10;AAAAAKECAABkcnMvZG93bnJldi54bWxQSwUGAAAAAAQABAD5AAAAkgMAAAAA&#10;" strokecolor="blue" strokeweight=".5pt"/>
                  <v:line id="Line 41" o:spid="_x0000_s1029" style="position:absolute;visibility:visible;mso-wrap-style:square" from="1985,3122" to="5677,31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mVZMQAAADcAAAADwAAAGRycy9kb3ducmV2LnhtbESPwWrDMBBE74H+g9hCb4mc1oTasRJC&#10;qaE99JDEH7C1NraJtTKWIrt/XxUKOQ4z84Yp9rPpRaDRdZYVrFcJCOLa6o4bBdW5XL6CcB5ZY2+Z&#10;FPyQg/3uYVFgru3ERwon34gIYZejgtb7IZfS1S0ZdCs7EEfvYkeDPsqxkXrEKcJNL5+TZCMNdhwX&#10;WhzoraX6eroZBZ9pMJtyOMhbx18hVGn1XeK7Uk+P82ELwtPs7+H/9odWkGUv8HcmHgG5+w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KZVkxAAAANwAAAAPAAAAAAAAAAAA&#10;AAAAAKECAABkcnMvZG93bnJldi54bWxQSwUGAAAAAAQABAD5AAAAkgMAAAAA&#10;" strokecolor="blue" strokeweight=".5pt"/>
                  <v:line id="Line 42" o:spid="_x0000_s1030" style="position:absolute;visibility:visible;mso-wrap-style:square" from="1985,3406" to="5677,34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ANEMQAAADcAAAADwAAAGRycy9kb3ducmV2LnhtbESPwWrDMBBE74H+g9hCb4mcYkzjRAmh&#10;1NAeeqjjD9hYG9vEWhlLlt2/rwqFHoeZecMcTovpRaDRdZYVbDcJCOLa6o4bBdWlWL+AcB5ZY2+Z&#10;FHyTg9PxYXXAXNuZvyiUvhERwi5HBa33Qy6lq1sy6DZ2II7ezY4GfZRjI/WIc4SbXj4nSSYNdhwX&#10;WhzotaX6Xk5GwUcaTFYMZzl1/BlClVbXAt+UenpcznsQnhb/H/5rv2sFu10Kv2fiEZDH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9wA0QxAAAANwAAAAPAAAAAAAAAAAA&#10;AAAAAKECAABkcnMvZG93bnJldi54bWxQSwUGAAAAAAQABAD5AAAAkgMAAAAA&#10;" strokecolor="blue" strokeweight=".5pt"/>
                  <v:line id="Line 43" o:spid="_x0000_s1031" style="position:absolute;visibility:visible;mso-wrap-style:square" from="1985,3690" to="5677,36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oyoi8MAAADcAAAADwAAAGRycy9kb3ducmV2LnhtbESPQYvCMBSE7wv+h/AEb2uqqGg1iogF&#10;97CH1f6AZ/Nsi81LaWKs/34jLOxxmJlvmM2uN40I1LnasoLJOAFBXFhdc6kgv2SfSxDOI2tsLJOC&#10;FznYbQcfG0y1ffIPhbMvRYSwS1FB5X2bSumKigy6sW2Jo3eznUEfZVdK3eEzwk0jp0mykAZrjgsV&#10;tnSoqLifH0bB1yyYRdbu5aPm7xDyWX7N8KjUaNjv1yA89f4//Nc+aQWr1RzeZ+IRkN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KMqIvDAAAA3AAAAA8AAAAAAAAAAAAA&#10;AAAAoQIAAGRycy9kb3ducmV2LnhtbFBLBQYAAAAABAAEAPkAAACRAwAAAAA=&#10;" strokecolor="blue" strokeweight=".5pt"/>
                  <v:line id="Line 44" o:spid="_x0000_s1032" style="position:absolute;visibility:visible;mso-wrap-style:square" from="1985,3974" to="5677,39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42/MQAAADcAAAADwAAAGRycy9kb3ducmV2LnhtbESPwWrDMBBE74X8g9hAbo3cYkzjRgkh&#10;xNAeeqjjD9hYW9vUWhlLlp2/rwqFHoeZecPsj4vpRaDRdZYVPG0TEMS11R03Cqpr8fgCwnlkjb1l&#10;UnAnB8fD6mGPubYzf1IofSMihF2OClrvh1xKV7dk0G3tQBy9Lzsa9FGOjdQjzhFuevmcJJk02HFc&#10;aHGgc0v1dzkZBe9pMFkxnOTU8UcIVVrdCrwotVkvp1cQnhb/H/5rv2kFu10Gv2fiEZCH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Xjb8xAAAANwAAAAPAAAAAAAAAAAA&#10;AAAAAKECAABkcnMvZG93bnJldi54bWxQSwUGAAAAAAQABAD5AAAAkgMAAAAA&#10;" strokecolor="blue" strokeweight=".5pt"/>
                  <v:line id="Line 45" o:spid="_x0000_s1033" style="position:absolute;visibility:visible;mso-wrap-style:square" from="1985,4258" to="5677,42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RKTZ8QAAADcAAAADwAAAGRycy9kb3ducmV2LnhtbESPwWrDMBBE74H+g9hCb7HcEpLGjRJC&#10;qaE55BDHH7C1traotTKWorh/HxUKOQ4z84bZ7Cbbi0ijN44VPGc5COLGacOtgvpczl9B+ICssXdM&#10;Cn7Jw277MNtgod2VTxSr0IoEYV+ggi6EoZDSNx1Z9JkbiJP37UaLIcmxlXrEa4LbXr7k+VJaNJwW&#10;OhzovaPmp7pYBYdFtMty2MuL4WOM9aL+KvFDqafHaf8GItAU7uH/9qdWsF6v4O9MOgJye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EpNnxAAAANwAAAAPAAAAAAAAAAAA&#10;AAAAAKECAABkcnMvZG93bnJldi54bWxQSwUGAAAAAAQABAD5AAAAkgMAAAAA&#10;" strokecolor="blue" strokeweight=".5pt"/>
                  <v:line id="Line 46" o:spid="_x0000_s1034" style="position:absolute;visibility:visible;mso-wrap-style:square" from="1985,4542" to="5677,45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I0HFcEAAADcAAAADwAAAGRycy9kb3ducmV2LnhtbERPzWqDQBC+B/oOyxR6S9YWkca6ipQK&#10;zaGHJj7A1J2oxJ0Vd7Oxb989BHr8+P6LajWTCLS40bKC510CgrizeuReQXtqtq8gnEfWOFkmBb/k&#10;oCofNgXm2t74m8LR9yKGsMtRweD9nEvpuoEMup2diSN3totBH+HSS73gLYabSb4kSSYNjhwbBpzp&#10;faDucrwaBYc0mKyZa3kd+SuENm1/GvxQ6ulxrd9AeFr9v/ju/tQK9vu4Np6JR0CW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8jQcVwQAAANwAAAAPAAAAAAAAAAAAAAAA&#10;AKECAABkcnMvZG93bnJldi54bWxQSwUGAAAAAAQABAD5AAAAjwMAAAAA&#10;" strokecolor="blue" strokeweight=".5pt"/>
                  <v:line id="Line 47" o:spid="_x0000_s1035" style="position:absolute;visibility:visible;mso-wrap-style:square" from="1985,4826" to="5677,48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8GijsIAAADcAAAADwAAAGRycy9kb3ducmV2LnhtbESPQYvCMBSE78L+h/AW9qapImKrUWTZ&#10;gh48qP0Bz+bZFpuX0sTY/fdGWNjjMDPfMOvtYFoRqHeNZQXTSQKCuLS64UpBccnHSxDOI2tsLZOC&#10;X3Kw3XyM1php++QThbOvRISwy1BB7X2XSenKmgy6ie2Io3ezvUEfZV9J3eMzwk0rZ0mykAYbjgs1&#10;dvRdU3k/P4yCwzyYRd7t5KPhYwjFvLjm+KPU1+ewW4HwNPj/8F97rxWkaQrvM/EIyM0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8GijsIAAADcAAAADwAAAAAAAAAAAAAA&#10;AAChAgAAZHJzL2Rvd25yZXYueG1sUEsFBgAAAAAEAAQA+QAAAJADAAAAAA==&#10;" strokecolor="blue" strokeweight=".5pt"/>
                  <v:line id="Line 48" o:spid="_x0000_s1036" style="position:absolute;visibility:visible;mso-wrap-style:square" from="1985,5110" to="5677,51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0JB4MQAAADdAAAADwAAAGRycy9kb3ducmV2LnhtbESPQWvDMAyF74X9B6PBbo29UsrI6pYy&#10;FugOO7TLD1BjLQmL5RC7bvbvp8OgN4n39N6n7X72g8o0xT6whefCgCJuguu5tVB/VcsXUDEhOxwC&#10;k4VfirDfPSy2WLpw4xPlc2qVhHAs0UKX0lhqHZuOPMYijMSifYfJY5J1arWb8CbhftArYzbaY8/S&#10;0OFIbx01P+ert/Cxzn5TjQd97fkz53pdXyp8t/bpcT68gko0p7v5//roBN8Y4ZdvZAS9+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QkHgxAAAAN0AAAAPAAAAAAAAAAAA&#10;AAAAAKECAABkcnMvZG93bnJldi54bWxQSwUGAAAAAAQABAD5AAAAkgMAAAAA&#10;" strokecolor="blue" strokeweight=".5pt"/>
                  <v:line id="Line 49" o:spid="_x0000_s1037" style="position:absolute;visibility:visible;mso-wrap-style:square" from="1985,2838" to="1985,51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A7ke8AAAADdAAAADwAAAGRycy9kb3ducmV2LnhtbERPzYrCMBC+L/gOYQRva6KILNUoIhbW&#10;gwfdPsDYjG2xmZQmxu7bm4UFb/Px/c56O9hWROp941jDbKpAEJfONFxpKH7yzy8QPiAbbB2Thl/y&#10;sN2MPtaYGffkM8VLqEQKYZ+hhjqELpPSlzVZ9FPXESfu5nqLIcG+kqbHZwq3rZwrtZQWG04NNXa0&#10;r6m8Xx5Ww3ER7TLvdvLR8CnGYlFcczxoPRkPuxWIQEN4i//d3ybNV2oGf9+kE+Tm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wO5HvAAAAA3QAAAA8AAAAAAAAAAAAAAAAA&#10;oQIAAGRycy9kb3ducmV2LnhtbFBLBQYAAAAABAAEAPkAAACOAwAAAAA=&#10;" strokecolor="blue" strokeweight=".5pt"/>
                  <v:line id="Line 50" o:spid="_x0000_s1038" style="position:absolute;visibility:visible;mso-wrap-style:square" from="2269,2838" to="2269,51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Nx6DMAAAADdAAAADwAAAGRycy9kb3ducmV2LnhtbERPzYrCMBC+L/gOYQRva6KILNUoIhb0&#10;sAfdPsDYjG2xmZQmxvr2m4UFb/Px/c56O9hWROp941jDbKpAEJfONFxpKH7yzy8QPiAbbB2Thhd5&#10;2G5GH2vMjHvymeIlVCKFsM9QQx1Cl0npy5os+qnriBN3c73FkGBfSdPjM4XbVs6VWkqLDaeGGjva&#10;11TeLw+r4bSIdpl3O/lo+DvGYlFcczxoPRkPuxWIQEN4i//dR5PmKzWHv2/SCXLzC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zcegzAAAAA3QAAAA8AAAAAAAAAAAAAAAAA&#10;oQIAAGRycy9kb3ducmV2LnhtbFBLBQYAAAAABAAEAPkAAACOAwAAAAA=&#10;" strokecolor="blue" strokeweight=".5pt"/>
                  <v:line id="Line 51" o:spid="_x0000_s1039" style="position:absolute;visibility:visible;mso-wrap-style:square" from="2553,2838" to="2553,51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5Dfl8IAAADdAAAADwAAAGRycy9kb3ducmV2LnhtbERPS2rDMBDdF3oHMYXuailtCMGNYkyI&#10;oV10kcQHmFhT28QaGUtR3NtXhUJ283jf2RSzHUSkyfeONSwyBYK4cabnVkN9ql7WIHxANjg4Jg0/&#10;5KHYPj5sMDfuxgeKx9CKFMI+Rw1dCGMupW86sugzNxIn7ttNFkOCUyvNhLcUbgf5qtRKWuw5NXQ4&#10;0q6j5nK8Wg2fy2hX1VjKa89fMdbL+lzhXuvnp7l8BxFoDnfxv/vDpPlKvcHfN+kEuf0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5Dfl8IAAADdAAAADwAAAAAAAAAAAAAA&#10;AAChAgAAZHJzL2Rvd25yZXYueG1sUEsFBgAAAAAEAAQA+QAAAJADAAAAAA==&#10;" strokecolor="blue" strokeweight=".5pt"/>
                  <v:line id="Line 52" o:spid="_x0000_s1040" style="position:absolute;visibility:visible;mso-wrap-style:square" from="2837,2838" to="2837,51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lH48EAAADdAAAADwAAAGRycy9kb3ducmV2LnhtbERPzWrCQBC+C32HZQrezK4SpERXETFQ&#10;Dz3U5gHG7DQJzc6G7Lqmb98VhN7m4/ud7X6yvYg0+s6xhmWmQBDXznTcaKi+ysUbCB+QDfaOScMv&#10;edjvXmZbLIy78yfFS2hECmFfoIY2hKGQ0tctWfSZG4gT9+1GiyHBsZFmxHsKt71cKbWWFjtODS0O&#10;dGyp/rncrIZzHu26HA7y1vFHjFVeXUs8aT1/nQ4bEIGm8C9+ut9Nmq9UDo9v0gly9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8eUfjwQAAAN0AAAAPAAAAAAAAAAAAAAAA&#10;AKECAABkcnMvZG93bnJldi54bWxQSwUGAAAAAAQABAD5AAAAjwMAAAAA&#10;" strokecolor="blue" strokeweight=".5pt"/>
                  <v:line id="Line 53" o:spid="_x0000_s1041" style="position:absolute;visibility:visible;mso-wrap-style:square" from="3405,2838" to="3405,51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zXieMIAAADdAAAADwAAAGRycy9kb3ducmV2LnhtbERPzWrCQBC+C32HZQq96a7FiqSuIYiB&#10;9uChmgcYs9MkmJ0N2XVN374rFHqbj+93tvlkexFp9J1jDcuFAkFcO9Nxo6E6l/MNCB+QDfaOScMP&#10;ech3T7MtZsbd+YviKTQihbDPUEMbwpBJ6euWLPqFG4gT9+1GiyHBsZFmxHsKt718VWotLXacGloc&#10;aN9SfT3drIbPVbTrcijkreNjjNWqupR40PrleSreQQSawr/4z/1h0nyl3uDxTTpB7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zXieMIAAADdAAAADwAAAAAAAAAAAAAA&#10;AAChAgAAZHJzL2Rvd25yZXYueG1sUEsFBgAAAAAEAAQA+QAAAJADAAAAAA==&#10;" strokecolor="blue" strokeweight=".5pt"/>
                  <v:line id="Line 54" o:spid="_x0000_s1042" style="position:absolute;visibility:visible;mso-wrap-style:square" from="3121,2838" to="3121,51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d8D8MAAADdAAAADwAAAGRycy9kb3ducmV2LnhtbESPQYvCMBCF7wv+hzCCtzVdEZFqWmSx&#10;oIc9qP0BYzPblm0mpYmx/vuNIHib4b33zZttPppOBBpca1nB1zwBQVxZ3XKtoLwUn2sQziNr7CyT&#10;ggc5yLPJxxZTbe98onD2tYgQdikqaLzvUyld1ZBBN7c9cdR+7WDQx3WopR7wHuGmk4skWUmDLccL&#10;Dfb03VD1d74ZBcdlMKui38lbyz8hlMvyWuBeqdl03G1AeBr92/xKH3SsH4nw/CaOILN/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PnfA/DAAAA3QAAAA8AAAAAAAAAAAAA&#10;AAAAoQIAAGRycy9kb3ducmV2LnhtbFBLBQYAAAAABAAEAPkAAACRAwAAAAA=&#10;" strokecolor="blue" strokeweight=".5pt"/>
                  <v:line id="Line 55" o:spid="_x0000_s1043" style="position:absolute;visibility:visible;mso-wrap-style:square" from="3689,2838" to="3689,51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KvZlMIAAADdAAAADwAAAGRycy9kb3ducmV2LnhtbERPS2rDMBDdB3oHMYXuYiklpMGNYkyI&#10;oV100cQHmFhT28QaGUtR3NtXhUJ383jf2RWzHUSkyfeONawyBYK4cabnVkN9rpZbED4gGxwck4Zv&#10;8lDsHxY7zI278yfFU2hFCmGfo4YuhDGX0jcdWfSZG4kT9+UmiyHBqZVmwnsKt4N8VmojLfacGjoc&#10;6dBRcz3drIb3dbSbaizlreePGOt1fanwqPXT41y+ggg0h3/xn/vNpPlKvcDvN+kEuf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KvZlMIAAADdAAAADwAAAAAAAAAAAAAA&#10;AAChAgAAZHJzL2Rvd25yZXYueG1sUEsFBgAAAAAEAAQA+QAAAJADAAAAAA==&#10;" strokecolor="blue" strokeweight=".5pt"/>
                  <v:line id="Line 56" o:spid="_x0000_s1044" style="position:absolute;visibility:visible;mso-wrap-style:square" from="3405,2838" to="3405,51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TRN5sQAAADdAAAADwAAAGRycy9kb3ducmV2LnhtbESPQWvDMAyF74X9B6PBbo29UsrI6pYy&#10;FugOO7TLD1BjLQmL5RC7bvbvp8OgN4n39N6n7X72g8o0xT6whefCgCJuguu5tVB/VcsXUDEhOxwC&#10;k4VfirDfPSy2WLpw4xPlc2qVhHAs0UKX0lhqHZuOPMYijMSifYfJY5J1arWb8CbhftArYzbaY8/S&#10;0OFIbx01P+ert/Cxzn5TjQd97fkz53pdXyp8t/bpcT68gko0p7v5//roBN8YwZVvZAS9+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9NE3mxAAAAN0AAAAPAAAAAAAAAAAA&#10;AAAAAKECAABkcnMvZG93bnJldi54bWxQSwUGAAAAAAQABAD5AAAAkgMAAAAA&#10;" strokecolor="blue" strokeweight=".5pt"/>
                  <v:line id="Line 57" o:spid="_x0000_s1045" style="position:absolute;visibility:visible;mso-wrap-style:square" from="3973,2838" to="3973,51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njofcIAAADdAAAADwAAAGRycy9kb3ducmV2LnhtbERPS2rDMBDdB3oHMYXuYiklhMaNYkyI&#10;oV100cQHmFhT28QaGUtR3NtXhUJ383jf2RWzHUSkyfeONawyBYK4cabnVkN9rpYvIHxANjg4Jg3f&#10;5KHYPyx2mBt350+Kp9CKFMI+Rw1dCGMupW86sugzNxIn7stNFkOCUyvNhPcUbgf5rNRGWuw5NXQ4&#10;0qGj5nq6WQ3v62g31VjKW88fMdbr+lLhUeunx7l8BRFoDv/iP/ebSfOV2sLvN+kEuf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njofcIAAADdAAAADwAAAAAAAAAAAAAA&#10;AAChAgAAZHJzL2Rvd25yZXYueG1sUEsFBgAAAAAEAAQA+QAAAJADAAAAAA==&#10;" strokecolor="blue" strokeweight=".5pt"/>
                  <v:line id="Line 58" o:spid="_x0000_s1046" style="position:absolute;visibility:visible;mso-wrap-style:square" from="3689,2838" to="3689,51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pvXPcQAAADdAAAADwAAAGRycy9kb3ducmV2LnhtbESPQWvCQBCF74L/YRmhN91YRCR1FRED&#10;9dBDNT9gmh2TYHY2ZNc1/vvOodDbDO/Ne99s96PrVKIhtJ4NLBcZKOLK25ZrA+W1mG9AhYhssfNM&#10;Bl4UYL+bTraYW//kb0qXWCsJ4ZCjgSbGPtc6VA05DAvfE4t284PDKOtQazvgU8Jdp9+zbK0dtiwN&#10;DfZ0bKi6Xx7OwHmV3LroD/rR8ldK5ar8KfBkzNtsPHyAijTGf/Pf9acV/Gwp/PKNjKB3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m9c9xAAAAN0AAAAPAAAAAAAAAAAA&#10;AAAAAKECAABkcnMvZG93bnJldi54bWxQSwUGAAAAAAQABAD5AAAAkgMAAAAA&#10;" strokecolor="blue" strokeweight=".5pt"/>
                  <v:line id="Line 59" o:spid="_x0000_s1047" style="position:absolute;visibility:visible;mso-wrap-style:square" from="4257,2838" to="4257,51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ddypsAAAADdAAAADwAAAGRycy9kb3ducmV2LnhtbERPzYrCMBC+L/gOYQRva1oRkWoUEQt6&#10;2IPaBxibsS02k9LEWN9+s7DgbT6+31lvB9OKQL1rLCtIpwkI4tLqhisFxTX/XoJwHllja5kUvMnB&#10;djP6WmOm7YvPFC6+EjGEXYYKau+7TEpX1mTQTW1HHLm77Q36CPtK6h5fMdy0cpYkC2mw4dhQY0f7&#10;msrH5WkUnObBLPJuJ58N/4RQzItbjgelJuNhtwLhafAf8b/7qOP8JE3h75t4gtz8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nXcqbAAAAA3QAAAA8AAAAAAAAAAAAAAAAA&#10;oQIAAGRycy9kb3ducmV2LnhtbFBLBQYAAAAABAAEAPkAAACOAwAAAAA=&#10;" strokecolor="blue" strokeweight=".5pt"/>
                  <v:line id="Line 60" o:spid="_x0000_s1048" style="position:absolute;visibility:visible;mso-wrap-style:square" from="3973,2838" to="3973,51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Xs0cIAAADdAAAADwAAAGRycy9kb3ducmV2LnhtbERPzWrCQBC+F3yHZQRvdWOQUFJXETFQ&#10;Dx6a5gGm2TEJZmdDdrOmb+8WCr3Nx/c7u8NsehFodJ1lBZt1AoK4trrjRkH1Vby+gXAeWWNvmRT8&#10;kIPDfvGyw1zbB39SKH0jYgi7HBW03g+5lK5uyaBb24E4cjc7GvQRjo3UIz5iuOllmiSZNNhxbGhx&#10;oFNL9b2cjILLNpisGI5y6vgaQrWtvgs8K7Vazsd3EJ5m/y/+c3/oOD/ZpPD7TTxB7p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QXs0cIAAADdAAAADwAAAAAAAAAAAAAA&#10;AAChAgAAZHJzL2Rvd25yZXYueG1sUEsFBgAAAAAEAAQA+QAAAJADAAAAAA==&#10;" strokecolor="blue" strokeweight=".5pt"/>
                  <v:line id="Line 61" o:spid="_x0000_s1049" style="position:absolute;visibility:visible;mso-wrap-style:square" from="4541,2838" to="4541,51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klJSsIAAADdAAAADwAAAGRycy9kb3ducmV2LnhtbERPzWrCQBC+F3yHZQRvdZMqoURXETHQ&#10;HnpomgcYs2MSzM6G7GZN375bKPQ2H9/v7I+z6UWg0XWWFaTrBARxbXXHjYLqq3h+BeE8ssbeMin4&#10;JgfHw+Jpj7m2D/6kUPpGxBB2OSpovR9yKV3dkkG3tgNx5G52NOgjHBupR3zEcNPLlyTJpMGOY0OL&#10;A51bqu/lZBS8b4PJiuEkp44/Qqi21bXAi1Kr5XzagfA0+3/xn/tNx/lJuoHfb+IJ8vA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klJSsIAAADdAAAADwAAAAAAAAAAAAAA&#10;AAChAgAAZHJzL2Rvd25yZXYueG1sUEsFBgAAAAAEAAQA+QAAAJADAAAAAA==&#10;" strokecolor="blue" strokeweight=".5pt"/>
                  <v:line id="Line 62" o:spid="_x0000_s1050" style="position:absolute;visibility:visible;mso-wrap-style:square" from="4825,2838" to="4825,51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aDRPsIAAADdAAAADwAAAGRycy9kb3ducmV2LnhtbERPzWqDQBC+F/oOyxRya9YECcW4ipQI&#10;zSGHpj7AxJ2o1J0Vd7Oxb58tFHqbj+938nIxowg0u8Gygs06AUHcWj1wp6D5ql/fQDiPrHG0TAp+&#10;yEFZPD/lmGl7508KZ9+JGMIuQwW991MmpWt7MujWdiKO3NXOBn2Ecyf1jPcYbka5TZKdNDhwbOhx&#10;ovee2u/zzSg4psHs6qmSt4FPITRpc6nxoNTqZan2IDwt/l/85/7QcX6ySeH3m3iCLB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aDRPsIAAADdAAAADwAAAAAAAAAAAAAA&#10;AAChAgAAZHJzL2Rvd25yZXYueG1sUEsFBgAAAAAEAAQA+QAAAJADAAAAAA==&#10;" strokecolor="blue" strokeweight=".5pt"/>
                  <v:line id="Line 63" o:spid="_x0000_s1051" style="position:absolute;visibility:visible;mso-wrap-style:square" from="5109,2838" to="5109,51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ux0pcEAAADdAAAADwAAAGRycy9kb3ducmV2LnhtbERPzYrCMBC+C/sOYRb2ZlNFRbpGkWUL&#10;evCg9gFmm7EtNpPSxNh9eyMI3ubj+53VZjCtCNS7xrKCSZKCIC6tbrhSUJzz8RKE88gaW8uk4J8c&#10;bNYfoxVm2t75SOHkKxFD2GWooPa+y6R0ZU0GXWI74shdbG/QR9hXUvd4j+GmldM0XUiDDceGGjv6&#10;qam8nm5GwX4WzCLvtvLW8CGEYlb85fir1NfnsP0G4Wnwb/HLvdNxfjqZw/ObeIJc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W7HSlwQAAAN0AAAAPAAAAAAAAAAAAAAAA&#10;AKECAABkcnMvZG93bnJldi54bWxQSwUGAAAAAAQABAD5AAAAjwMAAAAA&#10;" strokecolor="blue" strokeweight=".5pt"/>
                  <v:line id="Line 64" o:spid="_x0000_s1052" style="position:absolute;visibility:visible;mso-wrap-style:square" from="5393,2838" to="5393,51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j7q0sIAAADdAAAADwAAAGRycy9kb3ducmV2LnhtbERPzWqDQBC+F/oOyxRya1aDSDHZhFAi&#10;JIcemvoAE3eiUndW3HU1b98tFHqbj+93dofF9CLQ6DrLCtJ1AoK4trrjRkH1Vb6+gXAeWWNvmRQ8&#10;yMFh//y0w0LbmT8pXH0jYgi7AhW03g+FlK5uyaBb24E4cnc7GvQRjo3UI84x3PRykyS5NNhxbGhx&#10;oPeW6u/rZBRcsmDycjjKqeOPEKqsupV4Umr1shy3IDwt/l/85z7rOD9Jc/j9Jp4g9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j7q0sIAAADdAAAADwAAAAAAAAAAAAAA&#10;AAChAgAAZHJzL2Rvd25yZXYueG1sUEsFBgAAAAAEAAQA+QAAAJADAAAAAA==&#10;" strokecolor="blue" strokeweight=".5pt"/>
                  <v:line id="Line 65" o:spid="_x0000_s1053" style="position:absolute;visibility:visible;mso-wrap-style:square" from="5677,2838" to="5677,51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JPScEAAADdAAAADwAAAGRycy9kb3ducmV2LnhtbERPzYrCMBC+C/sOYRb2ZlNFVLpGkWUL&#10;evCg9gFmm7EtNpPSxNh9eyMI3ubj+53VZjCtCNS7xrKCSZKCIC6tbrhSUJzz8RKE88gaW8uk4J8c&#10;bNYfoxVm2t75SOHkKxFD2GWooPa+y6R0ZU0GXWI74shdbG/QR9hXUvd4j+GmldM0nUuDDceGGjv6&#10;qam8nm5GwX4WzDzvtvLW8CGEYlb85fir1NfnsP0G4Wnwb/HLvdNxfjpZwPObeIJc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Jck9JwQAAAN0AAAAPAAAAAAAAAAAAAAAA&#10;AKECAABkcnMvZG93bnJldi54bWxQSwUGAAAAAAQABAD5AAAAjwMAAAAA&#10;" strokecolor="blue" strokeweight=".5pt"/>
                </v:group>
                <v:group id="Group 73" o:spid="_x0000_s1054" style="position:absolute;left:1342;top:3394;width:3943;height:2272" coordorigin="1342,3427" coordsize="3943,22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FDXzuMcAAADd&#10;AAAADwAAAAAAAAAAAAAAAACqAgAAZHJzL2Rvd25yZXYueG1sUEsFBgAAAAAEAAQA+gAAAJ4DAAAA&#10;AA==&#10;">
                  <v:rect id="Прямоугольник 44" o:spid="_x0000_s1055" style="position:absolute;left:1418;top:3427;width:3692;height:22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ApXcMA&#10;AADdAAAADwAAAGRycy9kb3ducmV2LnhtbERPTWvCQBC9F/oflin0VneTQtHoKkWxtEeNl97G7JjE&#10;ZmdDdk2iv75bEHqbx/ucxWq0jeip87VjDclEgSAunKm51HDIty9TED4gG2wck4YreVgtHx8WmBk3&#10;8I76fShFDGGfoYYqhDaT0hcVWfQT1xJH7uQ6iyHCrpSmwyGG20amSr1JizXHhgpbWldU/OwvVsOx&#10;Tg942+Ufys62r+FrzM+X743Wz0/j+xxEoDH8i+/uTxPnq2QGf9/EE+Ty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eApXcMAAADdAAAADwAAAAAAAAAAAAAAAACYAgAAZHJzL2Rv&#10;d25yZXYueG1sUEsFBgAAAAAEAAQA9QAAAIgDAAAAAA==&#10;"/>
                  <v:group id="Группа 17" o:spid="_x0000_s1056" style="position:absolute;left:1418;top:3427;width:3692;height:2272" coordorigin="1985,2838" coordsize="3692,22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JC81A8cAAADd&#10;AAAADwAAAAAAAAAAAAAAAACqAgAAZHJzL2Rvd25yZXYueG1sUEsFBgAAAAAEAAQA+gAAAJ4DAAAA&#10;AA==&#10;">
                    <v:line id="Line 13" o:spid="_x0000_s1057" style="position:absolute;visibility:visible;mso-wrap-style:square" from="1985,2838" to="5677,28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7u4G8IAAADdAAAADwAAAGRycy9kb3ducmV2LnhtbERPzWrCQBC+F3yHZQRvdWOQUFJXETFQ&#10;Dx6a5gGm2TEJZmdDdrOmb+8WCr3Nx/c7u8NsehFodJ1lBZt1AoK4trrjRkH1Vby+gXAeWWNvmRT8&#10;kIPDfvGyw1zbB39SKH0jYgi7HBW03g+5lK5uyaBb24E4cjc7GvQRjo3UIz5iuOllmiSZNNhxbGhx&#10;oFNL9b2cjILLNpisGI5y6vgaQrWtvgs8K7Vazsd3EJ5m/y/+c3/oOD9JN/D7TTxB7p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7u4G8IAAADdAAAADwAAAAAAAAAAAAAA&#10;AAChAgAAZHJzL2Rvd25yZXYueG1sUEsFBgAAAAAEAAQA+QAAAJADAAAAAA==&#10;" strokecolor="blue" strokeweight=".5pt"/>
                    <v:line id="Line 14" o:spid="_x0000_s1058" style="position:absolute;visibility:visible;mso-wrap-style:square" from="1985,3122" to="5677,31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2kmbMAAAADdAAAADwAAAGRycy9kb3ducmV2LnhtbERPzYrCMBC+L/gOYQRva2oRkWoUEQvr&#10;wYPaBxibsS02k9LE2H17s7DgbT6+31lvB9OKQL1rLCuYTRMQxKXVDVcKimv+vQThPLLG1jIp+CUH&#10;283oa42Zti8+U7j4SsQQdhkqqL3vMildWZNBN7UdceTutjfoI+wrqXt8xXDTyjRJFtJgw7Ghxo72&#10;NZWPy9MoOM6DWeTdTj4bPoVQzItbjgelJuNhtwLhafAf8b/7R8f5SZrC3zfxBLl5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dpJmzAAAAA3QAAAA8AAAAAAAAAAAAAAAAA&#10;oQIAAGRycy9kb3ducmV2LnhtbFBLBQYAAAAABAAEAPkAAACOAwAAAAA=&#10;" strokecolor="blue" strokeweight=".5pt"/>
                    <v:line id="Line 15" o:spid="_x0000_s1059" style="position:absolute;visibility:visible;mso-wrap-style:square" from="1985,3406" to="5677,34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CWD98EAAADdAAAADwAAAGRycy9kb3ducmV2LnhtbERPzYrCMBC+C/sOYRa82XRVRLpGkcWC&#10;Hjys9gFmm7EtNpPSxFjf3gjC3ubj+53VZjCtCNS7xrKCryQFQVxa3XCloDjnkyUI55E1tpZJwYMc&#10;bNYfoxVm2t75l8LJVyKGsMtQQe19l0npypoMusR2xJG72N6gj7CvpO7xHsNNK6dpupAGG44NNXb0&#10;U1N5Pd2MgsM8mEXebeWt4WMIxbz4y3Gn1Phz2H6D8DT4f/HbvddxfjqdweubeIJcP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4JYP3wQAAAN0AAAAPAAAAAAAAAAAAAAAA&#10;AKECAABkcnMvZG93bnJldi54bWxQSwUGAAAAAAQABAD5AAAAjwMAAAAA&#10;" strokecolor="blue" strokeweight=".5pt"/>
                    <v:line id="Line 16" o:spid="_x0000_s1060" style="position:absolute;visibility:visible;mso-wrap-style:square" from="1985,3690" to="5677,36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8wbg8EAAADdAAAADwAAAGRycy9kb3ducmV2LnhtbERPzYrCMBC+C/sOYRb2ZtOVIlKNIrIF&#10;97AHtQ8wNmNbbCalibG+/UYQvM3H9zurzWg6EWhwrWUF30kKgriyuuVaQXkqpgsQziNr7CyTggc5&#10;2Kw/JivMtb3zgcLR1yKGsMtRQeN9n0vpqoYMusT2xJG72MGgj3CopR7wHsNNJ2dpOpcGW44NDfa0&#10;a6i6Hm9GwW8WzLzot/LW8l8IZVaeC/xR6utz3C5BeBr9W/xy73Wcn84yeH4TT5Dr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3zBuDwQAAAN0AAAAPAAAAAAAAAAAAAAAA&#10;AKECAABkcnMvZG93bnJldi54bWxQSwUGAAAAAAQABAD5AAAAjwMAAAAA&#10;" strokecolor="blue" strokeweight=".5pt"/>
                    <v:line id="Line 17" o:spid="_x0000_s1061" style="position:absolute;visibility:visible;mso-wrap-style:square" from="1985,3974" to="5677,39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IC+GMEAAADdAAAADwAAAGRycy9kb3ducmV2LnhtbERPzYrCMBC+C/sOYRb2ZtMVFekaRRYL&#10;evCg9gFmm7EtNpPSxNh9eyMI3ubj+53lejCtCNS7xrKC7yQFQVxa3XCloDjn4wUI55E1tpZJwT85&#10;WK8+RkvMtL3zkcLJVyKGsMtQQe19l0npypoMusR2xJG72N6gj7CvpO7xHsNNKydpOpcGG44NNXb0&#10;W1N5Pd2Mgv00mHnebeSt4UMIxbT4y3Gr1NfnsPkB4Wnwb/HLvdNxfjqZwfObeIJcPQ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YgL4YwQAAAN0AAAAPAAAAAAAAAAAAAAAA&#10;AKECAABkcnMvZG93bnJldi54bWxQSwUGAAAAAAQABAD5AAAAjwMAAAAA&#10;" strokecolor="blue" strokeweight=".5pt"/>
                    <v:line id="Line 18" o:spid="_x0000_s1062" style="position:absolute;visibility:visible;mso-wrap-style:square" from="1985,4258" to="5677,42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Igb8IAAADdAAAADwAAAGRycy9kb3ducmV2LnhtbERPzWqDQBC+F/IOywRya9aISLHZhFAi&#10;NIccmvoAE3eqUndW3HW1b58tFHqbj+939sfF9CLQ6DrLCnbbBARxbXXHjYLqs3x+AeE8ssbeMin4&#10;IQfHw+ppj4W2M39QuPlGxBB2BSpovR8KKV3dkkG3tQNx5L7saNBHODZSjzjHcNPLNElyabDj2NDi&#10;QG8t1d+3ySi4ZMHk5XCSU8fXEKqsupd4VmqzXk6vIDwt/l/8537XcX6S5vD7TTxBHh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FIgb8IAAADdAAAADwAAAAAAAAAAAAAA&#10;AAChAgAAZHJzL2Rvd25yZXYueG1sUEsFBgAAAAAEAAQA+QAAAJADAAAAAA==&#10;" strokecolor="blue" strokeweight=".5pt"/>
                    <v:line id="Line 19" o:spid="_x0000_s1063" style="position:absolute;visibility:visible;mso-wrap-style:square" from="1985,4542" to="5677,45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x6F9MEAAADdAAAADwAAAGRycy9kb3ducmV2LnhtbERPzYrCMBC+C/sOYRa82XRFVLpGkcWC&#10;HjyofYDZZmyLzaQ0Mda3N8LC3ubj+53VZjCtCNS7xrKCryQFQVxa3XCloLjkkyUI55E1tpZJwZMc&#10;bNYfoxVm2j74ROHsKxFD2GWooPa+y6R0ZU0GXWI74shdbW/QR9hXUvf4iOGmldM0nUuDDceGGjv6&#10;qam8ne9GwWEWzDzvtvLe8DGEYlb85rhTavw5bL9BeBr8v/jPvddxfjpdwPubeIJc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HHoX0wQAAAN0AAAAPAAAAAAAAAAAAAAAA&#10;AKECAABkcnMvZG93bnJldi54bWxQSwUGAAAAAAQABAD5AAAAjwMAAAAA&#10;" strokecolor="blue" strokeweight=".5pt"/>
                    <v:line id="Line 20" o:spid="_x0000_s1064" style="position:absolute;visibility:visible;mso-wrap-style:square" from="1985,4826" to="5677,48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ERhsQAAADdAAAADwAAAGRycy9kb3ducmV2LnhtbESPQWvCQBCF74L/YRnBm24qIpK6ihQD&#10;euihmh8wzU6T0OxsyK5r/PfOodDbDO/Ne9/sDqPrVKIhtJ4NvC0zUMSVty3XBspbsdiCChHZYueZ&#10;DDwpwGE/newwt/7BX5SusVYSwiFHA02Mfa51qBpyGJa+Jxbtxw8Oo6xDre2ADwl3nV5l2UY7bFka&#10;Guzpo6Hq93p3Bi7r5DZFf9T3lj9TKtfld4EnY+az8fgOKtIY/81/12cr+NlKcOUbGUHv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gRGGxAAAAN0AAAAPAAAAAAAAAAAA&#10;AAAAAKECAABkcnMvZG93bnJldi54bWxQSwUGAAAAAAQABAD5AAAAkgMAAAAA&#10;" strokecolor="blue" strokeweight=".5pt"/>
                    <v:line id="Line 21" o:spid="_x0000_s1065" style="position:absolute;visibility:visible;mso-wrap-style:square" from="1985,5110" to="5677,51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c20HcEAAADdAAAADwAAAGRycy9kb3ducmV2LnhtbERPzYrCMBC+C/sOYRa82XRFRLtGkcWC&#10;HjyofYDZZmyLzaQ0Mda3N8LC3ubj+53VZjCtCNS7xrKCryQFQVxa3XCloLjkkwUI55E1tpZJwZMc&#10;bNYfoxVm2j74ROHsKxFD2GWooPa+y6R0ZU0GXWI74shdbW/QR9hXUvf4iOGmldM0nUuDDceGGjv6&#10;qam8ne9GwWEWzDzvtvLe8DGEYlb85rhTavw5bL9BeBr8v/jPvddxfjpdwvubeIJc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ZzbQdwQAAAN0AAAAPAAAAAAAAAAAAAAAA&#10;AKECAABkcnMvZG93bnJldi54bWxQSwUGAAAAAAQABAD5AAAAjwMAAAAA&#10;" strokecolor="blue" strokeweight=".5pt"/>
                    <v:line id="Line 22" o:spid="_x0000_s1066" style="position:absolute;visibility:visible;mso-wrap-style:square" from="1985,2838" to="1985,51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S6LXcUAAADdAAAADwAAAGRycy9kb3ducmV2LnhtbESPQWvDMAyF74P9B6NBb6uztpSS1Qll&#10;NNAddlibH6DFWhIWyyF23fTfT4fBbhLv6b1P+3J2g0o0hd6zgZdlBoq48bbn1kB9qZ53oEJEtjh4&#10;JgN3ClAWjw97zK2/8Selc2yVhHDI0UAX45hrHZqOHIalH4lF+/aTwyjr1Go74U3C3aBXWbbVDnuW&#10;hg5Heuuo+TlfnYH3TXLbajzoa88fKdWb+qvCozGLp/nwCirSHP/Nf9cnK/jZWvjlGxlBF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S6LXcUAAADdAAAADwAAAAAAAAAA&#10;AAAAAAChAgAAZHJzL2Rvd25yZXYueG1sUEsFBgAAAAAEAAQA+QAAAJMDAAAAAA==&#10;" strokecolor="blue" strokeweight=".5pt"/>
                    <v:line id="Line 23" o:spid="_x0000_s1067" style="position:absolute;visibility:visible;mso-wrap-style:square" from="2269,2838" to="2269,51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mIuxsIAAADdAAAADwAAAGRycy9kb3ducmV2LnhtbERPzWrCQBC+F3yHZQRvdZMqoURXETHQ&#10;HnpomgcYs2MSzM6G7GZN375bKPQ2H9/v7I+z6UWg0XWWFaTrBARxbXXHjYLqq3h+BeE8ssbeMin4&#10;JgfHw+Jpj7m2D/6kUPpGxBB2OSpovR9yKV3dkkG3tgNx5G52NOgjHBupR3zEcNPLlyTJpMGOY0OL&#10;A51bqu/lZBS8b4PJiuEkp44/Qqi21bXAi1Kr5XzagfA0+3/xn/tNx/nJJoXfb+IJ8vA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mIuxsIAAADdAAAADwAAAAAAAAAAAAAA&#10;AAChAgAAZHJzL2Rvd25yZXYueG1sUEsFBgAAAAAEAAQA+QAAAJADAAAAAA==&#10;" strokecolor="blue" strokeweight=".5pt"/>
                    <v:line id="Line 24" o:spid="_x0000_s1068" style="position:absolute;visibility:visible;mso-wrap-style:square" from="2553,2838" to="2553,51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rCwscEAAADdAAAADwAAAGRycy9kb3ducmV2LnhtbERPzYrCMBC+C/sOYRa82XRVRLpGkcWC&#10;Hjys9gFmm7EtNpPSxFjf3gjC3ubj+53VZjCtCNS7xrKCryQFQVxa3XCloDjnkyUI55E1tpZJwYMc&#10;bNYfoxVm2t75l8LJVyKGsMtQQe19l0npypoMusR2xJG72N6gj7CvpO7xHsNNK6dpupAGG44NNXb0&#10;U1N5Pd2MgsM8mEXebeWt4WMIxbz4y3Gn1Phz2H6D8DT4f/HbvddxfjqbwuubeIJcP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SsLCxwQAAAN0AAAAPAAAAAAAAAAAAAAAA&#10;AKECAABkcnMvZG93bnJldi54bWxQSwUGAAAAAAQABAD5AAAAjwMAAAAA&#10;" strokecolor="blue" strokeweight=".5pt"/>
                    <v:line id="Line 25" o:spid="_x0000_s1069" style="position:absolute;visibility:visible;mso-wrap-style:square" from="2837,2838" to="2837,51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fwVKsIAAADdAAAADwAAAGRycy9kb3ducmV2LnhtbERPzWrCQBC+F3yHZYTe6sYmhBJdRaSB&#10;9tBD0zzAmB2TYHY2ZNc1vr1bKPQ2H9/vbPezGUSgyfWWFaxXCQjixuqeWwX1T/nyBsJ5ZI2DZVJw&#10;Jwf73eJpi4W2N/6mUPlWxBB2BSrovB8LKV3TkUG3siNx5M52MugjnFqpJ7zFcDPI1yTJpcGeY0OH&#10;Ix07ai7V1Sj4zILJy/Egrz1/hVBn9anEd6Wel/NhA8LT7P/Ff+4PHecnaQq/38QT5O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fwVKsIAAADdAAAADwAAAAAAAAAAAAAA&#10;AAChAgAAZHJzL2Rvd25yZXYueG1sUEsFBgAAAAAEAAQA+QAAAJADAAAAAA==&#10;" strokecolor="blue" strokeweight=".5pt"/>
                    <v:line id="Line 26" o:spid="_x0000_s1070" style="position:absolute;visibility:visible;mso-wrap-style:square" from="3405,2838" to="3405,51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hWNXsEAAADdAAAADwAAAGRycy9kb3ducmV2LnhtbERPzYrCMBC+C/sOYRb2pqlukaUaRZYt&#10;6MGD2geYbca22ExKE2N9eyMI3ubj+53lejCtCNS7xrKC6SQBQVxa3XCloDjl4x8QziNrbC2Tgjs5&#10;WK8+RkvMtL3xgcLRVyKGsMtQQe19l0npypoMuontiCN3tr1BH2FfSd3jLYabVs6SZC4NNhwbauzo&#10;t6bycrwaBbs0mHnebeS14X0IRVr85/in1NfnsFmA8DT4t/jl3uo4P/lO4flNPEGuH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FY1ewQAAAN0AAAAPAAAAAAAAAAAAAAAA&#10;AKECAABkcnMvZG93bnJldi54bWxQSwUGAAAAAAQABAD5AAAAjwMAAAAA&#10;" strokecolor="blue" strokeweight=".5pt"/>
                    <v:line id="Line 27" o:spid="_x0000_s1071" style="position:absolute;visibility:visible;mso-wrap-style:square" from="3121,2838" to="3121,51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VkoxcMAAADdAAAADwAAAGRycy9kb3ducmV2LnhtbERPS2rDMBDdF3oHMYXuGrmtG4ITJZhS&#10;Q7rIookPMLGmtqk1MpYsO7evAoHs5vG+s9nNphOBBtdaVvC6SEAQV1a3XCsoT8XLCoTzyBo7y6Tg&#10;Qg5228eHDWbaTvxD4ehrEUPYZaig8b7PpHRVQwbdwvbEkfu1g0Ef4VBLPeAUw00n35JkKQ22HBsa&#10;7OmzoervOBoF32kwy6LP5djyIYQyLc8Ffin1/DTnaxCeZn8X39x7Hecn7x9w/SaeIL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1ZKMXDAAAA3QAAAA8AAAAAAAAAAAAA&#10;AAAAoQIAAGRycy9kb3ducmV2LnhtbFBLBQYAAAAABAAEAPkAAACRAwAAAAA=&#10;" strokecolor="blue" strokeweight=".5pt"/>
                    <v:line id="Line 28" o:spid="_x0000_s1072" style="position:absolute;visibility:visible;mso-wrap-style:square" from="3689,2838" to="3689,51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Yu2ssEAAADdAAAADwAAAGRycy9kb3ducmV2LnhtbERPzYrCMBC+C/sOYRb2pqmulKUaRZYt&#10;6MGD2geYbca22ExKE2N9eyMI3ubj+53lejCtCNS7xrKC6SQBQVxa3XCloDjl4x8QziNrbC2Tgjs5&#10;WK8+RkvMtL3xgcLRVyKGsMtQQe19l0npypoMuontiCN3tr1BH2FfSd3jLYabVs6SJJUGG44NNXb0&#10;W1N5OV6Ngt08mDTvNvLa8D6EYl785/in1NfnsFmA8DT4t/jl3uo4P/lO4flNPEGuH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ti7aywQAAAN0AAAAPAAAAAAAAAAAAAAAA&#10;AKECAABkcnMvZG93bnJldi54bWxQSwUGAAAAAAQABAD5AAAAjwMAAAAA&#10;" strokecolor="blue" strokeweight=".5pt"/>
                    <v:line id="Line 29" o:spid="_x0000_s1073" style="position:absolute;visibility:visible;mso-wrap-style:square" from="3405,2838" to="3405,51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scTKcEAAADdAAAADwAAAGRycy9kb3ducmV2LnhtbERPzYrCMBC+C75DGMGbprriSjWKyBb0&#10;sId1+wBjM7bFZlKaGOvbG2Fhb/Px/c5m15tGBOpcbVnBbJqAIC6srrlUkP9mkxUI55E1NpZJwZMc&#10;7LbDwQZTbR/8Q+HsSxFD2KWooPK+TaV0RUUG3dS2xJG72s6gj7Arpe7wEcNNI+dJspQGa44NFbZ0&#10;qKi4ne9GwWkRzDJr9/Je83cI+SK/ZPil1HjU79cgPPX+X/znPuo4P/n4hPc38QS5fQ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CxxMpwQAAAN0AAAAPAAAAAAAAAAAAAAAA&#10;AKECAABkcnMvZG93bnJldi54bWxQSwUGAAAAAAQABAD5AAAAjwMAAAAA&#10;" strokecolor="blue" strokeweight=".5pt"/>
                    <v:line id="Line 30" o:spid="_x0000_s1074" style="position:absolute;visibility:visible;mso-wrap-style:square" from="3973,2838" to="3973,51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1iHW8UAAADdAAAADwAAAGRycy9kb3ducmV2LnhtbESPQWvDMAyF74P9B6NBb6uztpSS1Qll&#10;NNAddlibH6DFWhIWyyF23fTfT4fBbhLv6b1P+3J2g0o0hd6zgZdlBoq48bbn1kB9qZ53oEJEtjh4&#10;JgN3ClAWjw97zK2/8Selc2yVhHDI0UAX45hrHZqOHIalH4lF+/aTwyjr1Go74U3C3aBXWbbVDnuW&#10;hg5Heuuo+TlfnYH3TXLbajzoa88fKdWb+qvCozGLp/nwCirSHP/Nf9cnK/jZWnDlGxlBF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1iHW8UAAADdAAAADwAAAAAAAAAA&#10;AAAAAAChAgAAZHJzL2Rvd25yZXYueG1sUEsFBgAAAAAEAAQA+QAAAJMDAAAAAA==&#10;" strokecolor="blue" strokeweight=".5pt"/>
                    <v:line id="Line 31" o:spid="_x0000_s1075" style="position:absolute;visibility:visible;mso-wrap-style:square" from="3689,2838" to="3689,51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BQiwMEAAADdAAAADwAAAGRycy9kb3ducmV2LnhtbERPzYrCMBC+C75DGMGbproiazWKyBb0&#10;sId1+wBjM7bFZlKaGOvbG2Fhb/Px/c5m15tGBOpcbVnBbJqAIC6srrlUkP9mk08QziNrbCyTgic5&#10;2G2Hgw2m2j74h8LZlyKGsEtRQeV9m0rpiooMuqltiSN3tZ1BH2FXSt3hI4abRs6TZCkN1hwbKmzp&#10;UFFxO9+NgtMimGXW7uW95u8Q8kV+yfBLqfGo369BeOr9v/jPfdRxfvKxgvc38QS5fQ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cFCLAwQAAAN0AAAAPAAAAAAAAAAAAAAAA&#10;AKECAABkcnMvZG93bnJldi54bWxQSwUGAAAAAAQABAD5AAAAjwMAAAAA&#10;" strokecolor="blue" strokeweight=".5pt"/>
                    <v:line id="Line 32" o:spid="_x0000_s1076" style="position:absolute;visibility:visible;mso-wrap-style:square" from="4257,2838" to="4257,51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Sj4IMQAAADdAAAADwAAAGRycy9kb3ducmV2LnhtbESPQWvCQBCF70L/wzKF3nRTCSKpq4g0&#10;YA89qPkBY3aaBLOzIbuu6b/vHAreZnhv3vtms5tcrxKNofNs4H2RgSKuve24MVBdyvkaVIjIFnvP&#10;ZOCXAuy2L7MNFtY/+ETpHBslIRwKNNDGOBRah7olh2HhB2LRfvzoMMo6NtqO+JBw1+tllq20w46l&#10;ocWBDi3Vt/PdGfjKk1uVw17fO/5Oqcqra4mfxry9TvsPUJGm+DT/Xx+t4Ge58Ms3MoLe/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KPggxAAAAN0AAAAPAAAAAAAAAAAA&#10;AAAAAKECAABkcnMvZG93bnJldi54bWxQSwUGAAAAAAQABAD5AAAAkgMAAAAA&#10;" strokecolor="blue" strokeweight=".5pt"/>
                    <v:line id="Line 33" o:spid="_x0000_s1077" style="position:absolute;visibility:visible;mso-wrap-style:square" from="3973,2838" to="3973,51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mRdu8IAAADdAAAADwAAAGRycy9kb3ducmV2LnhtbERPzWqDQBC+F/oOyxRya9YECcW4ipQI&#10;zSGHpj7AxJ2o1J0Vd7Oxb58tFHqbj+938nIxowg0u8Gygs06AUHcWj1wp6D5ql/fQDiPrHG0TAp+&#10;yEFZPD/lmGl7508KZ9+JGMIuQwW991MmpWt7MujWdiKO3NXOBn2Ecyf1jPcYbka5TZKdNDhwbOhx&#10;ovee2u/zzSg4psHs6qmSt4FPITRpc6nxoNTqZan2IDwt/l/85/7QcX6SbuD3m3iCLB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mRdu8IAAADdAAAADwAAAAAAAAAAAAAA&#10;AAChAgAAZHJzL2Rvd25yZXYueG1sUEsFBgAAAAAEAAQA+QAAAJADAAAAAA==&#10;" strokecolor="blue" strokeweight=".5pt"/>
                    <v:line id="Line 34" o:spid="_x0000_s1078" style="position:absolute;visibility:visible;mso-wrap-style:square" from="4541,2838" to="4541,51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rbDzMEAAADdAAAADwAAAGRycy9kb3ducmV2LnhtbERPzYrCMBC+C/sOYRb2ZtOVIlKNIrIF&#10;97AHtQ8wNmNbbCalibG+/UYQvM3H9zurzWg6EWhwrWUF30kKgriyuuVaQXkqpgsQziNr7CyTggc5&#10;2Kw/JivMtb3zgcLR1yKGsMtRQeN9n0vpqoYMusT2xJG72MGgj3CopR7wHsNNJ2dpOpcGW44NDfa0&#10;a6i6Hm9GwW8WzLzot/LW8l8IZVaeC/xR6utz3C5BeBr9W/xy73Wcn2YzeH4TT5Dr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KtsPMwQAAAN0AAAAPAAAAAAAAAAAAAAAA&#10;AKECAABkcnMvZG93bnJldi54bWxQSwUGAAAAAAQABAD5AAAAjwMAAAAA&#10;" strokecolor="blue" strokeweight=".5pt"/>
                    <v:line id="Line 35" o:spid="_x0000_s1079" style="position:absolute;visibility:visible;mso-wrap-style:square" from="4825,2838" to="4825,51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fpmV8EAAADdAAAADwAAAGRycy9kb3ducmV2LnhtbERPzYrCMBC+C/sOYRb2pqlukaUaRZYt&#10;6MGD2geYbca22ExKE2N9eyMI3ubj+53lejCtCNS7xrKC6SQBQVxa3XCloDjl4x8QziNrbC2Tgjs5&#10;WK8+RkvMtL3xgcLRVyKGsMtQQe19l0npypoMuontiCN3tr1BH2FfSd3jLYabVs6SZC4NNhwbauzo&#10;t6bycrwaBbs0mHnebeS14X0IRVr85/in1NfnsFmA8DT4t/jl3uo4P0m/4flNPEGuH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l+mZXwQAAAN0AAAAPAAAAAAAAAAAAAAAA&#10;AKECAABkcnMvZG93bnJldi54bWxQSwUGAAAAAAQABAD5AAAAjwMAAAAA&#10;" strokecolor="blue" strokeweight=".5pt"/>
                    <v:line id="Line 36" o:spid="_x0000_s1080" style="position:absolute;visibility:visible;mso-wrap-style:square" from="5109,2838" to="5109,51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hP+I8EAAADdAAAADwAAAGRycy9kb3ducmV2LnhtbERPzYrCMBC+C75DGMGbTZUiSzWKiIX1&#10;sId1+wBjM7bFZlKaGLtvvxGEvc3H9zvb/Wg6EWhwrWUFyyQFQVxZ3XKtoPwpFh8gnEfW2FkmBb/k&#10;YL+bTraYa/vkbwoXX4sYwi5HBY33fS6lqxoy6BLbE0fuZgeDPsKhlnrAZww3nVyl6VoabDk2NNjT&#10;saHqfnkYBecsmHXRH+Sj5a8Qyqy8FnhSaj4bDxsQnkb/L367P3Wcn2YZvL6JJ8jdH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E/4jwQAAAN0AAAAPAAAAAAAAAAAAAAAA&#10;AKECAABkcnMvZG93bnJldi54bWxQSwUGAAAAAAQABAD5AAAAjwMAAAAA&#10;" strokecolor="blue" strokeweight=".5pt"/>
                    <v:line id="Line 37" o:spid="_x0000_s1081" style="position:absolute;visibility:visible;mso-wrap-style:square" from="5393,2838" to="5393,51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V9buMIAAADdAAAADwAAAGRycy9kb3ducmV2LnhtbERPzWqDQBC+F/IOywRyq2uLlWDdhBAi&#10;tIcemvgAE3eqUndW3M1q3r5bKPQ2H9/vlPvFDCLQ5HrLCp6SFARxY3XPrYL6Uj1uQTiPrHGwTAru&#10;5GC/Wz2UWGg78yeFs29FDGFXoILO+7GQ0jUdGXSJHYkj92Ungz7CqZV6wjmGm0E+p2kuDfYcGzoc&#10;6dhR832+GQXvWTB5NR7kreePEOqsvlZ4UmqzXg6vIDwt/l/8537TcX6avcDvN/EEufs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V9buMIAAADdAAAADwAAAAAAAAAAAAAA&#10;AAChAgAAZHJzL2Rvd25yZXYueG1sUEsFBgAAAAAEAAQA+QAAAJADAAAAAA==&#10;" strokecolor="blue" strokeweight=".5pt"/>
                    <v:line id="Line 38" o:spid="_x0000_s1082" style="position:absolute;visibility:visible;mso-wrap-style:square" from="5677,2838" to="5677,51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Y3Fz8EAAADdAAAADwAAAGRycy9kb3ducmV2LnhtbERPzYrCMBC+C/sOYRb2pqlLKdI1isgW&#10;3IMHtQ8w24xtsZmUJsb69kYQvM3H9zvL9Wg6EWhwrWUF81kCgriyuuVaQXkqpgsQziNr7CyTgjs5&#10;WK8+JkvMtb3xgcLR1yKGsMtRQeN9n0vpqoYMupntiSN3toNBH+FQSz3gLYabTn4nSSYNthwbGuxp&#10;21B1OV6Ngr80mKzoN/La8j6EMi3/C/xV6utz3PyA8DT6t/jl3uk4P0kzeH4TT5CrB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1jcXPwQAAAN0AAAAPAAAAAAAAAAAAAAAA&#10;AKECAABkcnMvZG93bnJldi54bWxQSwUGAAAAAAQABAD5AAAAjwMAAAAA&#10;" strokecolor="blue" strokeweight=".5pt"/>
                  </v:group>
                  <v:group id="Группа 72" o:spid="_x0000_s1083" style="position:absolute;left:1647;top:3716;width:2935;height:1464" coordorigin="2214,3397" coordsize="2935,14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hlI18QAAADdAAAA&#10;DwAAAAAAAAAAAAAAAACqAgAAZHJzL2Rvd25yZXYueG1sUEsFBgAAAAAEAAQA+gAAAJsDAAAAAA==&#10;">
                    <v:oval id="Oval 67" o:spid="_x0000_s1084" style="position:absolute;left:2214;top:4218;width:85;height: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7gIUsUA&#10;AADdAAAADwAAAGRycy9kb3ducmV2LnhtbESPQWvDMAyF74X9B6NBL2V1OrZS0rplBDp6XZbDjlqs&#10;JaGxHGyvSf59dRjsJvGe3vt0OE2uVzcKsfNsYLPOQBHX3nbcGKg+z087UDEhW+w9k4GZIpyOD4sD&#10;5taP/EG3MjVKQjjmaKBNaci1jnVLDuPaD8Si/fjgMMkaGm0DjhLuev2cZVvtsGNpaHGgoqX6Wv46&#10;A2E1zMV8Kc6bb34vX8ed/dpW1pjl4/S2B5VoSv/mv+uLFfzsRXDlGxlB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uAhSxQAAAN0AAAAPAAAAAAAAAAAAAAAAAJgCAABkcnMv&#10;ZG93bnJldi54bWxQSwUGAAAAAAQABAD1AAAAigMAAAAA&#10;" fillcolor="black">
                      <o:lock v:ext="edit" aspectratio="t"/>
                    </v:oval>
                    <v:line id="Line 68" o:spid="_x0000_s1085" style="position:absolute;flip:y;visibility:visible;mso-wrap-style:square" from="2261,3681" to="2261,4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PsCsMAAADdAAAADwAAAGRycy9kb3ducmV2LnhtbERPTWsCMRC9F/wPYYTeamJxpW6NUsUW&#10;r9VSepxuxt3VZLJsUnf996YgeJvH+5z5sndWnKkNtWcN45ECQVx4U3Op4Wv//vQCIkRkg9YzabhQ&#10;gOVi8DDH3PiOP+m8i6VIIRxy1FDF2ORShqIih2HkG+LEHXzrMCbYltK02KVwZ+WzUlPpsObUUGFD&#10;64qK0+7PafhQ21V3nGVqfcx+v7NVb0+bH6v147B/ewURqY938c29NWm+mszg/5t0glxc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bj7ArDAAAA3QAAAA8AAAAAAAAAAAAA&#10;AAAAoQIAAGRycy9kb3ducmV2LnhtbFBLBQYAAAAABAAEAPkAAACRAwAAAAA=&#10;" strokeweight="1.5pt">
                      <v:stroke endarrow="block"/>
                    </v:line>
                    <v:line id="Line 69" o:spid="_x0000_s1086" style="position:absolute;visibility:visible;mso-wrap-style:square" from="2272,3681" to="3113,36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wvce8YAAADdAAAADwAAAGRycy9kb3ducmV2LnhtbESPMW/CQAyF90r8h5ORupULUBAKuSCE&#10;VMrSgbQDbFbOJIGcL8pdIf339VCpm633/N7nbDO4Vt2pD41nA9NJAoq49LbhysDX59vLClSIyBZb&#10;z2TghwJs8tFThqn1Dz7SvYiVkhAOKRqoY+xSrUNZk8Mw8R2xaBffO4yy9pW2PT4k3LV6liRL7bBh&#10;aaixo11N5a34dgYWOF9Wx49TvBxez9dhRzzdF+/GPI+H7RpUpCH+m/+uD1bwk4Xwyzcygs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ML3HvGAAAA3QAAAA8AAAAAAAAA&#10;AAAAAAAAoQIAAGRycy9kb3ducmV2LnhtbFBLBQYAAAAABAAEAPkAAACUAwAAAAA=&#10;" strokeweight="1.5pt">
                      <v:stroke endarrow="block"/>
                    </v:line>
                    <v:line id="Line 70" o:spid="_x0000_s1087" style="position:absolute;flip:y;visibility:visible;mso-wrap-style:square" from="3103,3397" to="3103,36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x20cMAAADdAAAADwAAAGRycy9kb3ducmV2LnhtbERP32vCMBB+F/wfwgl7WxOFjtkZZYob&#10;vk5FfLw1t7aaXEqT2e6/XwYD3+7j+3mL1eCsuFEXGs8appkCQVx603Cl4Xh4e3wGESKyQeuZNPxQ&#10;gNVyPFpgYXzPH3Tbx0qkEA4FaqhjbAspQ1mTw5D5ljhxX75zGBPsKmk67FO4s3Km1JN02HBqqLGl&#10;TU3ldf/tNLyr3bq/zHO1ueSfp3w92Ov2bLV+mAyvLyAiDfEu/nfvTJqv8in8fZNOkM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1MdtHDAAAA3QAAAA8AAAAAAAAAAAAA&#10;AAAAoQIAAGRycy9kb3ducmV2LnhtbFBLBQYAAAAABAAEAPkAAACRAwAAAAA=&#10;" strokeweight="1.5pt">
                      <v:stroke endarrow="block"/>
                    </v:line>
                    <v:line id="Line 71" o:spid="_x0000_s1088" style="position:absolute;visibility:visible;mso-wrap-style:square" from="3113,3397" to="4249,33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JXnl8EAAADdAAAADwAAAGRycy9kb3ducmV2LnhtbERPy6rCMBDdX/AfwgjurqlPpBpFhKtu&#10;XFhd6G5oxrbaTEqTq/XvjSC4m8N5zmzRmFLcqXaFZQW9bgSCOLW64EzB8fD3OwHhPLLG0jIpeJKD&#10;xbz1M8NY2wfv6Z74TIQQdjEqyL2vYildmpNB17UVceAutjboA6wzqWt8hHBTyn4UjaXBgkNDjhWt&#10;ckpvyb9RMMLBONvvTv6yHZ6vzYq4t042SnXazXIKwlPjv+KPe6vD/GjUh/c34QQ5f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8leeXwQAAAN0AAAAPAAAAAAAAAAAAAAAA&#10;AKECAABkcnMvZG93bnJldi54bWxQSwUGAAAAAAQABAD5AAAAjwMAAAAA&#10;" strokeweight="1.5pt">
                      <v:stroke endarrow="block"/>
                    </v:line>
                    <v:line id="Line 72" o:spid="_x0000_s1089" style="position:absolute;visibility:visible;mso-wrap-style:square" from="4249,3407" to="4249,39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9lCDMQAAADdAAAADwAAAGRycy9kb3ducmV2LnhtbERPTWvCQBC9C/0PyxR6Mxu1BkndhCJo&#10;c+nBtId6G7JjkjY7G7KrSf99VxB6m8f7nG0+mU5caXCtZQWLKAZBXFndcq3g82M/34BwHlljZ5kU&#10;/JKDPHuYbTHVduQjXUtfixDCLkUFjfd9KqWrGjLoItsTB+5sB4M+wKGWesAxhJtOLuM4kQZbDg0N&#10;9rRrqPopL0bBGldJfXz/8ufi+fQ97YgXh/JNqafH6fUFhKfJ/4vv7kKH+fF6Bbdvwgky+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2UIMxAAAAN0AAAAPAAAAAAAAAAAA&#10;AAAAAKECAABkcnMvZG93bnJldi54bWxQSwUGAAAAAAQABAD5AAAAkgMAAAAA&#10;" strokeweight="1.5pt">
                      <v:stroke endarrow="block"/>
                    </v:line>
                    <v:line id="Line 73" o:spid="_x0000_s1090" style="position:absolute;flip:x;visibility:visible;mso-wrap-style:square" from="3955,3975" to="4259,39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TvVScMAAADdAAAADwAAAGRycy9kb3ducmV2LnhtbERPTWsCMRC9C/6HMII3TSxuabdGqaLi&#10;tbaUHqebcXc1mSyb6G7/fVMoeJvH+5zFqndW3KgNtWcNs6kCQVx4U3Op4eN9N3kCESKyQeuZNPxQ&#10;gNVyOFhgbnzHb3Q7xlKkEA45aqhibHIpQ1GRwzD1DXHiTr51GBNsS2la7FK4s/JBqUfpsObUUGFD&#10;m4qKy/HqNOzVYd2dnzO1OWffn9m6t5ftl9V6POpfX0BE6uNd/O8+mDRfZXP4+yadIJ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071UnDAAAA3QAAAA8AAAAAAAAAAAAA&#10;AAAAoQIAAGRycy9kb3ducmV2LnhtbFBLBQYAAAAABAAEAPkAAACRAwAAAAA=&#10;" strokeweight="1.5pt">
                      <v:stroke endarrow="block"/>
                    </v:line>
                    <v:line id="Line 74" o:spid="_x0000_s1091" style="position:absolute;visibility:visible;mso-wrap-style:square" from="3965,3975" to="3965,48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3x/48IAAADdAAAADwAAAGRycy9kb3ducmV2LnhtbERPS4vCMBC+L/gfwgje1tRHRbpGEcHH&#10;xYPVg3sbmrHtbjMpTdT6740geJuP7zmzRWsqcaPGlZYVDPoRCOLM6pJzBafj+nsKwnlkjZVlUvAg&#10;B4t552uGibZ3PtAt9bkIIewSVFB4XydSuqwgg65va+LAXWxj0AfY5FI3eA/hppLDKJpIgyWHhgJr&#10;WhWU/adXoyDG0SQ/7M/+shv//rUr4sEm3SrV67bLHxCeWv8Rv907HeZHcQyvb8IJcv4E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3x/48IAAADdAAAADwAAAAAAAAAAAAAA&#10;AAChAgAAZHJzL2Rvd25yZXYueG1sUEsFBgAAAAAEAAQA+QAAAJADAAAAAA==&#10;" strokeweight="1.5pt">
                      <v:stroke endarrow="block"/>
                    </v:line>
                    <v:line id="Line 75" o:spid="_x0000_s1092" style="position:absolute;visibility:visible;mso-wrap-style:square" from="3965,4807" to="5101,48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67hlMQAAADdAAAADwAAAGRycy9kb3ducmV2LnhtbERPTWvCQBC9F/wPywi91U20BkndBBG0&#10;XnowerC3ITsmabOzIbvG9N93CwVv83ifs85H04qBetdYVhDPIhDEpdUNVwrOp93LCoTzyBpby6Tg&#10;hxzk2eRpjam2dz7SUPhKhBB2KSqove9SKV1Zk0E3sx1x4K62N+gD7Cupe7yHcNPKeRQl0mDDoaHG&#10;jrY1ld/FzShY4iKpjh8Xfz28fn6NW+J4X7wr9TwdN28gPI3+If53H3SYHy0T+PsmnCCz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ruGUxAAAAN0AAAAPAAAAAAAAAAAA&#10;AAAAAKECAABkcnMvZG93bnJldi54bWxQSwUGAAAAAAQABAD5AAAAkgMAAAAA&#10;" strokeweight="1.5pt">
                      <v:stroke endarrow="block"/>
                    </v:line>
                    <v:oval id="Oval 76" o:spid="_x0000_s1093" style="position:absolute;left:5064;top:4776;width:85;height: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K/cEA&#10;AADdAAAADwAAAGRycy9kb3ducmV2LnhtbERPS4vCMBC+C/6HMAt7EU1d8EE1ihQUr3Y9eBybsS3b&#10;TEoSbfvvNwvC3ubje85235tGvMj52rKC+SwBQVxYXXOp4Pp9nK5B+ICssbFMCgbysN+NR1tMte34&#10;Qq88lCKGsE9RQRVCm0rpi4oM+pltiSP3sM5giNCVUjvsYrhp5FeSLKXBmmNDhS1lFRU/+dMocJN2&#10;yIZzdpzf+ZQvurW+La9aqc+P/rABEagP/+K3+6zj/GSxgr9v4gly9w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P+Cv3BAAAA3QAAAA8AAAAAAAAAAAAAAAAAmAIAAGRycy9kb3du&#10;cmV2LnhtbFBLBQYAAAAABAAEAPUAAACGAwAAAAA=&#10;" fillcolor="black">
                      <o:lock v:ext="edit" aspectratio="t"/>
                    </v:oval>
                  </v:group>
                  <v:shapetype id="_x0000_t202" coordsize="21600,21600" o:spt="202" path="m,l,21600r21600,l21600,xe">
                    <v:stroke joinstyle="miter"/>
                    <v:path gradientshapeok="t" o:connecttype="rect"/>
                  </v:shapetype>
                  <v:shape id="Поле 84" o:spid="_x0000_s1094" type="#_x0000_t202" style="position:absolute;left:3986;top:5113;width:1299;height:5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xEMMUA&#10;AADdAAAADwAAAGRycy9kb3ducmV2LnhtbESPQWvCQBCF74X+h2UKvdXdikobXaUoQk8VtRW8Ddkx&#10;CWZnQ3Y16b93DoK3Gd6b976ZLXpfqyu1sQps4X1gQBHnwVVcWPjdr98+QMWE7LAOTBb+KcJi/vw0&#10;w8yFjrd03aVCSQjHDC2UKTWZ1jEvyWMchIZYtFNoPSZZ20K7FjsJ97UeGjPRHiuWhhIbWpaUn3cX&#10;b+Hv53Q8jMymWPlx04XeaPaf2trXl/5rCipRnx7m+/W3E3wzFlz5RkbQ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7EQwxQAAAN0AAAAPAAAAAAAAAAAAAAAAAJgCAABkcnMv&#10;ZG93bnJldi54bWxQSwUGAAAAAAQABAD1AAAAigMAAAAA&#10;" filled="f" stroked="f">
                    <v:textbox>
                      <w:txbxContent>
                        <w:p w:rsidR="00AA6D94" w:rsidRPr="002F76CC" w:rsidRDefault="00AA6D94" w:rsidP="00B13E14">
                          <w:pPr>
                            <w:rPr>
                              <w:sz w:val="28"/>
                              <w:szCs w:val="28"/>
                            </w:rPr>
                          </w:pPr>
                          <w:r>
                            <w:rPr>
                              <w:sz w:val="28"/>
                              <w:szCs w:val="28"/>
                            </w:rPr>
                            <w:t>Школа</w:t>
                          </w:r>
                        </w:p>
                      </w:txbxContent>
                    </v:textbox>
                  </v:shape>
                  <v:shape id="Поле 83" o:spid="_x0000_s1095" type="#_x0000_t202" style="position:absolute;left:1342;top:4555;width:1025;height:5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Dhq8MA&#10;AADdAAAADwAAAGRycy9kb3ducmV2LnhtbERPyWrDMBC9F/IPYgK91VJKUmInsgktgZ5amg1yG6yJ&#10;bWKNjKXG7t9XhUJu83jrrIvRtuJGvW8ca5glCgRx6UzDlYbDfvu0BOEDssHWMWn4IQ9FPnlYY2bc&#10;wF9024VKxBD2GWqoQ+gyKX1Zk0WfuI44chfXWwwR9pU0PQ4x3LbyWakXabHh2FBjR681ldfdt9Vw&#10;/LicT3P1Wb3ZRTe4UUm2qdT6cTpuViACjeEu/ne/mzhfLVL4+yaeIP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Dhq8MAAADdAAAADwAAAAAAAAAAAAAAAACYAgAAZHJzL2Rv&#10;d25yZXYueG1sUEsFBgAAAAAEAAQA9QAAAIgDAAAAAA==&#10;" filled="f" stroked="f">
                    <v:textbox>
                      <w:txbxContent>
                        <w:p w:rsidR="00AA6D94" w:rsidRPr="002F76CC" w:rsidRDefault="00AA6D94" w:rsidP="00B13E14">
                          <w:pPr>
                            <w:rPr>
                              <w:sz w:val="28"/>
                              <w:szCs w:val="28"/>
                            </w:rPr>
                          </w:pPr>
                          <w:r w:rsidRPr="002F76CC">
                            <w:rPr>
                              <w:sz w:val="28"/>
                              <w:szCs w:val="28"/>
                            </w:rPr>
                            <w:t>Дом</w:t>
                          </w:r>
                        </w:p>
                      </w:txbxContent>
                    </v:textbox>
                  </v:shape>
                </v:group>
              </v:group>
            </w:pict>
          </mc:Fallback>
        </mc:AlternateContent>
      </w:r>
      <w:r w:rsidRPr="00A93053">
        <w:tab/>
      </w:r>
    </w:p>
    <w:p w:rsidR="00B13E14" w:rsidRPr="00A93053" w:rsidRDefault="00B13E14" w:rsidP="00B13E14">
      <w:pPr>
        <w:tabs>
          <w:tab w:val="left" w:pos="960"/>
        </w:tabs>
        <w:jc w:val="both"/>
      </w:pPr>
    </w:p>
    <w:p w:rsidR="00B13E14" w:rsidRPr="00A93053" w:rsidRDefault="00B13E14" w:rsidP="00B13E14">
      <w:pPr>
        <w:tabs>
          <w:tab w:val="left" w:pos="960"/>
        </w:tabs>
        <w:jc w:val="both"/>
        <w:rPr>
          <w:b/>
        </w:rPr>
      </w:pPr>
    </w:p>
    <w:p w:rsidR="00B13E14" w:rsidRPr="00A93053" w:rsidRDefault="00B13E14" w:rsidP="00B13E14">
      <w:pPr>
        <w:tabs>
          <w:tab w:val="left" w:pos="960"/>
        </w:tabs>
        <w:jc w:val="both"/>
        <w:rPr>
          <w:b/>
        </w:rPr>
      </w:pPr>
    </w:p>
    <w:p w:rsidR="00B13E14" w:rsidRPr="00A93053" w:rsidRDefault="00B13E14" w:rsidP="00B13E14">
      <w:pPr>
        <w:tabs>
          <w:tab w:val="left" w:pos="960"/>
        </w:tabs>
        <w:jc w:val="both"/>
        <w:rPr>
          <w:b/>
        </w:rPr>
      </w:pPr>
    </w:p>
    <w:p w:rsidR="00B13E14" w:rsidRPr="00A93053" w:rsidRDefault="00B13E14" w:rsidP="00B13E14">
      <w:pPr>
        <w:tabs>
          <w:tab w:val="left" w:pos="960"/>
        </w:tabs>
        <w:jc w:val="both"/>
        <w:rPr>
          <w:b/>
        </w:rPr>
      </w:pPr>
    </w:p>
    <w:p w:rsidR="00B13E14" w:rsidRPr="00A93053" w:rsidRDefault="00B13E14" w:rsidP="00B13E14">
      <w:pPr>
        <w:widowControl w:val="0"/>
        <w:autoSpaceDE w:val="0"/>
        <w:autoSpaceDN w:val="0"/>
        <w:adjustRightInd w:val="0"/>
        <w:jc w:val="both"/>
        <w:rPr>
          <w:b/>
        </w:rPr>
      </w:pPr>
    </w:p>
    <w:p w:rsidR="00B13E14" w:rsidRPr="00A93053" w:rsidRDefault="00B13E14" w:rsidP="00B13E14">
      <w:pPr>
        <w:widowControl w:val="0"/>
        <w:autoSpaceDE w:val="0"/>
        <w:autoSpaceDN w:val="0"/>
        <w:adjustRightInd w:val="0"/>
        <w:jc w:val="both"/>
        <w:rPr>
          <w:b/>
        </w:rPr>
      </w:pPr>
    </w:p>
    <w:p w:rsidR="00B13E14" w:rsidRPr="00A93053" w:rsidRDefault="00B13E14" w:rsidP="00B13E14">
      <w:pPr>
        <w:widowControl w:val="0"/>
        <w:autoSpaceDE w:val="0"/>
        <w:autoSpaceDN w:val="0"/>
        <w:adjustRightInd w:val="0"/>
        <w:jc w:val="both"/>
        <w:rPr>
          <w:b/>
        </w:rPr>
      </w:pPr>
    </w:p>
    <w:p w:rsidR="00B13E14" w:rsidRPr="00A93053" w:rsidRDefault="00B13E14" w:rsidP="00B13E14">
      <w:pPr>
        <w:widowControl w:val="0"/>
        <w:autoSpaceDE w:val="0"/>
        <w:autoSpaceDN w:val="0"/>
        <w:adjustRightInd w:val="0"/>
        <w:jc w:val="both"/>
        <w:rPr>
          <w:b/>
        </w:rPr>
      </w:pPr>
    </w:p>
    <w:p w:rsidR="00B13E14" w:rsidRPr="00A93053" w:rsidRDefault="00B13E14" w:rsidP="00B13E14">
      <w:pPr>
        <w:widowControl w:val="0"/>
        <w:autoSpaceDE w:val="0"/>
        <w:autoSpaceDN w:val="0"/>
        <w:adjustRightInd w:val="0"/>
        <w:jc w:val="both"/>
      </w:pPr>
      <w:r w:rsidRPr="00A93053">
        <w:rPr>
          <w:b/>
        </w:rPr>
        <w:t xml:space="preserve">9. </w:t>
      </w:r>
      <w:r w:rsidRPr="00A93053">
        <w:t>Сколько треугольников можно увидеть на рисунке?</w:t>
      </w:r>
    </w:p>
    <w:p w:rsidR="00B13E14" w:rsidRPr="00A93053" w:rsidRDefault="00B13E14" w:rsidP="00B13E14">
      <w:pPr>
        <w:widowControl w:val="0"/>
        <w:autoSpaceDE w:val="0"/>
        <w:autoSpaceDN w:val="0"/>
        <w:adjustRightInd w:val="0"/>
        <w:jc w:val="both"/>
      </w:pPr>
      <w:r w:rsidRPr="00A93053">
        <w:rPr>
          <w:noProof/>
        </w:rPr>
        <mc:AlternateContent>
          <mc:Choice Requires="wpg">
            <w:drawing>
              <wp:anchor distT="0" distB="0" distL="114300" distR="114300" simplePos="0" relativeHeight="251664384" behindDoc="0" locked="0" layoutInCell="1" allowOverlap="1" wp14:anchorId="584CE001" wp14:editId="183A6081">
                <wp:simplePos x="0" y="0"/>
                <wp:positionH relativeFrom="column">
                  <wp:posOffset>-156210</wp:posOffset>
                </wp:positionH>
                <wp:positionV relativeFrom="paragraph">
                  <wp:posOffset>64135</wp:posOffset>
                </wp:positionV>
                <wp:extent cx="1249045" cy="927100"/>
                <wp:effectExtent l="19050" t="19050" r="46355" b="25400"/>
                <wp:wrapNone/>
                <wp:docPr id="986" name="Группа 9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9045" cy="927100"/>
                          <a:chOff x="3519" y="7038"/>
                          <a:chExt cx="1967" cy="1460"/>
                        </a:xfrm>
                      </wpg:grpSpPr>
                      <wps:wsp>
                        <wps:cNvPr id="987" name="AutoShape 81"/>
                        <wps:cNvSpPr>
                          <a:spLocks noChangeArrowheads="1"/>
                        </wps:cNvSpPr>
                        <wps:spPr bwMode="auto">
                          <a:xfrm>
                            <a:off x="3519" y="7768"/>
                            <a:ext cx="984" cy="730"/>
                          </a:xfrm>
                          <a:prstGeom prst="triangle">
                            <a:avLst>
                              <a:gd name="adj" fmla="val 50000"/>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988" name="AutoShape 82"/>
                        <wps:cNvSpPr>
                          <a:spLocks noChangeArrowheads="1"/>
                        </wps:cNvSpPr>
                        <wps:spPr bwMode="auto">
                          <a:xfrm>
                            <a:off x="4502" y="7768"/>
                            <a:ext cx="984" cy="730"/>
                          </a:xfrm>
                          <a:prstGeom prst="triangle">
                            <a:avLst>
                              <a:gd name="adj" fmla="val 50000"/>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989" name="AutoShape 83"/>
                        <wps:cNvSpPr>
                          <a:spLocks noChangeArrowheads="1"/>
                        </wps:cNvSpPr>
                        <wps:spPr bwMode="auto">
                          <a:xfrm>
                            <a:off x="4006" y="7038"/>
                            <a:ext cx="984" cy="730"/>
                          </a:xfrm>
                          <a:prstGeom prst="triangle">
                            <a:avLst>
                              <a:gd name="adj" fmla="val 50000"/>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986" o:spid="_x0000_s1026" style="position:absolute;margin-left:-12.3pt;margin-top:5.05pt;width:98.35pt;height:73pt;z-index:251664384" coordorigin="3519,7038" coordsize="1967,1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81" o:spid="_x0000_s1027" type="#_x0000_t5" style="position:absolute;left:3519;top:7768;width:984;height:7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8m9cIA&#10;AADcAAAADwAAAGRycy9kb3ducmV2LnhtbESPQYvCMBSE74L/ITzBm00VcWttFFHUvW53vT+aZ1tt&#10;XkoTtf57s7Cwx2FmvmGyTW8a8aDO1ZYVTKMYBHFhdc2lgp/vwyQB4TyyxsYyKXiRg816OMgw1fbJ&#10;X/TIfSkChF2KCirv21RKV1Rk0EW2JQ7exXYGfZBdKXWHzwA3jZzF8UIarDksVNjSrqLilt+NgsN5&#10;nxz38/wql3p3konOy9u5Vmo86rcrEJ56/x/+a39qBcvkA37PhCMg12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Tyb1wgAAANwAAAAPAAAAAAAAAAAAAAAAAJgCAABkcnMvZG93&#10;bnJldi54bWxQSwUGAAAAAAQABAD1AAAAhwMAAAAA&#10;" strokeweight="1.5pt"/>
                <v:shape id="AutoShape 82" o:spid="_x0000_s1028" type="#_x0000_t5" style="position:absolute;left:4502;top:7768;width:984;height:7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Cyh7wA&#10;AADcAAAADwAAAGRycy9kb3ducmV2LnhtbERPyw7BQBTdS/zD5ErsmBKRKkOEeGwV+5vO1ZbOnaYz&#10;qL83C4nlyXkvVq2pxIsaV1pWMBpGIIgzq0vOFVzOu0EMwnlkjZVlUvAhB6tlt7PARNs3n+iV+lyE&#10;EHYJKii8rxMpXVaQQTe0NXHgbrYx6ANscqkbfIdwU8lxFE2lwZJDQ4E1bQrKHunTKNhdt/F+O0nv&#10;cqY3BxnrNH9cS6X6vXY9B+Gp9X/xz33UCmZxWBvOhCMgl18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w0LKHvAAAANwAAAAPAAAAAAAAAAAAAAAAAJgCAABkcnMvZG93bnJldi54&#10;bWxQSwUGAAAAAAQABAD1AAAAgQMAAAAA&#10;" strokeweight="1.5pt"/>
                <v:shape id="AutoShape 83" o:spid="_x0000_s1029" type="#_x0000_t5" style="position:absolute;left:4006;top:7038;width:984;height:7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5wXHMIA&#10;AADcAAAADwAAAGRycy9kb3ducmV2LnhtbESPQWvCQBSE7wX/w/IEb3VjKSVJsxFR0vZqrPdH9plE&#10;s29Ddhvjv+8KgsdhZr5hsvVkOjHS4FrLClbLCARxZXXLtYLfQ/Eag3AeWWNnmRTcyME6n71kmGp7&#10;5T2Npa9FgLBLUUHjfZ9K6aqGDLql7YmDd7KDQR/kUEs94DXATSffouhDGmw5LDTY07ah6lL+GQXF&#10;cRd/7d7Ls0z09lvGuqwvx1apxXzafILwNPln+NH+0QqSOIH7mXAEZP4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nBccwgAAANwAAAAPAAAAAAAAAAAAAAAAAJgCAABkcnMvZG93&#10;bnJldi54bWxQSwUGAAAAAAQABAD1AAAAhwMAAAAA&#10;" strokeweight="1.5pt"/>
              </v:group>
            </w:pict>
          </mc:Fallback>
        </mc:AlternateContent>
      </w:r>
    </w:p>
    <w:p w:rsidR="00B13E14" w:rsidRPr="00A93053" w:rsidRDefault="00B13E14" w:rsidP="00B13E14">
      <w:pPr>
        <w:tabs>
          <w:tab w:val="left" w:pos="960"/>
        </w:tabs>
        <w:jc w:val="both"/>
      </w:pPr>
    </w:p>
    <w:p w:rsidR="00B13E14" w:rsidRPr="00A93053" w:rsidRDefault="00B13E14" w:rsidP="00B13E14">
      <w:pPr>
        <w:tabs>
          <w:tab w:val="left" w:pos="960"/>
        </w:tabs>
        <w:jc w:val="both"/>
        <w:rPr>
          <w:b/>
        </w:rPr>
      </w:pPr>
    </w:p>
    <w:p w:rsidR="00B13E14" w:rsidRPr="00A93053" w:rsidRDefault="00B13E14" w:rsidP="00B13E14">
      <w:pPr>
        <w:widowControl w:val="0"/>
        <w:autoSpaceDE w:val="0"/>
        <w:autoSpaceDN w:val="0"/>
        <w:adjustRightInd w:val="0"/>
        <w:jc w:val="both"/>
        <w:rPr>
          <w:b/>
        </w:rPr>
      </w:pPr>
    </w:p>
    <w:p w:rsidR="00B13E14" w:rsidRPr="00A93053" w:rsidRDefault="00B13E14" w:rsidP="00B13E14">
      <w:pPr>
        <w:widowControl w:val="0"/>
        <w:autoSpaceDE w:val="0"/>
        <w:autoSpaceDN w:val="0"/>
        <w:adjustRightInd w:val="0"/>
        <w:jc w:val="both"/>
        <w:rPr>
          <w:b/>
        </w:rPr>
      </w:pPr>
    </w:p>
    <w:p w:rsidR="00B13E14" w:rsidRPr="00A93053" w:rsidRDefault="00B13E14" w:rsidP="00B13E14">
      <w:pPr>
        <w:widowControl w:val="0"/>
        <w:autoSpaceDE w:val="0"/>
        <w:autoSpaceDN w:val="0"/>
        <w:adjustRightInd w:val="0"/>
        <w:jc w:val="both"/>
        <w:rPr>
          <w:b/>
        </w:rPr>
      </w:pPr>
    </w:p>
    <w:p w:rsidR="00B13E14" w:rsidRPr="00A93053" w:rsidRDefault="00B13E14" w:rsidP="00B13E14">
      <w:pPr>
        <w:widowControl w:val="0"/>
        <w:autoSpaceDE w:val="0"/>
        <w:autoSpaceDN w:val="0"/>
        <w:adjustRightInd w:val="0"/>
        <w:jc w:val="both"/>
      </w:pPr>
      <w:r w:rsidRPr="00A93053">
        <w:rPr>
          <w:b/>
        </w:rPr>
        <w:t xml:space="preserve">10. </w:t>
      </w:r>
      <w:r w:rsidRPr="00A93053">
        <w:t>Оцени свою работу по следующим критериям:</w:t>
      </w:r>
    </w:p>
    <w:p w:rsidR="00B13E14" w:rsidRPr="00A93053" w:rsidRDefault="00B13E14" w:rsidP="00B13E14">
      <w:pPr>
        <w:tabs>
          <w:tab w:val="left" w:pos="960"/>
        </w:tabs>
        <w:jc w:val="both"/>
      </w:pPr>
      <w:r w:rsidRPr="00A93053">
        <w:rPr>
          <w:noProof/>
        </w:rPr>
        <mc:AlternateContent>
          <mc:Choice Requires="wpg">
            <w:drawing>
              <wp:anchor distT="0" distB="0" distL="114300" distR="114300" simplePos="0" relativeHeight="251667456" behindDoc="0" locked="0" layoutInCell="1" allowOverlap="1" wp14:anchorId="1294FC0C" wp14:editId="78962143">
                <wp:simplePos x="0" y="0"/>
                <wp:positionH relativeFrom="column">
                  <wp:posOffset>2576195</wp:posOffset>
                </wp:positionH>
                <wp:positionV relativeFrom="paragraph">
                  <wp:posOffset>116205</wp:posOffset>
                </wp:positionV>
                <wp:extent cx="2230755" cy="621665"/>
                <wp:effectExtent l="0" t="0" r="36195" b="26035"/>
                <wp:wrapNone/>
                <wp:docPr id="982" name="Группа 9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30755" cy="621665"/>
                          <a:chOff x="6777" y="9457"/>
                          <a:chExt cx="3513" cy="979"/>
                        </a:xfrm>
                      </wpg:grpSpPr>
                      <wps:wsp>
                        <wps:cNvPr id="983" name="Прямая со стрелкой 10"/>
                        <wps:cNvCnPr/>
                        <wps:spPr bwMode="auto">
                          <a:xfrm>
                            <a:off x="6777" y="9457"/>
                            <a:ext cx="0" cy="9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84" name="Прямая со стрелкой 11"/>
                        <wps:cNvCnPr/>
                        <wps:spPr bwMode="auto">
                          <a:xfrm>
                            <a:off x="8468" y="9457"/>
                            <a:ext cx="0" cy="97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85" name="Прямая со стрелкой 12"/>
                        <wps:cNvCnPr/>
                        <wps:spPr bwMode="auto">
                          <a:xfrm>
                            <a:off x="10281" y="9457"/>
                            <a:ext cx="9" cy="97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982" o:spid="_x0000_s1026" style="position:absolute;margin-left:202.85pt;margin-top:9.15pt;width:175.65pt;height:48.95pt;z-index:251667456" coordorigin="6777,9457" coordsize="3513,9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">
                <v:shapetype id="_x0000_t32" coordsize="21600,21600" o:spt="32" o:oned="t" path="m,l21600,21600e" filled="f">
                  <v:path arrowok="t" fillok="f" o:connecttype="none"/>
                  <o:lock v:ext="edit" shapetype="t"/>
                </v:shapetype>
                <v:shape id="Прямая со стрелкой 10" o:spid="_x0000_s1027" type="#_x0000_t32" style="position:absolute;left:6777;top:9457;width:0;height:96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XdG3cYAAADcAAAADwAAAGRycy9kb3ducmV2LnhtbESPQWsCMRSE74L/ITyhF6lZWyx2Ncpa&#10;EKrgQdven5vXTejmZd1E3f77piB4HGbmG2a+7FwtLtQG61nBeJSBIC69tlwp+PxYP05BhIissfZM&#10;Cn4pwHLR780x1/7Ke7ocYiUShEOOCkyMTS5lKA05DCPfECfv27cOY5JtJXWL1wR3tXzKshfp0HJa&#10;MNjQm6Hy53B2Cnab8ao4GrvZ7k92N1kX9bkafin1MOiKGYhIXbyHb+13reB1+gz/Z9IRkI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F3Rt3GAAAA3AAAAA8AAAAAAAAA&#10;AAAAAAAAoQIAAGRycy9kb3ducmV2LnhtbFBLBQYAAAAABAAEAPkAAACUAwAAAAA=&#10;"/>
                <v:shape id="Прямая со стрелкой 11" o:spid="_x0000_s1028" type="#_x0000_t32" style="position:absolute;left:8468;top:9457;width:0;height:97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7eqcYAAADcAAAADwAAAGRycy9kb3ducmV2LnhtbESPQWsCMRSE74L/ITyhF6lZSy12Ncpa&#10;EKrgQdven5vXTejmZd1E3f77piB4HGbmG2a+7FwtLtQG61nBeJSBIC69tlwp+PxYP05BhIissfZM&#10;Cn4pwHLR780x1/7Ke7ocYiUShEOOCkyMTS5lKA05DCPfECfv27cOY5JtJXWL1wR3tXzKshfp0HJa&#10;MNjQm6Hy53B2Cnab8ao4GrvZ7k92N1kX9bkafin1MOiKGYhIXbyHb+13reB1+gz/Z9IRkI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6e3qnGAAAA3AAAAA8AAAAAAAAA&#10;AAAAAAAAoQIAAGRycy9kb3ducmV2LnhtbFBLBQYAAAAABAAEAPkAAACUAwAAAAA=&#10;"/>
                <v:shape id="Прямая со стрелкой 12" o:spid="_x0000_s1029" type="#_x0000_t32" style="position:absolute;left:10281;top:9457;width:9;height:97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J7MsYAAADcAAAADwAAAGRycy9kb3ducmV2LnhtbESPT2sCMRTE74LfIbxCL1KzFhS7Ncoq&#10;CFXw4J/eXzevm9DNy7qJuv32Rij0OMzMb5jZonO1uFIbrGcFo2EGgrj02nKl4HRcv0xBhIissfZM&#10;Cn4pwGLe780w1/7Ge7oeYiUShEOOCkyMTS5lKA05DEPfECfv27cOY5JtJXWLtwR3tXzNsol0aDkt&#10;GGxoZaj8OVycgt1mtCy+jN1s92e7G6+L+lINPpV6fuqKdxCRuvgf/mt/aAVv0zE8zqQjIOd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HSezLGAAAA3AAAAA8AAAAAAAAA&#10;AAAAAAAAoQIAAGRycy9kb3ducmV2LnhtbFBLBQYAAAAABAAEAPkAAACUAwAAAAA=&#10;"/>
              </v:group>
            </w:pict>
          </mc:Fallback>
        </mc:AlternateContent>
      </w:r>
      <w:r w:rsidRPr="00A93053">
        <w:t xml:space="preserve"> Интересно             Трудно           Правильно</w:t>
      </w:r>
    </w:p>
    <w:p w:rsidR="00B13E14" w:rsidRPr="00A93053" w:rsidRDefault="00B13E14" w:rsidP="00B13E14">
      <w:pPr>
        <w:tabs>
          <w:tab w:val="left" w:pos="960"/>
        </w:tabs>
        <w:jc w:val="both"/>
      </w:pPr>
    </w:p>
    <w:p w:rsidR="00B13E14" w:rsidRPr="00A93053" w:rsidRDefault="00B13E14" w:rsidP="00B13E14">
      <w:pPr>
        <w:tabs>
          <w:tab w:val="left" w:pos="960"/>
        </w:tabs>
        <w:jc w:val="both"/>
      </w:pPr>
    </w:p>
    <w:p w:rsidR="00B13E14" w:rsidRPr="00A93053" w:rsidRDefault="00B13E14" w:rsidP="00B13E14">
      <w:pPr>
        <w:tabs>
          <w:tab w:val="left" w:pos="960"/>
        </w:tabs>
        <w:jc w:val="both"/>
        <w:rPr>
          <w:b/>
        </w:rPr>
      </w:pPr>
      <w:r w:rsidRPr="00A93053">
        <w:t xml:space="preserve">                                             Неинтересно            Легко            Неправильно</w:t>
      </w:r>
    </w:p>
    <w:p w:rsidR="00B13E14" w:rsidRPr="00A93053" w:rsidRDefault="00B13E14" w:rsidP="00B13E14">
      <w:pPr>
        <w:tabs>
          <w:tab w:val="left" w:pos="960"/>
        </w:tabs>
        <w:ind w:firstLine="567"/>
        <w:jc w:val="both"/>
        <w:rPr>
          <w:b/>
        </w:rPr>
      </w:pPr>
      <w:r w:rsidRPr="00A93053">
        <w:rPr>
          <w:b/>
        </w:rPr>
        <w:t>Комментарии</w:t>
      </w:r>
      <w:r w:rsidRPr="00A93053">
        <w:t xml:space="preserve"> </w:t>
      </w:r>
      <w:r w:rsidRPr="00A93053">
        <w:rPr>
          <w:b/>
        </w:rPr>
        <w:t>к работе</w:t>
      </w:r>
    </w:p>
    <w:p w:rsidR="00B13E14" w:rsidRPr="00A93053" w:rsidRDefault="00B13E14" w:rsidP="00B13E14">
      <w:pPr>
        <w:tabs>
          <w:tab w:val="left" w:pos="960"/>
        </w:tabs>
        <w:ind w:firstLine="567"/>
        <w:jc w:val="both"/>
      </w:pPr>
      <w:r w:rsidRPr="00A93053">
        <w:rPr>
          <w:b/>
        </w:rPr>
        <w:t xml:space="preserve">1. </w:t>
      </w:r>
      <w:r w:rsidRPr="00A93053">
        <w:t xml:space="preserve">Задание на </w:t>
      </w:r>
      <w:r w:rsidRPr="00A93053">
        <w:rPr>
          <w:u w:val="single"/>
        </w:rPr>
        <w:t>умение определять взаимное расположение объектов в пространстве</w:t>
      </w:r>
      <w:r w:rsidRPr="00A93053">
        <w:t xml:space="preserve"> с позиций разных наблюдателей. Это умение лежит в основании пространственного (геометрического) мышления. Кроме того, умение «</w:t>
      </w:r>
      <w:proofErr w:type="spellStart"/>
      <w:r w:rsidRPr="00A93053">
        <w:t>децентрироваться</w:t>
      </w:r>
      <w:proofErr w:type="spellEnd"/>
      <w:r w:rsidRPr="00A93053">
        <w:t>» – рассматривать ситуацию с разных позиций – является одной из важнейших предпосылок успешности в обучении.</w:t>
      </w:r>
    </w:p>
    <w:p w:rsidR="00B13E14" w:rsidRPr="00A93053" w:rsidRDefault="00B13E14" w:rsidP="00B13E14">
      <w:pPr>
        <w:tabs>
          <w:tab w:val="left" w:pos="960"/>
        </w:tabs>
        <w:ind w:firstLine="567"/>
        <w:jc w:val="both"/>
      </w:pPr>
      <w:r w:rsidRPr="00A93053">
        <w:rPr>
          <w:noProof/>
        </w:rPr>
        <mc:AlternateContent>
          <mc:Choice Requires="wpg">
            <w:drawing>
              <wp:anchor distT="0" distB="0" distL="114300" distR="114300" simplePos="0" relativeHeight="251665408" behindDoc="0" locked="0" layoutInCell="1" allowOverlap="1" wp14:anchorId="3286FD6E" wp14:editId="7FB522A0">
                <wp:simplePos x="0" y="0"/>
                <wp:positionH relativeFrom="column">
                  <wp:posOffset>839470</wp:posOffset>
                </wp:positionH>
                <wp:positionV relativeFrom="paragraph">
                  <wp:posOffset>350520</wp:posOffset>
                </wp:positionV>
                <wp:extent cx="618490" cy="659130"/>
                <wp:effectExtent l="0" t="0" r="10160" b="26670"/>
                <wp:wrapNone/>
                <wp:docPr id="976" name="Группа 9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8490" cy="659130"/>
                          <a:chOff x="4147" y="2905"/>
                          <a:chExt cx="1288" cy="1258"/>
                        </a:xfrm>
                      </wpg:grpSpPr>
                      <wps:wsp>
                        <wps:cNvPr id="977" name="Rectangle 85"/>
                        <wps:cNvSpPr>
                          <a:spLocks noChangeArrowheads="1"/>
                        </wps:cNvSpPr>
                        <wps:spPr bwMode="auto">
                          <a:xfrm>
                            <a:off x="4147" y="2905"/>
                            <a:ext cx="1288" cy="125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78" name="Rectangle 86"/>
                        <wps:cNvSpPr>
                          <a:spLocks noChangeArrowheads="1"/>
                        </wps:cNvSpPr>
                        <wps:spPr bwMode="auto">
                          <a:xfrm>
                            <a:off x="4678" y="3007"/>
                            <a:ext cx="233" cy="223"/>
                          </a:xfrm>
                          <a:prstGeom prst="rect">
                            <a:avLst/>
                          </a:prstGeom>
                          <a:solidFill>
                            <a:srgbClr val="00FF00"/>
                          </a:solidFill>
                          <a:ln w="9525">
                            <a:solidFill>
                              <a:srgbClr val="000000"/>
                            </a:solidFill>
                            <a:miter lim="800000"/>
                            <a:headEnd/>
                            <a:tailEnd/>
                          </a:ln>
                        </wps:spPr>
                        <wps:bodyPr rot="0" vert="horz" wrap="square" lIns="91440" tIns="45720" rIns="91440" bIns="45720" anchor="t" anchorCtr="0" upright="1">
                          <a:noAutofit/>
                        </wps:bodyPr>
                      </wps:wsp>
                      <wps:wsp>
                        <wps:cNvPr id="979" name="Rectangle 87"/>
                        <wps:cNvSpPr>
                          <a:spLocks noChangeArrowheads="1"/>
                        </wps:cNvSpPr>
                        <wps:spPr bwMode="auto">
                          <a:xfrm>
                            <a:off x="5121" y="3423"/>
                            <a:ext cx="233" cy="223"/>
                          </a:xfrm>
                          <a:prstGeom prst="rect">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wps:wsp>
                        <wps:cNvPr id="980" name="Rectangle 88"/>
                        <wps:cNvSpPr>
                          <a:spLocks noChangeArrowheads="1"/>
                        </wps:cNvSpPr>
                        <wps:spPr bwMode="auto">
                          <a:xfrm>
                            <a:off x="4674" y="3838"/>
                            <a:ext cx="233" cy="223"/>
                          </a:xfrm>
                          <a:prstGeom prst="rect">
                            <a:avLst/>
                          </a:prstGeom>
                          <a:solidFill>
                            <a:srgbClr val="FF0000"/>
                          </a:solidFill>
                          <a:ln w="9525">
                            <a:solidFill>
                              <a:srgbClr val="000000"/>
                            </a:solidFill>
                            <a:miter lim="800000"/>
                            <a:headEnd/>
                            <a:tailEnd/>
                          </a:ln>
                        </wps:spPr>
                        <wps:bodyPr rot="0" vert="horz" wrap="square" lIns="91440" tIns="45720" rIns="91440" bIns="45720" anchor="t" anchorCtr="0" upright="1">
                          <a:noAutofit/>
                        </wps:bodyPr>
                      </wps:wsp>
                      <wps:wsp>
                        <wps:cNvPr id="981" name="Rectangle 89"/>
                        <wps:cNvSpPr>
                          <a:spLocks noChangeArrowheads="1"/>
                        </wps:cNvSpPr>
                        <wps:spPr bwMode="auto">
                          <a:xfrm>
                            <a:off x="4219" y="3413"/>
                            <a:ext cx="233" cy="223"/>
                          </a:xfrm>
                          <a:prstGeom prst="rect">
                            <a:avLst/>
                          </a:prstGeom>
                          <a:solidFill>
                            <a:srgbClr val="0000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976" o:spid="_x0000_s1026" style="position:absolute;margin-left:66.1pt;margin-top:27.6pt;width:48.7pt;height:51.9pt;z-index:251665408" coordorigin="4147,2905" coordsize="1288,12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">
                <v:rect id="Rectangle 85" o:spid="_x0000_s1027" style="position:absolute;left:4147;top:2905;width:1288;height:12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17NqMUA&#10;AADcAAAADwAAAGRycy9kb3ducmV2LnhtbESPQWvCQBSE74L/YXlCb2ajBTWpq4jF0h41Xry9Zl+T&#10;1OzbkF2T1F/fLRQ8DjPzDbPeDqYWHbWusqxgFsUgiHOrKy4UnLPDdAXCeWSNtWVS8EMOtpvxaI2p&#10;tj0fqTv5QgQIuxQVlN43qZQuL8mgi2xDHLwv2xr0QbaF1C32AW5qOY/jhTRYcVgosaF9Sfn1dDMK&#10;Pqv5Ge/H7C02yeHZfwzZ9+3yqtTTZNi9gPA0+Ef4v/2uFSTLJfydCUdAb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Xs2oxQAAANwAAAAPAAAAAAAAAAAAAAAAAJgCAABkcnMv&#10;ZG93bnJldi54bWxQSwUGAAAAAAQABAD1AAAAigMAAAAA&#10;"/>
                <v:rect id="Rectangle 86" o:spid="_x0000_s1028" style="position:absolute;left:4678;top:3007;width:233;height:2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9S7u8IA&#10;AADcAAAADwAAAGRycy9kb3ducmV2LnhtbERPy4rCMBTdC/MP4QqzkTF1QEerUcrIgOjKxwdcmmtb&#10;bG5qEm3HrzcLweXhvBerztTiTs5XlhWMhgkI4tzqigsFp+Pf1xSED8gaa8uk4J88rJYfvQWm2ra8&#10;p/shFCKGsE9RQRlCk0rp85IM+qFtiCN3ts5giNAVUjtsY7ip5XeSTKTBimNDiQ39lpRfDjejwGWn&#10;6TVPdoPjuh1nW/8Yna+PWqnPfpfNQQTqwlv8cm+0gtlPXBvPxCMgl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1Lu7wgAAANwAAAAPAAAAAAAAAAAAAAAAAJgCAABkcnMvZG93&#10;bnJldi54bWxQSwUGAAAAAAQABAD1AAAAhwMAAAAA&#10;" fillcolor="lime"/>
                <v:rect id="Rectangle 87" o:spid="_x0000_s1029" style="position:absolute;left:5121;top:3423;width:233;height:2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EszMUA&#10;AADcAAAADwAAAGRycy9kb3ducmV2LnhtbESPT4vCMBTE7wt+h/AEb2uq4G5bjSLuH/QiWsXzo3m2&#10;xealNFmt394ICx6HmfkNM1t0phZXal1lWcFoGIEgzq2uuFBwPPy8xyCcR9ZYWyYFd3KwmPfeZphq&#10;e+M9XTNfiABhl6KC0vsmldLlJRl0Q9sQB+9sW4M+yLaQusVbgJtajqPoQxqsOCyU2NCqpPyS/RkF&#10;v8dmc8lW93G83U2+s/jrlJy3J6UG/W45BeGp86/wf3utFSSfCTzPhCMg5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8SzMxQAAANwAAAAPAAAAAAAAAAAAAAAAAJgCAABkcnMv&#10;ZG93bnJldi54bWxQSwUGAAAAAAQABAD1AAAAigMAAAAA&#10;" fillcolor="yellow"/>
                <v:rect id="Rectangle 88" o:spid="_x0000_s1030" style="position:absolute;left:4674;top:3838;width:233;height:2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rA8cIA&#10;AADcAAAADwAAAGRycy9kb3ducmV2LnhtbERPS2vCQBC+F/wPyxS81U0rWhNdRYWCUDzUx8HbkJ0m&#10;odnZsDs16b/vHgo9fnzv1WZwrbpTiI1nA8+TDBRx6W3DlYHL+e1pASoKssXWMxn4oQib9ehhhYX1&#10;PX/Q/SSVSiEcCzRQi3SF1rGsyWGc+I44cZ8+OJQEQ6VtwD6Fu1a/ZNlcO2w4NdTY0b6m8uv07Qz0&#10;fnebznJ837+KhDBcj7tLmRszfhy2S1BCg/yL/9wHayBfpPnpTDoCev0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WsDxwgAAANwAAAAPAAAAAAAAAAAAAAAAAJgCAABkcnMvZG93&#10;bnJldi54bWxQSwUGAAAAAAQABAD1AAAAhwMAAAAA&#10;" fillcolor="red"/>
                <v:rect id="Rectangle 89" o:spid="_x0000_s1031" style="position:absolute;left:4219;top:3413;width:233;height:2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lkhqcQA&#10;AADcAAAADwAAAGRycy9kb3ducmV2LnhtbESPQWsCMRSE74L/ITzBm2btQXQ1ShWEChapVbC3181z&#10;s3TzEjZRt//eFIQeh5n5hpkvW1uLGzWhcqxgNMxAEBdOV1wqOH5uBhMQISJrrB2Tgl8KsFx0O3PM&#10;tbvzB90OsRQJwiFHBSZGn0sZCkMWw9B54uRdXGMxJtmUUjd4T3Bby5csG0uLFacFg57Whoqfw9Uq&#10;OL2vXObrM67Yh2+D+6/xZbdVqt9rX2cgIrXxP/xsv2kF08kI/s6kIyA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pZIanEAAAA3AAAAA8AAAAAAAAAAAAAAAAAmAIAAGRycy9k&#10;b3ducmV2LnhtbFBLBQYAAAAABAAEAPUAAACJAwAAAAA=&#10;" fillcolor="blue"/>
              </v:group>
            </w:pict>
          </mc:Fallback>
        </mc:AlternateContent>
      </w:r>
      <w:r w:rsidRPr="00A93053">
        <w:t>Предполагается, что текст задания по частям зачитывается учителем, проводящим работу, а учащиеся после прочтения каждого фрагмента заполняют соответствующую позицию на рисунке.</w:t>
      </w:r>
    </w:p>
    <w:p w:rsidR="00B13E14" w:rsidRPr="00A93053" w:rsidRDefault="00B13E14" w:rsidP="00B13E14">
      <w:pPr>
        <w:tabs>
          <w:tab w:val="left" w:pos="960"/>
        </w:tabs>
        <w:ind w:firstLine="567"/>
        <w:jc w:val="both"/>
      </w:pPr>
      <w:r w:rsidRPr="00A93053">
        <w:t>Ответ:</w:t>
      </w:r>
    </w:p>
    <w:p w:rsidR="00B13E14" w:rsidRPr="00A93053" w:rsidRDefault="00B13E14" w:rsidP="00B13E14">
      <w:pPr>
        <w:tabs>
          <w:tab w:val="left" w:pos="960"/>
        </w:tabs>
        <w:ind w:firstLine="567"/>
        <w:jc w:val="both"/>
        <w:rPr>
          <w:b/>
        </w:rPr>
      </w:pPr>
    </w:p>
    <w:p w:rsidR="00B13E14" w:rsidRPr="00A93053" w:rsidRDefault="00B13E14" w:rsidP="00B13E14">
      <w:pPr>
        <w:tabs>
          <w:tab w:val="left" w:pos="960"/>
        </w:tabs>
        <w:ind w:firstLine="567"/>
        <w:jc w:val="both"/>
        <w:rPr>
          <w:b/>
        </w:rPr>
      </w:pPr>
    </w:p>
    <w:p w:rsidR="00B13E14" w:rsidRPr="00A93053" w:rsidRDefault="00B13E14" w:rsidP="00B13E14">
      <w:pPr>
        <w:tabs>
          <w:tab w:val="left" w:pos="960"/>
        </w:tabs>
        <w:ind w:firstLine="567"/>
        <w:jc w:val="both"/>
      </w:pPr>
      <w:r w:rsidRPr="00A93053">
        <w:rPr>
          <w:b/>
        </w:rPr>
        <w:t xml:space="preserve">2. </w:t>
      </w:r>
      <w:r w:rsidRPr="00A93053">
        <w:t>В идеале для решения учащийся должен либо самостоятельно изобразить описанную ситуацию, либо достроить приведенный в задании рисунок. Это умение необходимо, первую очередь, для успешного освоения геометрического материала, а также будет востребовано в других предметах, особенно, естественнонаучного цикла. Попытка выполнить задание без опоры на рисунок, исходя из «житейских» соображений, скорее всего, приведет к ответу «3», что неверно.</w:t>
      </w:r>
    </w:p>
    <w:p w:rsidR="00B13E14" w:rsidRPr="00A93053" w:rsidRDefault="00B13E14" w:rsidP="00B13E14">
      <w:pPr>
        <w:tabs>
          <w:tab w:val="left" w:pos="960"/>
        </w:tabs>
        <w:ind w:firstLine="567"/>
        <w:jc w:val="both"/>
      </w:pPr>
      <w:r w:rsidRPr="00A93053">
        <w:t xml:space="preserve">Ответ: 5. </w:t>
      </w:r>
    </w:p>
    <w:p w:rsidR="00B13E14" w:rsidRPr="00A93053" w:rsidRDefault="00B13E14" w:rsidP="00B13E14">
      <w:pPr>
        <w:tabs>
          <w:tab w:val="left" w:pos="960"/>
        </w:tabs>
        <w:ind w:firstLine="567"/>
        <w:jc w:val="both"/>
      </w:pPr>
      <w:r w:rsidRPr="00A93053">
        <w:rPr>
          <w:b/>
        </w:rPr>
        <w:t xml:space="preserve">3. </w:t>
      </w:r>
      <w:r w:rsidRPr="00A93053">
        <w:t xml:space="preserve">Задание ориентировано на </w:t>
      </w:r>
      <w:r w:rsidRPr="00A93053">
        <w:rPr>
          <w:u w:val="single"/>
        </w:rPr>
        <w:t>умение различать объекты по величине и попытку переводить отношение порядка в модельный план.</w:t>
      </w:r>
      <w:r w:rsidRPr="00A93053">
        <w:t xml:space="preserve"> Оба аспекта имеют принципиальное значение. Сравнение величин лежит в основании понятия числа, а работа с моделями, в том числе, графическими, является одним из основных условий реализации </w:t>
      </w:r>
      <w:proofErr w:type="spellStart"/>
      <w:r w:rsidRPr="00A93053">
        <w:t>деятельностного</w:t>
      </w:r>
      <w:proofErr w:type="spellEnd"/>
      <w:r w:rsidRPr="00A93053">
        <w:t xml:space="preserve"> подхода в обучении и выходит далеко за рамки математических дисциплин.</w:t>
      </w:r>
    </w:p>
    <w:p w:rsidR="00B13E14" w:rsidRPr="00A93053" w:rsidRDefault="00B13E14" w:rsidP="00B13E14">
      <w:pPr>
        <w:tabs>
          <w:tab w:val="left" w:pos="960"/>
        </w:tabs>
        <w:ind w:firstLine="567"/>
        <w:jc w:val="both"/>
      </w:pPr>
      <w:r w:rsidRPr="00A93053">
        <w:rPr>
          <w:noProof/>
        </w:rPr>
        <mc:AlternateContent>
          <mc:Choice Requires="wpg">
            <w:drawing>
              <wp:anchor distT="0" distB="0" distL="114300" distR="114300" simplePos="0" relativeHeight="251666432" behindDoc="0" locked="0" layoutInCell="1" allowOverlap="1" wp14:anchorId="62FE40C5" wp14:editId="4F07AE17">
                <wp:simplePos x="0" y="0"/>
                <wp:positionH relativeFrom="column">
                  <wp:posOffset>924560</wp:posOffset>
                </wp:positionH>
                <wp:positionV relativeFrom="paragraph">
                  <wp:posOffset>45085</wp:posOffset>
                </wp:positionV>
                <wp:extent cx="2073275" cy="795655"/>
                <wp:effectExtent l="38100" t="0" r="41275" b="4445"/>
                <wp:wrapNone/>
                <wp:docPr id="972" name="Группа 9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73275" cy="795655"/>
                          <a:chOff x="2973" y="9131"/>
                          <a:chExt cx="3265" cy="1253"/>
                        </a:xfrm>
                      </wpg:grpSpPr>
                      <wps:wsp>
                        <wps:cNvPr id="973" name="Прямая соединительная линия 1"/>
                        <wps:cNvCnPr/>
                        <wps:spPr bwMode="auto">
                          <a:xfrm>
                            <a:off x="2973" y="9465"/>
                            <a:ext cx="0" cy="883"/>
                          </a:xfrm>
                          <a:prstGeom prst="line">
                            <a:avLst/>
                          </a:prstGeom>
                          <a:noFill/>
                          <a:ln w="76200">
                            <a:solidFill>
                              <a:srgbClr val="000000"/>
                            </a:solidFill>
                            <a:round/>
                            <a:headEnd/>
                            <a:tailEnd/>
                          </a:ln>
                          <a:extLst>
                            <a:ext uri="{909E8E84-426E-40DD-AFC4-6F175D3DCCD1}">
                              <a14:hiddenFill xmlns:a14="http://schemas.microsoft.com/office/drawing/2010/main">
                                <a:noFill/>
                              </a14:hiddenFill>
                            </a:ext>
                          </a:extLst>
                        </wps:spPr>
                        <wps:bodyPr/>
                      </wps:wsp>
                      <wps:wsp>
                        <wps:cNvPr id="974" name="Прямая соединительная линия 3"/>
                        <wps:cNvCnPr/>
                        <wps:spPr bwMode="auto">
                          <a:xfrm>
                            <a:off x="4626" y="9131"/>
                            <a:ext cx="0" cy="1217"/>
                          </a:xfrm>
                          <a:prstGeom prst="line">
                            <a:avLst/>
                          </a:prstGeom>
                          <a:noFill/>
                          <a:ln w="76200">
                            <a:solidFill>
                              <a:srgbClr val="000000"/>
                            </a:solidFill>
                            <a:round/>
                            <a:headEnd/>
                            <a:tailEnd/>
                          </a:ln>
                          <a:extLst>
                            <a:ext uri="{909E8E84-426E-40DD-AFC4-6F175D3DCCD1}">
                              <a14:hiddenFill xmlns:a14="http://schemas.microsoft.com/office/drawing/2010/main">
                                <a:noFill/>
                              </a14:hiddenFill>
                            </a:ext>
                          </a:extLst>
                        </wps:spPr>
                        <wps:bodyPr/>
                      </wps:wsp>
                      <wps:wsp>
                        <wps:cNvPr id="975" name="Прямая соединительная линия 2"/>
                        <wps:cNvCnPr/>
                        <wps:spPr bwMode="auto">
                          <a:xfrm>
                            <a:off x="6238" y="9786"/>
                            <a:ext cx="0" cy="598"/>
                          </a:xfrm>
                          <a:prstGeom prst="line">
                            <a:avLst/>
                          </a:prstGeom>
                          <a:noFill/>
                          <a:ln w="7620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972" o:spid="_x0000_s1026" style="position:absolute;margin-left:72.8pt;margin-top:3.55pt;width:163.25pt;height:62.65pt;z-index:251666432" coordorigin="2973,9131" coordsize="3265,12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">
                <v:line id="Прямая соединительная линия 1" o:spid="_x0000_s1027" style="position:absolute;visibility:visible;mso-wrap-style:square" from="2973,9465" to="2973,103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rXvgMYAAADcAAAADwAAAGRycy9kb3ducmV2LnhtbESPQWsCMRSE74X+h/AK3jRrpVa3RimC&#10;IEhBV1G8vSbP3W03L+sm6vbfN0Khx2FmvmEms9ZW4kqNLx0r6PcSEMTamZJzBbvtojsC4QOywcox&#10;KfghD7Pp48MEU+NuvKFrFnIRIexTVFCEUKdSel2QRd9zNXH0Tq6xGKJscmkavEW4reRzkgylxZLj&#10;QoE1zQvS39nFKtjnh/aY2Wrwcf76XNWr9YuW+qhU56l9fwMRqA3/4b/20igYvw7gfiYeATn9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a174DGAAAA3AAAAA8AAAAAAAAA&#10;AAAAAAAAoQIAAGRycy9kb3ducmV2LnhtbFBLBQYAAAAABAAEAPkAAACUAwAAAAA=&#10;" strokeweight="6pt"/>
                <v:line id="Прямая соединительная линия 3" o:spid="_x0000_s1028" style="position:absolute;visibility:visible;mso-wrap-style:square" from="4626,9131" to="4626,103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Vx39McAAADcAAAADwAAAGRycy9kb3ducmV2LnhtbESPQUvDQBSE74L/YXmCN7uxrbbGbkIp&#10;CIUi1LRUenvuPpNo9m3Mbtv477uC0OMwM98ws7y3jThS52vHCu4HCQhi7UzNpYLt5uVuCsIHZION&#10;Y1LwSx7y7PpqhqlxJ36jYxFKESHsU1RQhdCmUnpdkUU/cC1x9D5dZzFE2ZXSdHiKcNvIYZI8Sos1&#10;x4UKW1pUpL+Lg1WwK9/7fWGb0evP18eqXa0ftNR7pW5v+vkziEB9uIT/20uj4Gkyhr8z8QjI7Aw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ZXHf0xwAAANwAAAAPAAAAAAAA&#10;AAAAAAAAAKECAABkcnMvZG93bnJldi54bWxQSwUGAAAAAAQABAD5AAAAlQMAAAAA&#10;" strokeweight="6pt"/>
                <v:line id="Прямая соединительная линия 2" o:spid="_x0000_s1029" style="position:absolute;visibility:visible;mso-wrap-style:square" from="6238,9786" to="6238,103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hDSb8YAAADcAAAADwAAAGRycy9kb3ducmV2LnhtbESPQWsCMRSE74L/ITzBm2Zt0drVKEUo&#10;CFKo22Lx9kyeu9tuXtZN1O2/N4WCx2FmvmHmy9ZW4kKNLx0rGA0TEMTamZJzBZ8fr4MpCB+QDVaO&#10;ScEveVguup05psZdeUuXLOQiQtinqKAIoU6l9Logi37oauLoHV1jMUTZ5NI0eI1wW8mHJJlIiyXH&#10;hQJrWhWkf7KzVbDLv9p9ZqvHt9P3YVNv3sda6r1S/V77MgMRqA338H97bRQ8P43h70w8AnJx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YQ0m/GAAAA3AAAAA8AAAAAAAAA&#10;AAAAAAAAoQIAAGRycy9kb3ducmV2LnhtbFBLBQYAAAAABAAEAPkAAACUAwAAAAA=&#10;" strokeweight="6pt"/>
              </v:group>
            </w:pict>
          </mc:Fallback>
        </mc:AlternateContent>
      </w:r>
      <w:r w:rsidRPr="00A93053">
        <w:t>Ответ:</w:t>
      </w:r>
    </w:p>
    <w:p w:rsidR="00B13E14" w:rsidRPr="00A93053" w:rsidRDefault="00B13E14" w:rsidP="00B13E14">
      <w:pPr>
        <w:jc w:val="both"/>
        <w:rPr>
          <w:b/>
        </w:rPr>
      </w:pPr>
    </w:p>
    <w:p w:rsidR="00B13E14" w:rsidRPr="00A93053" w:rsidRDefault="00B13E14" w:rsidP="00B13E14">
      <w:pPr>
        <w:jc w:val="both"/>
        <w:rPr>
          <w:b/>
        </w:rPr>
      </w:pPr>
    </w:p>
    <w:p w:rsidR="00B13E14" w:rsidRPr="00A93053" w:rsidRDefault="00B13E14" w:rsidP="00B13E14">
      <w:pPr>
        <w:jc w:val="both"/>
      </w:pPr>
      <w:r w:rsidRPr="00A93053">
        <w:t xml:space="preserve">                           </w:t>
      </w:r>
    </w:p>
    <w:p w:rsidR="00B13E14" w:rsidRPr="00A93053" w:rsidRDefault="00B13E14" w:rsidP="00B13E14">
      <w:pPr>
        <w:jc w:val="both"/>
      </w:pPr>
      <w:r w:rsidRPr="00A93053">
        <w:t xml:space="preserve">                               Петя                   Коля                 Сережа</w:t>
      </w:r>
    </w:p>
    <w:p w:rsidR="00B13E14" w:rsidRPr="00A93053" w:rsidRDefault="00B13E14" w:rsidP="00B13E14">
      <w:pPr>
        <w:tabs>
          <w:tab w:val="left" w:pos="960"/>
        </w:tabs>
        <w:ind w:firstLine="567"/>
        <w:jc w:val="both"/>
        <w:rPr>
          <w:b/>
        </w:rPr>
      </w:pPr>
    </w:p>
    <w:p w:rsidR="00B13E14" w:rsidRPr="00A93053" w:rsidRDefault="00B13E14" w:rsidP="00B13E14">
      <w:pPr>
        <w:tabs>
          <w:tab w:val="left" w:pos="960"/>
        </w:tabs>
        <w:ind w:firstLine="567"/>
        <w:jc w:val="both"/>
      </w:pPr>
      <w:r w:rsidRPr="00A93053">
        <w:rPr>
          <w:b/>
        </w:rPr>
        <w:t xml:space="preserve">4. </w:t>
      </w:r>
      <w:r w:rsidRPr="00A93053">
        <w:t xml:space="preserve">Решение </w:t>
      </w:r>
      <w:r w:rsidRPr="00A93053">
        <w:rPr>
          <w:u w:val="single"/>
        </w:rPr>
        <w:t>требует простейших логических рассуждений</w:t>
      </w:r>
      <w:r w:rsidRPr="00A93053">
        <w:t xml:space="preserve">. В настоящее время решение логических задач не выделено в отдельную содержательную линию в курсах математики, но, по существу, любая математическая задача в той или иной степени может рассматриваться  как логическая, поскольку ее решение представляет собой ряд логически обоснованных умозаключений. </w:t>
      </w:r>
    </w:p>
    <w:p w:rsidR="00B13E14" w:rsidRPr="00A93053" w:rsidRDefault="00B13E14" w:rsidP="00B13E14">
      <w:pPr>
        <w:tabs>
          <w:tab w:val="left" w:pos="960"/>
        </w:tabs>
        <w:ind w:firstLine="567"/>
        <w:jc w:val="both"/>
      </w:pPr>
      <w:r w:rsidRPr="00A93053">
        <w:t xml:space="preserve">Ответ: Колину собаку зовут </w:t>
      </w:r>
      <w:r w:rsidRPr="00A93053">
        <w:rPr>
          <w:i/>
          <w:u w:val="single"/>
        </w:rPr>
        <w:t>Тузик</w:t>
      </w:r>
      <w:r w:rsidRPr="00A93053">
        <w:t xml:space="preserve">, Танину собаку зовут </w:t>
      </w:r>
      <w:r w:rsidRPr="00A93053">
        <w:rPr>
          <w:i/>
          <w:u w:val="single"/>
        </w:rPr>
        <w:t>Бобик</w:t>
      </w:r>
      <w:r w:rsidRPr="00A93053">
        <w:t xml:space="preserve">, Ирину собаку зовут </w:t>
      </w:r>
      <w:r w:rsidRPr="00A93053">
        <w:rPr>
          <w:i/>
          <w:u w:val="single"/>
        </w:rPr>
        <w:t>Шарик</w:t>
      </w:r>
      <w:r w:rsidRPr="00A93053">
        <w:t>.</w:t>
      </w:r>
    </w:p>
    <w:p w:rsidR="00B13E14" w:rsidRPr="00A93053" w:rsidRDefault="00B13E14" w:rsidP="00B13E14">
      <w:pPr>
        <w:tabs>
          <w:tab w:val="left" w:pos="960"/>
        </w:tabs>
        <w:ind w:firstLine="567"/>
        <w:jc w:val="both"/>
      </w:pPr>
      <w:r w:rsidRPr="00A93053">
        <w:rPr>
          <w:b/>
        </w:rPr>
        <w:t>5.</w:t>
      </w:r>
      <w:r w:rsidRPr="00A93053">
        <w:t xml:space="preserve"> Задание на </w:t>
      </w:r>
      <w:r w:rsidRPr="00A93053">
        <w:rPr>
          <w:u w:val="single"/>
        </w:rPr>
        <w:t>восстановление последовательности натуральных чисел</w:t>
      </w:r>
      <w:r w:rsidRPr="00A93053">
        <w:t xml:space="preserve">; в определенном смысле может рассматриваться как простейший прообраз числовой прямой – одной из основных моделей в курсе математики начальной школы. </w:t>
      </w:r>
    </w:p>
    <w:p w:rsidR="00B13E14" w:rsidRPr="00A93053" w:rsidRDefault="00B13E14" w:rsidP="00B13E14">
      <w:pPr>
        <w:tabs>
          <w:tab w:val="left" w:pos="960"/>
        </w:tabs>
        <w:ind w:firstLine="567"/>
        <w:jc w:val="both"/>
      </w:pPr>
      <w:r w:rsidRPr="00A93053">
        <w:t xml:space="preserve">Пропущенные числа: 5; 9; 10; 15. </w:t>
      </w:r>
    </w:p>
    <w:p w:rsidR="00B13E14" w:rsidRPr="00A93053" w:rsidRDefault="00B13E14" w:rsidP="00B13E14">
      <w:pPr>
        <w:tabs>
          <w:tab w:val="left" w:pos="960"/>
        </w:tabs>
        <w:ind w:firstLine="567"/>
        <w:jc w:val="both"/>
      </w:pPr>
      <w:r w:rsidRPr="00A93053">
        <w:rPr>
          <w:b/>
        </w:rPr>
        <w:t>6.</w:t>
      </w:r>
      <w:r w:rsidRPr="00A93053">
        <w:t xml:space="preserve"> Несложная текстовая задача, решение которой требует </w:t>
      </w:r>
      <w:r w:rsidRPr="00A93053">
        <w:rPr>
          <w:u w:val="single"/>
        </w:rPr>
        <w:t>элементарных вычислений (вычитания и сложения) в пределах десятка</w:t>
      </w:r>
      <w:r w:rsidRPr="00A93053">
        <w:t xml:space="preserve">. </w:t>
      </w:r>
    </w:p>
    <w:p w:rsidR="00B13E14" w:rsidRPr="00A93053" w:rsidRDefault="00B13E14" w:rsidP="00B13E14">
      <w:pPr>
        <w:tabs>
          <w:tab w:val="left" w:pos="960"/>
        </w:tabs>
        <w:ind w:firstLine="567"/>
        <w:jc w:val="both"/>
      </w:pPr>
      <w:r w:rsidRPr="00A93053">
        <w:t>Ответ: 8.</w:t>
      </w:r>
    </w:p>
    <w:p w:rsidR="00B13E14" w:rsidRPr="00A93053" w:rsidRDefault="00B13E14" w:rsidP="00B13E14">
      <w:pPr>
        <w:tabs>
          <w:tab w:val="left" w:pos="960"/>
        </w:tabs>
        <w:ind w:firstLine="567"/>
        <w:jc w:val="both"/>
      </w:pPr>
      <w:r w:rsidRPr="00A93053">
        <w:rPr>
          <w:b/>
        </w:rPr>
        <w:t xml:space="preserve">7. </w:t>
      </w:r>
      <w:r w:rsidRPr="00A93053">
        <w:t xml:space="preserve">Условие задачи носит </w:t>
      </w:r>
      <w:proofErr w:type="spellStart"/>
      <w:r w:rsidRPr="00A93053">
        <w:t>недоопределенный</w:t>
      </w:r>
      <w:proofErr w:type="spellEnd"/>
      <w:r w:rsidRPr="00A93053">
        <w:t xml:space="preserve"> характер: непонятно, что понимается под «больше». Синяя полоска длиннее, но черная шире (рассматривать еще и площади, пожалуй, преждевременно). В идеале учащийся должен либо указать на два варианта сравнения, приводящих к разным результатам, либо </w:t>
      </w:r>
      <w:r w:rsidRPr="00A93053">
        <w:rPr>
          <w:u w:val="single"/>
        </w:rPr>
        <w:t>задать вопрос на уточнение задания</w:t>
      </w:r>
      <w:r w:rsidRPr="00A93053">
        <w:t xml:space="preserve">. </w:t>
      </w:r>
      <w:r w:rsidRPr="00A93053">
        <w:rPr>
          <w:u w:val="single"/>
        </w:rPr>
        <w:t>Отказ от выполнения задания</w:t>
      </w:r>
      <w:r w:rsidRPr="00A93053">
        <w:t xml:space="preserve"> также, скорее всего, говорит о понимании неоднозначности ситуации, в противоположность однозначному ответу.</w:t>
      </w:r>
    </w:p>
    <w:p w:rsidR="00B13E14" w:rsidRPr="00A93053" w:rsidRDefault="00B13E14" w:rsidP="00B13E14">
      <w:pPr>
        <w:tabs>
          <w:tab w:val="left" w:pos="960"/>
        </w:tabs>
        <w:ind w:firstLine="567"/>
        <w:jc w:val="both"/>
      </w:pPr>
      <w:r w:rsidRPr="00A93053">
        <w:rPr>
          <w:b/>
        </w:rPr>
        <w:t xml:space="preserve">8. </w:t>
      </w:r>
      <w:r w:rsidRPr="00A93053">
        <w:t xml:space="preserve">Задание ориентировано на еще одно </w:t>
      </w:r>
      <w:proofErr w:type="spellStart"/>
      <w:r w:rsidRPr="00A93053">
        <w:t>метапредметное</w:t>
      </w:r>
      <w:proofErr w:type="spellEnd"/>
      <w:r w:rsidRPr="00A93053">
        <w:t xml:space="preserve"> умение – </w:t>
      </w:r>
      <w:r w:rsidRPr="00A93053">
        <w:rPr>
          <w:u w:val="single"/>
        </w:rPr>
        <w:t>умение преобразовать заданную модель в соответствии с изменением условий (обращение)</w:t>
      </w:r>
      <w:r w:rsidRPr="00A93053">
        <w:t xml:space="preserve">. Требуется повторить заданную траекторию от конца к началу, изменив направление стрелок. </w:t>
      </w:r>
    </w:p>
    <w:p w:rsidR="00B13E14" w:rsidRPr="00A93053" w:rsidRDefault="00B13E14" w:rsidP="00B13E14">
      <w:pPr>
        <w:tabs>
          <w:tab w:val="left" w:pos="960"/>
        </w:tabs>
        <w:ind w:firstLine="567"/>
        <w:jc w:val="both"/>
      </w:pPr>
      <w:r w:rsidRPr="00A93053">
        <w:rPr>
          <w:b/>
        </w:rPr>
        <w:t xml:space="preserve">9. </w:t>
      </w:r>
      <w:r w:rsidRPr="00A93053">
        <w:t xml:space="preserve">Задание рассчитано на умение видеть требуемый геометрический образ на фоне </w:t>
      </w:r>
      <w:proofErr w:type="spellStart"/>
      <w:r w:rsidRPr="00A93053">
        <w:t>зашумляющих</w:t>
      </w:r>
      <w:proofErr w:type="spellEnd"/>
      <w:r w:rsidRPr="00A93053">
        <w:t xml:space="preserve"> факторов: один из маленьких треугольников ориентирован не так, как другие, 4 маленьких треугольника образуют еще один – большой треугольник.</w:t>
      </w:r>
    </w:p>
    <w:p w:rsidR="00B13E14" w:rsidRPr="00A93053" w:rsidRDefault="00B13E14" w:rsidP="00B13E14">
      <w:pPr>
        <w:tabs>
          <w:tab w:val="left" w:pos="960"/>
        </w:tabs>
        <w:ind w:firstLine="567"/>
        <w:jc w:val="both"/>
        <w:rPr>
          <w:b/>
        </w:rPr>
      </w:pPr>
      <w:r w:rsidRPr="00A93053">
        <w:t>Ответ: 5.</w:t>
      </w:r>
    </w:p>
    <w:p w:rsidR="00B13E14" w:rsidRPr="00A93053" w:rsidRDefault="00B13E14" w:rsidP="00B13E14">
      <w:pPr>
        <w:widowControl w:val="0"/>
        <w:autoSpaceDE w:val="0"/>
        <w:autoSpaceDN w:val="0"/>
        <w:adjustRightInd w:val="0"/>
        <w:jc w:val="both"/>
      </w:pPr>
      <w:r w:rsidRPr="00A93053">
        <w:rPr>
          <w:b/>
        </w:rPr>
        <w:t>10.</w:t>
      </w:r>
      <w:r w:rsidRPr="00A93053">
        <w:t xml:space="preserve"> Задание рассчитано на рефлексивную самооценку проделанной работы. По его результатам можно оценить адекватность самооценки,  соотношение между трудностью и интересностью заданий с позиций конкретного учащегося и т.п. Перед выполнением задания учащимся необходимо объяснить, как выразить свое отношение к вопросу с помощью метки (крестика) на соответствующем отрезке: например, чем более интересной показалась работа учащемуся, чем выше нужно нарисовать крестик на шкале «интересно/неинтересно». Данный способ самооценки – так называемые «волшебные линеечки» (Г.А. </w:t>
      </w:r>
      <w:proofErr w:type="spellStart"/>
      <w:r w:rsidRPr="00A93053">
        <w:t>Цукерман</w:t>
      </w:r>
      <w:proofErr w:type="spellEnd"/>
      <w:r w:rsidRPr="00A93053">
        <w:t xml:space="preserve">) широко используется на  протяжении всего первого класса. </w:t>
      </w:r>
    </w:p>
    <w:p w:rsidR="00B13E14" w:rsidRPr="00A93053" w:rsidRDefault="00B13E14" w:rsidP="00B13E14">
      <w:pPr>
        <w:jc w:val="both"/>
      </w:pPr>
    </w:p>
    <w:p w:rsidR="00B13E14" w:rsidRPr="00A93053" w:rsidRDefault="00B13E14" w:rsidP="00B13E14">
      <w:pPr>
        <w:jc w:val="center"/>
        <w:rPr>
          <w:rFonts w:eastAsiaTheme="minorHAnsi"/>
          <w:b/>
          <w:lang w:eastAsia="en-US"/>
        </w:rPr>
      </w:pPr>
    </w:p>
    <w:p w:rsidR="00B13E14" w:rsidRPr="00A93053" w:rsidRDefault="00B13E14" w:rsidP="00B13E14">
      <w:pPr>
        <w:rPr>
          <w:rFonts w:eastAsiaTheme="minorHAnsi"/>
          <w:lang w:eastAsia="en-US"/>
        </w:rPr>
      </w:pPr>
    </w:p>
    <w:p w:rsidR="00B13E14" w:rsidRPr="00A93053" w:rsidRDefault="00B13E14" w:rsidP="00B13E14">
      <w:pPr>
        <w:rPr>
          <w:rFonts w:eastAsiaTheme="minorHAnsi"/>
          <w:lang w:eastAsia="en-US"/>
        </w:rPr>
      </w:pPr>
    </w:p>
    <w:p w:rsidR="00531D1D" w:rsidRDefault="00531D1D" w:rsidP="00B13E14">
      <w:pPr>
        <w:jc w:val="center"/>
        <w:rPr>
          <w:b/>
        </w:rPr>
      </w:pPr>
    </w:p>
    <w:p w:rsidR="00531D1D" w:rsidRDefault="00531D1D" w:rsidP="00B13E14">
      <w:pPr>
        <w:jc w:val="center"/>
        <w:rPr>
          <w:b/>
        </w:rPr>
      </w:pPr>
    </w:p>
    <w:p w:rsidR="002E4C49" w:rsidRDefault="002E4C49" w:rsidP="00B13E14">
      <w:pPr>
        <w:jc w:val="center"/>
        <w:rPr>
          <w:b/>
        </w:rPr>
      </w:pPr>
    </w:p>
    <w:p w:rsidR="002E4C49" w:rsidRDefault="002E4C49" w:rsidP="00B13E14">
      <w:pPr>
        <w:jc w:val="center"/>
        <w:rPr>
          <w:b/>
        </w:rPr>
      </w:pPr>
    </w:p>
    <w:p w:rsidR="002E4C49" w:rsidRDefault="002E4C49" w:rsidP="00B13E14">
      <w:pPr>
        <w:jc w:val="center"/>
        <w:rPr>
          <w:b/>
        </w:rPr>
      </w:pPr>
    </w:p>
    <w:p w:rsidR="002E4C49" w:rsidRDefault="002E4C49" w:rsidP="00B13E14">
      <w:pPr>
        <w:jc w:val="center"/>
        <w:rPr>
          <w:b/>
        </w:rPr>
      </w:pPr>
    </w:p>
    <w:p w:rsidR="002E4C49" w:rsidRDefault="002E4C49" w:rsidP="00B13E14">
      <w:pPr>
        <w:jc w:val="center"/>
        <w:rPr>
          <w:b/>
        </w:rPr>
      </w:pPr>
    </w:p>
    <w:p w:rsidR="002E4C49" w:rsidRDefault="002E4C49" w:rsidP="00B13E14">
      <w:pPr>
        <w:jc w:val="center"/>
        <w:rPr>
          <w:b/>
        </w:rPr>
      </w:pPr>
    </w:p>
    <w:p w:rsidR="002E4C49" w:rsidRDefault="002E4C49" w:rsidP="00B13E14">
      <w:pPr>
        <w:jc w:val="center"/>
        <w:rPr>
          <w:b/>
        </w:rPr>
      </w:pPr>
    </w:p>
    <w:p w:rsidR="002E4C49" w:rsidRDefault="002E4C49" w:rsidP="00B13E14">
      <w:pPr>
        <w:jc w:val="center"/>
        <w:rPr>
          <w:b/>
        </w:rPr>
      </w:pPr>
    </w:p>
    <w:p w:rsidR="002E4C49" w:rsidRDefault="002E4C49" w:rsidP="00B13E14">
      <w:pPr>
        <w:jc w:val="center"/>
        <w:rPr>
          <w:b/>
        </w:rPr>
      </w:pPr>
    </w:p>
    <w:p w:rsidR="002E4C49" w:rsidRPr="002E4C49" w:rsidRDefault="002E4C49" w:rsidP="002E4C49">
      <w:pPr>
        <w:spacing w:after="200" w:line="276" w:lineRule="auto"/>
        <w:contextualSpacing/>
        <w:jc w:val="center"/>
        <w:rPr>
          <w:rFonts w:eastAsia="Calibri"/>
          <w:b/>
          <w:sz w:val="28"/>
          <w:szCs w:val="28"/>
          <w:lang w:eastAsia="en-US"/>
        </w:rPr>
      </w:pPr>
      <w:r w:rsidRPr="002E4C49">
        <w:rPr>
          <w:rFonts w:eastAsia="Calibri"/>
          <w:b/>
          <w:sz w:val="28"/>
          <w:szCs w:val="28"/>
          <w:lang w:eastAsia="en-US"/>
        </w:rPr>
        <w:lastRenderedPageBreak/>
        <w:t xml:space="preserve">ИТОГОВАЯ  КОНТРОЛЬНАЯ  РАБОТА ПО МАТЕМАТИКЕ  </w:t>
      </w:r>
      <w:proofErr w:type="gramStart"/>
      <w:r w:rsidRPr="002E4C49">
        <w:rPr>
          <w:rFonts w:eastAsia="Calibri"/>
          <w:b/>
          <w:sz w:val="28"/>
          <w:szCs w:val="28"/>
          <w:lang w:eastAsia="en-US"/>
        </w:rPr>
        <w:t>ЗА</w:t>
      </w:r>
      <w:proofErr w:type="gramEnd"/>
    </w:p>
    <w:p w:rsidR="002E4C49" w:rsidRPr="002E4C49" w:rsidRDefault="002E4C49" w:rsidP="002E4C49">
      <w:pPr>
        <w:spacing w:after="200" w:line="276" w:lineRule="auto"/>
        <w:contextualSpacing/>
        <w:jc w:val="center"/>
        <w:rPr>
          <w:rFonts w:eastAsia="Calibri"/>
          <w:b/>
          <w:sz w:val="28"/>
          <w:szCs w:val="28"/>
          <w:lang w:eastAsia="en-US"/>
        </w:rPr>
      </w:pPr>
      <w:r w:rsidRPr="002E4C49">
        <w:rPr>
          <w:rFonts w:eastAsia="Calibri"/>
          <w:b/>
          <w:sz w:val="28"/>
          <w:szCs w:val="28"/>
          <w:lang w:eastAsia="en-US"/>
        </w:rPr>
        <w:t>1 КЛАСС</w:t>
      </w:r>
    </w:p>
    <w:p w:rsidR="002E4C49" w:rsidRPr="002E4C49" w:rsidRDefault="002E4C49" w:rsidP="002E4C49">
      <w:pPr>
        <w:spacing w:after="200" w:line="276" w:lineRule="auto"/>
        <w:contextualSpacing/>
        <w:rPr>
          <w:rFonts w:eastAsia="Calibri"/>
          <w:sz w:val="28"/>
          <w:szCs w:val="28"/>
          <w:lang w:eastAsia="en-US"/>
        </w:rPr>
      </w:pPr>
      <w:r w:rsidRPr="002E4C49">
        <w:rPr>
          <w:rFonts w:eastAsia="Calibri"/>
          <w:sz w:val="28"/>
          <w:szCs w:val="28"/>
          <w:lang w:eastAsia="en-US"/>
        </w:rPr>
        <w:t xml:space="preserve">                                                             </w:t>
      </w:r>
      <w:proofErr w:type="gramStart"/>
      <w:r w:rsidRPr="002E4C49">
        <w:rPr>
          <w:rFonts w:eastAsia="Calibri"/>
          <w:sz w:val="28"/>
          <w:szCs w:val="28"/>
          <w:lang w:val="en-US" w:eastAsia="en-US"/>
        </w:rPr>
        <w:t>I</w:t>
      </w:r>
      <w:r w:rsidRPr="002E4C49">
        <w:rPr>
          <w:rFonts w:eastAsia="Calibri"/>
          <w:sz w:val="28"/>
          <w:szCs w:val="28"/>
          <w:lang w:eastAsia="en-US"/>
        </w:rPr>
        <w:t xml:space="preserve">  ВАРИАНТ</w:t>
      </w:r>
      <w:proofErr w:type="gramEnd"/>
      <w:r w:rsidRPr="002E4C49">
        <w:rPr>
          <w:rFonts w:eastAsia="Calibri"/>
          <w:sz w:val="28"/>
          <w:szCs w:val="28"/>
          <w:lang w:eastAsia="en-US"/>
        </w:rPr>
        <w:t>.</w:t>
      </w:r>
    </w:p>
    <w:p w:rsidR="002E4C49" w:rsidRPr="002E4C49" w:rsidRDefault="002E4C49" w:rsidP="002E4C49">
      <w:pPr>
        <w:numPr>
          <w:ilvl w:val="0"/>
          <w:numId w:val="14"/>
        </w:numPr>
        <w:spacing w:after="200" w:line="276" w:lineRule="auto"/>
        <w:contextualSpacing/>
        <w:rPr>
          <w:rFonts w:eastAsia="Calibri"/>
          <w:sz w:val="28"/>
          <w:szCs w:val="28"/>
          <w:lang w:eastAsia="en-US"/>
        </w:rPr>
      </w:pPr>
      <w:r w:rsidRPr="002E4C49">
        <w:rPr>
          <w:rFonts w:eastAsia="Calibri"/>
          <w:sz w:val="28"/>
          <w:szCs w:val="28"/>
          <w:lang w:eastAsia="en-US"/>
        </w:rPr>
        <w:t>Запиши выражения и найди их значения.</w:t>
      </w:r>
    </w:p>
    <w:p w:rsidR="002E4C49" w:rsidRPr="002E4C49" w:rsidRDefault="002E4C49" w:rsidP="002E4C49">
      <w:pPr>
        <w:tabs>
          <w:tab w:val="left" w:pos="567"/>
          <w:tab w:val="left" w:pos="1418"/>
        </w:tabs>
        <w:spacing w:after="200" w:line="276" w:lineRule="auto"/>
        <w:contextualSpacing/>
        <w:rPr>
          <w:rFonts w:eastAsia="Calibri"/>
          <w:sz w:val="28"/>
          <w:szCs w:val="28"/>
          <w:lang w:eastAsia="en-US"/>
        </w:rPr>
      </w:pPr>
      <w:r w:rsidRPr="002E4C49">
        <w:rPr>
          <w:rFonts w:eastAsia="Calibri"/>
          <w:sz w:val="28"/>
          <w:szCs w:val="28"/>
          <w:lang w:eastAsia="en-US"/>
        </w:rPr>
        <w:t xml:space="preserve">                   -  число 10 уменьшить на 8; на 6; на 3;</w:t>
      </w:r>
    </w:p>
    <w:p w:rsidR="002E4C49" w:rsidRPr="002E4C49" w:rsidRDefault="002E4C49" w:rsidP="002E4C49">
      <w:pPr>
        <w:tabs>
          <w:tab w:val="left" w:pos="567"/>
        </w:tabs>
        <w:spacing w:after="200" w:line="276" w:lineRule="auto"/>
        <w:contextualSpacing/>
        <w:rPr>
          <w:rFonts w:eastAsia="Calibri"/>
          <w:sz w:val="28"/>
          <w:szCs w:val="28"/>
          <w:lang w:eastAsia="en-US"/>
        </w:rPr>
      </w:pPr>
      <w:r w:rsidRPr="002E4C49">
        <w:rPr>
          <w:rFonts w:eastAsia="Calibri"/>
          <w:sz w:val="28"/>
          <w:szCs w:val="28"/>
          <w:lang w:eastAsia="en-US"/>
        </w:rPr>
        <w:t xml:space="preserve">                   -  число 3 увеличить на 1; на 2; на 5;   </w:t>
      </w:r>
    </w:p>
    <w:p w:rsidR="002E4C49" w:rsidRPr="002E4C49" w:rsidRDefault="002E4C49" w:rsidP="002E4C49">
      <w:pPr>
        <w:tabs>
          <w:tab w:val="left" w:pos="284"/>
          <w:tab w:val="left" w:pos="567"/>
        </w:tabs>
        <w:spacing w:after="200" w:line="276" w:lineRule="auto"/>
        <w:contextualSpacing/>
        <w:rPr>
          <w:rFonts w:eastAsia="Calibri"/>
          <w:sz w:val="28"/>
          <w:szCs w:val="28"/>
          <w:lang w:eastAsia="en-US"/>
        </w:rPr>
      </w:pPr>
      <w:r w:rsidRPr="002E4C49">
        <w:rPr>
          <w:rFonts w:eastAsia="Calibri"/>
          <w:sz w:val="28"/>
          <w:szCs w:val="28"/>
          <w:lang w:eastAsia="en-US"/>
        </w:rPr>
        <w:t xml:space="preserve">      2.  Вставь пропущенные числа:</w:t>
      </w:r>
    </w:p>
    <w:p w:rsidR="002E4C49" w:rsidRPr="002E4C49" w:rsidRDefault="002E4C49" w:rsidP="002E4C49">
      <w:pPr>
        <w:tabs>
          <w:tab w:val="left" w:pos="284"/>
          <w:tab w:val="left" w:pos="567"/>
        </w:tabs>
        <w:spacing w:after="200" w:line="276" w:lineRule="auto"/>
        <w:contextualSpacing/>
        <w:rPr>
          <w:rFonts w:eastAsia="Calibri"/>
          <w:sz w:val="28"/>
          <w:szCs w:val="28"/>
          <w:lang w:eastAsia="en-US"/>
        </w:rPr>
      </w:pPr>
      <w:r w:rsidRPr="002E4C49">
        <w:rPr>
          <w:rFonts w:eastAsia="Calibri"/>
          <w:sz w:val="28"/>
          <w:szCs w:val="28"/>
          <w:lang w:eastAsia="en-US"/>
        </w:rPr>
        <w:t xml:space="preserve">          7,   8,   …,   10, …, …, 13.</w:t>
      </w:r>
    </w:p>
    <w:p w:rsidR="002E4C49" w:rsidRPr="002E4C49" w:rsidRDefault="002E4C49" w:rsidP="002E4C49">
      <w:pPr>
        <w:numPr>
          <w:ilvl w:val="0"/>
          <w:numId w:val="15"/>
        </w:numPr>
        <w:tabs>
          <w:tab w:val="left" w:pos="284"/>
          <w:tab w:val="left" w:pos="567"/>
        </w:tabs>
        <w:spacing w:after="200" w:line="276" w:lineRule="auto"/>
        <w:contextualSpacing/>
        <w:rPr>
          <w:rFonts w:eastAsia="Calibri"/>
          <w:sz w:val="28"/>
          <w:szCs w:val="28"/>
          <w:lang w:eastAsia="en-US"/>
        </w:rPr>
      </w:pPr>
      <w:r w:rsidRPr="002E4C49">
        <w:rPr>
          <w:rFonts w:eastAsia="Calibri"/>
          <w:sz w:val="28"/>
          <w:szCs w:val="28"/>
          <w:lang w:eastAsia="en-US"/>
        </w:rPr>
        <w:t>Расположи числа в порядке возрастания:</w:t>
      </w:r>
    </w:p>
    <w:p w:rsidR="002E4C49" w:rsidRPr="002E4C49" w:rsidRDefault="002E4C49" w:rsidP="002E4C49">
      <w:pPr>
        <w:tabs>
          <w:tab w:val="left" w:pos="284"/>
          <w:tab w:val="left" w:pos="567"/>
        </w:tabs>
        <w:spacing w:after="200" w:line="276" w:lineRule="auto"/>
        <w:ind w:left="720"/>
        <w:contextualSpacing/>
        <w:rPr>
          <w:rFonts w:eastAsia="Calibri"/>
          <w:sz w:val="28"/>
          <w:szCs w:val="28"/>
          <w:lang w:eastAsia="en-US"/>
        </w:rPr>
      </w:pPr>
      <w:r w:rsidRPr="002E4C49">
        <w:rPr>
          <w:rFonts w:eastAsia="Calibri"/>
          <w:sz w:val="28"/>
          <w:szCs w:val="28"/>
          <w:lang w:eastAsia="en-US"/>
        </w:rPr>
        <w:t>61,   24,   6,   13,   86,   9,   92.</w:t>
      </w:r>
    </w:p>
    <w:p w:rsidR="002E4C49" w:rsidRPr="002E4C49" w:rsidRDefault="002E4C49" w:rsidP="002E4C49">
      <w:pPr>
        <w:numPr>
          <w:ilvl w:val="0"/>
          <w:numId w:val="15"/>
        </w:numPr>
        <w:tabs>
          <w:tab w:val="left" w:pos="284"/>
          <w:tab w:val="left" w:pos="567"/>
        </w:tabs>
        <w:spacing w:after="200" w:line="276" w:lineRule="auto"/>
        <w:contextualSpacing/>
        <w:rPr>
          <w:rFonts w:eastAsia="Calibri"/>
          <w:sz w:val="28"/>
          <w:szCs w:val="28"/>
          <w:lang w:eastAsia="en-US"/>
        </w:rPr>
      </w:pPr>
      <w:r w:rsidRPr="002E4C49">
        <w:rPr>
          <w:rFonts w:eastAsia="Calibri"/>
          <w:sz w:val="28"/>
          <w:szCs w:val="28"/>
          <w:lang w:eastAsia="en-US"/>
        </w:rPr>
        <w:t>Запиши три выражения, в которых вычитаемое равно 6 и найди их значения.</w:t>
      </w:r>
    </w:p>
    <w:p w:rsidR="002E4C49" w:rsidRPr="002E4C49" w:rsidRDefault="002E4C49" w:rsidP="002E4C49">
      <w:pPr>
        <w:numPr>
          <w:ilvl w:val="0"/>
          <w:numId w:val="15"/>
        </w:numPr>
        <w:tabs>
          <w:tab w:val="left" w:pos="284"/>
          <w:tab w:val="left" w:pos="567"/>
        </w:tabs>
        <w:spacing w:after="200" w:line="276" w:lineRule="auto"/>
        <w:contextualSpacing/>
        <w:rPr>
          <w:rFonts w:eastAsia="Calibri"/>
          <w:sz w:val="28"/>
          <w:szCs w:val="28"/>
          <w:lang w:eastAsia="en-US"/>
        </w:rPr>
      </w:pPr>
      <w:r w:rsidRPr="002E4C49">
        <w:rPr>
          <w:rFonts w:eastAsia="Calibri"/>
          <w:sz w:val="28"/>
          <w:szCs w:val="28"/>
          <w:lang w:eastAsia="en-US"/>
        </w:rPr>
        <w:t xml:space="preserve">Вставь знаки «больше», «меньше», «равно»: </w:t>
      </w:r>
    </w:p>
    <w:p w:rsidR="002E4C49" w:rsidRPr="002E4C49" w:rsidRDefault="002E4C49" w:rsidP="002E4C49">
      <w:pPr>
        <w:tabs>
          <w:tab w:val="left" w:pos="284"/>
          <w:tab w:val="left" w:pos="567"/>
        </w:tabs>
        <w:spacing w:after="200" w:line="276" w:lineRule="auto"/>
        <w:ind w:left="720"/>
        <w:contextualSpacing/>
        <w:rPr>
          <w:rFonts w:eastAsia="Calibri"/>
          <w:sz w:val="28"/>
          <w:szCs w:val="28"/>
          <w:lang w:eastAsia="en-US"/>
        </w:rPr>
      </w:pPr>
      <w:r w:rsidRPr="002E4C49">
        <w:rPr>
          <w:rFonts w:eastAsia="Calibri"/>
          <w:sz w:val="28"/>
          <w:szCs w:val="28"/>
          <w:lang w:eastAsia="en-US"/>
        </w:rPr>
        <w:t>6 … 4</w:t>
      </w:r>
    </w:p>
    <w:p w:rsidR="002E4C49" w:rsidRPr="002E4C49" w:rsidRDefault="002E4C49" w:rsidP="002E4C49">
      <w:pPr>
        <w:tabs>
          <w:tab w:val="left" w:pos="284"/>
          <w:tab w:val="left" w:pos="567"/>
        </w:tabs>
        <w:spacing w:after="200" w:line="276" w:lineRule="auto"/>
        <w:ind w:left="720"/>
        <w:contextualSpacing/>
        <w:rPr>
          <w:rFonts w:eastAsia="Calibri"/>
          <w:sz w:val="28"/>
          <w:szCs w:val="28"/>
          <w:lang w:eastAsia="en-US"/>
        </w:rPr>
      </w:pPr>
      <w:r w:rsidRPr="002E4C49">
        <w:rPr>
          <w:rFonts w:eastAsia="Calibri"/>
          <w:sz w:val="28"/>
          <w:szCs w:val="28"/>
          <w:lang w:eastAsia="en-US"/>
        </w:rPr>
        <w:t>7 … 13</w:t>
      </w:r>
    </w:p>
    <w:p w:rsidR="002E4C49" w:rsidRPr="002E4C49" w:rsidRDefault="002E4C49" w:rsidP="002E4C49">
      <w:pPr>
        <w:tabs>
          <w:tab w:val="left" w:pos="284"/>
          <w:tab w:val="left" w:pos="567"/>
        </w:tabs>
        <w:spacing w:after="200" w:line="276" w:lineRule="auto"/>
        <w:ind w:left="720"/>
        <w:contextualSpacing/>
        <w:rPr>
          <w:rFonts w:eastAsia="Calibri"/>
          <w:sz w:val="28"/>
          <w:szCs w:val="28"/>
          <w:lang w:eastAsia="en-US"/>
        </w:rPr>
      </w:pPr>
      <w:r w:rsidRPr="002E4C49">
        <w:rPr>
          <w:rFonts w:eastAsia="Calibri"/>
          <w:sz w:val="28"/>
          <w:szCs w:val="28"/>
          <w:lang w:eastAsia="en-US"/>
        </w:rPr>
        <w:t>19 … 16</w:t>
      </w:r>
    </w:p>
    <w:p w:rsidR="002E4C49" w:rsidRPr="002E4C49" w:rsidRDefault="002E4C49" w:rsidP="002E4C49">
      <w:pPr>
        <w:tabs>
          <w:tab w:val="left" w:pos="284"/>
          <w:tab w:val="left" w:pos="567"/>
        </w:tabs>
        <w:spacing w:after="200" w:line="276" w:lineRule="auto"/>
        <w:ind w:left="720"/>
        <w:contextualSpacing/>
        <w:rPr>
          <w:rFonts w:eastAsia="Calibri"/>
          <w:sz w:val="28"/>
          <w:szCs w:val="28"/>
          <w:lang w:eastAsia="en-US"/>
        </w:rPr>
      </w:pPr>
      <w:r w:rsidRPr="002E4C49">
        <w:rPr>
          <w:rFonts w:eastAsia="Calibri"/>
          <w:sz w:val="28"/>
          <w:szCs w:val="28"/>
          <w:lang w:eastAsia="en-US"/>
        </w:rPr>
        <w:t>3 + 4 … 5 + 2</w:t>
      </w:r>
    </w:p>
    <w:p w:rsidR="002E4C49" w:rsidRPr="002E4C49" w:rsidRDefault="002E4C49" w:rsidP="002E4C49">
      <w:pPr>
        <w:tabs>
          <w:tab w:val="left" w:pos="284"/>
          <w:tab w:val="left" w:pos="567"/>
        </w:tabs>
        <w:spacing w:after="200" w:line="276" w:lineRule="auto"/>
        <w:ind w:left="720"/>
        <w:contextualSpacing/>
        <w:rPr>
          <w:rFonts w:eastAsia="Calibri"/>
          <w:sz w:val="28"/>
          <w:szCs w:val="28"/>
          <w:lang w:eastAsia="en-US"/>
        </w:rPr>
      </w:pPr>
      <w:r w:rsidRPr="002E4C49">
        <w:rPr>
          <w:rFonts w:eastAsia="Calibri"/>
          <w:sz w:val="28"/>
          <w:szCs w:val="28"/>
          <w:lang w:eastAsia="en-US"/>
        </w:rPr>
        <w:t>9 + 1 … 10 – 3</w:t>
      </w:r>
    </w:p>
    <w:p w:rsidR="002E4C49" w:rsidRPr="002E4C49" w:rsidRDefault="002E4C49" w:rsidP="002E4C49">
      <w:pPr>
        <w:numPr>
          <w:ilvl w:val="0"/>
          <w:numId w:val="15"/>
        </w:numPr>
        <w:tabs>
          <w:tab w:val="left" w:pos="284"/>
          <w:tab w:val="left" w:pos="567"/>
        </w:tabs>
        <w:spacing w:after="200" w:line="276" w:lineRule="auto"/>
        <w:contextualSpacing/>
        <w:rPr>
          <w:rFonts w:eastAsia="Calibri"/>
          <w:sz w:val="28"/>
          <w:szCs w:val="28"/>
          <w:lang w:eastAsia="en-US"/>
        </w:rPr>
      </w:pPr>
      <w:r w:rsidRPr="002E4C49">
        <w:rPr>
          <w:rFonts w:eastAsia="Calibri"/>
          <w:sz w:val="28"/>
          <w:szCs w:val="28"/>
          <w:lang w:eastAsia="en-US"/>
        </w:rPr>
        <w:t xml:space="preserve">Начерти </w:t>
      </w:r>
      <w:proofErr w:type="gramStart"/>
      <w:r w:rsidRPr="002E4C49">
        <w:rPr>
          <w:rFonts w:eastAsia="Calibri"/>
          <w:sz w:val="28"/>
          <w:szCs w:val="28"/>
          <w:lang w:eastAsia="en-US"/>
        </w:rPr>
        <w:t>ломаную</w:t>
      </w:r>
      <w:proofErr w:type="gramEnd"/>
      <w:r w:rsidRPr="002E4C49">
        <w:rPr>
          <w:rFonts w:eastAsia="Calibri"/>
          <w:sz w:val="28"/>
          <w:szCs w:val="28"/>
          <w:lang w:eastAsia="en-US"/>
        </w:rPr>
        <w:t>, состоящую из трёх звеньев.</w:t>
      </w:r>
    </w:p>
    <w:p w:rsidR="002E4C49" w:rsidRPr="002E4C49" w:rsidRDefault="002E4C49" w:rsidP="002E4C49">
      <w:pPr>
        <w:numPr>
          <w:ilvl w:val="0"/>
          <w:numId w:val="15"/>
        </w:numPr>
        <w:tabs>
          <w:tab w:val="left" w:pos="284"/>
          <w:tab w:val="left" w:pos="567"/>
        </w:tabs>
        <w:spacing w:after="200" w:line="276" w:lineRule="auto"/>
        <w:contextualSpacing/>
        <w:rPr>
          <w:rFonts w:eastAsia="Calibri"/>
          <w:sz w:val="28"/>
          <w:szCs w:val="28"/>
          <w:lang w:eastAsia="en-US"/>
        </w:rPr>
      </w:pPr>
      <w:r w:rsidRPr="002E4C49">
        <w:rPr>
          <w:rFonts w:eastAsia="Calibri"/>
          <w:sz w:val="28"/>
          <w:szCs w:val="28"/>
          <w:lang w:eastAsia="en-US"/>
        </w:rPr>
        <w:t>Запиши лишь решение задачи в виде выражения:</w:t>
      </w:r>
    </w:p>
    <w:p w:rsidR="002E4C49" w:rsidRPr="002E4C49" w:rsidRDefault="002E4C49" w:rsidP="002E4C49">
      <w:pPr>
        <w:tabs>
          <w:tab w:val="left" w:pos="284"/>
          <w:tab w:val="left" w:pos="567"/>
          <w:tab w:val="left" w:pos="709"/>
        </w:tabs>
        <w:spacing w:after="200" w:line="276" w:lineRule="auto"/>
        <w:ind w:left="720"/>
        <w:contextualSpacing/>
        <w:rPr>
          <w:rFonts w:eastAsia="Calibri"/>
          <w:sz w:val="28"/>
          <w:szCs w:val="28"/>
          <w:lang w:eastAsia="en-US"/>
        </w:rPr>
      </w:pPr>
      <w:r w:rsidRPr="002E4C49">
        <w:rPr>
          <w:rFonts w:eastAsia="Calibri"/>
          <w:sz w:val="28"/>
          <w:szCs w:val="28"/>
          <w:lang w:eastAsia="en-US"/>
        </w:rPr>
        <w:t>Коле 3 года, Ира старше Коли на 5 лет. Сколько лет Ире?</w:t>
      </w:r>
    </w:p>
    <w:p w:rsidR="002E4C49" w:rsidRPr="002E4C49" w:rsidRDefault="002E4C49" w:rsidP="002E4C49">
      <w:pPr>
        <w:numPr>
          <w:ilvl w:val="0"/>
          <w:numId w:val="15"/>
        </w:numPr>
        <w:tabs>
          <w:tab w:val="left" w:pos="284"/>
          <w:tab w:val="left" w:pos="567"/>
          <w:tab w:val="left" w:pos="709"/>
        </w:tabs>
        <w:spacing w:after="200" w:line="276" w:lineRule="auto"/>
        <w:contextualSpacing/>
        <w:rPr>
          <w:rFonts w:eastAsia="Calibri"/>
          <w:sz w:val="28"/>
          <w:szCs w:val="28"/>
          <w:lang w:eastAsia="en-US"/>
        </w:rPr>
      </w:pPr>
      <w:r w:rsidRPr="002E4C49">
        <w:rPr>
          <w:rFonts w:eastAsia="Calibri"/>
          <w:sz w:val="28"/>
          <w:szCs w:val="28"/>
          <w:lang w:eastAsia="en-US"/>
        </w:rPr>
        <w:t xml:space="preserve">Вычисли: </w:t>
      </w:r>
    </w:p>
    <w:p w:rsidR="002E4C49" w:rsidRPr="002E4C49" w:rsidRDefault="002E4C49" w:rsidP="002E4C49">
      <w:pPr>
        <w:tabs>
          <w:tab w:val="left" w:pos="567"/>
          <w:tab w:val="left" w:pos="709"/>
        </w:tabs>
        <w:spacing w:after="200" w:line="276" w:lineRule="auto"/>
        <w:ind w:left="720"/>
        <w:contextualSpacing/>
        <w:rPr>
          <w:rFonts w:eastAsia="Calibri"/>
          <w:sz w:val="28"/>
          <w:szCs w:val="28"/>
          <w:lang w:eastAsia="en-US"/>
        </w:rPr>
      </w:pPr>
      <w:r w:rsidRPr="002E4C49">
        <w:rPr>
          <w:rFonts w:eastAsia="Calibri"/>
          <w:sz w:val="28"/>
          <w:szCs w:val="28"/>
          <w:lang w:eastAsia="en-US"/>
        </w:rPr>
        <w:t>10 – 7 + 4 =</w:t>
      </w:r>
    </w:p>
    <w:p w:rsidR="002E4C49" w:rsidRPr="002E4C49" w:rsidRDefault="002E4C49" w:rsidP="002E4C49">
      <w:pPr>
        <w:tabs>
          <w:tab w:val="left" w:pos="567"/>
          <w:tab w:val="left" w:pos="709"/>
        </w:tabs>
        <w:spacing w:after="200" w:line="276" w:lineRule="auto"/>
        <w:ind w:left="720"/>
        <w:contextualSpacing/>
        <w:rPr>
          <w:rFonts w:eastAsia="Calibri"/>
          <w:sz w:val="28"/>
          <w:szCs w:val="28"/>
          <w:lang w:eastAsia="en-US"/>
        </w:rPr>
      </w:pPr>
      <w:r w:rsidRPr="002E4C49">
        <w:rPr>
          <w:rFonts w:eastAsia="Calibri"/>
          <w:sz w:val="28"/>
          <w:szCs w:val="28"/>
          <w:lang w:eastAsia="en-US"/>
        </w:rPr>
        <w:t>6 – 2 + 5 =</w:t>
      </w:r>
    </w:p>
    <w:p w:rsidR="002E4C49" w:rsidRPr="002E4C49" w:rsidRDefault="002E4C49" w:rsidP="002E4C49">
      <w:pPr>
        <w:tabs>
          <w:tab w:val="left" w:pos="567"/>
          <w:tab w:val="left" w:pos="709"/>
        </w:tabs>
        <w:spacing w:after="200" w:line="276" w:lineRule="auto"/>
        <w:ind w:left="720"/>
        <w:contextualSpacing/>
        <w:rPr>
          <w:rFonts w:eastAsia="Calibri"/>
          <w:sz w:val="28"/>
          <w:szCs w:val="28"/>
          <w:lang w:eastAsia="en-US"/>
        </w:rPr>
      </w:pPr>
      <w:r w:rsidRPr="002E4C49">
        <w:rPr>
          <w:rFonts w:eastAsia="Calibri"/>
          <w:sz w:val="28"/>
          <w:szCs w:val="28"/>
          <w:lang w:eastAsia="en-US"/>
        </w:rPr>
        <w:t>8 + 1 – 7 =</w:t>
      </w:r>
    </w:p>
    <w:p w:rsidR="002E4C49" w:rsidRPr="002E4C49" w:rsidRDefault="002E4C49" w:rsidP="002E4C49">
      <w:pPr>
        <w:numPr>
          <w:ilvl w:val="0"/>
          <w:numId w:val="15"/>
        </w:numPr>
        <w:tabs>
          <w:tab w:val="left" w:pos="567"/>
          <w:tab w:val="left" w:pos="709"/>
        </w:tabs>
        <w:spacing w:after="200" w:line="276" w:lineRule="auto"/>
        <w:contextualSpacing/>
        <w:rPr>
          <w:rFonts w:eastAsia="Calibri"/>
          <w:sz w:val="28"/>
          <w:szCs w:val="28"/>
          <w:lang w:eastAsia="en-US"/>
        </w:rPr>
      </w:pPr>
      <w:r w:rsidRPr="002E4C49">
        <w:rPr>
          <w:rFonts w:eastAsia="Calibri"/>
          <w:sz w:val="28"/>
          <w:szCs w:val="28"/>
          <w:lang w:eastAsia="en-US"/>
        </w:rPr>
        <w:t>Представь в виде суммы двух слагаемых число   7.</w:t>
      </w:r>
    </w:p>
    <w:p w:rsidR="002E4C49" w:rsidRPr="002E4C49" w:rsidRDefault="002E4C49" w:rsidP="002E4C49">
      <w:pPr>
        <w:numPr>
          <w:ilvl w:val="0"/>
          <w:numId w:val="15"/>
        </w:numPr>
        <w:tabs>
          <w:tab w:val="left" w:pos="567"/>
          <w:tab w:val="left" w:pos="709"/>
        </w:tabs>
        <w:spacing w:after="200" w:line="276" w:lineRule="auto"/>
        <w:contextualSpacing/>
        <w:rPr>
          <w:rFonts w:eastAsia="Calibri"/>
          <w:sz w:val="28"/>
          <w:szCs w:val="28"/>
          <w:lang w:eastAsia="en-US"/>
        </w:rPr>
      </w:pPr>
      <w:r w:rsidRPr="002E4C49">
        <w:rPr>
          <w:rFonts w:eastAsia="Calibri"/>
          <w:sz w:val="28"/>
          <w:szCs w:val="28"/>
          <w:lang w:eastAsia="en-US"/>
        </w:rPr>
        <w:t xml:space="preserve"> Если первое слагаемое 8, а сумма равна 10,  то второе слагаемое равно: </w:t>
      </w:r>
    </w:p>
    <w:p w:rsidR="002E4C49" w:rsidRPr="002E4C49" w:rsidRDefault="002E4C49" w:rsidP="002E4C49">
      <w:pPr>
        <w:spacing w:after="200" w:line="276" w:lineRule="auto"/>
        <w:ind w:left="720"/>
        <w:contextualSpacing/>
        <w:rPr>
          <w:rFonts w:eastAsia="Calibri"/>
          <w:sz w:val="28"/>
          <w:szCs w:val="28"/>
          <w:lang w:eastAsia="en-US"/>
        </w:rPr>
      </w:pPr>
      <w:r w:rsidRPr="002E4C49">
        <w:rPr>
          <w:rFonts w:eastAsia="Calibri"/>
          <w:sz w:val="28"/>
          <w:szCs w:val="28"/>
          <w:lang w:eastAsia="en-US"/>
        </w:rPr>
        <w:t>а) 3;   б) 2;   в) 1.</w:t>
      </w:r>
    </w:p>
    <w:p w:rsidR="002E4C49" w:rsidRPr="002E4C49" w:rsidRDefault="002E4C49" w:rsidP="002E4C49">
      <w:pPr>
        <w:tabs>
          <w:tab w:val="left" w:pos="567"/>
          <w:tab w:val="left" w:pos="709"/>
          <w:tab w:val="left" w:pos="1843"/>
          <w:tab w:val="left" w:pos="1985"/>
          <w:tab w:val="left" w:pos="2127"/>
          <w:tab w:val="left" w:pos="8505"/>
          <w:tab w:val="left" w:pos="8647"/>
          <w:tab w:val="left" w:pos="9356"/>
        </w:tabs>
        <w:spacing w:after="200" w:line="276" w:lineRule="auto"/>
        <w:ind w:left="720"/>
        <w:contextualSpacing/>
        <w:rPr>
          <w:rFonts w:eastAsia="Calibri"/>
          <w:sz w:val="28"/>
          <w:szCs w:val="28"/>
          <w:lang w:eastAsia="en-US"/>
        </w:rPr>
      </w:pPr>
      <w:r w:rsidRPr="002E4C49">
        <w:rPr>
          <w:rFonts w:eastAsia="Calibri"/>
          <w:sz w:val="28"/>
          <w:szCs w:val="28"/>
          <w:lang w:eastAsia="en-US"/>
        </w:rPr>
        <w:t>Выбери и запиши  верный ответ.</w:t>
      </w:r>
    </w:p>
    <w:p w:rsidR="002E4C49" w:rsidRPr="002E4C49" w:rsidRDefault="002E4C49" w:rsidP="002E4C49">
      <w:pPr>
        <w:tabs>
          <w:tab w:val="left" w:pos="567"/>
          <w:tab w:val="left" w:pos="709"/>
          <w:tab w:val="left" w:pos="1843"/>
          <w:tab w:val="left" w:pos="1985"/>
          <w:tab w:val="left" w:pos="2127"/>
          <w:tab w:val="left" w:pos="8505"/>
          <w:tab w:val="left" w:pos="8647"/>
          <w:tab w:val="left" w:pos="9356"/>
        </w:tabs>
        <w:spacing w:after="200" w:line="276" w:lineRule="auto"/>
        <w:contextualSpacing/>
        <w:rPr>
          <w:rFonts w:eastAsia="Calibri"/>
          <w:sz w:val="28"/>
          <w:szCs w:val="28"/>
          <w:lang w:eastAsia="en-US"/>
        </w:rPr>
      </w:pPr>
      <w:r w:rsidRPr="002E4C49">
        <w:rPr>
          <w:rFonts w:eastAsia="Calibri"/>
          <w:sz w:val="28"/>
          <w:szCs w:val="28"/>
          <w:lang w:eastAsia="en-US"/>
        </w:rPr>
        <w:t xml:space="preserve">      11. Составь верное равенство, если вычитаемое равно   7.</w:t>
      </w:r>
    </w:p>
    <w:p w:rsidR="002E4C49" w:rsidRPr="002E4C49" w:rsidRDefault="002E4C49" w:rsidP="002E4C49">
      <w:pPr>
        <w:tabs>
          <w:tab w:val="left" w:pos="567"/>
          <w:tab w:val="left" w:pos="709"/>
          <w:tab w:val="left" w:pos="1843"/>
          <w:tab w:val="left" w:pos="1985"/>
          <w:tab w:val="left" w:pos="2127"/>
          <w:tab w:val="left" w:pos="8505"/>
          <w:tab w:val="left" w:pos="8647"/>
          <w:tab w:val="left" w:pos="9356"/>
        </w:tabs>
        <w:spacing w:after="200" w:line="276" w:lineRule="auto"/>
        <w:contextualSpacing/>
        <w:rPr>
          <w:rFonts w:eastAsia="Calibri"/>
          <w:sz w:val="28"/>
          <w:szCs w:val="28"/>
          <w:lang w:eastAsia="en-US"/>
        </w:rPr>
      </w:pPr>
      <w:r w:rsidRPr="002E4C49">
        <w:rPr>
          <w:rFonts w:eastAsia="Calibri"/>
          <w:sz w:val="28"/>
          <w:szCs w:val="28"/>
          <w:lang w:eastAsia="en-US"/>
        </w:rPr>
        <w:t xml:space="preserve">      12.  Выбери и запиши  число, при уменьшении которого на 6 получается:</w:t>
      </w:r>
    </w:p>
    <w:p w:rsidR="002E4C49" w:rsidRPr="002E4C49" w:rsidRDefault="002E4C49" w:rsidP="002E4C49">
      <w:pPr>
        <w:tabs>
          <w:tab w:val="left" w:pos="567"/>
          <w:tab w:val="left" w:pos="709"/>
          <w:tab w:val="left" w:pos="851"/>
          <w:tab w:val="left" w:pos="1843"/>
          <w:tab w:val="left" w:pos="1985"/>
          <w:tab w:val="left" w:pos="2127"/>
          <w:tab w:val="left" w:pos="8505"/>
          <w:tab w:val="left" w:pos="8647"/>
          <w:tab w:val="left" w:pos="9356"/>
        </w:tabs>
        <w:spacing w:after="200" w:line="276" w:lineRule="auto"/>
        <w:contextualSpacing/>
        <w:rPr>
          <w:rFonts w:eastAsia="Calibri"/>
          <w:sz w:val="28"/>
          <w:szCs w:val="28"/>
          <w:lang w:eastAsia="en-US"/>
        </w:rPr>
      </w:pPr>
      <w:r w:rsidRPr="002E4C49">
        <w:rPr>
          <w:rFonts w:eastAsia="Calibri"/>
          <w:sz w:val="28"/>
          <w:szCs w:val="28"/>
          <w:lang w:eastAsia="en-US"/>
        </w:rPr>
        <w:t xml:space="preserve">             а) 10;   б) 8;   в) 9.</w:t>
      </w:r>
    </w:p>
    <w:p w:rsidR="002E4C49" w:rsidRPr="002E4C49" w:rsidRDefault="002E4C49" w:rsidP="002E4C49">
      <w:pPr>
        <w:tabs>
          <w:tab w:val="left" w:pos="567"/>
          <w:tab w:val="left" w:pos="709"/>
          <w:tab w:val="left" w:pos="851"/>
          <w:tab w:val="left" w:pos="1843"/>
          <w:tab w:val="left" w:pos="1985"/>
          <w:tab w:val="left" w:pos="2127"/>
          <w:tab w:val="left" w:pos="8505"/>
          <w:tab w:val="left" w:pos="8647"/>
          <w:tab w:val="left" w:pos="9356"/>
        </w:tabs>
        <w:spacing w:after="200" w:line="276" w:lineRule="auto"/>
        <w:contextualSpacing/>
        <w:rPr>
          <w:rFonts w:eastAsia="Calibri"/>
          <w:sz w:val="28"/>
          <w:szCs w:val="28"/>
          <w:lang w:eastAsia="en-US"/>
        </w:rPr>
      </w:pPr>
      <w:r w:rsidRPr="002E4C49">
        <w:rPr>
          <w:rFonts w:eastAsia="Calibri"/>
          <w:sz w:val="28"/>
          <w:szCs w:val="28"/>
          <w:lang w:eastAsia="en-US"/>
        </w:rPr>
        <w:t xml:space="preserve">      13.  Начерти отрезок АВ равный </w:t>
      </w:r>
      <w:smartTag w:uri="urn:schemas-microsoft-com:office:smarttags" w:element="metricconverter">
        <w:smartTagPr>
          <w:attr w:name="ProductID" w:val="6 см"/>
        </w:smartTagPr>
        <w:r w:rsidRPr="002E4C49">
          <w:rPr>
            <w:rFonts w:eastAsia="Calibri"/>
            <w:sz w:val="28"/>
            <w:szCs w:val="28"/>
            <w:lang w:eastAsia="en-US"/>
          </w:rPr>
          <w:t>6 см</w:t>
        </w:r>
      </w:smartTag>
      <w:r w:rsidRPr="002E4C49">
        <w:rPr>
          <w:rFonts w:eastAsia="Calibri"/>
          <w:sz w:val="28"/>
          <w:szCs w:val="28"/>
          <w:lang w:eastAsia="en-US"/>
        </w:rPr>
        <w:t>.</w:t>
      </w:r>
    </w:p>
    <w:p w:rsidR="002E4C49" w:rsidRPr="002E4C49" w:rsidRDefault="002E4C49" w:rsidP="002E4C49">
      <w:pPr>
        <w:tabs>
          <w:tab w:val="left" w:pos="284"/>
          <w:tab w:val="left" w:pos="567"/>
        </w:tabs>
        <w:spacing w:after="200" w:line="276" w:lineRule="auto"/>
        <w:contextualSpacing/>
        <w:rPr>
          <w:rFonts w:eastAsia="Calibri"/>
          <w:sz w:val="28"/>
          <w:szCs w:val="28"/>
          <w:lang w:eastAsia="en-US"/>
        </w:rPr>
      </w:pPr>
      <w:r w:rsidRPr="002E4C49">
        <w:rPr>
          <w:rFonts w:eastAsia="Calibri"/>
          <w:sz w:val="28"/>
          <w:szCs w:val="28"/>
          <w:lang w:eastAsia="en-US"/>
        </w:rPr>
        <w:t xml:space="preserve">      14.  Сравни и поставь знаки «больше», «меньше», «равно»: </w:t>
      </w:r>
    </w:p>
    <w:p w:rsidR="002E4C49" w:rsidRPr="002E4C49" w:rsidRDefault="002E4C49" w:rsidP="002E4C49">
      <w:pPr>
        <w:tabs>
          <w:tab w:val="left" w:pos="284"/>
          <w:tab w:val="left" w:pos="567"/>
          <w:tab w:val="left" w:pos="709"/>
          <w:tab w:val="left" w:pos="851"/>
        </w:tabs>
        <w:spacing w:after="200" w:line="276" w:lineRule="auto"/>
        <w:contextualSpacing/>
        <w:rPr>
          <w:rFonts w:eastAsia="Calibri"/>
          <w:sz w:val="28"/>
          <w:szCs w:val="28"/>
          <w:lang w:eastAsia="en-US"/>
        </w:rPr>
      </w:pPr>
      <w:r w:rsidRPr="002E4C49">
        <w:rPr>
          <w:rFonts w:eastAsia="Calibri"/>
          <w:sz w:val="28"/>
          <w:szCs w:val="28"/>
          <w:lang w:eastAsia="en-US"/>
        </w:rPr>
        <w:t xml:space="preserve">             5 </w:t>
      </w:r>
      <w:proofErr w:type="spellStart"/>
      <w:r w:rsidRPr="002E4C49">
        <w:rPr>
          <w:rFonts w:eastAsia="Calibri"/>
          <w:sz w:val="28"/>
          <w:szCs w:val="28"/>
          <w:lang w:eastAsia="en-US"/>
        </w:rPr>
        <w:t>дм</w:t>
      </w:r>
      <w:proofErr w:type="spellEnd"/>
      <w:r w:rsidRPr="002E4C49">
        <w:rPr>
          <w:rFonts w:eastAsia="Calibri"/>
          <w:sz w:val="28"/>
          <w:szCs w:val="28"/>
          <w:lang w:eastAsia="en-US"/>
        </w:rPr>
        <w:t xml:space="preserve"> … </w:t>
      </w:r>
      <w:smartTag w:uri="urn:schemas-microsoft-com:office:smarttags" w:element="metricconverter">
        <w:smartTagPr>
          <w:attr w:name="ProductID" w:val="5 см"/>
        </w:smartTagPr>
        <w:r w:rsidRPr="002E4C49">
          <w:rPr>
            <w:rFonts w:eastAsia="Calibri"/>
            <w:sz w:val="28"/>
            <w:szCs w:val="28"/>
            <w:lang w:eastAsia="en-US"/>
          </w:rPr>
          <w:t>5 см</w:t>
        </w:r>
      </w:smartTag>
      <w:r w:rsidRPr="002E4C49">
        <w:rPr>
          <w:rFonts w:eastAsia="Calibri"/>
          <w:sz w:val="28"/>
          <w:szCs w:val="28"/>
          <w:lang w:eastAsia="en-US"/>
        </w:rPr>
        <w:t xml:space="preserve">          1 </w:t>
      </w:r>
      <w:proofErr w:type="spellStart"/>
      <w:r w:rsidRPr="002E4C49">
        <w:rPr>
          <w:rFonts w:eastAsia="Calibri"/>
          <w:sz w:val="28"/>
          <w:szCs w:val="28"/>
          <w:lang w:eastAsia="en-US"/>
        </w:rPr>
        <w:t>дм</w:t>
      </w:r>
      <w:proofErr w:type="spellEnd"/>
      <w:r w:rsidRPr="002E4C49">
        <w:rPr>
          <w:rFonts w:eastAsia="Calibri"/>
          <w:sz w:val="28"/>
          <w:szCs w:val="28"/>
          <w:lang w:eastAsia="en-US"/>
        </w:rPr>
        <w:t xml:space="preserve"> </w:t>
      </w:r>
      <w:smartTag w:uri="urn:schemas-microsoft-com:office:smarttags" w:element="metricconverter">
        <w:smartTagPr>
          <w:attr w:name="ProductID" w:val="2 см"/>
        </w:smartTagPr>
        <w:r w:rsidRPr="002E4C49">
          <w:rPr>
            <w:rFonts w:eastAsia="Calibri"/>
            <w:sz w:val="28"/>
            <w:szCs w:val="28"/>
            <w:lang w:eastAsia="en-US"/>
          </w:rPr>
          <w:t>2 см</w:t>
        </w:r>
      </w:smartTag>
      <w:r w:rsidRPr="002E4C49">
        <w:rPr>
          <w:rFonts w:eastAsia="Calibri"/>
          <w:sz w:val="28"/>
          <w:szCs w:val="28"/>
          <w:lang w:eastAsia="en-US"/>
        </w:rPr>
        <w:t xml:space="preserve"> … 2 </w:t>
      </w:r>
      <w:proofErr w:type="spellStart"/>
      <w:r w:rsidRPr="002E4C49">
        <w:rPr>
          <w:rFonts w:eastAsia="Calibri"/>
          <w:sz w:val="28"/>
          <w:szCs w:val="28"/>
          <w:lang w:eastAsia="en-US"/>
        </w:rPr>
        <w:t>дм</w:t>
      </w:r>
      <w:proofErr w:type="spellEnd"/>
      <w:r w:rsidRPr="002E4C49">
        <w:rPr>
          <w:rFonts w:eastAsia="Calibri"/>
          <w:sz w:val="28"/>
          <w:szCs w:val="28"/>
          <w:lang w:eastAsia="en-US"/>
        </w:rPr>
        <w:t xml:space="preserve"> </w:t>
      </w:r>
      <w:smartTag w:uri="urn:schemas-microsoft-com:office:smarttags" w:element="metricconverter">
        <w:smartTagPr>
          <w:attr w:name="ProductID" w:val="1 см"/>
        </w:smartTagPr>
        <w:r w:rsidRPr="002E4C49">
          <w:rPr>
            <w:rFonts w:eastAsia="Calibri"/>
            <w:sz w:val="28"/>
            <w:szCs w:val="28"/>
            <w:lang w:eastAsia="en-US"/>
          </w:rPr>
          <w:t>1 см</w:t>
        </w:r>
      </w:smartTag>
    </w:p>
    <w:p w:rsidR="002E4C49" w:rsidRPr="002E4C49" w:rsidRDefault="002E4C49" w:rsidP="002E4C49">
      <w:pPr>
        <w:tabs>
          <w:tab w:val="left" w:pos="284"/>
          <w:tab w:val="left" w:pos="567"/>
          <w:tab w:val="left" w:pos="709"/>
          <w:tab w:val="left" w:pos="851"/>
        </w:tabs>
        <w:spacing w:after="200" w:line="276" w:lineRule="auto"/>
        <w:contextualSpacing/>
        <w:rPr>
          <w:rFonts w:eastAsia="Calibri"/>
          <w:sz w:val="28"/>
          <w:szCs w:val="28"/>
          <w:lang w:eastAsia="en-US"/>
        </w:rPr>
      </w:pPr>
      <w:r w:rsidRPr="002E4C49">
        <w:rPr>
          <w:rFonts w:eastAsia="Calibri"/>
          <w:sz w:val="28"/>
          <w:szCs w:val="28"/>
          <w:lang w:eastAsia="en-US"/>
        </w:rPr>
        <w:t xml:space="preserve">      15. * Начерти отрезки так, чтобы красный был длиннее жёлтого, но короче зелёного.</w:t>
      </w:r>
    </w:p>
    <w:p w:rsidR="002E4C49" w:rsidRPr="002E4C49" w:rsidRDefault="002E4C49" w:rsidP="002E4C49">
      <w:pPr>
        <w:tabs>
          <w:tab w:val="left" w:pos="284"/>
          <w:tab w:val="left" w:pos="567"/>
          <w:tab w:val="left" w:pos="709"/>
          <w:tab w:val="left" w:pos="851"/>
        </w:tabs>
        <w:spacing w:after="200" w:line="276" w:lineRule="auto"/>
        <w:contextualSpacing/>
        <w:rPr>
          <w:rFonts w:eastAsia="Calibri"/>
          <w:sz w:val="28"/>
          <w:szCs w:val="28"/>
          <w:lang w:eastAsia="en-US"/>
        </w:rPr>
      </w:pPr>
    </w:p>
    <w:p w:rsidR="002E4C49" w:rsidRPr="002E4C49" w:rsidRDefault="002E4C49" w:rsidP="002E4C49">
      <w:pPr>
        <w:tabs>
          <w:tab w:val="left" w:pos="284"/>
          <w:tab w:val="left" w:pos="567"/>
          <w:tab w:val="left" w:pos="709"/>
          <w:tab w:val="left" w:pos="851"/>
        </w:tabs>
        <w:spacing w:after="200" w:line="276" w:lineRule="auto"/>
        <w:contextualSpacing/>
        <w:rPr>
          <w:rFonts w:eastAsia="Calibri"/>
          <w:sz w:val="28"/>
          <w:szCs w:val="28"/>
          <w:lang w:eastAsia="en-US"/>
        </w:rPr>
      </w:pPr>
    </w:p>
    <w:p w:rsidR="002E4C49" w:rsidRPr="002E4C49" w:rsidRDefault="002E4C49" w:rsidP="002E4C49">
      <w:pPr>
        <w:tabs>
          <w:tab w:val="left" w:pos="284"/>
          <w:tab w:val="left" w:pos="567"/>
          <w:tab w:val="left" w:pos="709"/>
          <w:tab w:val="left" w:pos="851"/>
        </w:tabs>
        <w:spacing w:after="200" w:line="276" w:lineRule="auto"/>
        <w:contextualSpacing/>
        <w:rPr>
          <w:rFonts w:eastAsia="Calibri"/>
          <w:sz w:val="28"/>
          <w:szCs w:val="28"/>
          <w:lang w:eastAsia="en-US"/>
        </w:rPr>
      </w:pPr>
    </w:p>
    <w:p w:rsidR="00531D1D" w:rsidRPr="002E4C49" w:rsidRDefault="002E4C49" w:rsidP="002E4C49">
      <w:pPr>
        <w:spacing w:after="200" w:line="276" w:lineRule="auto"/>
        <w:contextualSpacing/>
        <w:rPr>
          <w:rFonts w:eastAsia="Calibri"/>
          <w:sz w:val="28"/>
          <w:szCs w:val="28"/>
          <w:lang w:eastAsia="en-US"/>
        </w:rPr>
      </w:pPr>
      <w:r w:rsidRPr="002E4C49">
        <w:rPr>
          <w:rFonts w:eastAsia="Calibri"/>
          <w:sz w:val="28"/>
          <w:szCs w:val="28"/>
          <w:lang w:eastAsia="en-US"/>
        </w:rPr>
        <w:t xml:space="preserve">    </w:t>
      </w:r>
    </w:p>
    <w:p w:rsidR="00B13E14" w:rsidRPr="00A93053" w:rsidRDefault="00B13E14" w:rsidP="00B13E14">
      <w:pPr>
        <w:jc w:val="center"/>
        <w:rPr>
          <w:b/>
        </w:rPr>
      </w:pPr>
      <w:r w:rsidRPr="00A93053">
        <w:rPr>
          <w:b/>
        </w:rPr>
        <w:lastRenderedPageBreak/>
        <w:t>Итоговая    контрольная   работа   по  математике  2класс</w:t>
      </w:r>
    </w:p>
    <w:p w:rsidR="00B13E14" w:rsidRPr="00A93053" w:rsidRDefault="00B13E14" w:rsidP="00B13E14">
      <w:pPr>
        <w:jc w:val="center"/>
        <w:rPr>
          <w:b/>
        </w:rPr>
      </w:pPr>
      <w:r w:rsidRPr="00A93053">
        <w:rPr>
          <w:b/>
        </w:rPr>
        <w:t>Входная (стартовая) 3 класс</w:t>
      </w:r>
    </w:p>
    <w:p w:rsidR="00B13E14" w:rsidRPr="00A93053" w:rsidRDefault="00B13E14" w:rsidP="00B13E14">
      <w:pPr>
        <w:spacing w:before="240"/>
      </w:pPr>
      <w:r w:rsidRPr="00A93053">
        <w:t>Выполнил__________________________________ Дата______________</w:t>
      </w:r>
    </w:p>
    <w:tbl>
      <w:tblPr>
        <w:tblStyle w:val="20"/>
        <w:tblpPr w:leftFromText="180" w:rightFromText="180" w:vertAnchor="text" w:horzAnchor="page" w:tblpX="1048" w:tblpY="488"/>
        <w:tblW w:w="10715" w:type="dxa"/>
        <w:tblLayout w:type="fixed"/>
        <w:tblLook w:val="04A0" w:firstRow="1" w:lastRow="0" w:firstColumn="1" w:lastColumn="0" w:noHBand="0" w:noVBand="1"/>
      </w:tblPr>
      <w:tblGrid>
        <w:gridCol w:w="967"/>
        <w:gridCol w:w="7290"/>
        <w:gridCol w:w="1144"/>
        <w:gridCol w:w="1314"/>
      </w:tblGrid>
      <w:tr w:rsidR="00B13E14" w:rsidRPr="00A93053" w:rsidTr="003E67A3">
        <w:trPr>
          <w:trHeight w:val="247"/>
        </w:trPr>
        <w:tc>
          <w:tcPr>
            <w:tcW w:w="967" w:type="dxa"/>
            <w:shd w:val="clear" w:color="auto" w:fill="EAF1DD" w:themeFill="accent3" w:themeFillTint="33"/>
          </w:tcPr>
          <w:p w:rsidR="00B13E14" w:rsidRPr="00A93053" w:rsidRDefault="00B13E14" w:rsidP="00B13E14">
            <w:pPr>
              <w:jc w:val="center"/>
              <w:rPr>
                <w:b/>
                <w:bCs/>
              </w:rPr>
            </w:pPr>
            <w:r w:rsidRPr="00A93053">
              <w:rPr>
                <w:b/>
                <w:bCs/>
              </w:rPr>
              <w:t>№ зад.</w:t>
            </w:r>
          </w:p>
        </w:tc>
        <w:tc>
          <w:tcPr>
            <w:tcW w:w="7290" w:type="dxa"/>
            <w:shd w:val="clear" w:color="auto" w:fill="EAF1DD" w:themeFill="accent3" w:themeFillTint="33"/>
          </w:tcPr>
          <w:p w:rsidR="00B13E14" w:rsidRPr="00A93053" w:rsidRDefault="00B13E14" w:rsidP="00B13E14">
            <w:pPr>
              <w:jc w:val="center"/>
              <w:rPr>
                <w:b/>
                <w:bCs/>
              </w:rPr>
            </w:pPr>
            <w:r w:rsidRPr="00A93053">
              <w:rPr>
                <w:b/>
                <w:bCs/>
              </w:rPr>
              <w:t xml:space="preserve">Проверяемые умения </w:t>
            </w:r>
          </w:p>
        </w:tc>
        <w:tc>
          <w:tcPr>
            <w:tcW w:w="1144" w:type="dxa"/>
            <w:shd w:val="clear" w:color="auto" w:fill="EAF1DD" w:themeFill="accent3" w:themeFillTint="33"/>
          </w:tcPr>
          <w:p w:rsidR="00B13E14" w:rsidRPr="00A93053" w:rsidRDefault="00B13E14" w:rsidP="00B13E14">
            <w:pPr>
              <w:jc w:val="center"/>
              <w:rPr>
                <w:b/>
                <w:bCs/>
              </w:rPr>
            </w:pPr>
            <w:r w:rsidRPr="00A93053">
              <w:rPr>
                <w:b/>
                <w:bCs/>
              </w:rPr>
              <w:t>Моя оценка</w:t>
            </w:r>
          </w:p>
        </w:tc>
        <w:tc>
          <w:tcPr>
            <w:tcW w:w="1314" w:type="dxa"/>
            <w:shd w:val="clear" w:color="auto" w:fill="EAF1DD" w:themeFill="accent3" w:themeFillTint="33"/>
          </w:tcPr>
          <w:p w:rsidR="00B13E14" w:rsidRPr="00A93053" w:rsidRDefault="00B13E14" w:rsidP="00B13E14">
            <w:pPr>
              <w:jc w:val="center"/>
              <w:rPr>
                <w:b/>
                <w:bCs/>
              </w:rPr>
            </w:pPr>
            <w:r w:rsidRPr="00A93053">
              <w:rPr>
                <w:b/>
                <w:bCs/>
              </w:rPr>
              <w:t>Оценка учителя</w:t>
            </w:r>
          </w:p>
        </w:tc>
      </w:tr>
      <w:tr w:rsidR="00B13E14" w:rsidRPr="00A93053" w:rsidTr="003E67A3">
        <w:trPr>
          <w:trHeight w:val="316"/>
        </w:trPr>
        <w:tc>
          <w:tcPr>
            <w:tcW w:w="967" w:type="dxa"/>
          </w:tcPr>
          <w:p w:rsidR="00B13E14" w:rsidRPr="00A93053" w:rsidRDefault="00B13E14" w:rsidP="00B13E14">
            <w:pPr>
              <w:jc w:val="center"/>
              <w:rPr>
                <w:b/>
                <w:bCs/>
              </w:rPr>
            </w:pPr>
            <w:r w:rsidRPr="00A93053">
              <w:rPr>
                <w:b/>
                <w:bCs/>
              </w:rPr>
              <w:t>1</w:t>
            </w:r>
          </w:p>
        </w:tc>
        <w:tc>
          <w:tcPr>
            <w:tcW w:w="7290" w:type="dxa"/>
          </w:tcPr>
          <w:p w:rsidR="00B13E14" w:rsidRPr="00A93053" w:rsidRDefault="00B13E14" w:rsidP="00B13E14">
            <w:pPr>
              <w:jc w:val="center"/>
              <w:rPr>
                <w:b/>
                <w:bCs/>
                <w:u w:val="single"/>
              </w:rPr>
            </w:pPr>
            <w:r w:rsidRPr="00A93053">
              <w:rPr>
                <w:b/>
                <w:bCs/>
                <w:u w:val="single"/>
              </w:rPr>
              <w:t>Действия с числами</w:t>
            </w:r>
          </w:p>
          <w:p w:rsidR="00B13E14" w:rsidRPr="00A93053" w:rsidRDefault="00B13E14" w:rsidP="00B13E14">
            <w:pPr>
              <w:rPr>
                <w:bCs/>
              </w:rPr>
            </w:pPr>
            <w:r w:rsidRPr="00A93053">
              <w:rPr>
                <w:bCs/>
              </w:rPr>
              <w:t>Знаю ли я порядок действий в выражении</w:t>
            </w:r>
          </w:p>
          <w:p w:rsidR="00B13E14" w:rsidRPr="00A93053" w:rsidRDefault="00B13E14" w:rsidP="00B13E14">
            <w:pPr>
              <w:rPr>
                <w:bCs/>
              </w:rPr>
            </w:pPr>
            <w:r w:rsidRPr="00A93053">
              <w:rPr>
                <w:bCs/>
              </w:rPr>
              <w:t>Умею ли складывать и вычитать в пределах 10, 100</w:t>
            </w:r>
          </w:p>
          <w:p w:rsidR="00B13E14" w:rsidRPr="00A93053" w:rsidRDefault="00B13E14" w:rsidP="00B13E14">
            <w:pPr>
              <w:rPr>
                <w:bCs/>
              </w:rPr>
            </w:pPr>
            <w:r w:rsidRPr="00A93053">
              <w:rPr>
                <w:bCs/>
              </w:rPr>
              <w:t>Умею ли складывать и вычитать многозначные числа</w:t>
            </w:r>
          </w:p>
          <w:p w:rsidR="00B13E14" w:rsidRPr="00A93053" w:rsidRDefault="00B13E14" w:rsidP="00B13E14">
            <w:pPr>
              <w:rPr>
                <w:bCs/>
              </w:rPr>
            </w:pPr>
            <w:r w:rsidRPr="00A93053">
              <w:rPr>
                <w:bCs/>
              </w:rPr>
              <w:t>Умею ли сравнивать многозначные числа</w:t>
            </w:r>
          </w:p>
          <w:p w:rsidR="00B13E14" w:rsidRPr="00A93053" w:rsidRDefault="00B13E14" w:rsidP="00B13E14">
            <w:pPr>
              <w:rPr>
                <w:bCs/>
              </w:rPr>
            </w:pPr>
            <w:r w:rsidRPr="00A93053">
              <w:rPr>
                <w:bCs/>
              </w:rPr>
              <w:t>Знаю ли я таблицу умножения и деления на 2, 3</w:t>
            </w:r>
          </w:p>
          <w:p w:rsidR="00B13E14" w:rsidRPr="00A93053" w:rsidRDefault="00B13E14" w:rsidP="00B13E14">
            <w:pPr>
              <w:rPr>
                <w:bCs/>
              </w:rPr>
            </w:pPr>
            <w:r w:rsidRPr="00A93053">
              <w:rPr>
                <w:bCs/>
              </w:rPr>
              <w:t>Умею ли я работать с именованными числами</w:t>
            </w:r>
          </w:p>
        </w:tc>
        <w:tc>
          <w:tcPr>
            <w:tcW w:w="1144" w:type="dxa"/>
          </w:tcPr>
          <w:p w:rsidR="00B13E14" w:rsidRPr="00A93053" w:rsidRDefault="00B13E14" w:rsidP="00B13E14">
            <w:pPr>
              <w:jc w:val="center"/>
              <w:rPr>
                <w:b/>
                <w:bCs/>
              </w:rPr>
            </w:pPr>
          </w:p>
        </w:tc>
        <w:tc>
          <w:tcPr>
            <w:tcW w:w="1314" w:type="dxa"/>
          </w:tcPr>
          <w:p w:rsidR="00B13E14" w:rsidRPr="00A93053" w:rsidRDefault="00B13E14" w:rsidP="00B13E14">
            <w:pPr>
              <w:jc w:val="center"/>
              <w:rPr>
                <w:b/>
                <w:bCs/>
              </w:rPr>
            </w:pPr>
          </w:p>
        </w:tc>
      </w:tr>
      <w:tr w:rsidR="00B13E14" w:rsidRPr="00A93053" w:rsidTr="003E67A3">
        <w:trPr>
          <w:trHeight w:val="507"/>
        </w:trPr>
        <w:tc>
          <w:tcPr>
            <w:tcW w:w="967" w:type="dxa"/>
          </w:tcPr>
          <w:p w:rsidR="00B13E14" w:rsidRPr="00A93053" w:rsidRDefault="00B13E14" w:rsidP="00B13E14">
            <w:pPr>
              <w:rPr>
                <w:b/>
                <w:bCs/>
              </w:rPr>
            </w:pPr>
            <w:r w:rsidRPr="00A93053">
              <w:rPr>
                <w:b/>
                <w:bCs/>
              </w:rPr>
              <w:t xml:space="preserve">    2</w:t>
            </w:r>
          </w:p>
        </w:tc>
        <w:tc>
          <w:tcPr>
            <w:tcW w:w="7290" w:type="dxa"/>
          </w:tcPr>
          <w:p w:rsidR="00B13E14" w:rsidRPr="00A93053" w:rsidRDefault="00B13E14" w:rsidP="00B13E14">
            <w:pPr>
              <w:jc w:val="center"/>
              <w:rPr>
                <w:b/>
                <w:bCs/>
                <w:u w:val="single"/>
              </w:rPr>
            </w:pPr>
            <w:r w:rsidRPr="00A93053">
              <w:rPr>
                <w:b/>
                <w:bCs/>
                <w:u w:val="single"/>
              </w:rPr>
              <w:t>Текстовые задачи</w:t>
            </w:r>
          </w:p>
          <w:p w:rsidR="00B13E14" w:rsidRPr="00A93053" w:rsidRDefault="00B13E14" w:rsidP="00B13E14">
            <w:pPr>
              <w:rPr>
                <w:bCs/>
              </w:rPr>
            </w:pPr>
            <w:r w:rsidRPr="00A93053">
              <w:rPr>
                <w:bCs/>
              </w:rPr>
              <w:t>Умею ли я решать задачи</w:t>
            </w:r>
          </w:p>
        </w:tc>
        <w:tc>
          <w:tcPr>
            <w:tcW w:w="1144" w:type="dxa"/>
          </w:tcPr>
          <w:p w:rsidR="00B13E14" w:rsidRPr="00A93053" w:rsidRDefault="00B13E14" w:rsidP="00B13E14">
            <w:pPr>
              <w:jc w:val="center"/>
              <w:rPr>
                <w:b/>
                <w:bCs/>
              </w:rPr>
            </w:pPr>
          </w:p>
        </w:tc>
        <w:tc>
          <w:tcPr>
            <w:tcW w:w="1314" w:type="dxa"/>
          </w:tcPr>
          <w:p w:rsidR="00B13E14" w:rsidRPr="00A93053" w:rsidRDefault="00B13E14" w:rsidP="00B13E14">
            <w:pPr>
              <w:jc w:val="center"/>
              <w:rPr>
                <w:b/>
                <w:bCs/>
              </w:rPr>
            </w:pPr>
          </w:p>
        </w:tc>
      </w:tr>
      <w:tr w:rsidR="00B13E14" w:rsidRPr="00A93053" w:rsidTr="003E67A3">
        <w:trPr>
          <w:trHeight w:val="207"/>
        </w:trPr>
        <w:tc>
          <w:tcPr>
            <w:tcW w:w="967" w:type="dxa"/>
          </w:tcPr>
          <w:p w:rsidR="00B13E14" w:rsidRPr="00A93053" w:rsidRDefault="00B13E14" w:rsidP="00B13E14">
            <w:pPr>
              <w:jc w:val="center"/>
              <w:rPr>
                <w:b/>
                <w:bCs/>
              </w:rPr>
            </w:pPr>
            <w:r w:rsidRPr="00A93053">
              <w:rPr>
                <w:b/>
                <w:bCs/>
              </w:rPr>
              <w:t>3</w:t>
            </w:r>
          </w:p>
        </w:tc>
        <w:tc>
          <w:tcPr>
            <w:tcW w:w="7290" w:type="dxa"/>
          </w:tcPr>
          <w:p w:rsidR="00B13E14" w:rsidRPr="00A93053" w:rsidRDefault="00B13E14" w:rsidP="00B13E14">
            <w:pPr>
              <w:spacing w:line="360" w:lineRule="auto"/>
              <w:jc w:val="center"/>
              <w:rPr>
                <w:b/>
                <w:bCs/>
                <w:u w:val="single"/>
              </w:rPr>
            </w:pPr>
            <w:r w:rsidRPr="00A93053">
              <w:rPr>
                <w:b/>
                <w:bCs/>
                <w:u w:val="single"/>
              </w:rPr>
              <w:t>Математический язык</w:t>
            </w:r>
          </w:p>
          <w:p w:rsidR="00B13E14" w:rsidRPr="00A93053" w:rsidRDefault="00B13E14" w:rsidP="00B13E14">
            <w:pPr>
              <w:spacing w:line="360" w:lineRule="auto"/>
              <w:rPr>
                <w:bCs/>
              </w:rPr>
            </w:pPr>
            <w:r w:rsidRPr="00A93053">
              <w:rPr>
                <w:bCs/>
              </w:rPr>
              <w:t xml:space="preserve">Умею ли я решать уравнения </w:t>
            </w:r>
          </w:p>
          <w:p w:rsidR="00B13E14" w:rsidRPr="00A93053" w:rsidRDefault="00B13E14" w:rsidP="00B13E14">
            <w:pPr>
              <w:spacing w:line="360" w:lineRule="auto"/>
              <w:rPr>
                <w:bCs/>
              </w:rPr>
            </w:pPr>
            <w:r w:rsidRPr="00A93053">
              <w:rPr>
                <w:bCs/>
              </w:rPr>
              <w:t xml:space="preserve">Умею ли я составлять чертёж, схему </w:t>
            </w:r>
          </w:p>
          <w:p w:rsidR="00B13E14" w:rsidRPr="00A93053" w:rsidRDefault="00B13E14" w:rsidP="00B13E14">
            <w:pPr>
              <w:spacing w:line="360" w:lineRule="auto"/>
              <w:rPr>
                <w:b/>
                <w:bCs/>
                <w:u w:val="single"/>
              </w:rPr>
            </w:pPr>
            <w:r w:rsidRPr="00A93053">
              <w:rPr>
                <w:bCs/>
              </w:rPr>
              <w:t>Умею ли я составлять математическое выражение</w:t>
            </w:r>
            <w:r w:rsidRPr="00A93053">
              <w:rPr>
                <w:b/>
                <w:bCs/>
                <w:u w:val="single"/>
              </w:rPr>
              <w:t xml:space="preserve"> </w:t>
            </w:r>
          </w:p>
        </w:tc>
        <w:tc>
          <w:tcPr>
            <w:tcW w:w="1144" w:type="dxa"/>
          </w:tcPr>
          <w:p w:rsidR="00B13E14" w:rsidRPr="00A93053" w:rsidRDefault="00B13E14" w:rsidP="00B13E14">
            <w:pPr>
              <w:jc w:val="center"/>
              <w:rPr>
                <w:bCs/>
              </w:rPr>
            </w:pPr>
          </w:p>
        </w:tc>
        <w:tc>
          <w:tcPr>
            <w:tcW w:w="1314" w:type="dxa"/>
          </w:tcPr>
          <w:p w:rsidR="00B13E14" w:rsidRPr="00A93053" w:rsidRDefault="00B13E14" w:rsidP="00B13E14">
            <w:pPr>
              <w:jc w:val="center"/>
              <w:rPr>
                <w:b/>
                <w:bCs/>
              </w:rPr>
            </w:pPr>
          </w:p>
        </w:tc>
      </w:tr>
      <w:tr w:rsidR="00B13E14" w:rsidRPr="00A93053" w:rsidTr="003E67A3">
        <w:trPr>
          <w:trHeight w:val="876"/>
        </w:trPr>
        <w:tc>
          <w:tcPr>
            <w:tcW w:w="967" w:type="dxa"/>
          </w:tcPr>
          <w:p w:rsidR="00B13E14" w:rsidRPr="00A93053" w:rsidRDefault="00B13E14" w:rsidP="00B13E14">
            <w:pPr>
              <w:jc w:val="center"/>
              <w:rPr>
                <w:b/>
                <w:bCs/>
              </w:rPr>
            </w:pPr>
          </w:p>
          <w:p w:rsidR="00B13E14" w:rsidRPr="00A93053" w:rsidRDefault="00B13E14" w:rsidP="00B13E14">
            <w:pPr>
              <w:jc w:val="center"/>
              <w:rPr>
                <w:b/>
                <w:bCs/>
              </w:rPr>
            </w:pPr>
            <w:r w:rsidRPr="00A93053">
              <w:rPr>
                <w:b/>
                <w:bCs/>
              </w:rPr>
              <w:t>4</w:t>
            </w:r>
          </w:p>
        </w:tc>
        <w:tc>
          <w:tcPr>
            <w:tcW w:w="7290" w:type="dxa"/>
          </w:tcPr>
          <w:p w:rsidR="00B13E14" w:rsidRPr="00A93053" w:rsidRDefault="00B13E14" w:rsidP="00B13E14">
            <w:pPr>
              <w:rPr>
                <w:b/>
                <w:bCs/>
                <w:u w:val="single"/>
              </w:rPr>
            </w:pPr>
            <w:r w:rsidRPr="00A93053">
              <w:rPr>
                <w:bCs/>
              </w:rPr>
              <w:t xml:space="preserve"> </w:t>
            </w:r>
            <w:r w:rsidRPr="00A93053">
              <w:rPr>
                <w:b/>
                <w:bCs/>
              </w:rPr>
              <w:t xml:space="preserve">                           </w:t>
            </w:r>
            <w:r w:rsidRPr="00A93053">
              <w:rPr>
                <w:b/>
                <w:bCs/>
                <w:u w:val="single"/>
              </w:rPr>
              <w:t xml:space="preserve"> Измерение и построение величин</w:t>
            </w:r>
          </w:p>
          <w:p w:rsidR="00B13E14" w:rsidRPr="00A93053" w:rsidRDefault="00B13E14" w:rsidP="00B13E14">
            <w:pPr>
              <w:rPr>
                <w:bCs/>
              </w:rPr>
            </w:pPr>
            <w:r w:rsidRPr="00A93053">
              <w:rPr>
                <w:bCs/>
              </w:rPr>
              <w:t>Умею ли я строить величину</w:t>
            </w:r>
          </w:p>
          <w:p w:rsidR="00B13E14" w:rsidRPr="00A93053" w:rsidRDefault="00B13E14" w:rsidP="00B13E14">
            <w:pPr>
              <w:rPr>
                <w:b/>
                <w:bCs/>
                <w:u w:val="single"/>
              </w:rPr>
            </w:pPr>
            <w:r w:rsidRPr="00A93053">
              <w:rPr>
                <w:bCs/>
              </w:rPr>
              <w:t>Умею ли я измерять величину</w:t>
            </w:r>
          </w:p>
        </w:tc>
        <w:tc>
          <w:tcPr>
            <w:tcW w:w="1144" w:type="dxa"/>
          </w:tcPr>
          <w:p w:rsidR="00B13E14" w:rsidRPr="00A93053" w:rsidRDefault="00B13E14" w:rsidP="00B13E14">
            <w:pPr>
              <w:jc w:val="center"/>
              <w:rPr>
                <w:bCs/>
              </w:rPr>
            </w:pPr>
          </w:p>
        </w:tc>
        <w:tc>
          <w:tcPr>
            <w:tcW w:w="1314" w:type="dxa"/>
          </w:tcPr>
          <w:p w:rsidR="00B13E14" w:rsidRPr="00A93053" w:rsidRDefault="00B13E14" w:rsidP="00B13E14">
            <w:pPr>
              <w:jc w:val="center"/>
              <w:rPr>
                <w:b/>
                <w:bCs/>
              </w:rPr>
            </w:pPr>
          </w:p>
        </w:tc>
      </w:tr>
      <w:tr w:rsidR="00B13E14" w:rsidRPr="00A93053" w:rsidTr="003E67A3">
        <w:trPr>
          <w:trHeight w:val="213"/>
        </w:trPr>
        <w:tc>
          <w:tcPr>
            <w:tcW w:w="967" w:type="dxa"/>
          </w:tcPr>
          <w:p w:rsidR="00B13E14" w:rsidRPr="00A93053" w:rsidRDefault="00B13E14" w:rsidP="00B13E14">
            <w:pPr>
              <w:jc w:val="center"/>
              <w:rPr>
                <w:b/>
                <w:bCs/>
              </w:rPr>
            </w:pPr>
            <w:r w:rsidRPr="00A93053">
              <w:rPr>
                <w:b/>
                <w:bCs/>
              </w:rPr>
              <w:t>5</w:t>
            </w:r>
          </w:p>
        </w:tc>
        <w:tc>
          <w:tcPr>
            <w:tcW w:w="7290" w:type="dxa"/>
          </w:tcPr>
          <w:p w:rsidR="00B13E14" w:rsidRPr="00A93053" w:rsidRDefault="00B13E14" w:rsidP="00B13E14">
            <w:pPr>
              <w:jc w:val="center"/>
              <w:rPr>
                <w:b/>
                <w:bCs/>
                <w:u w:val="single"/>
              </w:rPr>
            </w:pPr>
            <w:r w:rsidRPr="00A93053">
              <w:rPr>
                <w:b/>
                <w:bCs/>
                <w:u w:val="single"/>
              </w:rPr>
              <w:t>Геометрические фигуры</w:t>
            </w:r>
          </w:p>
          <w:p w:rsidR="00B13E14" w:rsidRPr="00A93053" w:rsidRDefault="00B13E14" w:rsidP="00B13E14">
            <w:pPr>
              <w:rPr>
                <w:bCs/>
              </w:rPr>
            </w:pPr>
            <w:r w:rsidRPr="00A93053">
              <w:rPr>
                <w:bCs/>
              </w:rPr>
              <w:t>Знаю ли я геометрические фигуры</w:t>
            </w:r>
          </w:p>
          <w:p w:rsidR="00B13E14" w:rsidRPr="00A93053" w:rsidRDefault="00B13E14" w:rsidP="00B13E14">
            <w:pPr>
              <w:rPr>
                <w:bCs/>
              </w:rPr>
            </w:pPr>
            <w:r w:rsidRPr="00A93053">
              <w:rPr>
                <w:bCs/>
              </w:rPr>
              <w:t>Умею ли я измерять геометрические фигуры</w:t>
            </w:r>
          </w:p>
        </w:tc>
        <w:tc>
          <w:tcPr>
            <w:tcW w:w="1144" w:type="dxa"/>
          </w:tcPr>
          <w:p w:rsidR="00B13E14" w:rsidRPr="00A93053" w:rsidRDefault="00B13E14" w:rsidP="00B13E14">
            <w:pPr>
              <w:jc w:val="center"/>
              <w:rPr>
                <w:bCs/>
              </w:rPr>
            </w:pPr>
          </w:p>
        </w:tc>
        <w:tc>
          <w:tcPr>
            <w:tcW w:w="1314" w:type="dxa"/>
          </w:tcPr>
          <w:p w:rsidR="00B13E14" w:rsidRPr="00A93053" w:rsidRDefault="00B13E14" w:rsidP="00B13E14">
            <w:pPr>
              <w:jc w:val="center"/>
              <w:rPr>
                <w:b/>
                <w:bCs/>
              </w:rPr>
            </w:pPr>
          </w:p>
        </w:tc>
      </w:tr>
    </w:tbl>
    <w:p w:rsidR="00B13E14" w:rsidRPr="00A93053" w:rsidRDefault="00B13E14" w:rsidP="00B13E14">
      <w:pPr>
        <w:rPr>
          <w:b/>
          <w:bCs/>
        </w:rPr>
      </w:pPr>
      <w:r w:rsidRPr="00A93053">
        <w:rPr>
          <w:b/>
          <w:bCs/>
        </w:rPr>
        <w:t>Оценочный лист</w:t>
      </w:r>
    </w:p>
    <w:p w:rsidR="00B13E14" w:rsidRPr="00A93053" w:rsidRDefault="00B13E14" w:rsidP="00B13E14">
      <w:pPr>
        <w:jc w:val="center"/>
        <w:rPr>
          <w:b/>
          <w:bCs/>
        </w:rPr>
      </w:pPr>
    </w:p>
    <w:p w:rsidR="00B13E14" w:rsidRPr="00A93053" w:rsidRDefault="00B13E14" w:rsidP="00B13E14">
      <w:pPr>
        <w:jc w:val="center"/>
        <w:rPr>
          <w:b/>
          <w:bCs/>
        </w:rPr>
      </w:pPr>
    </w:p>
    <w:p w:rsidR="00B13E14" w:rsidRPr="00A93053" w:rsidRDefault="00B13E14" w:rsidP="00B13E14">
      <w:pPr>
        <w:shd w:val="clear" w:color="auto" w:fill="EAF1DD"/>
        <w:spacing w:line="276" w:lineRule="auto"/>
        <w:jc w:val="center"/>
        <w:rPr>
          <w:b/>
          <w:bCs/>
        </w:rPr>
      </w:pPr>
      <w:r w:rsidRPr="00A93053">
        <w:rPr>
          <w:b/>
          <w:bCs/>
        </w:rPr>
        <w:t>1. Действия с числами</w:t>
      </w:r>
    </w:p>
    <w:p w:rsidR="00B13E14" w:rsidRPr="00A93053" w:rsidRDefault="00B13E14" w:rsidP="00B13E14">
      <w:pPr>
        <w:spacing w:before="240" w:after="200"/>
        <w:rPr>
          <w:color w:val="000000"/>
        </w:rPr>
      </w:pPr>
      <w:r w:rsidRPr="00A93053">
        <w:rPr>
          <w:b/>
          <w:color w:val="000000"/>
          <w:shd w:val="clear" w:color="auto" w:fill="EEECE1"/>
        </w:rPr>
        <w:t>а)</w:t>
      </w:r>
      <w:r w:rsidRPr="00A93053">
        <w:rPr>
          <w:color w:val="000000"/>
          <w:shd w:val="clear" w:color="auto" w:fill="EEECE1"/>
        </w:rPr>
        <w:t xml:space="preserve"> </w:t>
      </w:r>
      <w:r w:rsidRPr="00A93053">
        <w:rPr>
          <w:b/>
          <w:color w:val="000000"/>
          <w:shd w:val="clear" w:color="auto" w:fill="EEECE1"/>
        </w:rPr>
        <w:t>Найди</w:t>
      </w:r>
      <w:r w:rsidRPr="00A93053">
        <w:rPr>
          <w:b/>
          <w:color w:val="000000"/>
        </w:rPr>
        <w:t xml:space="preserve">  </w:t>
      </w:r>
      <w:r w:rsidRPr="00A93053">
        <w:rPr>
          <w:color w:val="000000"/>
        </w:rPr>
        <w:t>значение выражения</w:t>
      </w:r>
      <w:r w:rsidRPr="00A93053">
        <w:rPr>
          <w:b/>
          <w:color w:val="000000"/>
        </w:rPr>
        <w:t xml:space="preserve"> </w:t>
      </w:r>
      <w:r w:rsidRPr="00A93053">
        <w:rPr>
          <w:color w:val="000000"/>
        </w:rPr>
        <w:t xml:space="preserve">, укажи  порядок действий : </w:t>
      </w:r>
    </w:p>
    <w:p w:rsidR="00B13E14" w:rsidRPr="00A93053" w:rsidRDefault="00B13E14" w:rsidP="00B13E14">
      <w:pPr>
        <w:spacing w:before="240" w:after="200"/>
        <w:rPr>
          <w:color w:val="000000"/>
        </w:rPr>
      </w:pPr>
      <w:r w:rsidRPr="00A93053">
        <w:rPr>
          <w:color w:val="000000"/>
        </w:rPr>
        <w:t xml:space="preserve">                  8236  -  ( 1565  +  837 ) - 4905 =</w:t>
      </w:r>
    </w:p>
    <w:p w:rsidR="00B13E14" w:rsidRPr="00A93053" w:rsidRDefault="00B13E14" w:rsidP="00B13E14">
      <w:pPr>
        <w:spacing w:before="240"/>
        <w:rPr>
          <w:b/>
          <w:color w:val="000000"/>
        </w:rPr>
      </w:pPr>
      <w:r w:rsidRPr="00A93053">
        <w:rPr>
          <w:b/>
          <w:color w:val="000000"/>
        </w:rPr>
        <w:t xml:space="preserve">             1)                                     2)                                  3)</w:t>
      </w:r>
    </w:p>
    <w:tbl>
      <w:tblPr>
        <w:tblStyle w:val="20"/>
        <w:tblpPr w:leftFromText="180" w:rightFromText="180" w:vertAnchor="text" w:horzAnchor="page" w:tblpX="1468" w:tblpY="191"/>
        <w:tblW w:w="0" w:type="auto"/>
        <w:tblLook w:val="04A0" w:firstRow="1" w:lastRow="0" w:firstColumn="1" w:lastColumn="0" w:noHBand="0" w:noVBand="1"/>
      </w:tblPr>
      <w:tblGrid>
        <w:gridCol w:w="296"/>
        <w:gridCol w:w="296"/>
        <w:gridCol w:w="296"/>
        <w:gridCol w:w="296"/>
        <w:gridCol w:w="296"/>
      </w:tblGrid>
      <w:tr w:rsidR="00B13E14" w:rsidRPr="00A93053" w:rsidTr="003E67A3">
        <w:trPr>
          <w:trHeight w:val="274"/>
        </w:trPr>
        <w:tc>
          <w:tcPr>
            <w:tcW w:w="296" w:type="dxa"/>
          </w:tcPr>
          <w:p w:rsidR="00B13E14" w:rsidRPr="00A93053" w:rsidRDefault="00B13E14" w:rsidP="00B13E14">
            <w:pPr>
              <w:rPr>
                <w:b/>
                <w:color w:val="0070C0"/>
              </w:rPr>
            </w:pPr>
          </w:p>
        </w:tc>
        <w:tc>
          <w:tcPr>
            <w:tcW w:w="296" w:type="dxa"/>
          </w:tcPr>
          <w:p w:rsidR="00B13E14" w:rsidRPr="00A93053" w:rsidRDefault="00B13E14" w:rsidP="00B13E14">
            <w:pPr>
              <w:rPr>
                <w:b/>
                <w:color w:val="0070C0"/>
              </w:rPr>
            </w:pPr>
          </w:p>
        </w:tc>
        <w:tc>
          <w:tcPr>
            <w:tcW w:w="296" w:type="dxa"/>
          </w:tcPr>
          <w:p w:rsidR="00B13E14" w:rsidRPr="00A93053" w:rsidRDefault="00B13E14" w:rsidP="00B13E14">
            <w:pPr>
              <w:rPr>
                <w:b/>
                <w:color w:val="0070C0"/>
              </w:rPr>
            </w:pPr>
          </w:p>
        </w:tc>
        <w:tc>
          <w:tcPr>
            <w:tcW w:w="296" w:type="dxa"/>
          </w:tcPr>
          <w:p w:rsidR="00B13E14" w:rsidRPr="00A93053" w:rsidRDefault="00B13E14" w:rsidP="00B13E14">
            <w:pPr>
              <w:rPr>
                <w:b/>
                <w:color w:val="0070C0"/>
              </w:rPr>
            </w:pPr>
          </w:p>
        </w:tc>
        <w:tc>
          <w:tcPr>
            <w:tcW w:w="296" w:type="dxa"/>
          </w:tcPr>
          <w:p w:rsidR="00B13E14" w:rsidRPr="00A93053" w:rsidRDefault="00B13E14" w:rsidP="00B13E14">
            <w:pPr>
              <w:rPr>
                <w:b/>
                <w:color w:val="0070C0"/>
              </w:rPr>
            </w:pPr>
          </w:p>
        </w:tc>
      </w:tr>
      <w:tr w:rsidR="00B13E14" w:rsidRPr="00A93053" w:rsidTr="003E67A3">
        <w:trPr>
          <w:trHeight w:val="274"/>
        </w:trPr>
        <w:tc>
          <w:tcPr>
            <w:tcW w:w="296" w:type="dxa"/>
          </w:tcPr>
          <w:p w:rsidR="00B13E14" w:rsidRPr="00A93053" w:rsidRDefault="00B13E14" w:rsidP="00B13E14">
            <w:pPr>
              <w:rPr>
                <w:b/>
                <w:color w:val="0070C0"/>
              </w:rPr>
            </w:pPr>
          </w:p>
        </w:tc>
        <w:tc>
          <w:tcPr>
            <w:tcW w:w="296" w:type="dxa"/>
          </w:tcPr>
          <w:p w:rsidR="00B13E14" w:rsidRPr="00A93053" w:rsidRDefault="00B13E14" w:rsidP="00B13E14">
            <w:pPr>
              <w:rPr>
                <w:b/>
                <w:color w:val="0070C0"/>
              </w:rPr>
            </w:pPr>
          </w:p>
        </w:tc>
        <w:tc>
          <w:tcPr>
            <w:tcW w:w="296" w:type="dxa"/>
          </w:tcPr>
          <w:p w:rsidR="00B13E14" w:rsidRPr="00A93053" w:rsidRDefault="00B13E14" w:rsidP="00B13E14">
            <w:pPr>
              <w:rPr>
                <w:b/>
                <w:color w:val="0070C0"/>
              </w:rPr>
            </w:pPr>
          </w:p>
        </w:tc>
        <w:tc>
          <w:tcPr>
            <w:tcW w:w="296" w:type="dxa"/>
          </w:tcPr>
          <w:p w:rsidR="00B13E14" w:rsidRPr="00A93053" w:rsidRDefault="00B13E14" w:rsidP="00B13E14">
            <w:pPr>
              <w:rPr>
                <w:b/>
                <w:color w:val="0070C0"/>
              </w:rPr>
            </w:pPr>
          </w:p>
        </w:tc>
        <w:tc>
          <w:tcPr>
            <w:tcW w:w="296" w:type="dxa"/>
          </w:tcPr>
          <w:p w:rsidR="00B13E14" w:rsidRPr="00A93053" w:rsidRDefault="00B13E14" w:rsidP="00B13E14">
            <w:pPr>
              <w:rPr>
                <w:b/>
                <w:color w:val="0070C0"/>
              </w:rPr>
            </w:pPr>
          </w:p>
        </w:tc>
      </w:tr>
      <w:tr w:rsidR="00B13E14" w:rsidRPr="00A93053" w:rsidTr="003E67A3">
        <w:trPr>
          <w:trHeight w:val="274"/>
        </w:trPr>
        <w:tc>
          <w:tcPr>
            <w:tcW w:w="296" w:type="dxa"/>
          </w:tcPr>
          <w:p w:rsidR="00B13E14" w:rsidRPr="00A93053" w:rsidRDefault="00B13E14" w:rsidP="00B13E14">
            <w:pPr>
              <w:rPr>
                <w:b/>
                <w:color w:val="0070C0"/>
              </w:rPr>
            </w:pPr>
          </w:p>
        </w:tc>
        <w:tc>
          <w:tcPr>
            <w:tcW w:w="296" w:type="dxa"/>
          </w:tcPr>
          <w:p w:rsidR="00B13E14" w:rsidRPr="00A93053" w:rsidRDefault="00B13E14" w:rsidP="00B13E14">
            <w:pPr>
              <w:rPr>
                <w:b/>
                <w:color w:val="0070C0"/>
              </w:rPr>
            </w:pPr>
          </w:p>
        </w:tc>
        <w:tc>
          <w:tcPr>
            <w:tcW w:w="296" w:type="dxa"/>
          </w:tcPr>
          <w:p w:rsidR="00B13E14" w:rsidRPr="00A93053" w:rsidRDefault="00B13E14" w:rsidP="00B13E14">
            <w:pPr>
              <w:rPr>
                <w:b/>
                <w:color w:val="0070C0"/>
              </w:rPr>
            </w:pPr>
          </w:p>
        </w:tc>
        <w:tc>
          <w:tcPr>
            <w:tcW w:w="296" w:type="dxa"/>
          </w:tcPr>
          <w:p w:rsidR="00B13E14" w:rsidRPr="00A93053" w:rsidRDefault="00B13E14" w:rsidP="00B13E14">
            <w:pPr>
              <w:rPr>
                <w:b/>
                <w:color w:val="0070C0"/>
              </w:rPr>
            </w:pPr>
          </w:p>
        </w:tc>
        <w:tc>
          <w:tcPr>
            <w:tcW w:w="296" w:type="dxa"/>
          </w:tcPr>
          <w:p w:rsidR="00B13E14" w:rsidRPr="00A93053" w:rsidRDefault="00B13E14" w:rsidP="00B13E14">
            <w:pPr>
              <w:rPr>
                <w:b/>
                <w:color w:val="0070C0"/>
              </w:rPr>
            </w:pPr>
          </w:p>
        </w:tc>
      </w:tr>
      <w:tr w:rsidR="00B13E14" w:rsidRPr="00A93053" w:rsidTr="003E67A3">
        <w:trPr>
          <w:trHeight w:val="274"/>
        </w:trPr>
        <w:tc>
          <w:tcPr>
            <w:tcW w:w="296" w:type="dxa"/>
          </w:tcPr>
          <w:p w:rsidR="00B13E14" w:rsidRPr="00A93053" w:rsidRDefault="00B13E14" w:rsidP="00B13E14">
            <w:pPr>
              <w:rPr>
                <w:b/>
                <w:color w:val="0070C0"/>
              </w:rPr>
            </w:pPr>
          </w:p>
        </w:tc>
        <w:tc>
          <w:tcPr>
            <w:tcW w:w="296" w:type="dxa"/>
          </w:tcPr>
          <w:p w:rsidR="00B13E14" w:rsidRPr="00A93053" w:rsidRDefault="00B13E14" w:rsidP="00B13E14">
            <w:pPr>
              <w:rPr>
                <w:b/>
                <w:color w:val="0070C0"/>
              </w:rPr>
            </w:pPr>
          </w:p>
        </w:tc>
        <w:tc>
          <w:tcPr>
            <w:tcW w:w="296" w:type="dxa"/>
          </w:tcPr>
          <w:p w:rsidR="00B13E14" w:rsidRPr="00A93053" w:rsidRDefault="00B13E14" w:rsidP="00B13E14">
            <w:pPr>
              <w:rPr>
                <w:b/>
                <w:color w:val="0070C0"/>
              </w:rPr>
            </w:pPr>
          </w:p>
        </w:tc>
        <w:tc>
          <w:tcPr>
            <w:tcW w:w="296" w:type="dxa"/>
          </w:tcPr>
          <w:p w:rsidR="00B13E14" w:rsidRPr="00A93053" w:rsidRDefault="00B13E14" w:rsidP="00B13E14">
            <w:pPr>
              <w:rPr>
                <w:b/>
                <w:color w:val="0070C0"/>
              </w:rPr>
            </w:pPr>
          </w:p>
        </w:tc>
        <w:tc>
          <w:tcPr>
            <w:tcW w:w="296" w:type="dxa"/>
          </w:tcPr>
          <w:p w:rsidR="00B13E14" w:rsidRPr="00A93053" w:rsidRDefault="00B13E14" w:rsidP="00B13E14">
            <w:pPr>
              <w:rPr>
                <w:b/>
                <w:color w:val="0070C0"/>
              </w:rPr>
            </w:pPr>
          </w:p>
        </w:tc>
      </w:tr>
    </w:tbl>
    <w:tbl>
      <w:tblPr>
        <w:tblStyle w:val="20"/>
        <w:tblpPr w:leftFromText="180" w:rightFromText="180" w:vertAnchor="text" w:horzAnchor="page" w:tblpX="3958" w:tblpY="211"/>
        <w:tblW w:w="0" w:type="auto"/>
        <w:tblLook w:val="04A0" w:firstRow="1" w:lastRow="0" w:firstColumn="1" w:lastColumn="0" w:noHBand="0" w:noVBand="1"/>
      </w:tblPr>
      <w:tblGrid>
        <w:gridCol w:w="287"/>
        <w:gridCol w:w="287"/>
        <w:gridCol w:w="287"/>
        <w:gridCol w:w="287"/>
        <w:gridCol w:w="287"/>
      </w:tblGrid>
      <w:tr w:rsidR="00B13E14" w:rsidRPr="00A93053" w:rsidTr="003E67A3">
        <w:trPr>
          <w:trHeight w:val="274"/>
        </w:trPr>
        <w:tc>
          <w:tcPr>
            <w:tcW w:w="287" w:type="dxa"/>
          </w:tcPr>
          <w:p w:rsidR="00B13E14" w:rsidRPr="00A93053" w:rsidRDefault="00B13E14" w:rsidP="00B13E14">
            <w:pPr>
              <w:rPr>
                <w:b/>
                <w:color w:val="000000"/>
              </w:rPr>
            </w:pPr>
          </w:p>
        </w:tc>
        <w:tc>
          <w:tcPr>
            <w:tcW w:w="287" w:type="dxa"/>
          </w:tcPr>
          <w:p w:rsidR="00B13E14" w:rsidRPr="00A93053" w:rsidRDefault="00B13E14" w:rsidP="00B13E14">
            <w:pPr>
              <w:rPr>
                <w:b/>
                <w:color w:val="000000"/>
              </w:rPr>
            </w:pPr>
          </w:p>
        </w:tc>
        <w:tc>
          <w:tcPr>
            <w:tcW w:w="287" w:type="dxa"/>
          </w:tcPr>
          <w:p w:rsidR="00B13E14" w:rsidRPr="00A93053" w:rsidRDefault="00B13E14" w:rsidP="00B13E14">
            <w:pPr>
              <w:rPr>
                <w:b/>
                <w:color w:val="000000"/>
              </w:rPr>
            </w:pPr>
          </w:p>
        </w:tc>
        <w:tc>
          <w:tcPr>
            <w:tcW w:w="287" w:type="dxa"/>
          </w:tcPr>
          <w:p w:rsidR="00B13E14" w:rsidRPr="00A93053" w:rsidRDefault="00B13E14" w:rsidP="00B13E14">
            <w:pPr>
              <w:rPr>
                <w:b/>
                <w:color w:val="000000"/>
              </w:rPr>
            </w:pPr>
          </w:p>
        </w:tc>
        <w:tc>
          <w:tcPr>
            <w:tcW w:w="287" w:type="dxa"/>
          </w:tcPr>
          <w:p w:rsidR="00B13E14" w:rsidRPr="00A93053" w:rsidRDefault="00B13E14" w:rsidP="00B13E14">
            <w:pPr>
              <w:rPr>
                <w:b/>
                <w:color w:val="000000"/>
              </w:rPr>
            </w:pPr>
          </w:p>
        </w:tc>
      </w:tr>
      <w:tr w:rsidR="00B13E14" w:rsidRPr="00A93053" w:rsidTr="003E67A3">
        <w:trPr>
          <w:trHeight w:val="274"/>
        </w:trPr>
        <w:tc>
          <w:tcPr>
            <w:tcW w:w="287" w:type="dxa"/>
          </w:tcPr>
          <w:p w:rsidR="00B13E14" w:rsidRPr="00A93053" w:rsidRDefault="00B13E14" w:rsidP="00B13E14">
            <w:pPr>
              <w:rPr>
                <w:b/>
                <w:color w:val="000000"/>
              </w:rPr>
            </w:pPr>
          </w:p>
        </w:tc>
        <w:tc>
          <w:tcPr>
            <w:tcW w:w="287" w:type="dxa"/>
          </w:tcPr>
          <w:p w:rsidR="00B13E14" w:rsidRPr="00A93053" w:rsidRDefault="00B13E14" w:rsidP="00B13E14">
            <w:pPr>
              <w:rPr>
                <w:b/>
                <w:color w:val="000000"/>
              </w:rPr>
            </w:pPr>
          </w:p>
        </w:tc>
        <w:tc>
          <w:tcPr>
            <w:tcW w:w="287" w:type="dxa"/>
          </w:tcPr>
          <w:p w:rsidR="00B13E14" w:rsidRPr="00A93053" w:rsidRDefault="00B13E14" w:rsidP="00B13E14">
            <w:pPr>
              <w:rPr>
                <w:b/>
                <w:color w:val="000000"/>
              </w:rPr>
            </w:pPr>
          </w:p>
        </w:tc>
        <w:tc>
          <w:tcPr>
            <w:tcW w:w="287" w:type="dxa"/>
          </w:tcPr>
          <w:p w:rsidR="00B13E14" w:rsidRPr="00A93053" w:rsidRDefault="00B13E14" w:rsidP="00B13E14">
            <w:pPr>
              <w:rPr>
                <w:b/>
                <w:color w:val="000000"/>
              </w:rPr>
            </w:pPr>
          </w:p>
        </w:tc>
        <w:tc>
          <w:tcPr>
            <w:tcW w:w="287" w:type="dxa"/>
          </w:tcPr>
          <w:p w:rsidR="00B13E14" w:rsidRPr="00A93053" w:rsidRDefault="00B13E14" w:rsidP="00B13E14">
            <w:pPr>
              <w:rPr>
                <w:b/>
                <w:color w:val="000000"/>
              </w:rPr>
            </w:pPr>
          </w:p>
        </w:tc>
      </w:tr>
      <w:tr w:rsidR="00B13E14" w:rsidRPr="00A93053" w:rsidTr="003E67A3">
        <w:trPr>
          <w:trHeight w:val="274"/>
        </w:trPr>
        <w:tc>
          <w:tcPr>
            <w:tcW w:w="287" w:type="dxa"/>
          </w:tcPr>
          <w:p w:rsidR="00B13E14" w:rsidRPr="00A93053" w:rsidRDefault="00B13E14" w:rsidP="00B13E14">
            <w:pPr>
              <w:rPr>
                <w:b/>
                <w:color w:val="000000"/>
              </w:rPr>
            </w:pPr>
          </w:p>
        </w:tc>
        <w:tc>
          <w:tcPr>
            <w:tcW w:w="287" w:type="dxa"/>
          </w:tcPr>
          <w:p w:rsidR="00B13E14" w:rsidRPr="00A93053" w:rsidRDefault="00B13E14" w:rsidP="00B13E14">
            <w:pPr>
              <w:rPr>
                <w:b/>
                <w:color w:val="000000"/>
              </w:rPr>
            </w:pPr>
          </w:p>
        </w:tc>
        <w:tc>
          <w:tcPr>
            <w:tcW w:w="287" w:type="dxa"/>
          </w:tcPr>
          <w:p w:rsidR="00B13E14" w:rsidRPr="00A93053" w:rsidRDefault="00B13E14" w:rsidP="00B13E14">
            <w:pPr>
              <w:rPr>
                <w:b/>
                <w:color w:val="000000"/>
              </w:rPr>
            </w:pPr>
          </w:p>
        </w:tc>
        <w:tc>
          <w:tcPr>
            <w:tcW w:w="287" w:type="dxa"/>
          </w:tcPr>
          <w:p w:rsidR="00B13E14" w:rsidRPr="00A93053" w:rsidRDefault="00B13E14" w:rsidP="00B13E14">
            <w:pPr>
              <w:rPr>
                <w:b/>
                <w:color w:val="000000"/>
              </w:rPr>
            </w:pPr>
          </w:p>
        </w:tc>
        <w:tc>
          <w:tcPr>
            <w:tcW w:w="287" w:type="dxa"/>
          </w:tcPr>
          <w:p w:rsidR="00B13E14" w:rsidRPr="00A93053" w:rsidRDefault="00B13E14" w:rsidP="00B13E14">
            <w:pPr>
              <w:rPr>
                <w:b/>
                <w:color w:val="000000"/>
              </w:rPr>
            </w:pPr>
          </w:p>
        </w:tc>
      </w:tr>
      <w:tr w:rsidR="00B13E14" w:rsidRPr="00A93053" w:rsidTr="003E67A3">
        <w:trPr>
          <w:trHeight w:val="274"/>
        </w:trPr>
        <w:tc>
          <w:tcPr>
            <w:tcW w:w="287" w:type="dxa"/>
          </w:tcPr>
          <w:p w:rsidR="00B13E14" w:rsidRPr="00A93053" w:rsidRDefault="00B13E14" w:rsidP="00B13E14">
            <w:pPr>
              <w:rPr>
                <w:b/>
                <w:color w:val="000000"/>
              </w:rPr>
            </w:pPr>
          </w:p>
        </w:tc>
        <w:tc>
          <w:tcPr>
            <w:tcW w:w="287" w:type="dxa"/>
          </w:tcPr>
          <w:p w:rsidR="00B13E14" w:rsidRPr="00A93053" w:rsidRDefault="00B13E14" w:rsidP="00B13E14">
            <w:pPr>
              <w:rPr>
                <w:b/>
                <w:color w:val="000000"/>
              </w:rPr>
            </w:pPr>
          </w:p>
        </w:tc>
        <w:tc>
          <w:tcPr>
            <w:tcW w:w="287" w:type="dxa"/>
          </w:tcPr>
          <w:p w:rsidR="00B13E14" w:rsidRPr="00A93053" w:rsidRDefault="00B13E14" w:rsidP="00B13E14">
            <w:pPr>
              <w:rPr>
                <w:b/>
                <w:color w:val="000000"/>
              </w:rPr>
            </w:pPr>
          </w:p>
        </w:tc>
        <w:tc>
          <w:tcPr>
            <w:tcW w:w="287" w:type="dxa"/>
          </w:tcPr>
          <w:p w:rsidR="00B13E14" w:rsidRPr="00A93053" w:rsidRDefault="00B13E14" w:rsidP="00B13E14">
            <w:pPr>
              <w:rPr>
                <w:b/>
                <w:color w:val="000000"/>
              </w:rPr>
            </w:pPr>
          </w:p>
        </w:tc>
        <w:tc>
          <w:tcPr>
            <w:tcW w:w="287" w:type="dxa"/>
          </w:tcPr>
          <w:p w:rsidR="00B13E14" w:rsidRPr="00A93053" w:rsidRDefault="00B13E14" w:rsidP="00B13E14">
            <w:pPr>
              <w:rPr>
                <w:b/>
                <w:color w:val="000000"/>
              </w:rPr>
            </w:pPr>
          </w:p>
        </w:tc>
      </w:tr>
    </w:tbl>
    <w:tbl>
      <w:tblPr>
        <w:tblStyle w:val="20"/>
        <w:tblpPr w:leftFromText="180" w:rightFromText="180" w:vertAnchor="text" w:horzAnchor="page" w:tblpX="6253" w:tblpY="151"/>
        <w:tblW w:w="0" w:type="auto"/>
        <w:tblLook w:val="04A0" w:firstRow="1" w:lastRow="0" w:firstColumn="1" w:lastColumn="0" w:noHBand="0" w:noVBand="1"/>
      </w:tblPr>
      <w:tblGrid>
        <w:gridCol w:w="280"/>
        <w:gridCol w:w="280"/>
        <w:gridCol w:w="280"/>
        <w:gridCol w:w="280"/>
        <w:gridCol w:w="280"/>
      </w:tblGrid>
      <w:tr w:rsidR="00B13E14" w:rsidRPr="00A93053" w:rsidTr="003E67A3">
        <w:trPr>
          <w:trHeight w:val="292"/>
        </w:trPr>
        <w:tc>
          <w:tcPr>
            <w:tcW w:w="280" w:type="dxa"/>
          </w:tcPr>
          <w:p w:rsidR="00B13E14" w:rsidRPr="00A93053" w:rsidRDefault="00B13E14" w:rsidP="00B13E14">
            <w:pPr>
              <w:rPr>
                <w:b/>
                <w:color w:val="0070C0"/>
              </w:rPr>
            </w:pPr>
          </w:p>
        </w:tc>
        <w:tc>
          <w:tcPr>
            <w:tcW w:w="280" w:type="dxa"/>
          </w:tcPr>
          <w:p w:rsidR="00B13E14" w:rsidRPr="00A93053" w:rsidRDefault="00B13E14" w:rsidP="00B13E14">
            <w:pPr>
              <w:rPr>
                <w:b/>
                <w:color w:val="0070C0"/>
              </w:rPr>
            </w:pPr>
          </w:p>
        </w:tc>
        <w:tc>
          <w:tcPr>
            <w:tcW w:w="280" w:type="dxa"/>
          </w:tcPr>
          <w:p w:rsidR="00B13E14" w:rsidRPr="00A93053" w:rsidRDefault="00B13E14" w:rsidP="00B13E14">
            <w:pPr>
              <w:rPr>
                <w:b/>
                <w:color w:val="0070C0"/>
              </w:rPr>
            </w:pPr>
          </w:p>
        </w:tc>
        <w:tc>
          <w:tcPr>
            <w:tcW w:w="280" w:type="dxa"/>
          </w:tcPr>
          <w:p w:rsidR="00B13E14" w:rsidRPr="00A93053" w:rsidRDefault="00B13E14" w:rsidP="00B13E14">
            <w:pPr>
              <w:rPr>
                <w:b/>
                <w:color w:val="0070C0"/>
              </w:rPr>
            </w:pPr>
          </w:p>
        </w:tc>
        <w:tc>
          <w:tcPr>
            <w:tcW w:w="280" w:type="dxa"/>
          </w:tcPr>
          <w:p w:rsidR="00B13E14" w:rsidRPr="00A93053" w:rsidRDefault="00B13E14" w:rsidP="00B13E14">
            <w:pPr>
              <w:rPr>
                <w:b/>
                <w:color w:val="0070C0"/>
              </w:rPr>
            </w:pPr>
          </w:p>
        </w:tc>
      </w:tr>
      <w:tr w:rsidR="00B13E14" w:rsidRPr="00A93053" w:rsidTr="003E67A3">
        <w:trPr>
          <w:trHeight w:val="292"/>
        </w:trPr>
        <w:tc>
          <w:tcPr>
            <w:tcW w:w="280" w:type="dxa"/>
          </w:tcPr>
          <w:p w:rsidR="00B13E14" w:rsidRPr="00A93053" w:rsidRDefault="00B13E14" w:rsidP="00B13E14">
            <w:pPr>
              <w:rPr>
                <w:b/>
                <w:color w:val="0070C0"/>
              </w:rPr>
            </w:pPr>
          </w:p>
        </w:tc>
        <w:tc>
          <w:tcPr>
            <w:tcW w:w="280" w:type="dxa"/>
          </w:tcPr>
          <w:p w:rsidR="00B13E14" w:rsidRPr="00A93053" w:rsidRDefault="00B13E14" w:rsidP="00B13E14">
            <w:pPr>
              <w:rPr>
                <w:b/>
                <w:color w:val="0070C0"/>
              </w:rPr>
            </w:pPr>
          </w:p>
        </w:tc>
        <w:tc>
          <w:tcPr>
            <w:tcW w:w="280" w:type="dxa"/>
          </w:tcPr>
          <w:p w:rsidR="00B13E14" w:rsidRPr="00A93053" w:rsidRDefault="00B13E14" w:rsidP="00B13E14">
            <w:pPr>
              <w:rPr>
                <w:b/>
                <w:color w:val="0070C0"/>
              </w:rPr>
            </w:pPr>
          </w:p>
        </w:tc>
        <w:tc>
          <w:tcPr>
            <w:tcW w:w="280" w:type="dxa"/>
          </w:tcPr>
          <w:p w:rsidR="00B13E14" w:rsidRPr="00A93053" w:rsidRDefault="00B13E14" w:rsidP="00B13E14">
            <w:pPr>
              <w:rPr>
                <w:b/>
                <w:color w:val="0070C0"/>
              </w:rPr>
            </w:pPr>
          </w:p>
        </w:tc>
        <w:tc>
          <w:tcPr>
            <w:tcW w:w="280" w:type="dxa"/>
          </w:tcPr>
          <w:p w:rsidR="00B13E14" w:rsidRPr="00A93053" w:rsidRDefault="00B13E14" w:rsidP="00B13E14">
            <w:pPr>
              <w:rPr>
                <w:b/>
                <w:color w:val="0070C0"/>
              </w:rPr>
            </w:pPr>
          </w:p>
        </w:tc>
      </w:tr>
      <w:tr w:rsidR="00B13E14" w:rsidRPr="00A93053" w:rsidTr="003E67A3">
        <w:trPr>
          <w:trHeight w:val="292"/>
        </w:trPr>
        <w:tc>
          <w:tcPr>
            <w:tcW w:w="280" w:type="dxa"/>
          </w:tcPr>
          <w:p w:rsidR="00B13E14" w:rsidRPr="00A93053" w:rsidRDefault="00B13E14" w:rsidP="00B13E14">
            <w:pPr>
              <w:rPr>
                <w:b/>
                <w:color w:val="0070C0"/>
              </w:rPr>
            </w:pPr>
          </w:p>
        </w:tc>
        <w:tc>
          <w:tcPr>
            <w:tcW w:w="280" w:type="dxa"/>
          </w:tcPr>
          <w:p w:rsidR="00B13E14" w:rsidRPr="00A93053" w:rsidRDefault="00B13E14" w:rsidP="00B13E14">
            <w:pPr>
              <w:rPr>
                <w:b/>
                <w:color w:val="0070C0"/>
              </w:rPr>
            </w:pPr>
          </w:p>
        </w:tc>
        <w:tc>
          <w:tcPr>
            <w:tcW w:w="280" w:type="dxa"/>
          </w:tcPr>
          <w:p w:rsidR="00B13E14" w:rsidRPr="00A93053" w:rsidRDefault="00B13E14" w:rsidP="00B13E14">
            <w:pPr>
              <w:rPr>
                <w:b/>
                <w:color w:val="0070C0"/>
              </w:rPr>
            </w:pPr>
          </w:p>
        </w:tc>
        <w:tc>
          <w:tcPr>
            <w:tcW w:w="280" w:type="dxa"/>
          </w:tcPr>
          <w:p w:rsidR="00B13E14" w:rsidRPr="00A93053" w:rsidRDefault="00B13E14" w:rsidP="00B13E14">
            <w:pPr>
              <w:rPr>
                <w:b/>
                <w:color w:val="0070C0"/>
              </w:rPr>
            </w:pPr>
          </w:p>
        </w:tc>
        <w:tc>
          <w:tcPr>
            <w:tcW w:w="280" w:type="dxa"/>
          </w:tcPr>
          <w:p w:rsidR="00B13E14" w:rsidRPr="00A93053" w:rsidRDefault="00B13E14" w:rsidP="00B13E14">
            <w:pPr>
              <w:rPr>
                <w:b/>
                <w:color w:val="0070C0"/>
              </w:rPr>
            </w:pPr>
          </w:p>
        </w:tc>
      </w:tr>
      <w:tr w:rsidR="00B13E14" w:rsidRPr="00A93053" w:rsidTr="003E67A3">
        <w:trPr>
          <w:trHeight w:val="292"/>
        </w:trPr>
        <w:tc>
          <w:tcPr>
            <w:tcW w:w="280" w:type="dxa"/>
          </w:tcPr>
          <w:p w:rsidR="00B13E14" w:rsidRPr="00A93053" w:rsidRDefault="00B13E14" w:rsidP="00B13E14">
            <w:pPr>
              <w:rPr>
                <w:b/>
                <w:color w:val="0070C0"/>
              </w:rPr>
            </w:pPr>
          </w:p>
        </w:tc>
        <w:tc>
          <w:tcPr>
            <w:tcW w:w="280" w:type="dxa"/>
          </w:tcPr>
          <w:p w:rsidR="00B13E14" w:rsidRPr="00A93053" w:rsidRDefault="00B13E14" w:rsidP="00B13E14">
            <w:pPr>
              <w:rPr>
                <w:b/>
                <w:color w:val="0070C0"/>
              </w:rPr>
            </w:pPr>
          </w:p>
        </w:tc>
        <w:tc>
          <w:tcPr>
            <w:tcW w:w="280" w:type="dxa"/>
          </w:tcPr>
          <w:p w:rsidR="00B13E14" w:rsidRPr="00A93053" w:rsidRDefault="00B13E14" w:rsidP="00B13E14">
            <w:pPr>
              <w:rPr>
                <w:b/>
                <w:color w:val="0070C0"/>
              </w:rPr>
            </w:pPr>
          </w:p>
        </w:tc>
        <w:tc>
          <w:tcPr>
            <w:tcW w:w="280" w:type="dxa"/>
          </w:tcPr>
          <w:p w:rsidR="00B13E14" w:rsidRPr="00A93053" w:rsidRDefault="00B13E14" w:rsidP="00B13E14">
            <w:pPr>
              <w:rPr>
                <w:b/>
                <w:color w:val="0070C0"/>
              </w:rPr>
            </w:pPr>
          </w:p>
        </w:tc>
        <w:tc>
          <w:tcPr>
            <w:tcW w:w="280" w:type="dxa"/>
          </w:tcPr>
          <w:p w:rsidR="00B13E14" w:rsidRPr="00A93053" w:rsidRDefault="00B13E14" w:rsidP="00B13E14">
            <w:pPr>
              <w:rPr>
                <w:b/>
                <w:color w:val="0070C0"/>
              </w:rPr>
            </w:pPr>
          </w:p>
        </w:tc>
      </w:tr>
    </w:tbl>
    <w:p w:rsidR="00B13E14" w:rsidRPr="00A93053" w:rsidRDefault="00B13E14" w:rsidP="00B13E14">
      <w:pPr>
        <w:spacing w:before="240" w:after="200"/>
        <w:rPr>
          <w:b/>
          <w:color w:val="000000"/>
        </w:rPr>
      </w:pPr>
      <w:r w:rsidRPr="00A93053">
        <w:rPr>
          <w:b/>
          <w:color w:val="000000"/>
        </w:rPr>
        <w:t xml:space="preserve">                                                                     </w:t>
      </w:r>
    </w:p>
    <w:p w:rsidR="00B13E14" w:rsidRPr="00A93053" w:rsidRDefault="00B13E14" w:rsidP="00B13E14">
      <w:pPr>
        <w:spacing w:after="200"/>
        <w:rPr>
          <w:b/>
          <w:color w:val="000000"/>
        </w:rPr>
      </w:pPr>
    </w:p>
    <w:p w:rsidR="00B13E14" w:rsidRPr="00A93053" w:rsidRDefault="00B13E14" w:rsidP="00B13E14">
      <w:pPr>
        <w:spacing w:after="200" w:line="276" w:lineRule="auto"/>
        <w:rPr>
          <w:b/>
          <w:color w:val="000000"/>
        </w:rPr>
      </w:pPr>
    </w:p>
    <w:p w:rsidR="00B13E14" w:rsidRPr="00A93053" w:rsidRDefault="00B13E14" w:rsidP="00B13E14">
      <w:pPr>
        <w:spacing w:after="200" w:line="276" w:lineRule="auto"/>
        <w:rPr>
          <w:b/>
          <w:color w:val="000000"/>
        </w:rPr>
      </w:pPr>
    </w:p>
    <w:p w:rsidR="00B13E14" w:rsidRPr="00A93053" w:rsidRDefault="00B13E14" w:rsidP="00B13E14">
      <w:pPr>
        <w:spacing w:after="200" w:line="360" w:lineRule="auto"/>
        <w:rPr>
          <w:color w:val="000000"/>
        </w:rPr>
      </w:pPr>
      <w:r w:rsidRPr="00A93053">
        <w:rPr>
          <w:b/>
          <w:color w:val="000000"/>
          <w:shd w:val="clear" w:color="auto" w:fill="EEECE1"/>
        </w:rPr>
        <w:t xml:space="preserve">б) Сравни : </w:t>
      </w:r>
      <w:r w:rsidRPr="00A93053">
        <w:rPr>
          <w:b/>
          <w:color w:val="000000"/>
        </w:rPr>
        <w:t xml:space="preserve">    </w:t>
      </w:r>
      <w:r w:rsidRPr="00A93053">
        <w:rPr>
          <w:color w:val="000000"/>
        </w:rPr>
        <w:t>5 + 3…. 5 * 3                  ♥5☻☼….♥499                    2 *  8 ….  8 *  2</w:t>
      </w:r>
    </w:p>
    <w:p w:rsidR="00B13E14" w:rsidRPr="00A93053" w:rsidRDefault="00B13E14" w:rsidP="00B13E14">
      <w:pPr>
        <w:spacing w:after="200" w:line="276" w:lineRule="auto"/>
        <w:rPr>
          <w:color w:val="000000"/>
        </w:rPr>
      </w:pPr>
      <w:r w:rsidRPr="00A93053">
        <w:rPr>
          <w:b/>
          <w:color w:val="000000"/>
          <w:shd w:val="clear" w:color="auto" w:fill="EEECE1"/>
        </w:rPr>
        <w:t>в) Вычисли:</w:t>
      </w:r>
      <w:r w:rsidRPr="00A93053">
        <w:rPr>
          <w:b/>
          <w:color w:val="000000"/>
        </w:rPr>
        <w:t xml:space="preserve">   </w:t>
      </w:r>
      <w:r w:rsidRPr="00A93053">
        <w:rPr>
          <w:color w:val="000000"/>
        </w:rPr>
        <w:t xml:space="preserve">27 кг + 49 кг =  _________________________________     </w:t>
      </w:r>
    </w:p>
    <w:p w:rsidR="00B13E14" w:rsidRPr="00A93053" w:rsidRDefault="00B13E14" w:rsidP="00B13E14">
      <w:pPr>
        <w:spacing w:after="200" w:line="276" w:lineRule="auto"/>
        <w:rPr>
          <w:b/>
          <w:color w:val="000000"/>
        </w:rPr>
      </w:pPr>
      <w:r w:rsidRPr="00A93053">
        <w:rPr>
          <w:color w:val="000000"/>
        </w:rPr>
        <w:t xml:space="preserve">                           43 </w:t>
      </w:r>
      <w:proofErr w:type="spellStart"/>
      <w:r w:rsidRPr="00A93053">
        <w:rPr>
          <w:color w:val="000000"/>
        </w:rPr>
        <w:t>дм</w:t>
      </w:r>
      <w:proofErr w:type="spellEnd"/>
      <w:r w:rsidRPr="00A93053">
        <w:rPr>
          <w:color w:val="000000"/>
        </w:rPr>
        <w:t xml:space="preserve">  18м  6 см  –  16 </w:t>
      </w:r>
      <w:proofErr w:type="spellStart"/>
      <w:r w:rsidRPr="00A93053">
        <w:rPr>
          <w:color w:val="000000"/>
        </w:rPr>
        <w:t>дм</w:t>
      </w:r>
      <w:proofErr w:type="spellEnd"/>
      <w:r w:rsidRPr="00A93053">
        <w:rPr>
          <w:color w:val="000000"/>
        </w:rPr>
        <w:t xml:space="preserve">  9 м =___________________</w:t>
      </w:r>
    </w:p>
    <w:p w:rsidR="00B13E14" w:rsidRPr="00A93053" w:rsidRDefault="00B13E14" w:rsidP="00B13E14">
      <w:pPr>
        <w:spacing w:after="200" w:line="360" w:lineRule="auto"/>
      </w:pPr>
      <w:r w:rsidRPr="00A93053">
        <w:rPr>
          <w:b/>
        </w:rPr>
        <w:t xml:space="preserve">                               </w:t>
      </w:r>
      <w:r w:rsidRPr="00A93053">
        <w:t>33 км  -  7 мин =________________________________</w:t>
      </w:r>
    </w:p>
    <w:p w:rsidR="00B13E14" w:rsidRPr="00A93053" w:rsidRDefault="00B13E14" w:rsidP="00B13E14">
      <w:pPr>
        <w:shd w:val="clear" w:color="auto" w:fill="EAF1DD"/>
        <w:spacing w:line="360" w:lineRule="auto"/>
        <w:jc w:val="center"/>
        <w:rPr>
          <w:b/>
          <w:bCs/>
        </w:rPr>
      </w:pPr>
      <w:r w:rsidRPr="00A93053">
        <w:rPr>
          <w:b/>
          <w:bCs/>
        </w:rPr>
        <w:lastRenderedPageBreak/>
        <w:t>№2. Текстовые задачи</w:t>
      </w:r>
      <w:r w:rsidRPr="00A93053">
        <w:rPr>
          <w:bCs/>
        </w:rPr>
        <w:t xml:space="preserve"> </w:t>
      </w:r>
    </w:p>
    <w:p w:rsidR="00B13E14" w:rsidRPr="00A93053" w:rsidRDefault="00B13E14" w:rsidP="00B13E14">
      <w:pPr>
        <w:spacing w:line="360" w:lineRule="auto"/>
      </w:pPr>
      <w:r w:rsidRPr="00A93053">
        <w:rPr>
          <w:b/>
        </w:rPr>
        <w:t>а</w:t>
      </w:r>
      <w:r w:rsidRPr="00A93053">
        <w:rPr>
          <w:b/>
          <w:shd w:val="clear" w:color="auto" w:fill="EEECE1"/>
        </w:rPr>
        <w:t xml:space="preserve">) </w:t>
      </w:r>
      <w:r w:rsidRPr="00A93053">
        <w:rPr>
          <w:shd w:val="clear" w:color="auto" w:fill="EEECE1"/>
        </w:rPr>
        <w:t xml:space="preserve">Маша   прочитала  вчера   9  страниц,   а  сегодня   14 страниц.  На  сколько  больше    </w:t>
      </w:r>
      <w:r w:rsidRPr="00A93053">
        <w:t>сегодня  Маша  прочитала  страниц?</w:t>
      </w:r>
    </w:p>
    <w:p w:rsidR="00B13E14" w:rsidRPr="00A93053" w:rsidRDefault="00B13E14" w:rsidP="00B13E14">
      <w:pPr>
        <w:spacing w:line="360" w:lineRule="auto"/>
        <w:rPr>
          <w:b/>
          <w:color w:val="0070C0"/>
        </w:rPr>
      </w:pPr>
      <w:r w:rsidRPr="00A93053">
        <w:rPr>
          <w:noProof/>
          <w:color w:val="000000"/>
        </w:rPr>
        <mc:AlternateContent>
          <mc:Choice Requires="wpg">
            <w:drawing>
              <wp:anchor distT="0" distB="0" distL="114300" distR="114300" simplePos="0" relativeHeight="251671552" behindDoc="0" locked="0" layoutInCell="1" allowOverlap="1" wp14:anchorId="74AE911A" wp14:editId="68019019">
                <wp:simplePos x="0" y="0"/>
                <wp:positionH relativeFrom="column">
                  <wp:posOffset>-264795</wp:posOffset>
                </wp:positionH>
                <wp:positionV relativeFrom="paragraph">
                  <wp:posOffset>10160</wp:posOffset>
                </wp:positionV>
                <wp:extent cx="6131560" cy="1089660"/>
                <wp:effectExtent l="0" t="0" r="21590" b="15240"/>
                <wp:wrapNone/>
                <wp:docPr id="444" name="Group 15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31560" cy="1089660"/>
                          <a:chOff x="1373" y="6497"/>
                          <a:chExt cx="9656" cy="1716"/>
                        </a:xfrm>
                      </wpg:grpSpPr>
                      <wpg:grpSp>
                        <wpg:cNvPr id="445" name="Group 1546"/>
                        <wpg:cNvGrpSpPr>
                          <a:grpSpLocks/>
                        </wpg:cNvGrpSpPr>
                        <wpg:grpSpPr bwMode="auto">
                          <a:xfrm>
                            <a:off x="1373" y="6497"/>
                            <a:ext cx="9656" cy="1704"/>
                            <a:chOff x="1373" y="6497"/>
                            <a:chExt cx="9656" cy="1704"/>
                          </a:xfrm>
                        </wpg:grpSpPr>
                        <wps:wsp>
                          <wps:cNvPr id="446" name="Line 1547"/>
                          <wps:cNvCnPr/>
                          <wps:spPr bwMode="auto">
                            <a:xfrm>
                              <a:off x="1373" y="6497"/>
                              <a:ext cx="965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47" name="Line 1548"/>
                          <wps:cNvCnPr/>
                          <wps:spPr bwMode="auto">
                            <a:xfrm>
                              <a:off x="1373" y="6781"/>
                              <a:ext cx="965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48" name="Line 1549"/>
                          <wps:cNvCnPr/>
                          <wps:spPr bwMode="auto">
                            <a:xfrm>
                              <a:off x="1373" y="7065"/>
                              <a:ext cx="965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49" name="Line 1550"/>
                          <wps:cNvCnPr/>
                          <wps:spPr bwMode="auto">
                            <a:xfrm>
                              <a:off x="1373" y="7349"/>
                              <a:ext cx="965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50" name="Line 1551"/>
                          <wps:cNvCnPr/>
                          <wps:spPr bwMode="auto">
                            <a:xfrm>
                              <a:off x="1373" y="7633"/>
                              <a:ext cx="965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51" name="Line 1552"/>
                          <wps:cNvCnPr/>
                          <wps:spPr bwMode="auto">
                            <a:xfrm>
                              <a:off x="1373" y="7917"/>
                              <a:ext cx="965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52" name="Line 1553"/>
                          <wps:cNvCnPr/>
                          <wps:spPr bwMode="auto">
                            <a:xfrm>
                              <a:off x="1373" y="8201"/>
                              <a:ext cx="965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53" name="Line 1554"/>
                          <wps:cNvCnPr/>
                          <wps:spPr bwMode="auto">
                            <a:xfrm>
                              <a:off x="1373" y="6497"/>
                              <a:ext cx="0" cy="170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54" name="Line 1555"/>
                          <wps:cNvCnPr/>
                          <wps:spPr bwMode="auto">
                            <a:xfrm>
                              <a:off x="11029" y="6497"/>
                              <a:ext cx="0" cy="170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455" name="Group 1556"/>
                        <wpg:cNvGrpSpPr>
                          <a:grpSpLocks/>
                        </wpg:cNvGrpSpPr>
                        <wpg:grpSpPr bwMode="auto">
                          <a:xfrm>
                            <a:off x="1657" y="6497"/>
                            <a:ext cx="9088" cy="1716"/>
                            <a:chOff x="1657" y="6497"/>
                            <a:chExt cx="9088" cy="2556"/>
                          </a:xfrm>
                        </wpg:grpSpPr>
                        <wps:wsp>
                          <wps:cNvPr id="456" name="Line 1557"/>
                          <wps:cNvCnPr/>
                          <wps:spPr bwMode="auto">
                            <a:xfrm>
                              <a:off x="1657"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57" name="Line 1558"/>
                          <wps:cNvCnPr/>
                          <wps:spPr bwMode="auto">
                            <a:xfrm>
                              <a:off x="1941"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58" name="Line 1559"/>
                          <wps:cNvCnPr/>
                          <wps:spPr bwMode="auto">
                            <a:xfrm>
                              <a:off x="2225"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59" name="Line 1560"/>
                          <wps:cNvCnPr/>
                          <wps:spPr bwMode="auto">
                            <a:xfrm>
                              <a:off x="2509"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60" name="Line 1561"/>
                          <wps:cNvCnPr/>
                          <wps:spPr bwMode="auto">
                            <a:xfrm>
                              <a:off x="3077"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61" name="Line 1562"/>
                          <wps:cNvCnPr/>
                          <wps:spPr bwMode="auto">
                            <a:xfrm>
                              <a:off x="2793"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62" name="Line 1563"/>
                          <wps:cNvCnPr/>
                          <wps:spPr bwMode="auto">
                            <a:xfrm>
                              <a:off x="3645"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63" name="Line 1564"/>
                          <wps:cNvCnPr/>
                          <wps:spPr bwMode="auto">
                            <a:xfrm>
                              <a:off x="3361"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64" name="Line 1565"/>
                          <wps:cNvCnPr/>
                          <wps:spPr bwMode="auto">
                            <a:xfrm>
                              <a:off x="4213"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65" name="Line 1566"/>
                          <wps:cNvCnPr/>
                          <wps:spPr bwMode="auto">
                            <a:xfrm>
                              <a:off x="3929"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66" name="Line 1567"/>
                          <wps:cNvCnPr/>
                          <wps:spPr bwMode="auto">
                            <a:xfrm>
                              <a:off x="4781"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67" name="Line 1568"/>
                          <wps:cNvCnPr/>
                          <wps:spPr bwMode="auto">
                            <a:xfrm>
                              <a:off x="4497"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68" name="Line 1569"/>
                          <wps:cNvCnPr/>
                          <wps:spPr bwMode="auto">
                            <a:xfrm>
                              <a:off x="5349"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69" name="Line 1570"/>
                          <wps:cNvCnPr/>
                          <wps:spPr bwMode="auto">
                            <a:xfrm>
                              <a:off x="5065"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70" name="Line 1571"/>
                          <wps:cNvCnPr/>
                          <wps:spPr bwMode="auto">
                            <a:xfrm>
                              <a:off x="5917"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71" name="Line 1572"/>
                          <wps:cNvCnPr/>
                          <wps:spPr bwMode="auto">
                            <a:xfrm>
                              <a:off x="5633"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72" name="Line 1573"/>
                          <wps:cNvCnPr/>
                          <wps:spPr bwMode="auto">
                            <a:xfrm>
                              <a:off x="6485"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73" name="Line 1574"/>
                          <wps:cNvCnPr/>
                          <wps:spPr bwMode="auto">
                            <a:xfrm>
                              <a:off x="6201"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74" name="Line 1575"/>
                          <wps:cNvCnPr/>
                          <wps:spPr bwMode="auto">
                            <a:xfrm>
                              <a:off x="7053"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75" name="Line 1576"/>
                          <wps:cNvCnPr/>
                          <wps:spPr bwMode="auto">
                            <a:xfrm>
                              <a:off x="6769"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76" name="Line 1577"/>
                          <wps:cNvCnPr/>
                          <wps:spPr bwMode="auto">
                            <a:xfrm>
                              <a:off x="7621"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77" name="Line 1578"/>
                          <wps:cNvCnPr/>
                          <wps:spPr bwMode="auto">
                            <a:xfrm>
                              <a:off x="7337"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78" name="Line 1579"/>
                          <wps:cNvCnPr/>
                          <wps:spPr bwMode="auto">
                            <a:xfrm>
                              <a:off x="8189"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79" name="Line 1580"/>
                          <wps:cNvCnPr/>
                          <wps:spPr bwMode="auto">
                            <a:xfrm>
                              <a:off x="7905"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80" name="Line 1581"/>
                          <wps:cNvCnPr/>
                          <wps:spPr bwMode="auto">
                            <a:xfrm>
                              <a:off x="8757"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81" name="Line 1582"/>
                          <wps:cNvCnPr/>
                          <wps:spPr bwMode="auto">
                            <a:xfrm>
                              <a:off x="8473"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82" name="Line 1583"/>
                          <wps:cNvCnPr/>
                          <wps:spPr bwMode="auto">
                            <a:xfrm>
                              <a:off x="9325"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83" name="Line 1584"/>
                          <wps:cNvCnPr/>
                          <wps:spPr bwMode="auto">
                            <a:xfrm>
                              <a:off x="9041"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84" name="Line 1585"/>
                          <wps:cNvCnPr/>
                          <wps:spPr bwMode="auto">
                            <a:xfrm>
                              <a:off x="9893"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85" name="Line 1586"/>
                          <wps:cNvCnPr/>
                          <wps:spPr bwMode="auto">
                            <a:xfrm>
                              <a:off x="9609"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86" name="Line 1587"/>
                          <wps:cNvCnPr/>
                          <wps:spPr bwMode="auto">
                            <a:xfrm>
                              <a:off x="10461"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87" name="Line 1588"/>
                          <wps:cNvCnPr/>
                          <wps:spPr bwMode="auto">
                            <a:xfrm>
                              <a:off x="10177"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88" name="Line 1589"/>
                          <wps:cNvCnPr/>
                          <wps:spPr bwMode="auto">
                            <a:xfrm>
                              <a:off x="10745"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1545" o:spid="_x0000_s1026" style="position:absolute;margin-left:-20.85pt;margin-top:.8pt;width:482.8pt;height:85.8pt;z-index:251671552" coordorigin="1373,6497" coordsize="9656,1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">
                <v:group id="Group 1546" o:spid="_x0000_s1027" style="position:absolute;left:1373;top:6497;width:9656;height:1704" coordorigin="1373,6497" coordsize="9656,17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C3I4DFAAAA3AAA&#10;AA8AAAAAAAAAAAAAAAAAqgIAAGRycy9kb3ducmV2LnhtbFBLBQYAAAAABAAEAPoAAACcAwAAAAA=&#10;">
                  <v:line id="Line 1547" o:spid="_x0000_s1028" style="position:absolute;visibility:visible;mso-wrap-style:square" from="1373,6497" to="11029,64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4HI8QAAADcAAAADwAAAGRycy9kb3ducmV2LnhtbESPQYvCMBSE7wv+h/CEva3pShHpGsVV&#10;BGEPUvWyt0fzbKvNS0miVn+9EQSPw8x8w0xmnWnEhZyvLSv4HiQgiAuray4V7HerrzEIH5A1NpZJ&#10;wY08zKa9jwlm2l45p8s2lCJC2GeooAqhzaT0RUUG/cC2xNE7WGcwROlKqR1eI9w0cpgkI2mw5rhQ&#10;YUuLiorT9mwUjHetX94W/yu7ccd7/pfmlOKvUp/9bv4DIlAX3uFXe60VpOkInmfiEZDT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vgcjxAAAANwAAAAPAAAAAAAAAAAA&#10;AAAAAKECAABkcnMvZG93bnJldi54bWxQSwUGAAAAAAQABAD5AAAAkgMAAAAA&#10;" strokeweight=".5pt"/>
                  <v:line id="Line 1548" o:spid="_x0000_s1029" style="position:absolute;visibility:visible;mso-wrap-style:square" from="1373,6781" to="11029,67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KiuMUAAADcAAAADwAAAGRycy9kb3ducmV2LnhtbESPQWvCQBSE74X+h+UVequbllBDdA1t&#10;RCh4KNFeentkn0k0+zbsrhr99d2C4HGYmW+YeTGaXpzI+c6ygtdJAoK4trrjRsHPdvWSgfABWWNv&#10;mRRcyEOxeHyYY67tmSs6bUIjIoR9jgraEIZcSl+3ZNBP7EAcvZ11BkOUrpHa4TnCTS/fkuRdGuw4&#10;LrQ4UNlSfdgcjYJsO/jlpfxd2W+3v1brtKIUP5V6fho/ZiACjeEevrW/tII0ncL/mXgE5OI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KiuMUAAADcAAAADwAAAAAAAAAA&#10;AAAAAAChAgAAZHJzL2Rvd25yZXYueG1sUEsFBgAAAAAEAAQA+QAAAJMDAAAAAA==&#10;" strokeweight=".5pt"/>
                  <v:line id="Line 1549" o:spid="_x0000_s1030" style="position:absolute;visibility:visible;mso-wrap-style:square" from="1373,7065" to="11029,70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m02ysEAAADcAAAADwAAAGRycy9kb3ducmV2LnhtbERPTYvCMBC9C/6HMII3TVeKSNcoriII&#10;HqTWy96GZrbt2kxKErXur98cBI+P971c96YVd3K+sazgY5qAIC6tbrhScCn2kwUIH5A1tpZJwZM8&#10;rFfDwRIzbR+c0/0cKhFD2GeooA6hy6T0ZU0G/dR2xJH7sc5giNBVUjt8xHDTylmSzKXBhmNDjR1t&#10;ayqv55tRsCg6v3tuv/f25H7/8mOaU4pfSo1H/eYTRKA+vMUv90ErSNO4Np6JR0Cu/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SbTbKwQAAANwAAAAPAAAAAAAAAAAAAAAA&#10;AKECAABkcnMvZG93bnJldi54bWxQSwUGAAAAAAQABAD5AAAAjwMAAAAA&#10;" strokeweight=".5pt"/>
                  <v:line id="Line 1550" o:spid="_x0000_s1031" style="position:absolute;visibility:visible;mso-wrap-style:square" from="1373,7349" to="11029,73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SGTUcQAAADcAAAADwAAAGRycy9kb3ducmV2LnhtbESPQWvCQBSE7wX/w/IEb3VjCaKpq6hF&#10;KHiQqJfeHtnXJDX7NuyuGvvrXUHwOMzMN8xs0ZlGXMj52rKC0TABQVxYXXOp4HjYvE9A+ICssbFM&#10;Cm7kYTHvvc0w0/bKOV32oRQRwj5DBVUIbSalLyoy6Ie2JY7er3UGQ5SulNrhNcJNIz+SZCwN1hwX&#10;KmxpXVFx2p+Ngsmh9V+39c/G7tzff75Nc0pxpdSg3y0/QQTqwiv8bH9rBWk6hceZeATk/A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9IZNRxAAAANwAAAAPAAAAAAAAAAAA&#10;AAAAAKECAABkcnMvZG93bnJldi54bWxQSwUGAAAAAAQABAD5AAAAkgMAAAAA&#10;" strokeweight=".5pt"/>
                  <v:line id="Line 1551" o:spid="_x0000_s1032" style="position:absolute;visibility:visible;mso-wrap-style:square" from="1373,7633" to="11029,7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KsEcEAAADcAAAADwAAAGRycy9kb3ducmV2LnhtbERPTYvCMBC9C/6HMII3TZW6SDWKugjC&#10;HqS6l70NzdhWm0lJslr315uDsMfH+16uO9OIOzlfW1YwGScgiAuray4VfJ/3ozkIH5A1NpZJwZM8&#10;rFf93hIzbR+c0/0UShFD2GeooAqhzaT0RUUG/di2xJG7WGcwROhKqR0+Yrhp5DRJPqTBmmNDhS3t&#10;Kipup1+jYH5u/edz97O3R3f9y7/SnFLcKjUcdJsFiEBd+Be/3QetIJ3F+fFMPAJy9Q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pwqwRwQAAANwAAAAPAAAAAAAAAAAAAAAA&#10;AKECAABkcnMvZG93bnJldi54bWxQSwUGAAAAAAQABAD5AAAAjwMAAAAA&#10;" strokeweight=".5pt"/>
                  <v:line id="Line 1552" o:spid="_x0000_s1033" style="position:absolute;visibility:visible;mso-wrap-style:square" from="1373,7917" to="11029,79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o4JisUAAADcAAAADwAAAGRycy9kb3ducmV2LnhtbESPQWvCQBSE7wX/w/IEb3UTSYtE16AW&#10;QeihRHvx9sg+k2j2bdjdauyv7xYKPQ4z8w2zLAbTiRs531pWkE4TEMSV1S3XCj6Pu+c5CB+QNXaW&#10;ScGDPBSr0dMSc23vXNLtEGoRIexzVNCE0OdS+qohg35qe+Lona0zGKJ0tdQO7xFuOjlLkldpsOW4&#10;0GBP24aq6+HLKJgfe//22J529sNdvsv3rKQMN0pNxsN6ASLQEP7Df+29VpC9pPB7Jh4Bufo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o4JisUAAADcAAAADwAAAAAAAAAA&#10;AAAAAAChAgAAZHJzL2Rvd25yZXYueG1sUEsFBgAAAAAEAAQA+QAAAJMDAAAAAA==&#10;" strokeweight=".5pt"/>
                  <v:line id="Line 1553" o:spid="_x0000_s1034" style="position:absolute;visibility:visible;mso-wrap-style:square" from="1373,8201" to="11029,8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lyX/cUAAADcAAAADwAAAGRycy9kb3ducmV2LnhtbESPQWvCQBSE7wX/w/IEb3VjSIukrkEt&#10;guBBor309si+JqnZt2F3q9Ff3xUKPQ4z8w2zKAbTiQs531pWMJsmIIgrq1uuFXycts9zED4ga+ws&#10;k4IbeSiWo6cF5tpeuaTLMdQiQtjnqKAJoc+l9FVDBv3U9sTR+7LOYIjS1VI7vEa46WSaJK/SYMtx&#10;ocGeNg1V5+OPUTA/9f79tvnc2oP7vpf7rKQM10pNxsPqDUSgIfyH/9o7rSB7SeFxJh4Bufw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lyX/cUAAADcAAAADwAAAAAAAAAA&#10;AAAAAAChAgAAZHJzL2Rvd25yZXYueG1sUEsFBgAAAAAEAAQA+QAAAJMDAAAAAA==&#10;" strokeweight=".5pt"/>
                  <v:line id="Line 1554" o:spid="_x0000_s1035" style="position:absolute;visibility:visible;mso-wrap-style:square" from="1373,6497" to="1373,81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RAyZsYAAADcAAAADwAAAGRycy9kb3ducmV2LnhtbESPQWvCQBSE70L/w/IKvemmbSwSs5FW&#10;EQo9SNSLt0f2maTNvg27q8b++q4g9DjMzDdMvhhMJ87kfGtZwfMkAUFcWd1yrWC/W49nIHxA1thZ&#10;JgVX8rAoHkY5ZtpeuKTzNtQiQthnqKAJoc+k9FVDBv3E9sTRO1pnMETpaqkdXiLcdPIlSd6kwZbj&#10;QoM9LRuqfrYno2C26/3qujys7cZ9/5ZfaUkpfij19Di8z0EEGsJ/+N7+1ArS6SvczsQjII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kQMmbGAAAA3AAAAA8AAAAAAAAA&#10;AAAAAAAAoQIAAGRycy9kb3ducmV2LnhtbFBLBQYAAAAABAAEAPkAAACUAwAAAAA=&#10;" strokeweight=".5pt"/>
                  <v:line id="Line 1555" o:spid="_x0000_s1036" style="position:absolute;visibility:visible;mso-wrap-style:square" from="11029,6497" to="11029,81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vmqEsUAAADcAAAADwAAAGRycy9kb3ducmV2LnhtbESPQWvCQBSE74X+h+UVequbllRCdA1t&#10;RCh4KNFeentkn0k0+zbsrhr99d2C4HGYmW+YeTGaXpzI+c6ygtdJAoK4trrjRsHPdvWSgfABWWNv&#10;mRRcyEOxeHyYY67tmSs6bUIjIoR9jgraEIZcSl+3ZNBP7EAcvZ11BkOUrpHa4TnCTS/fkmQqDXYc&#10;F1ocqGypPmyORkG2HfzyUv6u7LfbX6t1WlGKn0o9P40fMxCBxnAP39pfWkH6nsL/mXgE5OI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vmqEsUAAADcAAAADwAAAAAAAAAA&#10;AAAAAAChAgAAZHJzL2Rvd25yZXYueG1sUEsFBgAAAAAEAAQA+QAAAJMDAAAAAA==&#10;" strokeweight=".5pt"/>
                </v:group>
                <v:group id="Group 1556" o:spid="_x0000_s1037" style="position:absolute;left:1657;top:6497;width:9088;height:1716" coordorigin="1657,6497" coordsize="9088,25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W61XcUAAADcAAAADwAAAGRycy9kb3ducmV2LnhtbESPT2vCQBTE7wW/w/KE&#10;3uomthGJriKi4kEK/gHx9sg+k2D2bciuSfz23UKhx2FmfsPMl72pREuNKy0riEcRCOLM6pJzBZfz&#10;9mMKwnlkjZVlUvAiB8vF4G2OqbYdH6k9+VwECLsUFRTe16mULivIoBvZmjh4d9sY9EE2udQNdgFu&#10;KjmOook0WHJYKLCmdUHZ4/Q0CnYddqvPeNMeHvf163ZOvq+HmJR6H/arGQhPvf8P/7X3WsFXksD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VutV3FAAAA3AAA&#10;AA8AAAAAAAAAAAAAAAAAqgIAAGRycy9kb3ducmV2LnhtbFBLBQYAAAAABAAEAPoAAACcAwAAAAA=&#10;">
                  <v:line id="Line 1557" o:spid="_x0000_s1038" style="position:absolute;visibility:visible;mso-wrap-style:square" from="1657,6497" to="1657,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WeR/sUAAADcAAAADwAAAGRycy9kb3ducmV2LnhtbESPQWvCQBSE74L/YXkFb7ppSUWia6gp&#10;QqEHifbi7ZF9JrHZt2F31dhf7xYKPQ4z8w2zygfTiSs531pW8DxLQBBXVrdcK/g6bKcLED4ga+ws&#10;k4I7ecjX49EKM21vXNJ1H2oRIewzVNCE0GdS+qohg35me+LonawzGKJ0tdQObxFuOvmSJHNpsOW4&#10;0GBPRUPV9/5iFCwOvX+/F8et3bnzT/mZlpTiRqnJ0/C2BBFoCP/hv/aHVpC+zuH3TDwCcv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WeR/sUAAADcAAAADwAAAAAAAAAA&#10;AAAAAAChAgAAZHJzL2Rvd25yZXYueG1sUEsFBgAAAAAEAAQA+QAAAJMDAAAAAA==&#10;" strokeweight=".5pt"/>
                  <v:line id="Line 1558" o:spid="_x0000_s1039" style="position:absolute;visibility:visible;mso-wrap-style:square" from="1941,6497" to="1941,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is0ZcYAAADcAAAADwAAAGRycy9kb3ducmV2LnhtbESPQWvCQBSE70L/w/IKvemmJVqJ2Uhr&#10;EQo9SNSLt0f2maTNvg27W43++q4g9DjMzDdMvhxMJ07kfGtZwfMkAUFcWd1yrWC/W4/nIHxA1thZ&#10;JgUX8rAsHkY5ZtqeuaTTNtQiQthnqKAJoc+k9FVDBv3E9sTRO1pnMETpaqkdniPcdPIlSWbSYMtx&#10;ocGeVg1VP9tfo2C+6/3HZXVY2437vpZfaUkpviv19Di8LUAEGsJ/+N7+1ArS6SvczsQjII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YrNGXGAAAA3AAAAA8AAAAAAAAA&#10;AAAAAAAAoQIAAGRycy9kb3ducmV2LnhtbFBLBQYAAAAABAAEAPkAAACUAwAAAAA=&#10;" strokeweight=".5pt"/>
                  <v:line id="Line 1559" o:spid="_x0000_s1040" style="position:absolute;visibility:visible;mso-wrap-style:square" from="2225,6497" to="2225,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7SgF8EAAADcAAAADwAAAGRycy9kb3ducmV2LnhtbERPTYvCMBC9C/6HMII3TZW6SDWKugjC&#10;HqS6l70NzdhWm0lJslr315uDsMfH+16uO9OIOzlfW1YwGScgiAuray4VfJ/3ozkIH5A1NpZJwZM8&#10;rFf93hIzbR+c0/0UShFD2GeooAqhzaT0RUUG/di2xJG7WGcwROhKqR0+Yrhp5DRJPqTBmmNDhS3t&#10;Kipup1+jYH5u/edz97O3R3f9y7/SnFLcKjUcdJsFiEBd+Be/3QetIJ3FtfFMPAJy9Q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XtKAXwQAAANwAAAAPAAAAAAAAAAAAAAAA&#10;AKECAABkcnMvZG93bnJldi54bWxQSwUGAAAAAAQABAD5AAAAjwMAAAAA&#10;" strokeweight=".5pt"/>
                  <v:line id="Line 1560" o:spid="_x0000_s1041" style="position:absolute;visibility:visible;mso-wrap-style:square" from="2509,6497" to="2509,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FjMYAAADcAAAADwAAAGRycy9kb3ducmV2LnhtbESPQWvCQBSE70L/w/IK3nTTkopN3Uir&#10;CAUPEu2lt0f2NUmbfRt2tzH6611B8DjMzDfMYjmYVvTkfGNZwdM0AUFcWt1wpeDrsJnMQfiArLG1&#10;TApO5GGZP4wWmGl75IL6fahEhLDPUEEdQpdJ6cuaDPqp7Yij92OdwRClq6R2eIxw08rnJJlJgw3H&#10;hRo7WtVU/u3/jYL5ofPr0+p7Y3fu91xs04JS/FBq/Di8v4EINIR7+Nb+1ArSl1e4nolHQOYX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j4BYzGAAAA3AAAAA8AAAAAAAAA&#10;AAAAAAAAoQIAAGRycy9kb3ducmV2LnhtbFBLBQYAAAAABAAEAPkAAACUAwAAAAA=&#10;" strokeweight=".5pt"/>
                  <v:line id="Line 1561" o:spid="_x0000_s1042" style="position:absolute;visibility:visible;mso-wrap-style:square" from="3077,6497" to="3077,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65mrMEAAADcAAAADwAAAGRycy9kb3ducmV2LnhtbERPTYvCMBC9C/sfwizsTdOVIlKNoi7C&#10;wh6k1ou3oRnbajMpSdS6v94cBI+P9z1f9qYVN3K+sazge5SAIC6tbrhScCi2wykIH5A1tpZJwYM8&#10;LBcfgzlm2t45p9s+VCKGsM9QQR1Cl0npy5oM+pHtiCN3ss5giNBVUju8x3DTynGSTKTBhmNDjR1t&#10;aiov+6tRMC06//PYHLd2587/+V+aU4prpb4++9UMRKA+vMUv969WkE7i/HgmHgG5eA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nrmaswQAAANwAAAAPAAAAAAAAAAAAAAAA&#10;AKECAABkcnMvZG93bnJldi54bWxQSwUGAAAAAAQABAD5AAAAjwMAAAAA&#10;" strokeweight=".5pt"/>
                  <v:line id="Line 1562" o:spid="_x0000_s1043" style="position:absolute;visibility:visible;mso-wrap-style:square" from="2793,6497" to="2793,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OLDN8UAAADcAAAADwAAAGRycy9kb3ducmV2LnhtbESPQWvCQBSE7wX/w/KE3upGCUGiq7SR&#10;QKGHEu2lt0f2maTNvg27W0389W6h0OMwM98w2/1oenEh5zvLCpaLBARxbXXHjYKPU/m0BuEDssbe&#10;MimYyMN+N3vYYq7tlSu6HEMjIoR9jgraEIZcSl+3ZNAv7EAcvbN1BkOUrpHa4TXCTS9XSZJJgx3H&#10;hRYHKlqqv48/RsH6NPjDVHyW9t193aq3tKIUX5R6nI/PGxCBxvAf/mu/agVptoTfM/EIyN0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OLDN8UAAADcAAAADwAAAAAAAAAA&#10;AAAAAAChAgAAZHJzL2Rvd25yZXYueG1sUEsFBgAAAAAEAAQA+QAAAJMDAAAAAA==&#10;" strokeweight=".5pt"/>
                  <v:line id="Line 1563" o:spid="_x0000_s1044" style="position:absolute;visibility:visible;mso-wrap-style:square" from="3645,6497" to="3645,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DBdQMQAAADcAAAADwAAAGRycy9kb3ducmV2LnhtbESPQYvCMBSE78L+h/AEb5oqRaRrlF0X&#10;QfAgVS/eHs3bttq8lCRq3V+/EQSPw8x8w8yXnWnEjZyvLSsYjxIQxIXVNZcKjof1cAbCB2SNjWVS&#10;8CAPy8VHb46ZtnfO6bYPpYgQ9hkqqEJoMyl9UZFBP7ItcfR+rTMYonSl1A7vEW4aOUmSqTRYc1yo&#10;sKVVRcVlfzUKZofW/zxWp7XdufNfvk1zSvFbqUG/+/oEEagL7/CrvdEK0ukEnmfiEZCL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4MF1AxAAAANwAAAAPAAAAAAAAAAAA&#10;AAAAAKECAABkcnMvZG93bnJldi54bWxQSwUGAAAAAAQABAD5AAAAkgMAAAAA&#10;" strokeweight=".5pt"/>
                  <v:line id="Line 1564" o:spid="_x0000_s1045" style="position:absolute;visibility:visible;mso-wrap-style:square" from="3361,6497" to="3361,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3z428UAAADcAAAADwAAAGRycy9kb3ducmV2LnhtbESPQWvCQBSE7wX/w/KE3urGNohE11BT&#10;hIKHEvXi7ZF9TdJm34bdrUZ/fVcQPA4z8w2zzAfTiRM531pWMJ0kIIgrq1uuFRz2m5c5CB+QNXaW&#10;ScGFPOSr0dMSM23PXNJpF2oRIewzVNCE0GdS+qohg35ie+LofVtnMETpaqkdniPcdPI1SWbSYMtx&#10;ocGeioaq392fUTDf9/7jUhw39sv9XMttWlKKa6Wex8P7AkSgITzC9/anVpDO3uB2Jh4Buf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3z428UAAADcAAAADwAAAAAAAAAA&#10;AAAAAAChAgAAZHJzL2Rvd25yZXYueG1sUEsFBgAAAAAEAAQA+QAAAJMDAAAAAA==&#10;" strokeweight=".5pt"/>
                  <v:line id="Line 1565" o:spid="_x0000_s1046" style="position:absolute;visibility:visible;mso-wrap-style:square" from="4213,6497" to="4213,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JVgr8QAAADcAAAADwAAAGRycy9kb3ducmV2LnhtbESPQYvCMBSE7wv+h/CEva3pShHpGsVV&#10;BGEPUvWyt0fzbKvNS0miVn+9EQSPw8x8w0xmnWnEhZyvLSv4HiQgiAuray4V7HerrzEIH5A1NpZJ&#10;wY08zKa9jwlm2l45p8s2lCJC2GeooAqhzaT0RUUG/cC2xNE7WGcwROlKqR1eI9w0cpgkI2mw5rhQ&#10;YUuLiorT9mwUjHetX94W/yu7ccd7/pfmlOKvUp/9bv4DIlAX3uFXe60VpKMUnmfiEZDT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lWCvxAAAANwAAAAPAAAAAAAAAAAA&#10;AAAAAKECAABkcnMvZG93bnJldi54bWxQSwUGAAAAAAQABAD5AAAAkgMAAAAA&#10;" strokeweight=".5pt"/>
                  <v:line id="Line 1566" o:spid="_x0000_s1047" style="position:absolute;visibility:visible;mso-wrap-style:square" from="3929,6497" to="3929,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9nFNMUAAADcAAAADwAAAGRycy9kb3ducmV2LnhtbESPQWvCQBSE74L/YXkFb7ppSUWia6gp&#10;QqEHifbi7ZF9JrHZt2F31dhf7xYKPQ4z8w2zygfTiSs531pW8DxLQBBXVrdcK/g6bKcLED4ga+ws&#10;k4I7ecjX49EKM21vXNJ1H2oRIewzVNCE0GdS+qohg35me+LonawzGKJ0tdQObxFuOvmSJHNpsOW4&#10;0GBPRUPV9/5iFCwOvX+/F8et3bnzT/mZlpTiRqnJ0/C2BBFoCP/hv/aHVpDOX+H3TDwCcv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9nFNMUAAADcAAAADwAAAAAAAAAA&#10;AAAAAAChAgAAZHJzL2Rvd25yZXYueG1sUEsFBgAAAAAEAAQA+QAAAJMDAAAAAA==&#10;" strokeweight=".5pt"/>
                  <v:line id="Line 1567" o:spid="_x0000_s1048" style="position:absolute;visibility:visible;mso-wrap-style:square" from="4781,6497" to="4781,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wtbQ8QAAADcAAAADwAAAGRycy9kb3ducmV2LnhtbESPQWvCQBSE74L/YXmCN90oIUh0laoI&#10;BQ8l6sXbI/uapM2+Dbtbjf56t1DocZiZb5jVpjetuJHzjWUFs2kCgri0uuFKweV8mCxA+ICssbVM&#10;Ch7kYbMeDlaYa3vngm6nUIkIYZ+jgjqELpfSlzUZ9FPbEUfv0zqDIUpXSe3wHuGmlfMkyaTBhuNC&#10;jR3taiq/Tz9GweLc+f1jdz3YD/f1LI5pQSlulRqP+rcliEB9+A//td+1gjTL4PdMPAJy/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HC1tDxAAAANwAAAAPAAAAAAAAAAAA&#10;AAAAAKECAABkcnMvZG93bnJldi54bWxQSwUGAAAAAAQABAD5AAAAkgMAAAAA&#10;" strokeweight=".5pt"/>
                  <v:line id="Line 1568" o:spid="_x0000_s1049" style="position:absolute;visibility:visible;mso-wrap-style:square" from="4497,6497" to="4497,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Ef+2MUAAADcAAAADwAAAGRycy9kb3ducmV2LnhtbESPQWvCQBSE7wX/w/IK3uqmJdgQXaVa&#10;BMGDRHvx9sg+k9js27C7avTXu0Khx2FmvmGm89604kLON5YVvI8SEMSl1Q1XCn72q7cMhA/IGlvL&#10;pOBGHuazwcsUc22vXNBlFyoRIexzVFCH0OVS+rImg35kO+LoHa0zGKJ0ldQOrxFuWvmRJGNpsOG4&#10;UGNHy5rK393ZKMj2nf++LQ8ru3Wne7FJC0pxodTwtf+agAjUh//wX3utFaTjT3ieiUdAzh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Ef+2MUAAADcAAAADwAAAAAAAAAA&#10;AAAAAAChAgAAZHJzL2Rvd25yZXYueG1sUEsFBgAAAAAEAAQA+QAAAJMDAAAAAA==&#10;" strokeweight=".5pt"/>
                  <v:line id="Line 1569" o:spid="_x0000_s1050" style="position:absolute;visibility:visible;mso-wrap-style:square" from="5349,6497" to="5349,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hqqsEAAADcAAAADwAAAGRycy9kb3ducmV2LnhtbERPTYvCMBC9C/sfwizsTdOVIlKNoi7C&#10;wh6k1ou3oRnbajMpSdS6v94cBI+P9z1f9qYVN3K+sazge5SAIC6tbrhScCi2wykIH5A1tpZJwYM8&#10;LBcfgzlm2t45p9s+VCKGsM9QQR1Cl0npy5oM+pHtiCN3ss5giNBVUju8x3DTynGSTKTBhmNDjR1t&#10;aiov+6tRMC06//PYHLd2587/+V+aU4prpb4++9UMRKA+vMUv969WkE7i2ngmHgG5eA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Z2GqqwQAAANwAAAAPAAAAAAAAAAAAAAAA&#10;AKECAABkcnMvZG93bnJldi54bWxQSwUGAAAAAAQABAD5AAAAjwMAAAAA&#10;" strokeweight=".5pt"/>
                  <v:line id="Line 1570" o:spid="_x0000_s1051" style="position:absolute;visibility:visible;mso-wrap-style:square" from="5065,6497" to="5065,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pTPMcUAAADcAAAADwAAAGRycy9kb3ducmV2LnhtbESPQWvCQBSE7wX/w/KE3upGCWKjm6AW&#10;odBDiXrx9sg+k2j2bdjdauyv7xYKPQ4z8w2zKgbTiRs531pWMJ0kIIgrq1uuFRwPu5cFCB+QNXaW&#10;ScGDPBT56GmFmbZ3Lum2D7WIEPYZKmhC6DMpfdWQQT+xPXH0ztYZDFG6WmqH9wg3nZwlyVwabDku&#10;NNjTtqHquv8yChaH3r89tqed/XSX7/IjLSnFjVLP42G9BBFoCP/hv/a7VpDOX+H3TDwCMv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pTPMcUAAADcAAAADwAAAAAAAAAA&#10;AAAAAAChAgAAZHJzL2Rvd25yZXYueG1sUEsFBgAAAAAEAAQA+QAAAJMDAAAAAA==&#10;" strokeweight=".5pt"/>
                  <v:line id="Line 1571" o:spid="_x0000_s1052" style="position:absolute;visibility:visible;mso-wrap-style:square" from="5917,6497" to="5917,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nfwccEAAADcAAAADwAAAGRycy9kb3ducmV2LnhtbERPTYvCMBC9C/6HMII3TZXiSjWKugjC&#10;HqS6l70NzdhWm0lJslr315uDsMfH+16uO9OIOzlfW1YwGScgiAuray4VfJ/3ozkIH5A1NpZJwZM8&#10;rFf93hIzbR+c0/0UShFD2GeooAqhzaT0RUUG/di2xJG7WGcwROhKqR0+Yrhp5DRJZtJgzbGhwpZ2&#10;FRW3069RMD+3/vO5+9nbo7v+5V9pTilulRoOus0CRKAu/Ivf7oNWkH7E+fFMPAJy9Q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d/BxwQAAANwAAAAPAAAAAAAAAAAAAAAA&#10;AKECAABkcnMvZG93bnJldi54bWxQSwUGAAAAAAQABAD5AAAAjwMAAAAA&#10;" strokeweight=".5pt"/>
                  <v:line id="Line 1572" o:spid="_x0000_s1053" style="position:absolute;visibility:visible;mso-wrap-style:square" from="5633,6497" to="5633,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TtV6sUAAADcAAAADwAAAGRycy9kb3ducmV2LnhtbESPQWvCQBSE7wX/w/IEb3UTCa1E16AW&#10;QeihRHvx9sg+k2j2bdjdauyv7xYKPQ4z8w2zLAbTiRs531pWkE4TEMSV1S3XCj6Pu+c5CB+QNXaW&#10;ScGDPBSr0dMSc23vXNLtEGoRIexzVNCE0OdS+qohg35qe+Lona0zGKJ0tdQO7xFuOjlLkhdpsOW4&#10;0GBP24aq6+HLKJgfe//22J529sNdvsv3rKQMN0pNxsN6ASLQEP7Df+29VpC9pvB7Jh4Bufo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TtV6sUAAADcAAAADwAAAAAAAAAA&#10;AAAAAAChAgAAZHJzL2Rvd25yZXYueG1sUEsFBgAAAAAEAAQA+QAAAJMDAAAAAA==&#10;" strokeweight=".5pt"/>
                  <v:line id="Line 1573" o:spid="_x0000_s1054" style="position:absolute;visibility:visible;mso-wrap-style:square" from="6485,6497" to="6485,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enLncUAAADcAAAADwAAAGRycy9kb3ducmV2LnhtbESPQWvCQBSE7wX/w/IEb3VjCK2krkEt&#10;guBBor309si+JqnZt2F3q9Ff3xUKPQ4z8w2zKAbTiQs531pWMJsmIIgrq1uuFXycts9zED4ga+ws&#10;k4IbeSiWo6cF5tpeuaTLMdQiQtjnqKAJoc+l9FVDBv3U9sTR+7LOYIjS1VI7vEa46WSaJC/SYMtx&#10;ocGeNg1V5+OPUTA/9f79tvnc2oP7vpf7rKQM10pNxsPqDUSgIfyH/9o7rSB7TeFxJh4Bufw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enLncUAAADcAAAADwAAAAAAAAAA&#10;AAAAAAChAgAAZHJzL2Rvd25yZXYueG1sUEsFBgAAAAAEAAQA+QAAAJMDAAAAAA==&#10;" strokeweight=".5pt"/>
                  <v:line id="Line 1574" o:spid="_x0000_s1055" style="position:absolute;visibility:visible;mso-wrap-style:square" from="6201,6497" to="6201,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qVuBsYAAADcAAAADwAAAGRycy9kb3ducmV2LnhtbESPQWvCQBSE70L/w/IKvemmbbASs5FW&#10;EQo9SNSLt0f2maTNvg27q8b++q4g9DjMzDdMvhhMJ87kfGtZwfMkAUFcWd1yrWC/W49nIHxA1thZ&#10;JgVX8rAoHkY5ZtpeuKTzNtQiQthnqKAJoc+k9FVDBv3E9sTRO1pnMETpaqkdXiLcdPIlSabSYMtx&#10;ocGelg1VP9uTUTDb9X51XR7WduO+f8uvtKQUP5R6ehze5yACDeE/fG9/agXp2yvczsQjII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KlbgbGAAAA3AAAAA8AAAAAAAAA&#10;AAAAAAAAoQIAAGRycy9kb3ducmV2LnhtbFBLBQYAAAAABAAEAPkAAACUAwAAAAA=&#10;" strokeweight=".5pt"/>
                  <v:line id="Line 1575" o:spid="_x0000_s1056" style="position:absolute;visibility:visible;mso-wrap-style:square" from="7053,6497" to="7053,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z2csUAAADcAAAADwAAAGRycy9kb3ducmV2LnhtbESPQWvCQBSE74X+h+UVequbllBDdA1t&#10;RCh4KNFeentkn0k0+zbsrhr99d2C4HGYmW+YeTGaXpzI+c6ygtdJAoK4trrjRsHPdvWSgfABWWNv&#10;mRRcyEOxeHyYY67tmSs6bUIjIoR9jgraEIZcSl+3ZNBP7EAcvZ11BkOUrpHa4TnCTS/fkuRdGuw4&#10;LrQ4UNlSfdgcjYJsO/jlpfxd2W+3v1brtKIUP5V6fho/ZiACjeEevrW/tIJ0msL/mXgE5OI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Uz2csUAAADcAAAADwAAAAAAAAAA&#10;AAAAAAChAgAAZHJzL2Rvd25yZXYueG1sUEsFBgAAAAAEAAQA+QAAAJMDAAAAAA==&#10;" strokeweight=".5pt"/>
                  <v:line id="Line 1576" o:spid="_x0000_s1057" style="position:absolute;visibility:visible;mso-wrap-style:square" from="6769,6497" to="6769,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gBT6cYAAADcAAAADwAAAGRycy9kb3ducmV2LnhtbESPQWvCQBSE70L/w/IKvemmJVqJ2Uhr&#10;EQo9SNSLt0f2maTNvg27W43++q4g9DjMzDdMvhxMJ07kfGtZwfMkAUFcWd1yrWC/W4/nIHxA1thZ&#10;JgUX8rAsHkY5ZtqeuaTTNtQiQthnqKAJoc+k9FVDBv3E9sTRO1pnMETpaqkdniPcdPIlSWbSYMtx&#10;ocGeVg1VP9tfo2C+6/3HZXVY2437vpZfaUkpviv19Di8LUAEGsJ/+N7+1ArS1ynczsQjII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IAU+nGAAAA3AAAAA8AAAAAAAAA&#10;AAAAAAAAoQIAAGRycy9kb3ducmV2LnhtbFBLBQYAAAAABAAEAPkAAACUAwAAAAA=&#10;" strokeweight=".5pt"/>
                  <v:line id="Line 1577" o:spid="_x0000_s1058" style="position:absolute;visibility:visible;mso-wrap-style:square" from="7621,6497" to="7621,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tLNnsUAAADcAAAADwAAAGRycy9kb3ducmV2LnhtbESPQWvCQBSE7wX/w/IK3uqmJdgQXaVa&#10;BMGDRHvx9sg+k9js27C7avTXu0Khx2FmvmGm89604kLON5YVvI8SEMSl1Q1XCn72q7cMhA/IGlvL&#10;pOBGHuazwcsUc22vXNBlFyoRIexzVFCH0OVS+rImg35kO+LoHa0zGKJ0ldQOrxFuWvmRJGNpsOG4&#10;UGNHy5rK393ZKMj2nf++LQ8ru3Wne7FJC0pxodTwtf+agAjUh//wX3utFaSfY3ieiUdAzh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tLNnsUAAADcAAAADwAAAAAAAAAA&#10;AAAAAAChAgAAZHJzL2Rvd25yZXYueG1sUEsFBgAAAAAEAAQA+QAAAJMDAAAAAA==&#10;" strokeweight=".5pt"/>
                  <v:line id="Line 1578" o:spid="_x0000_s1059" style="position:absolute;visibility:visible;mso-wrap-style:square" from="7337,6497" to="7337,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Z5oBcUAAADcAAAADwAAAGRycy9kb3ducmV2LnhtbESPQWvCQBSE74L/YXkFb7ppCVWia6gp&#10;QqEHifbi7ZF9JrHZt2F31dhf7xYKPQ4z8w2zygfTiSs531pW8DxLQBBXVrdcK/g6bKcLED4ga+ws&#10;k4I7ecjX49EKM21vXNJ1H2oRIewzVNCE0GdS+qohg35me+LonawzGKJ0tdQObxFuOvmSJK/SYMtx&#10;ocGeioaq7/3FKFgcev9+L45bu3Pnn/IzLSnFjVKTp+FtCSLQEP7Df+0PrSCdz+H3TDwCcv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Z5oBcUAAADcAAAADwAAAAAAAAAA&#10;AAAAAAChAgAAZHJzL2Rvd25yZXYueG1sUEsFBgAAAAAEAAQA+QAAAJMDAAAAAA==&#10;" strokeweight=".5pt"/>
                  <v:line id="Line 1579" o:spid="_x0000_s1060" style="position:absolute;visibility:visible;mso-wrap-style:square" from="8189,6497" to="8189,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AH8d8EAAADcAAAADwAAAGRycy9kb3ducmV2LnhtbERPTYvCMBC9C/6HMII3TZXiSjWKugjC&#10;HqS6l70NzdhWm0lJslr315uDsMfH+16uO9OIOzlfW1YwGScgiAuray4VfJ/3ozkIH5A1NpZJwZM8&#10;rFf93hIzbR+c0/0UShFD2GeooAqhzaT0RUUG/di2xJG7WGcwROhKqR0+Yrhp5DRJZtJgzbGhwpZ2&#10;FRW3069RMD+3/vO5+9nbo7v+5V9pTilulRoOus0CRKAu/Ivf7oNWkH7EtfFMPAJy9Q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cAfx3wQAAANwAAAAPAAAAAAAAAAAAAAAA&#10;AKECAABkcnMvZG93bnJldi54bWxQSwUGAAAAAAQABAD5AAAAjwMAAAAA&#10;" strokeweight=".5pt"/>
                  <v:line id="Line 1580" o:spid="_x0000_s1061" style="position:absolute;visibility:visible;mso-wrap-style:square" from="7905,6497" to="7905,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01Z7MYAAADcAAAADwAAAGRycy9kb3ducmV2LnhtbESPQWvCQBSE70L/w/IK3nTTEqpN3Uir&#10;CAUPEu2lt0f2NUmbfRt2tzH6611B8DjMzDfMYjmYVvTkfGNZwdM0AUFcWt1wpeDrsJnMQfiArLG1&#10;TApO5GGZP4wWmGl75IL6fahEhLDPUEEdQpdJ6cuaDPqp7Yij92OdwRClq6R2eIxw08rnJHmRBhuO&#10;CzV2tKqp/Nv/GwXzQ+fXp9X3xu7c77nYpgWl+KHU+HF4fwMRaAj38K39qRWks1e4nolHQOYX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NNWezGAAAA3AAAAA8AAAAAAAAA&#10;AAAAAAAAoQIAAGRycy9kb3ducmV2LnhtbFBLBQYAAAAABAAEAPkAAACUAwAAAAA=&#10;" strokeweight=".5pt"/>
                  <v:line id="Line 1581" o:spid="_x0000_s1062" style="position:absolute;visibility:visible;mso-wrap-style:square" from="8757,6497" to="8757,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6KAVsEAAADcAAAADwAAAGRycy9kb3ducmV2LnhtbERPTYvCMBC9C/6HMMLeNN2lSKlGcV0E&#10;YQ9S9eJtaMa22kxKErXur98cBI+P9z1f9qYVd3K+sazgc5KAIC6tbrhScDxsxhkIH5A1tpZJwZM8&#10;LBfDwRxzbR9c0H0fKhFD2OeooA6hy6X0ZU0G/cR2xJE7W2cwROgqqR0+Yrhp5VeSTKXBhmNDjR2t&#10;ayqv+5tRkB06//NcnzZ25y5/xW9aUIrfSn2M+tUMRKA+vMUv91YrSLM4P56JR0Au/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XooBWwQAAANwAAAAPAAAAAAAAAAAAAAAA&#10;AKECAABkcnMvZG93bnJldi54bWxQSwUGAAAAAAQABAD5AAAAjwMAAAAA&#10;" strokeweight=".5pt"/>
                  <v:line id="Line 1582" o:spid="_x0000_s1063" style="position:absolute;visibility:visible;mso-wrap-style:square" from="8473,6497" to="8473,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O4lzcUAAADcAAAADwAAAGRycy9kb3ducmV2LnhtbESPzWrDMBCE74G8g9hAb4mcYIpxI5v8&#10;ECj0UJzk0ttibW031spISuL06atCocdhZr5h1uVoenEj5zvLCpaLBARxbXXHjYLz6TDPQPiArLG3&#10;TAoe5KEsppM15treuaLbMTQiQtjnqKANYcil9HVLBv3CDsTR+7TOYIjSNVI7vEe46eUqSZ6lwY7j&#10;QosD7VqqL8erUZCdBr9/7D4O9t19fVdvaUUpbpV6mo2bFxCBxvAf/mu/agVptoTfM/EIyOI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O4lzcUAAADcAAAADwAAAAAAAAAA&#10;AAAAAAChAgAAZHJzL2Rvd25yZXYueG1sUEsFBgAAAAAEAAQA+QAAAJMDAAAAAA==&#10;" strokeweight=".5pt"/>
                  <v:line id="Line 1583" o:spid="_x0000_s1064" style="position:absolute;visibility:visible;mso-wrap-style:square" from="9325,6497" to="9325,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y7usQAAADcAAAADwAAAGRycy9kb3ducmV2LnhtbESPQWvCQBSE70L/w/IKvelGCSVEV1GL&#10;UPBQol68PbLPJJp9G3a3Gv313YLgcZiZb5jZojetuJLzjWUF41ECgri0uuFKwWG/GWYgfEDW2Fom&#10;BXfysJi/DWaYa3vjgq67UIkIYZ+jgjqELpfSlzUZ9CPbEUfvZJ3BEKWrpHZ4i3DTykmSfEqDDceF&#10;Gjta11Redr9GQbbv/Nd9fdzYH3d+FNu0oBRXSn2898spiEB9eIWf7W+tIM0m8H8mHgE5/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PLu6xAAAANwAAAAPAAAAAAAAAAAA&#10;AAAAAKECAABkcnMvZG93bnJldi54bWxQSwUGAAAAAAQABAD5AAAAkgMAAAAA&#10;" strokeweight=".5pt"/>
                  <v:line id="Line 1584" o:spid="_x0000_s1065" style="position:absolute;visibility:visible;mso-wrap-style:square" from="9041,6497" to="9041,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3AeIcUAAADcAAAADwAAAGRycy9kb3ducmV2LnhtbESPQWvCQBSE7wX/w/IEb3WjhhKiq6hF&#10;KPRQol68PbLPJJp9G3a3Gvvru4WCx2FmvmEWq9604kbON5YVTMYJCOLS6oYrBcfD7jUD4QOyxtYy&#10;KXiQh9Vy8LLAXNs7F3Tbh0pECPscFdQhdLmUvqzJoB/bjjh6Z+sMhihdJbXDe4SbVk6T5E0abDgu&#10;1NjRtqbyuv82CrJD598f29POfrnLT/GZFpTiRqnRsF/PQQTqwzP83/7QCtJsBn9n4hGQy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3AeIcUAAADcAAAADwAAAAAAAAAA&#10;AAAAAAChAgAAZHJzL2Rvd25yZXYueG1sUEsFBgAAAAAEAAQA+QAAAJMDAAAAAA==&#10;" strokeweight=".5pt"/>
                  <v:line id="Line 1585" o:spid="_x0000_s1066" style="position:absolute;visibility:visible;mso-wrap-style:square" from="9893,6497" to="9893,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mGVcUAAADcAAAADwAAAGRycy9kb3ducmV2LnhtbESPzWrDMBCE74W8g9hAbo2cYoJxI5v8&#10;EAjkUJz00ttibW231spIauLk6atAocdhZr5hVuVoenEh5zvLChbzBARxbXXHjYL38/45A+EDssbe&#10;Mim4kYeymDytMNf2yhVdTqEREcI+RwVtCEMupa9bMujndiCO3qd1BkOUrpHa4TXCTS9fkmQpDXYc&#10;F1ocaNtS/X36MQqy8+B3t+3H3r65r3t1TCtKcaPUbDquX0EEGsN/+K990ArSLIXHmXgEZPE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JmGVcUAAADcAAAADwAAAAAAAAAA&#10;AAAAAAChAgAAZHJzL2Rvd25yZXYueG1sUEsFBgAAAAAEAAQA+QAAAJMDAAAAAA==&#10;" strokeweight=".5pt"/>
                  <v:line id="Line 1586" o:spid="_x0000_s1067" style="position:absolute;visibility:visible;mso-wrap-style:square" from="9609,6497" to="9609,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9UjzsUAAADcAAAADwAAAGRycy9kb3ducmV2LnhtbESPQWvCQBSE7wX/w/IEb3WjpCVEV1GL&#10;IPRQol68PbLPJJp9G3a3Gvvru4WCx2FmvmHmy9604kbON5YVTMYJCOLS6oYrBcfD9jUD4QOyxtYy&#10;KXiQh+Vi8DLHXNs7F3Tbh0pECPscFdQhdLmUvqzJoB/bjjh6Z+sMhihdJbXDe4SbVk6T5F0abDgu&#10;1NjRpqbyuv82CrJD5z8em9PWfrnLT/GZFpTiWqnRsF/NQATqwzP8395pBWn2Bn9n4hGQi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9UjzsUAAADcAAAADwAAAAAAAAAA&#10;AAAAAAChAgAAZHJzL2Rvd25yZXYueG1sUEsFBgAAAAAEAAQA+QAAAJMDAAAAAA==&#10;" strokeweight=".5pt"/>
                  <v:line id="Line 1587" o:spid="_x0000_s1068" style="position:absolute;visibility:visible;mso-wrap-style:square" from="10461,6497" to="10461,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we9ucUAAADcAAAADwAAAGRycy9kb3ducmV2LnhtbESPQWvCQBSE70L/w/IKvenGEiSkrqIW&#10;odBDifHS2yP7TKLZt2F3q9Ff7xYEj8PMfMPMl4PpxJmcby0rmE4SEMSV1S3XCvbldpyB8AFZY2eZ&#10;FFzJw3LxMppjru2FCzrvQi0ihH2OCpoQ+lxKXzVk0E9sTxy9g3UGQ5SultrhJcJNJ9+TZCYNthwX&#10;Guxp01B12v0ZBVnZ+8/r5ndrf9zxVnynBaW4VurtdVh9gAg0hGf40f7SCtJsBv9n4hGQi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we9ucUAAADcAAAADwAAAAAAAAAA&#10;AAAAAAChAgAAZHJzL2Rvd25yZXYueG1sUEsFBgAAAAAEAAQA+QAAAJMDAAAAAA==&#10;" strokeweight=".5pt"/>
                  <v:line id="Line 1588" o:spid="_x0000_s1069" style="position:absolute;visibility:visible;mso-wrap-style:square" from="10177,6497" to="10177,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sYIsUAAADcAAAADwAAAGRycy9kb3ducmV2LnhtbESPQWvCQBSE7wX/w/IEb3WjhDZEV1GL&#10;IPRQol68PbLPJJp9G3a3Gvvru4WCx2FmvmHmy9604kbON5YVTMYJCOLS6oYrBcfD9jUD4QOyxtYy&#10;KXiQh+Vi8DLHXNs7F3Tbh0pECPscFdQhdLmUvqzJoB/bjjh6Z+sMhihdJbXDe4SbVk6T5E0abDgu&#10;1NjRpqbyuv82CrJD5z8em9PWfrnLT/GZFpTiWqnRsF/NQATqwzP8395pBWn2Dn9n4hGQi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EsYIsUAAADcAAAADwAAAAAAAAAA&#10;AAAAAAChAgAAZHJzL2Rvd25yZXYueG1sUEsFBgAAAAAEAAQA+QAAAJMDAAAAAA==&#10;" strokeweight=".5pt"/>
                  <v:line id="Line 1589" o:spid="_x0000_s1070" style="position:absolute;visibility:visible;mso-wrap-style:square" from="10745,6497" to="10745,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dSMUMEAAADcAAAADwAAAGRycy9kb3ducmV2LnhtbERPTYvCMBC9C/6HMMLeNN2lSKlGcV0E&#10;YQ9S9eJtaMa22kxKErXur98cBI+P9z1f9qYVd3K+sazgc5KAIC6tbrhScDxsxhkIH5A1tpZJwZM8&#10;LBfDwRxzbR9c0H0fKhFD2OeooA6hy6X0ZU0G/cR2xJE7W2cwROgqqR0+Yrhp5VeSTKXBhmNDjR2t&#10;ayqv+5tRkB06//NcnzZ25y5/xW9aUIrfSn2M+tUMRKA+vMUv91YrSLO4Np6JR0Au/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p1IxQwQAAANwAAAAPAAAAAAAAAAAAAAAA&#10;AKECAABkcnMvZG93bnJldi54bWxQSwUGAAAAAAQABAD5AAAAjwMAAAAA&#10;" strokeweight=".5pt"/>
                </v:group>
              </v:group>
            </w:pict>
          </mc:Fallback>
        </mc:AlternateContent>
      </w:r>
    </w:p>
    <w:p w:rsidR="00B13E14" w:rsidRPr="00A93053" w:rsidRDefault="00B13E14" w:rsidP="00B13E14">
      <w:pPr>
        <w:spacing w:line="480" w:lineRule="auto"/>
        <w:rPr>
          <w:color w:val="000000"/>
        </w:rPr>
      </w:pPr>
      <w:r w:rsidRPr="00A93053">
        <w:rPr>
          <w:color w:val="000000"/>
        </w:rPr>
        <w:t xml:space="preserve">   </w:t>
      </w:r>
    </w:p>
    <w:p w:rsidR="00B13E14" w:rsidRPr="00A93053" w:rsidRDefault="00B13E14" w:rsidP="00B13E14">
      <w:pPr>
        <w:spacing w:line="480" w:lineRule="auto"/>
        <w:rPr>
          <w:color w:val="000000"/>
        </w:rPr>
      </w:pPr>
    </w:p>
    <w:p w:rsidR="00B13E14" w:rsidRPr="00A93053" w:rsidRDefault="00B13E14" w:rsidP="00B13E14">
      <w:pPr>
        <w:spacing w:line="480" w:lineRule="auto"/>
        <w:rPr>
          <w:i/>
          <w:color w:val="000000"/>
        </w:rPr>
      </w:pPr>
      <w:r w:rsidRPr="00A93053">
        <w:rPr>
          <w:color w:val="000000"/>
        </w:rPr>
        <w:t xml:space="preserve"> </w:t>
      </w:r>
      <w:r w:rsidRPr="00A93053">
        <w:rPr>
          <w:b/>
          <w:i/>
          <w:color w:val="000000"/>
        </w:rPr>
        <w:t>Ответ</w:t>
      </w:r>
      <w:r w:rsidRPr="00A93053">
        <w:rPr>
          <w:i/>
          <w:color w:val="000000"/>
        </w:rPr>
        <w:t>:___________________________________________________________</w:t>
      </w:r>
    </w:p>
    <w:p w:rsidR="00B13E14" w:rsidRPr="00A93053" w:rsidRDefault="00B13E14" w:rsidP="00B13E14">
      <w:pPr>
        <w:shd w:val="clear" w:color="auto" w:fill="EEECE1"/>
        <w:spacing w:line="276" w:lineRule="auto"/>
        <w:rPr>
          <w:color w:val="000000"/>
        </w:rPr>
      </w:pPr>
      <w:r w:rsidRPr="00A93053">
        <w:rPr>
          <w:b/>
          <w:color w:val="000000"/>
        </w:rPr>
        <w:t>б)</w:t>
      </w:r>
      <w:r w:rsidRPr="00A93053">
        <w:rPr>
          <w:color w:val="000000"/>
        </w:rPr>
        <w:t xml:space="preserve">  Студенты – этнографы  записали  в  деревне  30  народных  песен:  9 колыбельных, </w:t>
      </w:r>
    </w:p>
    <w:p w:rsidR="00B13E14" w:rsidRPr="00A93053" w:rsidRDefault="00B13E14" w:rsidP="00B13E14">
      <w:pPr>
        <w:spacing w:line="360" w:lineRule="auto"/>
        <w:rPr>
          <w:color w:val="000000"/>
        </w:rPr>
      </w:pPr>
      <w:r w:rsidRPr="00A93053">
        <w:rPr>
          <w:color w:val="000000"/>
        </w:rPr>
        <w:t xml:space="preserve">     7 плясовых ,  остальные  –   частушки.   Сколько  частушек   записали   студенты?</w:t>
      </w:r>
    </w:p>
    <w:p w:rsidR="00B13E14" w:rsidRPr="00A93053" w:rsidRDefault="00B13E14" w:rsidP="00B13E14">
      <w:pPr>
        <w:spacing w:line="360" w:lineRule="auto"/>
        <w:rPr>
          <w:color w:val="000000"/>
        </w:rPr>
      </w:pPr>
    </w:p>
    <w:p w:rsidR="00B13E14" w:rsidRPr="00A93053" w:rsidRDefault="00B13E14" w:rsidP="00B13E14">
      <w:pPr>
        <w:spacing w:after="200" w:line="276" w:lineRule="auto"/>
        <w:rPr>
          <w:i/>
          <w:color w:val="000000"/>
        </w:rPr>
      </w:pPr>
      <w:r w:rsidRPr="00A93053">
        <w:rPr>
          <w:i/>
          <w:color w:val="000000"/>
        </w:rPr>
        <w:t xml:space="preserve">   </w:t>
      </w:r>
    </w:p>
    <w:p w:rsidR="00B13E14" w:rsidRPr="00A93053" w:rsidRDefault="00B13E14" w:rsidP="00B13E14">
      <w:pPr>
        <w:spacing w:after="200" w:line="276" w:lineRule="auto"/>
        <w:rPr>
          <w:b/>
          <w:i/>
          <w:color w:val="000000"/>
        </w:rPr>
      </w:pPr>
      <w:r w:rsidRPr="00A93053">
        <w:rPr>
          <w:b/>
          <w:noProof/>
          <w:color w:val="0070C0"/>
        </w:rPr>
        <mc:AlternateContent>
          <mc:Choice Requires="wpg">
            <w:drawing>
              <wp:anchor distT="0" distB="0" distL="114300" distR="114300" simplePos="0" relativeHeight="251670528" behindDoc="0" locked="0" layoutInCell="1" allowOverlap="1" wp14:anchorId="1F020073" wp14:editId="2AD80ECD">
                <wp:simplePos x="0" y="0"/>
                <wp:positionH relativeFrom="column">
                  <wp:posOffset>-182245</wp:posOffset>
                </wp:positionH>
                <wp:positionV relativeFrom="paragraph">
                  <wp:posOffset>57785</wp:posOffset>
                </wp:positionV>
                <wp:extent cx="6131560" cy="1089660"/>
                <wp:effectExtent l="0" t="0" r="21590" b="15240"/>
                <wp:wrapNone/>
                <wp:docPr id="399" name="Group 14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31560" cy="1089660"/>
                          <a:chOff x="1373" y="6497"/>
                          <a:chExt cx="9656" cy="1716"/>
                        </a:xfrm>
                      </wpg:grpSpPr>
                      <wpg:grpSp>
                        <wpg:cNvPr id="400" name="Group 1500"/>
                        <wpg:cNvGrpSpPr>
                          <a:grpSpLocks/>
                        </wpg:cNvGrpSpPr>
                        <wpg:grpSpPr bwMode="auto">
                          <a:xfrm>
                            <a:off x="1373" y="6497"/>
                            <a:ext cx="9656" cy="1704"/>
                            <a:chOff x="1373" y="6497"/>
                            <a:chExt cx="9656" cy="1704"/>
                          </a:xfrm>
                        </wpg:grpSpPr>
                        <wps:wsp>
                          <wps:cNvPr id="401" name="Line 1501"/>
                          <wps:cNvCnPr/>
                          <wps:spPr bwMode="auto">
                            <a:xfrm>
                              <a:off x="1373" y="6497"/>
                              <a:ext cx="965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02" name="Line 1502"/>
                          <wps:cNvCnPr/>
                          <wps:spPr bwMode="auto">
                            <a:xfrm>
                              <a:off x="1373" y="6781"/>
                              <a:ext cx="965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03" name="Line 1503"/>
                          <wps:cNvCnPr/>
                          <wps:spPr bwMode="auto">
                            <a:xfrm>
                              <a:off x="1373" y="7065"/>
                              <a:ext cx="965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04" name="Line 1504"/>
                          <wps:cNvCnPr/>
                          <wps:spPr bwMode="auto">
                            <a:xfrm>
                              <a:off x="1373" y="7349"/>
                              <a:ext cx="965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05" name="Line 1505"/>
                          <wps:cNvCnPr/>
                          <wps:spPr bwMode="auto">
                            <a:xfrm>
                              <a:off x="1373" y="7633"/>
                              <a:ext cx="965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06" name="Line 1506"/>
                          <wps:cNvCnPr/>
                          <wps:spPr bwMode="auto">
                            <a:xfrm>
                              <a:off x="1373" y="7917"/>
                              <a:ext cx="965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07" name="Line 1507"/>
                          <wps:cNvCnPr/>
                          <wps:spPr bwMode="auto">
                            <a:xfrm>
                              <a:off x="1373" y="8201"/>
                              <a:ext cx="965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08" name="Line 1508"/>
                          <wps:cNvCnPr/>
                          <wps:spPr bwMode="auto">
                            <a:xfrm>
                              <a:off x="1373" y="6497"/>
                              <a:ext cx="0" cy="170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09" name="Line 1509"/>
                          <wps:cNvCnPr/>
                          <wps:spPr bwMode="auto">
                            <a:xfrm>
                              <a:off x="11029" y="6497"/>
                              <a:ext cx="0" cy="170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410" name="Group 1510"/>
                        <wpg:cNvGrpSpPr>
                          <a:grpSpLocks/>
                        </wpg:cNvGrpSpPr>
                        <wpg:grpSpPr bwMode="auto">
                          <a:xfrm>
                            <a:off x="1657" y="6497"/>
                            <a:ext cx="9088" cy="1716"/>
                            <a:chOff x="1657" y="6497"/>
                            <a:chExt cx="9088" cy="2556"/>
                          </a:xfrm>
                        </wpg:grpSpPr>
                        <wps:wsp>
                          <wps:cNvPr id="411" name="Line 1511"/>
                          <wps:cNvCnPr/>
                          <wps:spPr bwMode="auto">
                            <a:xfrm>
                              <a:off x="1657"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12" name="Line 1512"/>
                          <wps:cNvCnPr/>
                          <wps:spPr bwMode="auto">
                            <a:xfrm>
                              <a:off x="1941"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13" name="Line 1513"/>
                          <wps:cNvCnPr/>
                          <wps:spPr bwMode="auto">
                            <a:xfrm>
                              <a:off x="2225"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14" name="Line 1514"/>
                          <wps:cNvCnPr/>
                          <wps:spPr bwMode="auto">
                            <a:xfrm>
                              <a:off x="2509"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15" name="Line 1515"/>
                          <wps:cNvCnPr/>
                          <wps:spPr bwMode="auto">
                            <a:xfrm>
                              <a:off x="3077"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16" name="Line 1516"/>
                          <wps:cNvCnPr/>
                          <wps:spPr bwMode="auto">
                            <a:xfrm>
                              <a:off x="2793"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17" name="Line 1517"/>
                          <wps:cNvCnPr/>
                          <wps:spPr bwMode="auto">
                            <a:xfrm>
                              <a:off x="3645"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18" name="Line 1518"/>
                          <wps:cNvCnPr/>
                          <wps:spPr bwMode="auto">
                            <a:xfrm>
                              <a:off x="3361"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19" name="Line 1519"/>
                          <wps:cNvCnPr/>
                          <wps:spPr bwMode="auto">
                            <a:xfrm>
                              <a:off x="4213"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20" name="Line 1520"/>
                          <wps:cNvCnPr/>
                          <wps:spPr bwMode="auto">
                            <a:xfrm>
                              <a:off x="3929"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21" name="Line 1521"/>
                          <wps:cNvCnPr/>
                          <wps:spPr bwMode="auto">
                            <a:xfrm>
                              <a:off x="4781"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22" name="Line 1522"/>
                          <wps:cNvCnPr/>
                          <wps:spPr bwMode="auto">
                            <a:xfrm>
                              <a:off x="4497"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23" name="Line 1523"/>
                          <wps:cNvCnPr/>
                          <wps:spPr bwMode="auto">
                            <a:xfrm>
                              <a:off x="5349"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24" name="Line 1524"/>
                          <wps:cNvCnPr/>
                          <wps:spPr bwMode="auto">
                            <a:xfrm>
                              <a:off x="5065"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25" name="Line 1525"/>
                          <wps:cNvCnPr/>
                          <wps:spPr bwMode="auto">
                            <a:xfrm>
                              <a:off x="5917"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26" name="Line 1526"/>
                          <wps:cNvCnPr/>
                          <wps:spPr bwMode="auto">
                            <a:xfrm>
                              <a:off x="5633"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27" name="Line 1527"/>
                          <wps:cNvCnPr/>
                          <wps:spPr bwMode="auto">
                            <a:xfrm>
                              <a:off x="6485"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28" name="Line 1528"/>
                          <wps:cNvCnPr/>
                          <wps:spPr bwMode="auto">
                            <a:xfrm>
                              <a:off x="6201"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29" name="Line 1529"/>
                          <wps:cNvCnPr/>
                          <wps:spPr bwMode="auto">
                            <a:xfrm>
                              <a:off x="7053"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30" name="Line 1530"/>
                          <wps:cNvCnPr/>
                          <wps:spPr bwMode="auto">
                            <a:xfrm>
                              <a:off x="6769"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31" name="Line 1531"/>
                          <wps:cNvCnPr/>
                          <wps:spPr bwMode="auto">
                            <a:xfrm>
                              <a:off x="7621"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32" name="Line 1532"/>
                          <wps:cNvCnPr/>
                          <wps:spPr bwMode="auto">
                            <a:xfrm>
                              <a:off x="7337"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33" name="Line 1533"/>
                          <wps:cNvCnPr/>
                          <wps:spPr bwMode="auto">
                            <a:xfrm>
                              <a:off x="8189"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34" name="Line 1534"/>
                          <wps:cNvCnPr/>
                          <wps:spPr bwMode="auto">
                            <a:xfrm>
                              <a:off x="7905"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35" name="Line 1535"/>
                          <wps:cNvCnPr/>
                          <wps:spPr bwMode="auto">
                            <a:xfrm>
                              <a:off x="8757"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36" name="Line 1536"/>
                          <wps:cNvCnPr/>
                          <wps:spPr bwMode="auto">
                            <a:xfrm>
                              <a:off x="8473"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37" name="Line 1537"/>
                          <wps:cNvCnPr/>
                          <wps:spPr bwMode="auto">
                            <a:xfrm>
                              <a:off x="9325"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38" name="Line 1538"/>
                          <wps:cNvCnPr/>
                          <wps:spPr bwMode="auto">
                            <a:xfrm>
                              <a:off x="9041"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39" name="Line 1539"/>
                          <wps:cNvCnPr/>
                          <wps:spPr bwMode="auto">
                            <a:xfrm>
                              <a:off x="9893"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40" name="Line 1540"/>
                          <wps:cNvCnPr/>
                          <wps:spPr bwMode="auto">
                            <a:xfrm>
                              <a:off x="9609"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41" name="Line 1541"/>
                          <wps:cNvCnPr/>
                          <wps:spPr bwMode="auto">
                            <a:xfrm>
                              <a:off x="10461"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42" name="Line 1542"/>
                          <wps:cNvCnPr/>
                          <wps:spPr bwMode="auto">
                            <a:xfrm>
                              <a:off x="10177"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43" name="Line 1543"/>
                          <wps:cNvCnPr/>
                          <wps:spPr bwMode="auto">
                            <a:xfrm>
                              <a:off x="10745"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1499" o:spid="_x0000_s1026" style="position:absolute;margin-left:-14.35pt;margin-top:4.55pt;width:482.8pt;height:85.8pt;z-index:251670528" coordorigin="1373,6497" coordsize="9656,1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">
                <v:group id="Group 1500" o:spid="_x0000_s1027" style="position:absolute;left:1373;top:6497;width:9656;height:1704" coordorigin="1373,6497" coordsize="9656,17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CaqOdjCAAAA3AAAAA8A&#10;AAAAAAAAAAAAAAAAqgIAAGRycy9kb3ducmV2LnhtbFBLBQYAAAAABAAEAPoAAACZAwAAAAA=&#10;">
                  <v:line id="Line 1501" o:spid="_x0000_s1028" style="position:absolute;visibility:visible;mso-wrap-style:square" from="1373,6497" to="11029,64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T0ml8UAAADcAAAADwAAAGRycy9kb3ducmV2LnhtbESPQWvCQBSE70L/w/IKvenGEiSkrtKm&#10;BAoeStRLb4/sa5I2+zbsbjXx13cFweMwM98w6+1oenEi5zvLCpaLBARxbXXHjYLjoZxnIHxA1thb&#10;JgUTedhuHmZrzLU9c0WnfWhEhLDPUUEbwpBL6euWDPqFHYij922dwRCla6R2eI5w08vnJFlJgx3H&#10;hRYHKlqqf/d/RkF2GPz7VHyV9tP9XKpdWlGKb0o9PY6vLyACjeEevrU/tII0WcL1TDwCcvM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T0ml8UAAADcAAAADwAAAAAAAAAA&#10;AAAAAAChAgAAZHJzL2Rvd25yZXYueG1sUEsFBgAAAAAEAAQA+QAAAJMDAAAAAA==&#10;" strokeweight=".5pt"/>
                  <v:line id="Line 1502" o:spid="_x0000_s1029" style="position:absolute;visibility:visible;mso-wrap-style:square" from="1373,6781" to="11029,67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e+44MUAAADcAAAADwAAAGRycy9kb3ducmV2LnhtbESPzWrDMBCE74W+g9hCbo3cYIJxo4Q0&#10;JRDooTjJpbfF2thOrJWRVP/06atAocdhZr5hVpvRtKIn5xvLCl7mCQji0uqGKwXn0/45A+EDssbW&#10;MimYyMNm/fiwwlzbgQvqj6ESEcI+RwV1CF0upS9rMujntiOO3sU6gyFKV0ntcIhw08pFkiylwYbj&#10;Qo0d7Woqb8dvoyA7df592n3t7ae7/hQfaUEpvik1exq3ryACjeE//Nc+aAVpsoD7mXgE5P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e+44MUAAADcAAAADwAAAAAAAAAA&#10;AAAAAAChAgAAZHJzL2Rvd25yZXYueG1sUEsFBgAAAAAEAAQA+QAAAJMDAAAAAA==&#10;" strokeweight=".5pt"/>
                  <v:line id="Line 1503" o:spid="_x0000_s1030" style="position:absolute;visibility:visible;mso-wrap-style:square" from="1373,7065" to="11029,70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Mde8UAAADcAAAADwAAAGRycy9kb3ducmV2LnhtbESPQWvCQBSE7wX/w/KE3uqmNhSJrqFG&#10;hEIPEu2lt0f2mUSzb8PuqrG/visUPA4z8w2zyAfTiQs531pW8DpJQBBXVrdcK/jeb15mIHxA1thZ&#10;JgU38pAvR08LzLS9ckmXXahFhLDPUEETQp9J6auGDPqJ7Ymjd7DOYIjS1VI7vEa46eQ0Sd6lwZbj&#10;QoM9FQ1Vp93ZKJjte7++FT8bu3XH3/IrLSnFlVLP4+FjDiLQEB7h//anVpAmb3A/E4+AXP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qMde8UAAADcAAAADwAAAAAAAAAA&#10;AAAAAAChAgAAZHJzL2Rvd25yZXYueG1sUEsFBgAAAAAEAAQA+QAAAJMDAAAAAA==&#10;" strokeweight=".5pt"/>
                  <v:line id="Line 1504" o:spid="_x0000_s1031" style="position:absolute;visibility:visible;mso-wrap-style:square" from="1373,7349" to="11029,73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UqFD8UAAADcAAAADwAAAGRycy9kb3ducmV2LnhtbESPQWvCQBSE74X+h+UVems2lSCSukpr&#10;CRQ8SEwvvT2yr0k0+zbsrjH6612h0OMwM98wy/VkejGS851lBa9JCoK4trrjRsF3VbwsQPiArLG3&#10;TAou5GG9enxYYq7tmUsa96EREcI+RwVtCEMupa9bMugTOxBH79c6gyFK10jt8BzhppezNJ1Lgx3H&#10;hRYH2rRUH/cno2BRDf7zsvkp7M4druU2KynDD6Wen6b3NxCBpvAf/mt/aQVZmsH9TDwCcn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UqFD8UAAADcAAAADwAAAAAAAAAA&#10;AAAAAAChAgAAZHJzL2Rvd25yZXYueG1sUEsFBgAAAAAEAAQA+QAAAJMDAAAAAA==&#10;" strokeweight=".5pt"/>
                  <v:line id="Line 1505" o:spid="_x0000_s1032" style="position:absolute;visibility:visible;mso-wrap-style:square" from="1373,7633" to="11029,7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gYglMQAAADcAAAADwAAAGRycy9kb3ducmV2LnhtbESPQWvCQBSE74L/YXmCN90osUjqKmoR&#10;hB4k6sXbI/uapM2+Dbtbjf31rlDwOMzMN8xi1ZlGXMn52rKCyTgBQVxYXXOp4HzajeYgfEDW2Fgm&#10;BXfysFr2ewvMtL1xTtdjKEWEsM9QQRVCm0npi4oM+rFtiaP3ZZ3BEKUrpXZ4i3DTyGmSvEmDNceF&#10;ClvaVlT8HH+Ngvmp9R/37WVnD+77L/9Mc0pxo9Rw0K3fQQTqwiv8395rBWkyg+eZeATk8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BiCUxAAAANwAAAAPAAAAAAAAAAAA&#10;AAAAAKECAABkcnMvZG93bnJldi54bWxQSwUGAAAAAAQABAD5AAAAkgMAAAAA&#10;" strokeweight=".5pt"/>
                  <v:line id="Line 1506" o:spid="_x0000_s1033" style="position:absolute;visibility:visible;mso-wrap-style:square" from="1373,7917" to="11029,79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S+48QAAADcAAAADwAAAGRycy9kb3ducmV2LnhtbESPQYvCMBSE7wv+h/CEva3pShHpGsVV&#10;BGEPUvWyt0fzbKvNS0miVn+9EQSPw8x8w0xmnWnEhZyvLSv4HiQgiAuray4V7HerrzEIH5A1NpZJ&#10;wY08zKa9jwlm2l45p8s2lCJC2GeooAqhzaT0RUUG/cC2xNE7WGcwROlKqR1eI9w0cpgkI2mw5rhQ&#10;YUuLiorT9mwUjHetX94W/yu7ccd7/pfmlOKvUp/9bv4DIlAX3uFXe60VpMkInmfiEZDT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a1L7jxAAAANwAAAAPAAAAAAAAAAAA&#10;AAAAAKECAABkcnMvZG93bnJldi54bWxQSwUGAAAAAAQABAD5AAAAkgMAAAAA&#10;" strokeweight=".5pt"/>
                  <v:line id="Line 1507" o:spid="_x0000_s1034" style="position:absolute;visibility:visible;mso-wrap-style:square" from="1373,8201" to="11029,8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ZgbeMQAAADcAAAADwAAAGRycy9kb3ducmV2LnhtbESPQWvCQBSE74L/YXmCN90owUrqKmoR&#10;hB4k6sXbI/uapM2+Dbtbjf31rlDwOMzMN8xi1ZlGXMn52rKCyTgBQVxYXXOp4HzajeYgfEDW2Fgm&#10;BXfysFr2ewvMtL1xTtdjKEWEsM9QQRVCm0npi4oM+rFtiaP3ZZ3BEKUrpXZ4i3DTyGmSzKTBmuNC&#10;hS1tKyp+jr9GwfzU+o/79rKzB/f9l3+mOaW4UWo46NbvIAJ14RX+b++1gjR5g+eZeATk8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1mBt4xAAAANwAAAAPAAAAAAAAAAAA&#10;AAAAAKECAABkcnMvZG93bnJldi54bWxQSwUGAAAAAAQABAD5AAAAkgMAAAAA&#10;" strokeweight=".5pt"/>
                  <v:line id="Line 1508" o:spid="_x0000_s1035" style="position:absolute;visibility:visible;mso-wrap-style:square" from="1373,6497" to="1373,81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AePCsIAAADcAAAADwAAAGRycy9kb3ducmV2LnhtbERPy2rCQBTdF/oPwy24qxNLKCE6iloE&#10;wUWJunF3ydwmqZk7YWbMo1/fWRS6PJz3ajOaVvTkfGNZwWKegCAurW64UnC9HF4zED4ga2wtk4KJ&#10;PGzWz08rzLUduKD+HCoRQ9jnqKAOocul9GVNBv3cdsSR+7LOYIjQVVI7HGK4aeVbkrxLgw3Hhho7&#10;2tdU3s8PoyC7dP5j2t8O9tN9/xSntKAUd0rNXsbtEkSgMfyL/9xHrSBN4tp4Jh4Buf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AePCsIAAADcAAAADwAAAAAAAAAAAAAA&#10;AAChAgAAZHJzL2Rvd25yZXYueG1sUEsFBgAAAAAEAAQA+QAAAJADAAAAAA==&#10;" strokeweight=".5pt"/>
                  <v:line id="Line 1509" o:spid="_x0000_s1036" style="position:absolute;visibility:visible;mso-wrap-style:square" from="11029,6497" to="11029,81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0sqkcQAAADcAAAADwAAAGRycy9kb3ducmV2LnhtbESPQWvCQBSE7wX/w/IEb3VjCaKpq6hF&#10;KHiQqJfeHtnXJDX7NuyuGvvrXUHwOMzMN8xs0ZlGXMj52rKC0TABQVxYXXOp4HjYvE9A+ICssbFM&#10;Cm7kYTHvvc0w0/bKOV32oRQRwj5DBVUIbSalLyoy6Ie2JY7er3UGQ5SulNrhNcJNIz+SZCwN1hwX&#10;KmxpXVFx2p+Ngsmh9V+39c/G7tzff75Nc0pxpdSg3y0/QQTqwiv8bH9rBWkyhceZeATk/A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SyqRxAAAANwAAAAPAAAAAAAAAAAA&#10;AAAAAKECAABkcnMvZG93bnJldi54bWxQSwUGAAAAAAQABAD5AAAAkgMAAAAA&#10;" strokeweight=".5pt"/>
                </v:group>
                <v:group id="Group 1510" o:spid="_x0000_s1037" style="position:absolute;left:1657;top:6497;width:9088;height:1716" coordorigin="1657,6497" coordsize="9088,25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jc68FwwAAANwAAAAP&#10;AAAAAAAAAAAAAAAAAKoCAABkcnMvZG93bnJldi54bWxQSwUGAAAAAAQABAD6AAAAmgMAAAAA&#10;">
                  <v:line id="Line 1511" o:spid="_x0000_s1038" style="position:absolute;visibility:visible;mso-wrap-style:square" from="1657,6497" to="1657,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OSwSsUAAADcAAAADwAAAGRycy9kb3ducmV2LnhtbESPT4vCMBTE7wt+h/AEb2vapSxSjeIf&#10;BGEPS9WLt0fzbKvNS0myWvfTbxYEj8PM/IaZLXrTihs531hWkI4TEMSl1Q1XCo6H7fsEhA/IGlvL&#10;pOBBHhbzwdsMc23vXNBtHyoRIexzVFCH0OVS+rImg35sO+Lona0zGKJ0ldQO7xFuWvmRJJ/SYMNx&#10;ocaO1jWV1/2PUTA5dH7zWJ+29ttdfouvrKAMV0qNhv1yCiJQH17hZ3unFWRpCv9n4hGQ8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OSwSsUAAADcAAAADwAAAAAAAAAA&#10;AAAAAAChAgAAZHJzL2Rvd25yZXYueG1sUEsFBgAAAAAEAAQA+QAAAJMDAAAAAA==&#10;" strokeweight=".5pt"/>
                  <v:line id="Line 1512" o:spid="_x0000_s1039" style="position:absolute;visibility:visible;mso-wrap-style:square" from="1941,6497" to="1941,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DYuPcQAAADcAAAADwAAAGRycy9kb3ducmV2LnhtbESPQYvCMBSE78L+h/AWvGmqFJGuUXZd&#10;BMGDVL14ezRv22rzUpKsVn+9EQSPw8x8w8wWnWnEhZyvLSsYDRMQxIXVNZcKDvvVYArCB2SNjWVS&#10;cCMPi/lHb4aZtlfO6bILpYgQ9hkqqEJoMyl9UZFBP7QtcfT+rDMYonSl1A6vEW4aOU6SiTRYc1yo&#10;sKVlRcV5928UTPet/70tjyu7dad7vklzSvFHqf5n9/0FIlAX3uFXe60VpKMxPM/EIyD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Ni49xAAAANwAAAAPAAAAAAAAAAAA&#10;AAAAAKECAABkcnMvZG93bnJldi54bWxQSwUGAAAAAAQABAD5AAAAkgMAAAAA&#10;" strokeweight=".5pt"/>
                  <v:line id="Line 1513" o:spid="_x0000_s1040" style="position:absolute;visibility:visible;mso-wrap-style:square" from="2225,6497" to="2225,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3qLpsYAAADcAAAADwAAAGRycy9kb3ducmV2LnhtbESPT2vCQBTE7wW/w/IEb3UTDUVS1+Af&#10;BKGHEu2lt0f2NUnNvg27q0Y/fbdQ6HGYmd8wy2IwnbiS861lBek0AUFcWd1yreDjtH9egPABWWNn&#10;mRTcyUOxGj0tMdf2xiVdj6EWEcI+RwVNCH0upa8aMuintieO3pd1BkOUrpba4S3CTSdnSfIiDbYc&#10;FxrsadtQdT5ejILFqfe7+/Zzb9/d96N8y0rKcKPUZDysX0EEGsJ/+K990AqydA6/Z+IRkKs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96i6bGAAAA3AAAAA8AAAAAAAAA&#10;AAAAAAAAoQIAAGRycy9kb3ducmV2LnhtbFBLBQYAAAAABAAEAPkAAACUAwAAAAA=&#10;" strokeweight=".5pt"/>
                  <v:line id="Line 1514" o:spid="_x0000_s1041" style="position:absolute;visibility:visible;mso-wrap-style:square" from="2509,6497" to="2509,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JMT0sUAAADcAAAADwAAAGRycy9kb3ducmV2LnhtbESPQWvCQBSE7wX/w/IEb3VjCSVEV6mR&#10;gNBDiXrx9si+Jmmzb8PuVpP++m6h0OMwM98wm91oenEj5zvLClbLBARxbXXHjYLLuXzMQPiArLG3&#10;TAom8rDbzh42mGt754pup9CICGGfo4I2hCGX0tctGfRLOxBH7906gyFK10jt8B7hppdPSfIsDXYc&#10;F1ocqGip/jx9GQXZefCHqbiW9s19fFevaUUp7pVazMeXNYhAY/gP/7WPWkG6SuH3TDwCcvs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JMT0sUAAADcAAAADwAAAAAAAAAA&#10;AAAAAAChAgAAZHJzL2Rvd25yZXYueG1sUEsFBgAAAAAEAAQA+QAAAJMDAAAAAA==&#10;" strokeweight=".5pt"/>
                  <v:line id="Line 1515" o:spid="_x0000_s1042" style="position:absolute;visibility:visible;mso-wrap-style:square" from="3077,6497" to="3077,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9+2ScUAAADcAAAADwAAAGRycy9kb3ducmV2LnhtbESPQWvCQBSE7wX/w/IEb3UTSYtE16AW&#10;QeihRHvx9sg+k2j2bdjdauyv7xYKPQ4z8w2zLAbTiRs531pWkE4TEMSV1S3XCj6Pu+c5CB+QNXaW&#10;ScGDPBSr0dMSc23vXNLtEGoRIexzVNCE0OdS+qohg35qe+Lona0zGKJ0tdQO7xFuOjlLkldpsOW4&#10;0GBP24aq6+HLKJgfe//22J529sNdvsv3rKQMN0pNxsN6ASLQEP7Df+29VpClL/B7Jh4Bufo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9+2ScUAAADcAAAADwAAAAAAAAAA&#10;AAAAAAChAgAAZHJzL2Rvd25yZXYueG1sUEsFBgAAAAAEAAQA+QAAAJMDAAAAAA==&#10;" strokeweight=".5pt"/>
                  <v:line id="Line 1516" o:spid="_x0000_s1043" style="position:absolute;visibility:visible;mso-wrap-style:square" from="2793,6497" to="2793,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w0oPsUAAADcAAAADwAAAGRycy9kb3ducmV2LnhtbESPQWvCQBSE7wX/w/KE3upGCUGiq7SR&#10;QKGHEu2lt0f2maTNvg27W0389W6h0OMwM98w2/1oenEh5zvLCpaLBARxbXXHjYKPU/m0BuEDssbe&#10;MimYyMN+N3vYYq7tlSu6HEMjIoR9jgraEIZcSl+3ZNAv7EAcvbN1BkOUrpHa4TXCTS9XSZJJgx3H&#10;hRYHKlqqv48/RsH6NPjDVHyW9t193aq3tKIUX5R6nI/PGxCBxvAf/mu/agXpMoPfM/EIyN0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w0oPsUAAADcAAAADwAAAAAAAAAA&#10;AAAAAAChAgAAZHJzL2Rvd25yZXYueG1sUEsFBgAAAAAEAAQA+QAAAJMDAAAAAA==&#10;" strokeweight=".5pt"/>
                  <v:line id="Line 1517" o:spid="_x0000_s1044" style="position:absolute;visibility:visible;mso-wrap-style:square" from="3645,6497" to="3645,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EGNpcUAAADcAAAADwAAAGRycy9kb3ducmV2LnhtbESPQWvCQBSE7wX/w/IEb3UTCa1E16AW&#10;QeihRHvx9sg+k2j2bdjdauyv7xYKPQ4z8w2zLAbTiRs531pWkE4TEMSV1S3XCj6Pu+c5CB+QNXaW&#10;ScGDPBSr0dMSc23vXNLtEGoRIexzVNCE0OdS+qohg35qe+Lona0zGKJ0tdQO7xFuOjlLkhdpsOW4&#10;0GBP24aq6+HLKJgfe//22J529sNdvsv3rKQMN0pNxsN6ASLQEP7Df+29VpClr/B7Jh4Bufo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EGNpcUAAADcAAAADwAAAAAAAAAA&#10;AAAAAAChAgAAZHJzL2Rvd25yZXYueG1sUEsFBgAAAAAEAAQA+QAAAJMDAAAAAA==&#10;" strokeweight=".5pt"/>
                  <v:line id="Line 1518" o:spid="_x0000_s1045" style="position:absolute;visibility:visible;mso-wrap-style:square" from="3361,6497" to="3361,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d4Z18EAAADcAAAADwAAAGRycy9kb3ducmV2LnhtbERPy4rCMBTdD/gP4QruxlQpg1Sj+EAY&#10;cDFU3bi7NNe22tyUJKPVrzcLweXhvGeLzjTiRs7XlhWMhgkI4sLqmksFx8P2ewLCB2SNjWVS8CAP&#10;i3nva4aZtnfO6bYPpYgh7DNUUIXQZlL6oiKDfmhb4sidrTMYInSl1A7vMdw0cpwkP9JgzbGhwpbW&#10;FRXX/b9RMDm0fvNYn7b2z12e+S7NKcWVUoN+t5yCCNSFj/jt/tUK0lFcG8/EIyDnL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B3hnXwQAAANwAAAAPAAAAAAAAAAAAAAAA&#10;AKECAABkcnMvZG93bnJldi54bWxQSwUGAAAAAAQABAD5AAAAjwMAAAAA&#10;" strokeweight=".5pt"/>
                  <v:line id="Line 1519" o:spid="_x0000_s1046" style="position:absolute;visibility:visible;mso-wrap-style:square" from="4213,6497" to="4213,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pK8TMUAAADcAAAADwAAAGRycy9kb3ducmV2LnhtbESPQWvCQBSE70L/w/IK3nRjCWKjm9Ba&#10;hIKHEu2lt0f2mUSzb8PuqrG/visIPQ4z8w2zKgbTiQs531pWMJsmIIgrq1uuFXzvN5MFCB+QNXaW&#10;ScGNPBT502iFmbZXLumyC7WIEPYZKmhC6DMpfdWQQT+1PXH0DtYZDFG6WmqH1wg3nXxJkrk02HJc&#10;aLCndUPVaXc2Chb73n/c1j8b++WOv+U2LSnFd6XGz8PbEkSgIfyHH+1PrSCdvcL9TDwCMv8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pK8TMUAAADcAAAADwAAAAAAAAAA&#10;AAAAAAChAgAAZHJzL2Rvd25yZXYueG1sUEsFBgAAAAAEAAQA+QAAAJMDAAAAAA==&#10;" strokeweight=".5pt"/>
                  <v:line id="Line 1520" o:spid="_x0000_s1047" style="position:absolute;visibility:visible;mso-wrap-style:square" from="3929,6497" to="3929,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TfbMMAAADcAAAADwAAAGRycy9kb3ducmV2LnhtbERPu2rDMBTdC/kHcQPZGjnBFONGCXlg&#10;KGQodrp0u1i3thPrykiq4/Trq6HQ8XDem91kejGS851lBatlAoK4trrjRsHHpXjOQPiArLG3TAoe&#10;5GG3nT1tMNf2ziWNVWhEDGGfo4I2hCGX0tctGfRLOxBH7ss6gyFC10jt8B7DTS/XSfIiDXYcG1oc&#10;6NhSfau+jYLsMvjT4/hZ2Hd3/SnPaUkpHpRazKf9K4hAU/gX/7nftIJ0HefHM/EIyO0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HE32zDAAAA3AAAAA8AAAAAAAAAAAAA&#10;AAAAoQIAAGRycy9kb3ducmV2LnhtbFBLBQYAAAAABAAEAPkAAACRAwAAAAA=&#10;" strokeweight=".5pt"/>
                  <v:line id="Line 1521" o:spid="_x0000_s1048" style="position:absolute;visibility:visible;mso-wrap-style:square" from="4781,6497" to="4781,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h698QAAADcAAAADwAAAGRycy9kb3ducmV2LnhtbESPQYvCMBSE78L+h/AWvGmqFJGuUXZd&#10;BMGDVL14ezRv22rzUpKsVn+9EQSPw8x8w8wWnWnEhZyvLSsYDRMQxIXVNZcKDvvVYArCB2SNjWVS&#10;cCMPi/lHb4aZtlfO6bILpYgQ9hkqqEJoMyl9UZFBP7QtcfT+rDMYonSl1A6vEW4aOU6SiTRYc1yo&#10;sKVlRcV5928UTPet/70tjyu7dad7vklzSvFHqf5n9/0FIlAX3uFXe60VpOMRPM/EIyD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iHr3xAAAANwAAAAPAAAAAAAAAAAA&#10;AAAAAKECAABkcnMvZG93bnJldi54bWxQSwUGAAAAAAQABAD5AAAAkgMAAAAA&#10;" strokeweight=".5pt"/>
                  <v:line id="Line 1522" o:spid="_x0000_s1049" style="position:absolute;visibility:visible;mso-wrap-style:square" from="4497,6497" to="4497,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lrkgMQAAADcAAAADwAAAGRycy9kb3ducmV2LnhtbESPQWvCQBSE70L/w/IKvenGEESiq6hF&#10;KHgoUS/eHtlnEs2+Dbtbjf76rlDocZiZb5j5sjetuJHzjWUF41ECgri0uuFKwfGwHU5B+ICssbVM&#10;Ch7kYbl4G8wx1/bOBd32oRIRwj5HBXUIXS6lL2sy6Ee2I47e2TqDIUpXSe3wHuGmlWmSTKTBhuNC&#10;jR1taiqv+x+jYHro/Odjc9rab3d5FrusoAzXSn2896sZiEB9+A//tb+0gixN4XUmHgG5+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WuSAxAAAANwAAAAPAAAAAAAAAAAA&#10;AAAAAKECAABkcnMvZG93bnJldi54bWxQSwUGAAAAAAQABAD5AAAAkgMAAAAA&#10;" strokeweight=".5pt"/>
                  <v:line id="Line 1523" o:spid="_x0000_s1050" style="position:absolute;visibility:visible;mso-wrap-style:square" from="5349,6497" to="5349,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ZBG8UAAADcAAAADwAAAGRycy9kb3ducmV2LnhtbESPQWvCQBSE74L/YXkFb7ppDCKpa6gW&#10;QehBor309si+Jmmzb8PuVqO/visIPQ4z8w2zKgbTiTM531pW8DxLQBBXVrdcK/g47aZLED4ga+ws&#10;k4IreSjW49EKc20vXNL5GGoRIexzVNCE0OdS+qohg35me+LofVlnMETpaqkdXiLcdDJNkoU02HJc&#10;aLCnbUPVz/HXKFieev923X7u7MF938r3rKQMN0pNnobXFxCBhvAffrT3WkGWzuF+Jh4Buf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RZBG8UAAADcAAAADwAAAAAAAAAA&#10;AAAAAAChAgAAZHJzL2Rvd25yZXYueG1sUEsFBgAAAAAEAAQA+QAAAJMDAAAAAA==&#10;" strokeweight=".5pt"/>
                  <v:line id="Line 1524" o:spid="_x0000_s1051" style="position:absolute;visibility:visible;mso-wrap-style:square" from="5065,6497" to="5065,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v/Zb8QAAADcAAAADwAAAGRycy9kb3ducmV2LnhtbESPQYvCMBSE74L/ITzBm6YrRaQaxXUR&#10;hD1I1Yu3R/Nsq81LSbJa99cbYWGPw8x8wyxWnWnEnZyvLSv4GCcgiAuray4VnI7b0QyED8gaG8uk&#10;4EkeVst+b4GZtg/O6X4IpYgQ9hkqqEJoMyl9UZFBP7YtcfQu1hkMUbpSaoePCDeNnCTJVBqsOS5U&#10;2NKmouJ2+DEKZsfWfz03563du+tv/p3mlOKnUsNBt56DCNSF//Bfe6cVpJMU3mfiEZDL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9lvxAAAANwAAAAPAAAAAAAAAAAA&#10;AAAAAKECAABkcnMvZG93bnJldi54bWxQSwUGAAAAAAQABAD5AAAAkgMAAAAA&#10;" strokeweight=".5pt"/>
                  <v:line id="Line 1525" o:spid="_x0000_s1052" style="position:absolute;visibility:visible;mso-wrap-style:square" from="5917,6497" to="5917,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N89MUAAADcAAAADwAAAGRycy9kb3ducmV2LnhtbESPQWvCQBSE7wX/w/IEb3VjSIukrkEt&#10;guBBor309si+JqnZt2F3q9Ff3xUKPQ4z8w2zKAbTiQs531pWMJsmIIgrq1uuFXycts9zED4ga+ws&#10;k4IbeSiWo6cF5tpeuaTLMdQiQtjnqKAJoc+l9FVDBv3U9sTR+7LOYIjS1VI7vEa46WSaJK/SYMtx&#10;ocGeNg1V5+OPUTA/9f79tvnc2oP7vpf7rKQM10pNxsPqDUSgIfyH/9o7rSBLX+BxJh4Bufw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bN89MUAAADcAAAADwAAAAAAAAAA&#10;AAAAAAChAgAAZHJzL2Rvd25yZXYueG1sUEsFBgAAAAAEAAQA+QAAAJMDAAAAAA==&#10;" strokeweight=".5pt"/>
                  <v:line id="Line 1526" o:spid="_x0000_s1053" style="position:absolute;visibility:visible;mso-wrap-style:square" from="5633,6497" to="5633,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WHig8QAAADcAAAADwAAAGRycy9kb3ducmV2LnhtbESPQYvCMBSE78L+h/AEb5oqRaRrlF0X&#10;QfAgVS/eHs3bttq8lCRq3V+/EQSPw8x8w8yXnWnEjZyvLSsYjxIQxIXVNZcKjof1cAbCB2SNjWVS&#10;8CAPy8VHb46ZtnfO6bYPpYgQ9hkqqEJoMyl9UZFBP7ItcfR+rTMYonSl1A7vEW4aOUmSqTRYc1yo&#10;sKVVRcVlfzUKZofW/zxWp7XdufNfvk1zSvFbqUG/+/oEEagL7/CrvdEK0skUnmfiEZCL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YeKDxAAAANwAAAAPAAAAAAAAAAAA&#10;AAAAAKECAABkcnMvZG93bnJldi54bWxQSwUGAAAAAAQABAD5AAAAkgMAAAAA&#10;" strokeweight=".5pt"/>
                  <v:line id="Line 1527" o:spid="_x0000_s1054" style="position:absolute;visibility:visible;mso-wrap-style:square" from="6485,6497" to="6485,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i1HGMUAAADcAAAADwAAAGRycy9kb3ducmV2LnhtbESPQWvCQBSE7wX/w/IEb3VjCK2krkEt&#10;guBBor309si+JqnZt2F3q9Ff3xUKPQ4z8w2zKAbTiQs531pWMJsmIIgrq1uuFXycts9zED4ga+ws&#10;k4IbeSiWo6cF5tpeuaTLMdQiQtjnqKAJoc+l9FVDBv3U9sTR+7LOYIjS1VI7vEa46WSaJC/SYMtx&#10;ocGeNg1V5+OPUTA/9f79tvnc2oP7vpf7rKQM10pNxsPqDUSgIfyH/9o7rSBLX+FxJh4Bufw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i1HGMUAAADcAAAADwAAAAAAAAAA&#10;AAAAAAChAgAAZHJzL2Rvd25yZXYueG1sUEsFBgAAAAAEAAQA+QAAAJMDAAAAAA==&#10;" strokeweight=".5pt"/>
                  <v:line id="Line 1528" o:spid="_x0000_s1055" style="position:absolute;visibility:visible;mso-wrap-style:square" from="6201,6497" to="6201,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7LTasMAAADcAAAADwAAAGRycy9kb3ducmV2LnhtbERPu2rDMBTdC/kHcQPZGjnBFONGCXlg&#10;KGQodrp0u1i3thPrykiq4/Trq6HQ8XDem91kejGS851lBatlAoK4trrjRsHHpXjOQPiArLG3TAoe&#10;5GG3nT1tMNf2ziWNVWhEDGGfo4I2hCGX0tctGfRLOxBH7ss6gyFC10jt8B7DTS/XSfIiDXYcG1oc&#10;6NhSfau+jYLsMvjT4/hZ2Hd3/SnPaUkpHpRazKf9K4hAU/gX/7nftIJ0HdfGM/EIyO0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y02rDAAAA3AAAAA8AAAAAAAAAAAAA&#10;AAAAoQIAAGRycy9kb3ducmV2LnhtbFBLBQYAAAAABAAEAPkAAACRAwAAAAA=&#10;" strokeweight=".5pt"/>
                  <v:line id="Line 1529" o:spid="_x0000_s1056" style="position:absolute;visibility:visible;mso-wrap-style:square" from="7053,6497" to="7053,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P528cQAAADcAAAADwAAAGRycy9kb3ducmV2LnhtbESPQWvCQBSE7wX/w/KE3upGCUWjq1iL&#10;IPRQol68PbLPJJp9G3a3Gv31XUHwOMzMN8xs0ZlGXMj52rKC4SABQVxYXXOpYL9bf4xB+ICssbFM&#10;Cm7kYTHvvc0w0/bKOV22oRQRwj5DBVUIbSalLyoy6Ae2JY7e0TqDIUpXSu3wGuGmkaMk+ZQGa44L&#10;Fba0qqg4b/+MgvGu9d+31WFtf93pnv+kOaX4pdR7v1tOQQTqwiv8bG+0gnQ0gceZeATk/B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g/nbxxAAAANwAAAAPAAAAAAAAAAAA&#10;AAAAAKECAABkcnMvZG93bnJldi54bWxQSwUGAAAAAAQABAD5AAAAkgMAAAAA&#10;" strokeweight=".5pt"/>
                  <v:line id="Line 1530" o:spid="_x0000_s1057" style="position:absolute;visibility:visible;mso-wrap-style:square" from="6769,6497" to="6769,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B1JscEAAADcAAAADwAAAGRycy9kb3ducmV2LnhtbERPy4rCMBTdD/gP4QruxlQtg1Sj+EAQ&#10;XAzV2czu0lzbanNTkqjVrzeLgVkeznu+7Ewj7uR8bVnBaJiAIC6srrlU8HPafU5B+ICssbFMCp7k&#10;Ybnofcwx0/bBOd2PoRQxhH2GCqoQ2kxKX1Rk0A9tSxy5s3UGQ4SulNrhI4abRo6T5EsarDk2VNjS&#10;pqLierwZBdNT67fPze/OfrvLKz+kOaW4VmrQ71YzEIG68C/+c++1gnQS58cz8QjIxR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0HUmxwQAAANwAAAAPAAAAAAAAAAAAAAAA&#10;AKECAABkcnMvZG93bnJldi54bWxQSwUGAAAAAAQABAD5AAAAjwMAAAAA&#10;" strokeweight=".5pt"/>
                  <v:line id="Line 1531" o:spid="_x0000_s1058" style="position:absolute;visibility:visible;mso-wrap-style:square" from="7621,6497" to="7621,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1HsKsYAAADcAAAADwAAAGRycy9kb3ducmV2LnhtbESPT2vCQBTE7wW/w/IEb3UTDUVS1+Af&#10;BKGHEu2lt0f2NUnNvg27q0Y/fbdQ6HGYmd8wy2IwnbiS861lBek0AUFcWd1yreDjtH9egPABWWNn&#10;mRTcyUOxGj0tMdf2xiVdj6EWEcI+RwVNCH0upa8aMuintieO3pd1BkOUrpba4S3CTSdnSfIiDbYc&#10;FxrsadtQdT5ejILFqfe7+/Zzb9/d96N8y0rKcKPUZDysX0EEGsJ/+K990AqyeQq/Z+IRkKs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tR7CrGAAAA3AAAAA8AAAAAAAAA&#10;AAAAAAAAoQIAAGRycy9kb3ducmV2LnhtbFBLBQYAAAAABAAEAPkAAACUAwAAAAA=&#10;" strokeweight=".5pt"/>
                  <v:line id="Line 1532" o:spid="_x0000_s1059" style="position:absolute;visibility:visible;mso-wrap-style:square" from="7337,6497" to="7337,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4NyXcUAAADcAAAADwAAAGRycy9kb3ducmV2LnhtbESPQWvCQBSE74L/YXkFb7ppDCKpa6gW&#10;QehBor309si+Jmmzb8PuVqO/visIPQ4z8w2zKgbTiTM531pW8DxLQBBXVrdcK/g47aZLED4ga+ws&#10;k4IreSjW49EKc20vXNL5GGoRIexzVNCE0OdS+qohg35me+LofVlnMETpaqkdXiLcdDJNkoU02HJc&#10;aLCnbUPVz/HXKFieev923X7u7MF938r3rKQMN0pNnobXFxCBhvAffrT3WkE2T+F+Jh4Buf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4NyXcUAAADcAAAADwAAAAAAAAAA&#10;AAAAAAChAgAAZHJzL2Rvd25yZXYueG1sUEsFBgAAAAAEAAQA+QAAAJMDAAAAAA==&#10;" strokeweight=".5pt"/>
                  <v:line id="Line 1533" o:spid="_x0000_s1060" style="position:absolute;visibility:visible;mso-wrap-style:square" from="8189,6497" to="8189,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M/XxsYAAADcAAAADwAAAGRycy9kb3ducmV2LnhtbESPQWvCQBSE70L/w/IKvemmGiSkrqGN&#10;CAUPJeqlt0f2NUmbfRt2txr7692C4HGYmW+YVTGaXpzI+c6ygudZAoK4trrjRsHxsJ1mIHxA1thb&#10;JgUX8lCsHyYrzLU9c0WnfWhEhLDPUUEbwpBL6euWDPqZHYij92WdwRCla6R2eI5w08t5kiylwY7j&#10;QosDlS3VP/tfoyA7DH5zKT+39sN9/1W7tKIU35R6ehxfX0AEGsM9fGu/awXpYgH/Z+IRkOsr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TP18bGAAAA3AAAAA8AAAAAAAAA&#10;AAAAAAAAoQIAAGRycy9kb3ducmV2LnhtbFBLBQYAAAAABAAEAPkAAACUAwAAAAA=&#10;" strokeweight=".5pt"/>
                  <v:line id="Line 1534" o:spid="_x0000_s1061" style="position:absolute;visibility:visible;mso-wrap-style:square" from="7905,6497" to="7905,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yZPssUAAADcAAAADwAAAGRycy9kb3ducmV2LnhtbESPQWvCQBSE7wX/w/KE3uqmNpQQXUNN&#10;EQoeSrSX3h7ZZxLNvg27W4399W6h4HGYmW+YZTGaXpzJ+c6ygudZAoK4trrjRsHXfvOUgfABWWNv&#10;mRRcyUOxmjwsMdf2whWdd6EREcI+RwVtCEMupa9bMuhndiCO3sE6gyFK10jt8BLhppfzJHmVBjuO&#10;Cy0OVLZUn3Y/RkG2H/z7tfze2E93/K22aUUprpV6nI5vCxCBxnAP/7c/tIL0JYW/M/EIyN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yZPssUAAADcAAAADwAAAAAAAAAA&#10;AAAAAAChAgAAZHJzL2Rvd25yZXYueG1sUEsFBgAAAAAEAAQA+QAAAJMDAAAAAA==&#10;" strokeweight=".5pt"/>
                  <v:line id="Line 1535" o:spid="_x0000_s1062" style="position:absolute;visibility:visible;mso-wrap-style:square" from="8757,6497" to="8757,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rqKcYAAADcAAAADwAAAGRycy9kb3ducmV2LnhtbESPQWvCQBSE70L/w/IKvemmbSwSs5FW&#10;EQo9SNSLt0f2maTNvg27q8b++q4g9DjMzDdMvhhMJ87kfGtZwfMkAUFcWd1yrWC/W49nIHxA1thZ&#10;JgVX8rAoHkY5ZtpeuKTzNtQiQthnqKAJoc+k9FVDBv3E9sTRO1pnMETpaqkdXiLcdPIlSd6kwZbj&#10;QoM9LRuqfrYno2C26/3qujys7cZ9/5ZfaUkpfij19Di8z0EEGsJ/+N7+1ArS1ynczsQjII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Rq6inGAAAA3AAAAA8AAAAAAAAA&#10;AAAAAAAAoQIAAGRycy9kb3ducmV2LnhtbFBLBQYAAAAABAAEAPkAAACUAwAAAAA=&#10;" strokeweight=".5pt"/>
                  <v:line id="Line 1536" o:spid="_x0000_s1063" style="position:absolute;visibility:visible;mso-wrap-style:square" from="8473,6497" to="8473,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Lh0XsUAAADcAAAADwAAAGRycy9kb3ducmV2LnhtbESPQWvCQBSE7wX/w/KE3urGNohE11BT&#10;hIKHEvXi7ZF9TdJm34bdrUZ/fVcQPA4z8w2zzAfTiRM531pWMJ0kIIgrq1uuFRz2m5c5CB+QNXaW&#10;ScGFPOSr0dMSM23PXNJpF2oRIewzVNCE0GdS+qohg35ie+LofVtnMETpaqkdniPcdPI1SWbSYMtx&#10;ocGeioaq392fUTDf9/7jUhw39sv9XMttWlKKa6Wex8P7AkSgITzC9/anVpC+zeB2Jh4Buf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Lh0XsUAAADcAAAADwAAAAAAAAAA&#10;AAAAAAChAgAAZHJzL2Rvd25yZXYueG1sUEsFBgAAAAAEAAQA+QAAAJMDAAAAAA==&#10;" strokeweight=".5pt"/>
                  <v:line id="Line 1537" o:spid="_x0000_s1064" style="position:absolute;visibility:visible;mso-wrap-style:square" from="9325,6497" to="9325,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TRxcYAAADcAAAADwAAAGRycy9kb3ducmV2LnhtbESPQWvCQBSE70L/w/IKvemmbbASs5FW&#10;EQo9SNSLt0f2maTNvg27q8b++q4g9DjMzDdMvhhMJ87kfGtZwfMkAUFcWd1yrWC/W49nIHxA1thZ&#10;JgVX8rAoHkY5ZtpeuKTzNtQiQthnqKAJoc+k9FVDBv3E9sTRO1pnMETpaqkdXiLcdPIlSabSYMtx&#10;ocGelg1VP9uTUTDb9X51XR7WduO+f8uvtKQUP5R6ehze5yACDeE/fG9/agXp6xvczsQjII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v00cXGAAAA3AAAAA8AAAAAAAAA&#10;AAAAAAAAoQIAAGRycy9kb3ducmV2LnhtbFBLBQYAAAAABAAEAPkAAACUAwAAAAA=&#10;" strokeweight=".5pt"/>
                  <v:line id="Line 1538" o:spid="_x0000_s1065" style="position:absolute;visibility:visible;mso-wrap-style:square" from="9041,6497" to="9041,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mtFt8EAAADcAAAADwAAAGRycy9kb3ducmV2LnhtbERPy4rCMBTdD/gP4QruxlQtg1Sj+EAQ&#10;XAzV2czu0lzbanNTkqjVrzeLgVkeznu+7Ewj7uR8bVnBaJiAIC6srrlU8HPafU5B+ICssbFMCp7k&#10;Ybnofcwx0/bBOd2PoRQxhH2GCqoQ2kxKX1Rk0A9tSxy5s3UGQ4SulNrhI4abRo6T5EsarDk2VNjS&#10;pqLierwZBdNT67fPze/OfrvLKz+kOaW4VmrQ71YzEIG68C/+c++1gnQS18Yz8QjIxR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Ka0W3wQAAANwAAAAPAAAAAAAAAAAAAAAA&#10;AKECAABkcnMvZG93bnJldi54bWxQSwUGAAAAAAQABAD5AAAAjwMAAAAA&#10;" strokeweight=".5pt"/>
                  <v:line id="Line 1539" o:spid="_x0000_s1066" style="position:absolute;visibility:visible;mso-wrap-style:square" from="9893,6497" to="9893,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SfgLMUAAADcAAAADwAAAGRycy9kb3ducmV2LnhtbESPQWvCQBSE7wX/w/KE3upGG4qmrqIW&#10;oeChRL309si+JqnZt2F31eivdwXB4zAz3zDTeWcacSLna8sKhoMEBHFhdc2lgv1u/TYG4QOyxsYy&#10;KbiQh/ms9zLFTNsz53TahlJECPsMFVQhtJmUvqjIoB/Yljh6f9YZDFG6UmqH5wg3jRwlyYc0WHNc&#10;qLClVUXFYXs0Csa71n9dVr9r++P+r/kmzSnFpVKv/W7xCSJQF57hR/tbK0jfJ3A/E4+AnN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SfgLMUAAADcAAAADwAAAAAAAAAA&#10;AAAAAAChAgAAZHJzL2Rvd25yZXYueG1sUEsFBgAAAAAEAAQA+QAAAJMDAAAAAA==&#10;" strokeweight=".5pt"/>
                  <v:line id="Line 1540" o:spid="_x0000_s1067" style="position:absolute;visibility:visible;mso-wrap-style:square" from="9609,6497" to="9609,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Bs6zMEAAADcAAAADwAAAGRycy9kb3ducmV2LnhtbERPTYvCMBC9C/6HMII3TVeKSNcoriII&#10;HqTWy96GZrbt2kxKErXur98cBI+P971c96YVd3K+sazgY5qAIC6tbrhScCn2kwUIH5A1tpZJwZM8&#10;rFfDwRIzbR+c0/0cKhFD2GeooA6hy6T0ZU0G/dR2xJH7sc5giNBVUjt8xHDTylmSzKXBhmNDjR1t&#10;ayqv55tRsCg6v3tuv/f25H7/8mOaU4pfSo1H/eYTRKA+vMUv90ErSNM4P56JR0Cu/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sGzrMwQAAANwAAAAPAAAAAAAAAAAAAAAA&#10;AKECAABkcnMvZG93bnJldi54bWxQSwUGAAAAAAQABAD5AAAAjwMAAAAA&#10;" strokeweight=".5pt"/>
                  <v:line id="Line 1541" o:spid="_x0000_s1068" style="position:absolute;visibility:visible;mso-wrap-style:square" from="10461,6497" to="10461,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1efV8UAAADcAAAADwAAAGRycy9kb3ducmV2LnhtbESPQWvCQBSE7wX/w/IEb3VjCSVEV6mR&#10;gNBDiXrx9si+Jmmzb8PuVpP++m6h0OMwM98wm91oenEj5zvLClbLBARxbXXHjYLLuXzMQPiArLG3&#10;TAom8rDbzh42mGt754pup9CICGGfo4I2hCGX0tctGfRLOxBH7906gyFK10jt8B7hppdPSfIsDXYc&#10;F1ocqGip/jx9GQXZefCHqbiW9s19fFevaUUp7pVazMeXNYhAY/gP/7WPWkGaruD3TDwCcvs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1efV8UAAADcAAAADwAAAAAAAAAA&#10;AAAAAAChAgAAZHJzL2Rvd25yZXYueG1sUEsFBgAAAAAEAAQA+QAAAJMDAAAAAA==&#10;" strokeweight=".5pt"/>
                  <v:line id="Line 1542" o:spid="_x0000_s1069" style="position:absolute;visibility:visible;mso-wrap-style:square" from="10177,6497" to="10177,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4UBIMQAAADcAAAADwAAAGRycy9kb3ducmV2LnhtbESPQYvCMBSE74L/ITzBm6YrRaQaxXUR&#10;hD1I1Yu3R/Nsq81LSbJa99cbYWGPw8x8wyxWnWnEnZyvLSv4GCcgiAuray4VnI7b0QyED8gaG8uk&#10;4EkeVst+b4GZtg/O6X4IpYgQ9hkqqEJoMyl9UZFBP7YtcfQu1hkMUbpSaoePCDeNnCTJVBqsOS5U&#10;2NKmouJ2+DEKZsfWfz03563du+tv/p3mlOKnUsNBt56DCNSF//Bfe6cVpOkE3mfiEZDL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hQEgxAAAANwAAAAPAAAAAAAAAAAA&#10;AAAAAKECAABkcnMvZG93bnJldi54bWxQSwUGAAAAAAQABAD5AAAAkgMAAAAA&#10;" strokeweight=".5pt"/>
                  <v:line id="Line 1543" o:spid="_x0000_s1070" style="position:absolute;visibility:visible;mso-wrap-style:square" from="10745,6497" to="10745,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Mmku8UAAADcAAAADwAAAGRycy9kb3ducmV2LnhtbESPQWvCQBSE7wX/w/KE3uqmNpQQXUNN&#10;EQoeSrSX3h7ZZxLNvg27W4399W6h4HGYmW+YZTGaXpzJ+c6ygudZAoK4trrjRsHXfvOUgfABWWNv&#10;mRRcyUOxmjwsMdf2whWdd6EREcI+RwVtCEMupa9bMuhndiCO3sE6gyFK10jt8BLhppfzJHmVBjuO&#10;Cy0OVLZUn3Y/RkG2H/z7tfze2E93/K22aUUprpV6nI5vCxCBxnAP/7c/tII0fYG/M/EIyN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Mmku8UAAADcAAAADwAAAAAAAAAA&#10;AAAAAAChAgAAZHJzL2Rvd25yZXYueG1sUEsFBgAAAAAEAAQA+QAAAJMDAAAAAA==&#10;" strokeweight=".5pt"/>
                </v:group>
              </v:group>
            </w:pict>
          </mc:Fallback>
        </mc:AlternateContent>
      </w:r>
    </w:p>
    <w:p w:rsidR="00B13E14" w:rsidRPr="00A93053" w:rsidRDefault="00B13E14" w:rsidP="00B13E14">
      <w:pPr>
        <w:spacing w:after="200" w:line="276" w:lineRule="auto"/>
        <w:rPr>
          <w:b/>
          <w:i/>
          <w:color w:val="000000"/>
        </w:rPr>
      </w:pPr>
      <w:r w:rsidRPr="00A93053">
        <w:rPr>
          <w:b/>
          <w:i/>
          <w:color w:val="000000"/>
        </w:rPr>
        <w:t>\</w:t>
      </w:r>
    </w:p>
    <w:p w:rsidR="00B13E14" w:rsidRPr="00A93053" w:rsidRDefault="00B13E14" w:rsidP="00B13E14">
      <w:pPr>
        <w:spacing w:after="200" w:line="276" w:lineRule="auto"/>
        <w:rPr>
          <w:b/>
          <w:i/>
          <w:color w:val="000000"/>
        </w:rPr>
      </w:pPr>
    </w:p>
    <w:p w:rsidR="00B13E14" w:rsidRPr="00A93053" w:rsidRDefault="00B13E14" w:rsidP="00B13E14">
      <w:pPr>
        <w:spacing w:after="200" w:line="276" w:lineRule="auto"/>
        <w:rPr>
          <w:b/>
          <w:i/>
          <w:color w:val="000000"/>
        </w:rPr>
      </w:pPr>
    </w:p>
    <w:p w:rsidR="00B13E14" w:rsidRPr="00A93053" w:rsidRDefault="00B13E14" w:rsidP="00B13E14">
      <w:pPr>
        <w:spacing w:after="200" w:line="276" w:lineRule="auto"/>
        <w:rPr>
          <w:b/>
          <w:i/>
          <w:color w:val="000000"/>
        </w:rPr>
      </w:pPr>
    </w:p>
    <w:p w:rsidR="00B13E14" w:rsidRPr="00A93053" w:rsidRDefault="00B13E14" w:rsidP="00B13E14">
      <w:pPr>
        <w:spacing w:after="200" w:line="276" w:lineRule="auto"/>
        <w:rPr>
          <w:i/>
          <w:color w:val="000000"/>
        </w:rPr>
      </w:pPr>
      <w:r w:rsidRPr="00A93053">
        <w:rPr>
          <w:b/>
          <w:i/>
          <w:color w:val="000000"/>
        </w:rPr>
        <w:t>Ответ:</w:t>
      </w:r>
      <w:r w:rsidRPr="00A93053">
        <w:rPr>
          <w:i/>
          <w:color w:val="000000"/>
        </w:rPr>
        <w:t>___________________________________________________________</w:t>
      </w:r>
    </w:p>
    <w:p w:rsidR="00B13E14" w:rsidRPr="00A93053" w:rsidRDefault="00B13E14" w:rsidP="00B13E14">
      <w:pPr>
        <w:spacing w:after="200" w:line="276" w:lineRule="auto"/>
        <w:rPr>
          <w:b/>
          <w:color w:val="0070C0"/>
        </w:rPr>
      </w:pPr>
    </w:p>
    <w:p w:rsidR="00B13E14" w:rsidRPr="00A93053" w:rsidRDefault="00B13E14" w:rsidP="00B13E14">
      <w:pPr>
        <w:shd w:val="clear" w:color="auto" w:fill="EAF1DD"/>
        <w:spacing w:line="360" w:lineRule="auto"/>
        <w:jc w:val="center"/>
        <w:rPr>
          <w:b/>
          <w:bCs/>
        </w:rPr>
      </w:pPr>
      <w:r w:rsidRPr="00A93053">
        <w:rPr>
          <w:b/>
          <w:bCs/>
        </w:rPr>
        <w:t>№3. Математический  язык</w:t>
      </w:r>
    </w:p>
    <w:p w:rsidR="00B13E14" w:rsidRPr="00A93053" w:rsidRDefault="00B13E14" w:rsidP="00B13E14">
      <w:pPr>
        <w:shd w:val="clear" w:color="auto" w:fill="FFFFFF"/>
      </w:pPr>
      <w:r w:rsidRPr="00A93053">
        <w:rPr>
          <w:b/>
          <w:shd w:val="clear" w:color="auto" w:fill="EEECE1"/>
        </w:rPr>
        <w:t>а) Найди</w:t>
      </w:r>
      <w:r w:rsidRPr="00A93053">
        <w:rPr>
          <w:shd w:val="clear" w:color="auto" w:fill="EEECE1"/>
        </w:rPr>
        <w:t xml:space="preserve">   неизвестное  по  чертежу</w:t>
      </w:r>
      <w:r w:rsidRPr="00A93053">
        <w:t>:</w:t>
      </w:r>
    </w:p>
    <w:p w:rsidR="00B13E14" w:rsidRPr="00A93053" w:rsidRDefault="00B13E14" w:rsidP="00B13E14">
      <w:r w:rsidRPr="00A93053">
        <w:rPr>
          <w:noProof/>
        </w:rPr>
        <mc:AlternateContent>
          <mc:Choice Requires="wps">
            <w:drawing>
              <wp:anchor distT="0" distB="0" distL="114300" distR="114300" simplePos="0" relativeHeight="251695104" behindDoc="0" locked="0" layoutInCell="1" allowOverlap="1" wp14:anchorId="3DBC8BD7" wp14:editId="054D87E2">
                <wp:simplePos x="0" y="0"/>
                <wp:positionH relativeFrom="column">
                  <wp:posOffset>4929505</wp:posOffset>
                </wp:positionH>
                <wp:positionV relativeFrom="paragraph">
                  <wp:posOffset>39370</wp:posOffset>
                </wp:positionV>
                <wp:extent cx="294005" cy="1017905"/>
                <wp:effectExtent l="10795" t="8255" r="9525" b="12065"/>
                <wp:wrapNone/>
                <wp:docPr id="398" name="AutoShape 16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4005" cy="1017905"/>
                        </a:xfrm>
                        <a:prstGeom prst="rightBrace">
                          <a:avLst>
                            <a:gd name="adj1" fmla="val 28852"/>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1632" o:spid="_x0000_s1026" type="#_x0000_t88" style="position:absolute;margin-left:388.15pt;margin-top:3.1pt;width:23.15pt;height:80.1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"/>
            </w:pict>
          </mc:Fallback>
        </mc:AlternateContent>
      </w:r>
      <w:r w:rsidRPr="00A93053">
        <w:rPr>
          <w:noProof/>
        </w:rPr>
        <mc:AlternateContent>
          <mc:Choice Requires="wps">
            <w:drawing>
              <wp:anchor distT="0" distB="0" distL="114300" distR="114300" simplePos="0" relativeHeight="251692032" behindDoc="1" locked="0" layoutInCell="1" allowOverlap="1" wp14:anchorId="0A62953D" wp14:editId="0303F81E">
                <wp:simplePos x="0" y="0"/>
                <wp:positionH relativeFrom="column">
                  <wp:posOffset>1252855</wp:posOffset>
                </wp:positionH>
                <wp:positionV relativeFrom="paragraph">
                  <wp:posOffset>39370</wp:posOffset>
                </wp:positionV>
                <wp:extent cx="443230" cy="266700"/>
                <wp:effectExtent l="1270" t="0" r="3175" b="1270"/>
                <wp:wrapNone/>
                <wp:docPr id="397" name="Text Box 16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23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A6D94" w:rsidRPr="00D32505" w:rsidRDefault="00AA6D94" w:rsidP="00B13E14">
                            <w:pPr>
                              <w:rPr>
                                <w:i/>
                              </w:rPr>
                            </w:pPr>
                            <w:r>
                              <w:rPr>
                                <w:i/>
                              </w:rPr>
                              <w:t>15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29" o:spid="_x0000_s1096" type="#_x0000_t202" style="position:absolute;margin-left:98.65pt;margin-top:3.1pt;width:34.9pt;height:21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" stroked="f">
                <v:textbox>
                  <w:txbxContent>
                    <w:p w:rsidR="00AA6D94" w:rsidRPr="00D32505" w:rsidRDefault="00AA6D94" w:rsidP="00B13E14">
                      <w:pPr>
                        <w:rPr>
                          <w:i/>
                        </w:rPr>
                      </w:pPr>
                      <w:r>
                        <w:rPr>
                          <w:i/>
                        </w:rPr>
                        <w:t>15</w:t>
                      </w:r>
                    </w:p>
                  </w:txbxContent>
                </v:textbox>
              </v:shape>
            </w:pict>
          </mc:Fallback>
        </mc:AlternateContent>
      </w:r>
      <w:r w:rsidRPr="00A93053">
        <w:rPr>
          <w:noProof/>
        </w:rPr>
        <mc:AlternateContent>
          <mc:Choice Requires="wps">
            <w:drawing>
              <wp:anchor distT="0" distB="0" distL="114300" distR="114300" simplePos="0" relativeHeight="251682816" behindDoc="0" locked="0" layoutInCell="1" allowOverlap="1" wp14:anchorId="4A5237CB" wp14:editId="4F33369F">
                <wp:simplePos x="0" y="0"/>
                <wp:positionH relativeFrom="column">
                  <wp:posOffset>3705225</wp:posOffset>
                </wp:positionH>
                <wp:positionV relativeFrom="paragraph">
                  <wp:posOffset>-99695</wp:posOffset>
                </wp:positionV>
                <wp:extent cx="363220" cy="892810"/>
                <wp:effectExtent l="26670" t="19685" r="4445" b="0"/>
                <wp:wrapNone/>
                <wp:docPr id="396" name="Arc 16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5727889" flipV="1">
                          <a:off x="0" y="0"/>
                          <a:ext cx="363220" cy="892810"/>
                        </a:xfrm>
                        <a:custGeom>
                          <a:avLst/>
                          <a:gdLst>
                            <a:gd name="G0" fmla="+- 0 0 0"/>
                            <a:gd name="G1" fmla="+- 18802 0 0"/>
                            <a:gd name="G2" fmla="+- 21600 0 0"/>
                            <a:gd name="T0" fmla="*/ 10631 w 21600"/>
                            <a:gd name="T1" fmla="*/ 0 h 27300"/>
                            <a:gd name="T2" fmla="*/ 19858 w 21600"/>
                            <a:gd name="T3" fmla="*/ 27300 h 27300"/>
                            <a:gd name="T4" fmla="*/ 0 w 21600"/>
                            <a:gd name="T5" fmla="*/ 18802 h 27300"/>
                          </a:gdLst>
                          <a:ahLst/>
                          <a:cxnLst>
                            <a:cxn ang="0">
                              <a:pos x="T0" y="T1"/>
                            </a:cxn>
                            <a:cxn ang="0">
                              <a:pos x="T2" y="T3"/>
                            </a:cxn>
                            <a:cxn ang="0">
                              <a:pos x="T4" y="T5"/>
                            </a:cxn>
                          </a:cxnLst>
                          <a:rect l="0" t="0" r="r" b="b"/>
                          <a:pathLst>
                            <a:path w="21600" h="27300" fill="none" extrusionOk="0">
                              <a:moveTo>
                                <a:pt x="10631" y="-1"/>
                              </a:moveTo>
                              <a:cubicBezTo>
                                <a:pt x="17409" y="3831"/>
                                <a:pt x="21600" y="11015"/>
                                <a:pt x="21600" y="18802"/>
                              </a:cubicBezTo>
                              <a:cubicBezTo>
                                <a:pt x="21600" y="21723"/>
                                <a:pt x="21007" y="24614"/>
                                <a:pt x="19858" y="27300"/>
                              </a:cubicBezTo>
                            </a:path>
                            <a:path w="21600" h="27300" stroke="0" extrusionOk="0">
                              <a:moveTo>
                                <a:pt x="10631" y="-1"/>
                              </a:moveTo>
                              <a:cubicBezTo>
                                <a:pt x="17409" y="3831"/>
                                <a:pt x="21600" y="11015"/>
                                <a:pt x="21600" y="18802"/>
                              </a:cubicBezTo>
                              <a:cubicBezTo>
                                <a:pt x="21600" y="21723"/>
                                <a:pt x="21007" y="24614"/>
                                <a:pt x="19858" y="27300"/>
                              </a:cubicBezTo>
                              <a:lnTo>
                                <a:pt x="0" y="1880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rc 1620" o:spid="_x0000_s1026" style="position:absolute;margin-left:291.75pt;margin-top:-7.85pt;width:28.6pt;height:70.3pt;rotation:6413911fd;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7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" path="m10631,-1nfc17409,3831,21600,11015,21600,18802v,2921,-593,5812,-1742,8498em10631,-1nsc17409,3831,21600,11015,21600,18802v,2921,-593,5812,-1742,8498l,18802,10631,-1xe" filled="f">
                <v:path arrowok="t" o:extrusionok="f" o:connecttype="custom" o:connectlocs="178768,0;333927,892810;0,614894" o:connectangles="0,0,0"/>
              </v:shape>
            </w:pict>
          </mc:Fallback>
        </mc:AlternateContent>
      </w:r>
      <w:r w:rsidRPr="00A93053">
        <w:t xml:space="preserve">                                                                                                     8</w:t>
      </w:r>
    </w:p>
    <w:p w:rsidR="00B13E14" w:rsidRPr="00A93053" w:rsidRDefault="00B13E14" w:rsidP="00B13E14">
      <w:r w:rsidRPr="00A93053">
        <w:rPr>
          <w:noProof/>
        </w:rPr>
        <mc:AlternateContent>
          <mc:Choice Requires="wps">
            <w:drawing>
              <wp:anchor distT="0" distB="0" distL="114300" distR="114300" simplePos="0" relativeHeight="251689984" behindDoc="0" locked="0" layoutInCell="1" allowOverlap="1" wp14:anchorId="7AC3545D" wp14:editId="3288757D">
                <wp:simplePos x="0" y="0"/>
                <wp:positionH relativeFrom="column">
                  <wp:posOffset>767715</wp:posOffset>
                </wp:positionH>
                <wp:positionV relativeFrom="paragraph">
                  <wp:posOffset>-177800</wp:posOffset>
                </wp:positionV>
                <wp:extent cx="343535" cy="941705"/>
                <wp:effectExtent l="7620" t="0" r="22225" b="19685"/>
                <wp:wrapNone/>
                <wp:docPr id="395" name="Arc 16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4909331" flipV="1">
                          <a:off x="0" y="0"/>
                          <a:ext cx="343535" cy="941705"/>
                        </a:xfrm>
                        <a:custGeom>
                          <a:avLst/>
                          <a:gdLst>
                            <a:gd name="G0" fmla="+- 0 0 0"/>
                            <a:gd name="G1" fmla="+- 18802 0 0"/>
                            <a:gd name="G2" fmla="+- 21600 0 0"/>
                            <a:gd name="T0" fmla="*/ 10631 w 21600"/>
                            <a:gd name="T1" fmla="*/ 0 h 27300"/>
                            <a:gd name="T2" fmla="*/ 19858 w 21600"/>
                            <a:gd name="T3" fmla="*/ 27300 h 27300"/>
                            <a:gd name="T4" fmla="*/ 0 w 21600"/>
                            <a:gd name="T5" fmla="*/ 18802 h 27300"/>
                          </a:gdLst>
                          <a:ahLst/>
                          <a:cxnLst>
                            <a:cxn ang="0">
                              <a:pos x="T0" y="T1"/>
                            </a:cxn>
                            <a:cxn ang="0">
                              <a:pos x="T2" y="T3"/>
                            </a:cxn>
                            <a:cxn ang="0">
                              <a:pos x="T4" y="T5"/>
                            </a:cxn>
                          </a:cxnLst>
                          <a:rect l="0" t="0" r="r" b="b"/>
                          <a:pathLst>
                            <a:path w="21600" h="27300" fill="none" extrusionOk="0">
                              <a:moveTo>
                                <a:pt x="10631" y="-1"/>
                              </a:moveTo>
                              <a:cubicBezTo>
                                <a:pt x="17409" y="3831"/>
                                <a:pt x="21600" y="11015"/>
                                <a:pt x="21600" y="18802"/>
                              </a:cubicBezTo>
                              <a:cubicBezTo>
                                <a:pt x="21600" y="21723"/>
                                <a:pt x="21007" y="24614"/>
                                <a:pt x="19858" y="27300"/>
                              </a:cubicBezTo>
                            </a:path>
                            <a:path w="21600" h="27300" stroke="0" extrusionOk="0">
                              <a:moveTo>
                                <a:pt x="10631" y="-1"/>
                              </a:moveTo>
                              <a:cubicBezTo>
                                <a:pt x="17409" y="3831"/>
                                <a:pt x="21600" y="11015"/>
                                <a:pt x="21600" y="18802"/>
                              </a:cubicBezTo>
                              <a:cubicBezTo>
                                <a:pt x="21600" y="21723"/>
                                <a:pt x="21007" y="24614"/>
                                <a:pt x="19858" y="27300"/>
                              </a:cubicBezTo>
                              <a:lnTo>
                                <a:pt x="0" y="1880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rc 1627" o:spid="_x0000_s1026" style="position:absolute;margin-left:60.45pt;margin-top:-14pt;width:27.05pt;height:74.15pt;rotation:-5362299fd;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7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" path="m10631,-1nfc17409,3831,21600,11015,21600,18802v,2921,-593,5812,-1742,8498em10631,-1nsc17409,3831,21600,11015,21600,18802v,2921,-593,5812,-1742,8498l,18802,10631,-1xe" filled="f">
                <v:path arrowok="t" o:extrusionok="f" o:connecttype="custom" o:connectlocs="169080,0;315830,941705;0,648569" o:connectangles="0,0,0"/>
              </v:shape>
            </w:pict>
          </mc:Fallback>
        </mc:AlternateContent>
      </w:r>
      <w:r w:rsidRPr="00A93053">
        <w:rPr>
          <w:noProof/>
        </w:rPr>
        <mc:AlternateContent>
          <mc:Choice Requires="wps">
            <w:drawing>
              <wp:anchor distT="0" distB="0" distL="114300" distR="114300" simplePos="0" relativeHeight="251684864" behindDoc="0" locked="0" layoutInCell="1" allowOverlap="1" wp14:anchorId="38100012" wp14:editId="58DF8D33">
                <wp:simplePos x="0" y="0"/>
                <wp:positionH relativeFrom="column">
                  <wp:posOffset>478790</wp:posOffset>
                </wp:positionH>
                <wp:positionV relativeFrom="paragraph">
                  <wp:posOffset>108585</wp:posOffset>
                </wp:positionV>
                <wp:extent cx="1644015" cy="299085"/>
                <wp:effectExtent l="8255" t="24130" r="14605" b="635"/>
                <wp:wrapNone/>
                <wp:docPr id="394" name="Arc 16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0699000" flipV="1">
                          <a:off x="0" y="0"/>
                          <a:ext cx="1644015" cy="299085"/>
                        </a:xfrm>
                        <a:custGeom>
                          <a:avLst/>
                          <a:gdLst>
                            <a:gd name="G0" fmla="+- 21600 0 0"/>
                            <a:gd name="G1" fmla="+- 21600 0 0"/>
                            <a:gd name="G2" fmla="+- 21600 0 0"/>
                            <a:gd name="T0" fmla="*/ 307 w 43200"/>
                            <a:gd name="T1" fmla="*/ 25229 h 25229"/>
                            <a:gd name="T2" fmla="*/ 43191 w 43200"/>
                            <a:gd name="T3" fmla="*/ 22230 h 25229"/>
                            <a:gd name="T4" fmla="*/ 21600 w 43200"/>
                            <a:gd name="T5" fmla="*/ 21600 h 25229"/>
                          </a:gdLst>
                          <a:ahLst/>
                          <a:cxnLst>
                            <a:cxn ang="0">
                              <a:pos x="T0" y="T1"/>
                            </a:cxn>
                            <a:cxn ang="0">
                              <a:pos x="T2" y="T3"/>
                            </a:cxn>
                            <a:cxn ang="0">
                              <a:pos x="T4" y="T5"/>
                            </a:cxn>
                          </a:cxnLst>
                          <a:rect l="0" t="0" r="r" b="b"/>
                          <a:pathLst>
                            <a:path w="43200" h="25229" fill="none" extrusionOk="0">
                              <a:moveTo>
                                <a:pt x="307" y="25228"/>
                              </a:moveTo>
                              <a:cubicBezTo>
                                <a:pt x="102" y="24030"/>
                                <a:pt x="0" y="22816"/>
                                <a:pt x="0" y="21600"/>
                              </a:cubicBezTo>
                              <a:cubicBezTo>
                                <a:pt x="0" y="9670"/>
                                <a:pt x="9670" y="0"/>
                                <a:pt x="21600" y="0"/>
                              </a:cubicBezTo>
                              <a:cubicBezTo>
                                <a:pt x="33529" y="0"/>
                                <a:pt x="43200" y="9670"/>
                                <a:pt x="43200" y="21600"/>
                              </a:cubicBezTo>
                              <a:cubicBezTo>
                                <a:pt x="43200" y="21810"/>
                                <a:pt x="43196" y="22020"/>
                                <a:pt x="43190" y="22229"/>
                              </a:cubicBezTo>
                            </a:path>
                            <a:path w="43200" h="25229" stroke="0" extrusionOk="0">
                              <a:moveTo>
                                <a:pt x="307" y="25228"/>
                              </a:moveTo>
                              <a:cubicBezTo>
                                <a:pt x="102" y="24030"/>
                                <a:pt x="0" y="22816"/>
                                <a:pt x="0" y="21600"/>
                              </a:cubicBezTo>
                              <a:cubicBezTo>
                                <a:pt x="0" y="9670"/>
                                <a:pt x="9670" y="0"/>
                                <a:pt x="21600" y="0"/>
                              </a:cubicBezTo>
                              <a:cubicBezTo>
                                <a:pt x="33529" y="0"/>
                                <a:pt x="43200" y="9670"/>
                                <a:pt x="43200" y="21600"/>
                              </a:cubicBezTo>
                              <a:cubicBezTo>
                                <a:pt x="43200" y="21810"/>
                                <a:pt x="43196" y="22020"/>
                                <a:pt x="43190" y="22229"/>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rc 1622" o:spid="_x0000_s1026" style="position:absolute;margin-left:37.7pt;margin-top:8.55pt;width:129.45pt;height:23.55pt;rotation:-11686161fd;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3200,252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" path="m307,25228nfc102,24030,,22816,,21600,,9670,9670,,21600,,33529,,43200,9670,43200,21600v,210,-4,420,-10,629em307,25228nsc102,24030,,22816,,21600,,9670,9670,,21600,,33529,,43200,9670,43200,21600v,210,-4,420,-10,629l21600,21600,307,25228xe" filled="f">
                <v:path arrowok="t" o:extrusionok="f" o:connecttype="custom" o:connectlocs="11683,299085;1643672,263532;822007,256064" o:connectangles="0,0,0"/>
              </v:shape>
            </w:pict>
          </mc:Fallback>
        </mc:AlternateContent>
      </w:r>
      <w:r w:rsidRPr="00A93053">
        <w:rPr>
          <w:noProof/>
        </w:rPr>
        <mc:AlternateContent>
          <mc:Choice Requires="wps">
            <w:drawing>
              <wp:anchor distT="0" distB="0" distL="114300" distR="114300" simplePos="0" relativeHeight="251677696" behindDoc="0" locked="0" layoutInCell="1" allowOverlap="1" wp14:anchorId="1338D57E" wp14:editId="0662EED6">
                <wp:simplePos x="0" y="0"/>
                <wp:positionH relativeFrom="column">
                  <wp:posOffset>4328160</wp:posOffset>
                </wp:positionH>
                <wp:positionV relativeFrom="paragraph">
                  <wp:posOffset>44450</wp:posOffset>
                </wp:positionV>
                <wp:extent cx="0" cy="141605"/>
                <wp:effectExtent l="9525" t="7620" r="9525" b="12700"/>
                <wp:wrapNone/>
                <wp:docPr id="393" name="Freeform 16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0" cy="141605"/>
                        </a:xfrm>
                        <a:custGeom>
                          <a:avLst/>
                          <a:gdLst>
                            <a:gd name="T0" fmla="*/ 0 w 1"/>
                            <a:gd name="T1" fmla="*/ 0 h 210"/>
                            <a:gd name="T2" fmla="*/ 0 w 1"/>
                            <a:gd name="T3" fmla="*/ 210 h 210"/>
                          </a:gdLst>
                          <a:ahLst/>
                          <a:cxnLst>
                            <a:cxn ang="0">
                              <a:pos x="T0" y="T1"/>
                            </a:cxn>
                            <a:cxn ang="0">
                              <a:pos x="T2" y="T3"/>
                            </a:cxn>
                          </a:cxnLst>
                          <a:rect l="0" t="0" r="r" b="b"/>
                          <a:pathLst>
                            <a:path w="1" h="210">
                              <a:moveTo>
                                <a:pt x="0" y="0"/>
                              </a:moveTo>
                              <a:lnTo>
                                <a:pt x="0" y="21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615" o:spid="_x0000_s1026" style="position:absolute;margin-left:340.8pt;margin-top:3.5pt;width:0;height:11.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" path="m,l,210e" filled="f">
                <v:path arrowok="t" o:connecttype="custom" o:connectlocs="0,0;0,141605" o:connectangles="0,0"/>
              </v:shape>
            </w:pict>
          </mc:Fallback>
        </mc:AlternateContent>
      </w:r>
      <w:r w:rsidRPr="00A93053">
        <w:rPr>
          <w:noProof/>
        </w:rPr>
        <mc:AlternateContent>
          <mc:Choice Requires="wps">
            <w:drawing>
              <wp:anchor distT="0" distB="0" distL="114300" distR="114300" simplePos="0" relativeHeight="251676672" behindDoc="0" locked="0" layoutInCell="1" allowOverlap="1" wp14:anchorId="1C7133BA" wp14:editId="3DDA31F3">
                <wp:simplePos x="0" y="0"/>
                <wp:positionH relativeFrom="column">
                  <wp:posOffset>3434080</wp:posOffset>
                </wp:positionH>
                <wp:positionV relativeFrom="paragraph">
                  <wp:posOffset>111125</wp:posOffset>
                </wp:positionV>
                <wp:extent cx="894080" cy="0"/>
                <wp:effectExtent l="10795" t="7620" r="9525" b="11430"/>
                <wp:wrapNone/>
                <wp:docPr id="392" name="Line 16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4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14"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4pt,8.75pt" to="340.8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0rFQIAACw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"/>
            </w:pict>
          </mc:Fallback>
        </mc:AlternateContent>
      </w:r>
      <w:r w:rsidRPr="00A93053">
        <w:rPr>
          <w:noProof/>
        </w:rPr>
        <mc:AlternateContent>
          <mc:Choice Requires="wps">
            <w:drawing>
              <wp:anchor distT="0" distB="0" distL="114300" distR="114300" simplePos="0" relativeHeight="251675648" behindDoc="0" locked="0" layoutInCell="1" allowOverlap="1" wp14:anchorId="76BB06C6" wp14:editId="7FFFCF6A">
                <wp:simplePos x="0" y="0"/>
                <wp:positionH relativeFrom="column">
                  <wp:posOffset>3434080</wp:posOffset>
                </wp:positionH>
                <wp:positionV relativeFrom="paragraph">
                  <wp:posOffset>34925</wp:posOffset>
                </wp:positionV>
                <wp:extent cx="635" cy="130810"/>
                <wp:effectExtent l="10795" t="7620" r="7620" b="13970"/>
                <wp:wrapNone/>
                <wp:docPr id="391" name="Freeform 16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 cy="130810"/>
                        </a:xfrm>
                        <a:custGeom>
                          <a:avLst/>
                          <a:gdLst>
                            <a:gd name="T0" fmla="*/ 0 w 1"/>
                            <a:gd name="T1" fmla="*/ 0 h 195"/>
                            <a:gd name="T2" fmla="*/ 0 w 1"/>
                            <a:gd name="T3" fmla="*/ 195 h 195"/>
                          </a:gdLst>
                          <a:ahLst/>
                          <a:cxnLst>
                            <a:cxn ang="0">
                              <a:pos x="T0" y="T1"/>
                            </a:cxn>
                            <a:cxn ang="0">
                              <a:pos x="T2" y="T3"/>
                            </a:cxn>
                          </a:cxnLst>
                          <a:rect l="0" t="0" r="r" b="b"/>
                          <a:pathLst>
                            <a:path w="1" h="195">
                              <a:moveTo>
                                <a:pt x="0" y="0"/>
                              </a:moveTo>
                              <a:lnTo>
                                <a:pt x="0" y="19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613" o:spid="_x0000_s1026" style="position:absolute;margin-left:270.4pt;margin-top:2.75pt;width:.05pt;height:10.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" path="m,l,195e" filled="f">
                <v:path arrowok="t" o:connecttype="custom" o:connectlocs="0,0;0,130810" o:connectangles="0,0"/>
              </v:shape>
            </w:pict>
          </mc:Fallback>
        </mc:AlternateContent>
      </w:r>
      <w:r w:rsidRPr="00A93053">
        <w:t xml:space="preserve">                                                                                                                                                               14</w:t>
      </w:r>
    </w:p>
    <w:p w:rsidR="00B13E14" w:rsidRPr="00A93053" w:rsidRDefault="00B13E14" w:rsidP="00B13E14">
      <w:r w:rsidRPr="00A93053">
        <w:rPr>
          <w:noProof/>
        </w:rPr>
        <mc:AlternateContent>
          <mc:Choice Requires="wps">
            <w:drawing>
              <wp:anchor distT="0" distB="0" distL="114300" distR="114300" simplePos="0" relativeHeight="251734016" behindDoc="0" locked="0" layoutInCell="1" allowOverlap="1" wp14:anchorId="13C50E85" wp14:editId="09CAC548">
                <wp:simplePos x="0" y="0"/>
                <wp:positionH relativeFrom="column">
                  <wp:posOffset>6069965</wp:posOffset>
                </wp:positionH>
                <wp:positionV relativeFrom="paragraph">
                  <wp:posOffset>-1905</wp:posOffset>
                </wp:positionV>
                <wp:extent cx="365125" cy="695960"/>
                <wp:effectExtent l="0" t="38100" r="53975" b="27940"/>
                <wp:wrapNone/>
                <wp:docPr id="390" name="AutoShape 21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65125" cy="6959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165" o:spid="_x0000_s1026" type="#_x0000_t32" style="position:absolute;margin-left:477.95pt;margin-top:-.15pt;width:28.75pt;height:54.8pt;flip:y;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">
                <v:stroke endarrow="block"/>
              </v:shape>
            </w:pict>
          </mc:Fallback>
        </mc:AlternateContent>
      </w:r>
      <w:r w:rsidRPr="00A93053">
        <w:rPr>
          <w:noProof/>
        </w:rPr>
        <mc:AlternateContent>
          <mc:Choice Requires="wps">
            <w:drawing>
              <wp:anchor distT="0" distB="0" distL="114300" distR="114300" simplePos="0" relativeHeight="251731968" behindDoc="0" locked="0" layoutInCell="1" allowOverlap="1" wp14:anchorId="42FF2124" wp14:editId="50A72E94">
                <wp:simplePos x="0" y="0"/>
                <wp:positionH relativeFrom="column">
                  <wp:posOffset>5569585</wp:posOffset>
                </wp:positionH>
                <wp:positionV relativeFrom="paragraph">
                  <wp:posOffset>-1905</wp:posOffset>
                </wp:positionV>
                <wp:extent cx="878205" cy="12700"/>
                <wp:effectExtent l="0" t="76200" r="17145" b="82550"/>
                <wp:wrapNone/>
                <wp:docPr id="388" name="AutoShape 21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78205" cy="127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163" o:spid="_x0000_s1026" type="#_x0000_t32" style="position:absolute;margin-left:438.55pt;margin-top:-.15pt;width:69.15pt;height:1pt;flip:y;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">
                <v:stroke endarrow="block"/>
              </v:shape>
            </w:pict>
          </mc:Fallback>
        </mc:AlternateContent>
      </w:r>
      <w:r w:rsidRPr="00A93053">
        <w:rPr>
          <w:noProof/>
        </w:rPr>
        <mc:AlternateContent>
          <mc:Choice Requires="wps">
            <w:drawing>
              <wp:anchor distT="0" distB="0" distL="114300" distR="114300" simplePos="0" relativeHeight="251732992" behindDoc="0" locked="0" layoutInCell="1" allowOverlap="1" wp14:anchorId="38B2CF10" wp14:editId="3EBE76D9">
                <wp:simplePos x="0" y="0"/>
                <wp:positionH relativeFrom="column">
                  <wp:posOffset>5569585</wp:posOffset>
                </wp:positionH>
                <wp:positionV relativeFrom="paragraph">
                  <wp:posOffset>39370</wp:posOffset>
                </wp:positionV>
                <wp:extent cx="513080" cy="667385"/>
                <wp:effectExtent l="0" t="0" r="58420" b="56515"/>
                <wp:wrapNone/>
                <wp:docPr id="389" name="AutoShape 21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080" cy="6673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164" o:spid="_x0000_s1026" type="#_x0000_t32" style="position:absolute;margin-left:438.55pt;margin-top:3.1pt;width:40.4pt;height:52.5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">
                <v:stroke endarrow="block"/>
              </v:shape>
            </w:pict>
          </mc:Fallback>
        </mc:AlternateContent>
      </w:r>
      <w:r w:rsidRPr="00A93053">
        <w:rPr>
          <w:noProof/>
        </w:rPr>
        <mc:AlternateContent>
          <mc:Choice Requires="wps">
            <w:drawing>
              <wp:anchor distT="0" distB="0" distL="114300" distR="114300" simplePos="0" relativeHeight="251691008" behindDoc="0" locked="0" layoutInCell="1" allowOverlap="1" wp14:anchorId="2BE23B19" wp14:editId="210206E0">
                <wp:simplePos x="0" y="0"/>
                <wp:positionH relativeFrom="column">
                  <wp:posOffset>1649730</wp:posOffset>
                </wp:positionH>
                <wp:positionV relativeFrom="paragraph">
                  <wp:posOffset>-196850</wp:posOffset>
                </wp:positionV>
                <wp:extent cx="228600" cy="685165"/>
                <wp:effectExtent l="7620" t="0" r="12065" b="10795"/>
                <wp:wrapNone/>
                <wp:docPr id="387" name="Arc 16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138566" flipV="1">
                          <a:off x="0" y="0"/>
                          <a:ext cx="228600" cy="685165"/>
                        </a:xfrm>
                        <a:custGeom>
                          <a:avLst/>
                          <a:gdLst>
                            <a:gd name="G0" fmla="+- 0 0 0"/>
                            <a:gd name="G1" fmla="+- 18802 0 0"/>
                            <a:gd name="G2" fmla="+- 21600 0 0"/>
                            <a:gd name="T0" fmla="*/ 10631 w 21600"/>
                            <a:gd name="T1" fmla="*/ 0 h 27300"/>
                            <a:gd name="T2" fmla="*/ 19858 w 21600"/>
                            <a:gd name="T3" fmla="*/ 27300 h 27300"/>
                            <a:gd name="T4" fmla="*/ 0 w 21600"/>
                            <a:gd name="T5" fmla="*/ 18802 h 27300"/>
                          </a:gdLst>
                          <a:ahLst/>
                          <a:cxnLst>
                            <a:cxn ang="0">
                              <a:pos x="T0" y="T1"/>
                            </a:cxn>
                            <a:cxn ang="0">
                              <a:pos x="T2" y="T3"/>
                            </a:cxn>
                            <a:cxn ang="0">
                              <a:pos x="T4" y="T5"/>
                            </a:cxn>
                          </a:cxnLst>
                          <a:rect l="0" t="0" r="r" b="b"/>
                          <a:pathLst>
                            <a:path w="21600" h="27300" fill="none" extrusionOk="0">
                              <a:moveTo>
                                <a:pt x="10631" y="-1"/>
                              </a:moveTo>
                              <a:cubicBezTo>
                                <a:pt x="17409" y="3831"/>
                                <a:pt x="21600" y="11015"/>
                                <a:pt x="21600" y="18802"/>
                              </a:cubicBezTo>
                              <a:cubicBezTo>
                                <a:pt x="21600" y="21723"/>
                                <a:pt x="21007" y="24614"/>
                                <a:pt x="19858" y="27300"/>
                              </a:cubicBezTo>
                            </a:path>
                            <a:path w="21600" h="27300" stroke="0" extrusionOk="0">
                              <a:moveTo>
                                <a:pt x="10631" y="-1"/>
                              </a:moveTo>
                              <a:cubicBezTo>
                                <a:pt x="17409" y="3831"/>
                                <a:pt x="21600" y="11015"/>
                                <a:pt x="21600" y="18802"/>
                              </a:cubicBezTo>
                              <a:cubicBezTo>
                                <a:pt x="21600" y="21723"/>
                                <a:pt x="21007" y="24614"/>
                                <a:pt x="19858" y="27300"/>
                              </a:cubicBezTo>
                              <a:lnTo>
                                <a:pt x="0" y="1880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rc 1628" o:spid="_x0000_s1026" style="position:absolute;margin-left:129.9pt;margin-top:-15.5pt;width:18pt;height:53.95pt;rotation:-5612684fd;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7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" path="m10631,-1nfc17409,3831,21600,11015,21600,18802v,2921,-593,5812,-1742,8498em10631,-1nsc17409,3831,21600,11015,21600,18802v,2921,-593,5812,-1742,8498l,18802,10631,-1xe" filled="f">
                <v:path arrowok="t" o:extrusionok="f" o:connecttype="custom" o:connectlocs="112511,0;210164,685165;0,471885" o:connectangles="0,0,0"/>
              </v:shape>
            </w:pict>
          </mc:Fallback>
        </mc:AlternateContent>
      </w:r>
      <w:r w:rsidRPr="00A93053">
        <w:rPr>
          <w:noProof/>
        </w:rPr>
        <mc:AlternateContent>
          <mc:Choice Requires="wps">
            <w:drawing>
              <wp:anchor distT="0" distB="0" distL="114300" distR="114300" simplePos="0" relativeHeight="251688960" behindDoc="0" locked="0" layoutInCell="1" allowOverlap="1" wp14:anchorId="65CE7C37" wp14:editId="3D8036B4">
                <wp:simplePos x="0" y="0"/>
                <wp:positionH relativeFrom="column">
                  <wp:posOffset>2127250</wp:posOffset>
                </wp:positionH>
                <wp:positionV relativeFrom="paragraph">
                  <wp:posOffset>116840</wp:posOffset>
                </wp:positionV>
                <wp:extent cx="0" cy="142875"/>
                <wp:effectExtent l="8890" t="7620" r="10160" b="11430"/>
                <wp:wrapNone/>
                <wp:docPr id="386" name="Freeform 16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0" cy="142875"/>
                        </a:xfrm>
                        <a:custGeom>
                          <a:avLst/>
                          <a:gdLst>
                            <a:gd name="T0" fmla="*/ 0 w 1"/>
                            <a:gd name="T1" fmla="*/ 0 h 225"/>
                            <a:gd name="T2" fmla="*/ 0 w 1"/>
                            <a:gd name="T3" fmla="*/ 225 h 225"/>
                          </a:gdLst>
                          <a:ahLst/>
                          <a:cxnLst>
                            <a:cxn ang="0">
                              <a:pos x="T0" y="T1"/>
                            </a:cxn>
                            <a:cxn ang="0">
                              <a:pos x="T2" y="T3"/>
                            </a:cxn>
                          </a:cxnLst>
                          <a:rect l="0" t="0" r="r" b="b"/>
                          <a:pathLst>
                            <a:path w="1" h="225">
                              <a:moveTo>
                                <a:pt x="0" y="0"/>
                              </a:moveTo>
                              <a:lnTo>
                                <a:pt x="0" y="22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626" o:spid="_x0000_s1026" style="position:absolute;margin-left:167.5pt;margin-top:9.2pt;width:0;height:11.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" path="m,l,225e" filled="f">
                <v:path arrowok="t" o:connecttype="custom" o:connectlocs="0,0;0,142875" o:connectangles="0,0"/>
              </v:shape>
            </w:pict>
          </mc:Fallback>
        </mc:AlternateContent>
      </w:r>
      <w:r w:rsidRPr="00A93053">
        <w:rPr>
          <w:noProof/>
        </w:rPr>
        <mc:AlternateContent>
          <mc:Choice Requires="wps">
            <w:drawing>
              <wp:anchor distT="0" distB="0" distL="114300" distR="114300" simplePos="0" relativeHeight="251687936" behindDoc="0" locked="0" layoutInCell="1" allowOverlap="1" wp14:anchorId="7ABF605E" wp14:editId="1AE0F335">
                <wp:simplePos x="0" y="0"/>
                <wp:positionH relativeFrom="column">
                  <wp:posOffset>1435100</wp:posOffset>
                </wp:positionH>
                <wp:positionV relativeFrom="paragraph">
                  <wp:posOffset>116840</wp:posOffset>
                </wp:positionV>
                <wp:extent cx="0" cy="142875"/>
                <wp:effectExtent l="12065" t="7620" r="6985" b="11430"/>
                <wp:wrapNone/>
                <wp:docPr id="385" name="Freeform 16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0" cy="142875"/>
                        </a:xfrm>
                        <a:custGeom>
                          <a:avLst/>
                          <a:gdLst>
                            <a:gd name="T0" fmla="*/ 0 w 1"/>
                            <a:gd name="T1" fmla="*/ 0 h 225"/>
                            <a:gd name="T2" fmla="*/ 0 w 1"/>
                            <a:gd name="T3" fmla="*/ 225 h 225"/>
                          </a:gdLst>
                          <a:ahLst/>
                          <a:cxnLst>
                            <a:cxn ang="0">
                              <a:pos x="T0" y="T1"/>
                            </a:cxn>
                            <a:cxn ang="0">
                              <a:pos x="T2" y="T3"/>
                            </a:cxn>
                          </a:cxnLst>
                          <a:rect l="0" t="0" r="r" b="b"/>
                          <a:pathLst>
                            <a:path w="1" h="225">
                              <a:moveTo>
                                <a:pt x="0" y="0"/>
                              </a:moveTo>
                              <a:lnTo>
                                <a:pt x="0" y="22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625" o:spid="_x0000_s1026" style="position:absolute;margin-left:113pt;margin-top:9.2pt;width:0;height:11.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" path="m,l,225e" filled="f">
                <v:path arrowok="t" o:connecttype="custom" o:connectlocs="0,0;0,142875" o:connectangles="0,0"/>
              </v:shape>
            </w:pict>
          </mc:Fallback>
        </mc:AlternateContent>
      </w:r>
      <w:r w:rsidRPr="00A93053">
        <w:rPr>
          <w:noProof/>
        </w:rPr>
        <mc:AlternateContent>
          <mc:Choice Requires="wps">
            <w:drawing>
              <wp:anchor distT="0" distB="0" distL="114300" distR="114300" simplePos="0" relativeHeight="251685888" behindDoc="0" locked="0" layoutInCell="1" allowOverlap="1" wp14:anchorId="42DEF1E0" wp14:editId="7DF1EBFF">
                <wp:simplePos x="0" y="0"/>
                <wp:positionH relativeFrom="column">
                  <wp:posOffset>485775</wp:posOffset>
                </wp:positionH>
                <wp:positionV relativeFrom="paragraph">
                  <wp:posOffset>116840</wp:posOffset>
                </wp:positionV>
                <wp:extent cx="0" cy="133350"/>
                <wp:effectExtent l="5715" t="7620" r="13335" b="11430"/>
                <wp:wrapNone/>
                <wp:docPr id="384" name="Freeform 16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0" cy="133350"/>
                        </a:xfrm>
                        <a:custGeom>
                          <a:avLst/>
                          <a:gdLst>
                            <a:gd name="T0" fmla="*/ 0 w 1"/>
                            <a:gd name="T1" fmla="*/ 0 h 210"/>
                            <a:gd name="T2" fmla="*/ 0 w 1"/>
                            <a:gd name="T3" fmla="*/ 210 h 210"/>
                          </a:gdLst>
                          <a:ahLst/>
                          <a:cxnLst>
                            <a:cxn ang="0">
                              <a:pos x="T0" y="T1"/>
                            </a:cxn>
                            <a:cxn ang="0">
                              <a:pos x="T2" y="T3"/>
                            </a:cxn>
                          </a:cxnLst>
                          <a:rect l="0" t="0" r="r" b="b"/>
                          <a:pathLst>
                            <a:path w="1" h="210">
                              <a:moveTo>
                                <a:pt x="0" y="0"/>
                              </a:moveTo>
                              <a:lnTo>
                                <a:pt x="0" y="21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623" o:spid="_x0000_s1026" style="position:absolute;margin-left:38.25pt;margin-top:9.2pt;width:0;height:1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" path="m,l,210e" filled="f">
                <v:path arrowok="t" o:connecttype="custom" o:connectlocs="0,0;0,133350" o:connectangles="0,0"/>
              </v:shape>
            </w:pict>
          </mc:Fallback>
        </mc:AlternateContent>
      </w:r>
      <w:r w:rsidRPr="00A93053">
        <w:rPr>
          <w:noProof/>
        </w:rPr>
        <mc:AlternateContent>
          <mc:Choice Requires="wps">
            <w:drawing>
              <wp:anchor distT="0" distB="0" distL="114300" distR="114300" simplePos="0" relativeHeight="251674624" behindDoc="0" locked="0" layoutInCell="1" allowOverlap="1" wp14:anchorId="44F79CBC" wp14:editId="6A449EF4">
                <wp:simplePos x="0" y="0"/>
                <wp:positionH relativeFrom="column">
                  <wp:posOffset>5152390</wp:posOffset>
                </wp:positionH>
                <wp:positionV relativeFrom="paragraph">
                  <wp:posOffset>635</wp:posOffset>
                </wp:positionV>
                <wp:extent cx="203200" cy="281940"/>
                <wp:effectExtent l="0" t="0" r="1270" b="0"/>
                <wp:wrapNone/>
                <wp:docPr id="383" name="Text Box 16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2819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A6D94" w:rsidRPr="00D32505" w:rsidRDefault="00AA6D94" w:rsidP="00B13E14">
                            <w:r w:rsidRPr="00D32505">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12" o:spid="_x0000_s1097" type="#_x0000_t202" style="position:absolute;margin-left:405.7pt;margin-top:.05pt;width:16pt;height:22.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" stroked="f">
                <v:textbox>
                  <w:txbxContent>
                    <w:p w:rsidR="00AA6D94" w:rsidRPr="00D32505" w:rsidRDefault="00AA6D94" w:rsidP="00B13E14">
                      <w:r w:rsidRPr="00D32505">
                        <w:t>?</w:t>
                      </w:r>
                    </w:p>
                  </w:txbxContent>
                </v:textbox>
              </v:shape>
            </w:pict>
          </mc:Fallback>
        </mc:AlternateContent>
      </w:r>
      <w:r w:rsidRPr="00A93053">
        <w:rPr>
          <w:noProof/>
        </w:rPr>
        <mc:AlternateContent>
          <mc:Choice Requires="wps">
            <w:drawing>
              <wp:anchor distT="0" distB="0" distL="114300" distR="114300" simplePos="0" relativeHeight="251672576" behindDoc="0" locked="0" layoutInCell="1" allowOverlap="1" wp14:anchorId="6592DB7E" wp14:editId="4DFB5D58">
                <wp:simplePos x="0" y="0"/>
                <wp:positionH relativeFrom="column">
                  <wp:posOffset>4592955</wp:posOffset>
                </wp:positionH>
                <wp:positionV relativeFrom="paragraph">
                  <wp:posOffset>39370</wp:posOffset>
                </wp:positionV>
                <wp:extent cx="203200" cy="282575"/>
                <wp:effectExtent l="0" t="0" r="0" b="0"/>
                <wp:wrapNone/>
                <wp:docPr id="382" name="Text Box 16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2825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A6D94" w:rsidRPr="00D32505" w:rsidRDefault="00AA6D94" w:rsidP="00B13E14">
                            <w:pPr>
                              <w:rPr>
                                <w:i/>
                              </w:rPr>
                            </w:pPr>
                            <w:r>
                              <w:rPr>
                                <w:i/>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10" o:spid="_x0000_s1098" type="#_x0000_t202" style="position:absolute;margin-left:361.65pt;margin-top:3.1pt;width:16pt;height:22.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" stroked="f">
                <v:textbox>
                  <w:txbxContent>
                    <w:p w:rsidR="00AA6D94" w:rsidRPr="00D32505" w:rsidRDefault="00AA6D94" w:rsidP="00B13E14">
                      <w:pPr>
                        <w:rPr>
                          <w:i/>
                        </w:rPr>
                      </w:pPr>
                      <w:r>
                        <w:rPr>
                          <w:i/>
                        </w:rPr>
                        <w:t>3</w:t>
                      </w:r>
                    </w:p>
                  </w:txbxContent>
                </v:textbox>
              </v:shape>
            </w:pict>
          </mc:Fallback>
        </mc:AlternateContent>
      </w:r>
    </w:p>
    <w:p w:rsidR="00B13E14" w:rsidRPr="00A93053" w:rsidRDefault="00B13E14" w:rsidP="00B13E14">
      <w:r w:rsidRPr="00A93053">
        <w:rPr>
          <w:noProof/>
        </w:rPr>
        <mc:AlternateContent>
          <mc:Choice Requires="wps">
            <w:drawing>
              <wp:anchor distT="0" distB="0" distL="114300" distR="114300" simplePos="0" relativeHeight="251694080" behindDoc="1" locked="0" layoutInCell="1" allowOverlap="1" wp14:anchorId="3F38DA60" wp14:editId="031E73D0">
                <wp:simplePos x="0" y="0"/>
                <wp:positionH relativeFrom="column">
                  <wp:posOffset>768350</wp:posOffset>
                </wp:positionH>
                <wp:positionV relativeFrom="paragraph">
                  <wp:posOffset>123825</wp:posOffset>
                </wp:positionV>
                <wp:extent cx="213995" cy="266700"/>
                <wp:effectExtent l="2540" t="0" r="2540" b="635"/>
                <wp:wrapNone/>
                <wp:docPr id="381" name="Text Box 16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995"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A6D94" w:rsidRPr="00F91C85" w:rsidRDefault="00AA6D94" w:rsidP="00B13E14">
                            <w:r w:rsidRPr="00F91C85">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31" o:spid="_x0000_s1099" type="#_x0000_t202" style="position:absolute;margin-left:60.5pt;margin-top:9.75pt;width:16.85pt;height:21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" stroked="f">
                <v:textbox>
                  <w:txbxContent>
                    <w:p w:rsidR="00AA6D94" w:rsidRPr="00F91C85" w:rsidRDefault="00AA6D94" w:rsidP="00B13E14">
                      <w:r w:rsidRPr="00F91C85">
                        <w:t>?</w:t>
                      </w:r>
                    </w:p>
                  </w:txbxContent>
                </v:textbox>
              </v:shape>
            </w:pict>
          </mc:Fallback>
        </mc:AlternateContent>
      </w:r>
      <w:r w:rsidRPr="00A93053">
        <w:rPr>
          <w:noProof/>
        </w:rPr>
        <mc:AlternateContent>
          <mc:Choice Requires="wps">
            <w:drawing>
              <wp:anchor distT="0" distB="0" distL="114300" distR="114300" simplePos="0" relativeHeight="251693056" behindDoc="1" locked="0" layoutInCell="1" allowOverlap="1" wp14:anchorId="424DAB5C" wp14:editId="38B3B620">
                <wp:simplePos x="0" y="0"/>
                <wp:positionH relativeFrom="column">
                  <wp:posOffset>1696085</wp:posOffset>
                </wp:positionH>
                <wp:positionV relativeFrom="paragraph">
                  <wp:posOffset>123825</wp:posOffset>
                </wp:positionV>
                <wp:extent cx="213995" cy="266700"/>
                <wp:effectExtent l="0" t="0" r="0" b="635"/>
                <wp:wrapNone/>
                <wp:docPr id="380" name="Text Box 16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995"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A6D94" w:rsidRPr="00D32505" w:rsidRDefault="00AA6D94" w:rsidP="00B13E14">
                            <w:pPr>
                              <w:rPr>
                                <w:i/>
                              </w:rPr>
                            </w:pPr>
                            <w:r>
                              <w:rPr>
                                <w:i/>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30" o:spid="_x0000_s1100" type="#_x0000_t202" style="position:absolute;margin-left:133.55pt;margin-top:9.75pt;width:16.85pt;height:21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" stroked="f">
                <v:textbox>
                  <w:txbxContent>
                    <w:p w:rsidR="00AA6D94" w:rsidRPr="00D32505" w:rsidRDefault="00AA6D94" w:rsidP="00B13E14">
                      <w:pPr>
                        <w:rPr>
                          <w:i/>
                        </w:rPr>
                      </w:pPr>
                      <w:r>
                        <w:rPr>
                          <w:i/>
                        </w:rPr>
                        <w:t>7</w:t>
                      </w:r>
                    </w:p>
                  </w:txbxContent>
                </v:textbox>
              </v:shape>
            </w:pict>
          </mc:Fallback>
        </mc:AlternateContent>
      </w:r>
      <w:r w:rsidRPr="00A93053">
        <w:rPr>
          <w:noProof/>
        </w:rPr>
        <mc:AlternateContent>
          <mc:Choice Requires="wps">
            <w:drawing>
              <wp:anchor distT="0" distB="0" distL="114300" distR="114300" simplePos="0" relativeHeight="251686912" behindDoc="0" locked="0" layoutInCell="1" allowOverlap="1" wp14:anchorId="615EC1F7" wp14:editId="0B44007E">
                <wp:simplePos x="0" y="0"/>
                <wp:positionH relativeFrom="column">
                  <wp:posOffset>492760</wp:posOffset>
                </wp:positionH>
                <wp:positionV relativeFrom="paragraph">
                  <wp:posOffset>13970</wp:posOffset>
                </wp:positionV>
                <wp:extent cx="1627505" cy="0"/>
                <wp:effectExtent l="12700" t="13335" r="7620" b="5715"/>
                <wp:wrapNone/>
                <wp:docPr id="379" name="Line 16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75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24"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8pt,1.1pt" to="166.9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"/>
            </w:pict>
          </mc:Fallback>
        </mc:AlternateContent>
      </w:r>
      <w:r w:rsidRPr="00A93053">
        <w:rPr>
          <w:noProof/>
        </w:rPr>
        <mc:AlternateContent>
          <mc:Choice Requires="wps">
            <w:drawing>
              <wp:anchor distT="0" distB="0" distL="114300" distR="114300" simplePos="0" relativeHeight="251683840" behindDoc="0" locked="0" layoutInCell="1" allowOverlap="1" wp14:anchorId="4AD39A7E" wp14:editId="32DAC0DF">
                <wp:simplePos x="0" y="0"/>
                <wp:positionH relativeFrom="column">
                  <wp:posOffset>4527550</wp:posOffset>
                </wp:positionH>
                <wp:positionV relativeFrom="paragraph">
                  <wp:posOffset>-55245</wp:posOffset>
                </wp:positionV>
                <wp:extent cx="241935" cy="649605"/>
                <wp:effectExtent l="24130" t="14605" r="2540" b="0"/>
                <wp:wrapNone/>
                <wp:docPr id="378" name="Arc 16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5727889" flipV="1">
                          <a:off x="0" y="0"/>
                          <a:ext cx="241935" cy="649605"/>
                        </a:xfrm>
                        <a:custGeom>
                          <a:avLst/>
                          <a:gdLst>
                            <a:gd name="G0" fmla="+- 0 0 0"/>
                            <a:gd name="G1" fmla="+- 18802 0 0"/>
                            <a:gd name="G2" fmla="+- 21600 0 0"/>
                            <a:gd name="T0" fmla="*/ 10631 w 21600"/>
                            <a:gd name="T1" fmla="*/ 0 h 27300"/>
                            <a:gd name="T2" fmla="*/ 19858 w 21600"/>
                            <a:gd name="T3" fmla="*/ 27300 h 27300"/>
                            <a:gd name="T4" fmla="*/ 0 w 21600"/>
                            <a:gd name="T5" fmla="*/ 18802 h 27300"/>
                          </a:gdLst>
                          <a:ahLst/>
                          <a:cxnLst>
                            <a:cxn ang="0">
                              <a:pos x="T0" y="T1"/>
                            </a:cxn>
                            <a:cxn ang="0">
                              <a:pos x="T2" y="T3"/>
                            </a:cxn>
                            <a:cxn ang="0">
                              <a:pos x="T4" y="T5"/>
                            </a:cxn>
                          </a:cxnLst>
                          <a:rect l="0" t="0" r="r" b="b"/>
                          <a:pathLst>
                            <a:path w="21600" h="27300" fill="none" extrusionOk="0">
                              <a:moveTo>
                                <a:pt x="10631" y="-1"/>
                              </a:moveTo>
                              <a:cubicBezTo>
                                <a:pt x="17409" y="3831"/>
                                <a:pt x="21600" y="11015"/>
                                <a:pt x="21600" y="18802"/>
                              </a:cubicBezTo>
                              <a:cubicBezTo>
                                <a:pt x="21600" y="21723"/>
                                <a:pt x="21007" y="24614"/>
                                <a:pt x="19858" y="27300"/>
                              </a:cubicBezTo>
                            </a:path>
                            <a:path w="21600" h="27300" stroke="0" extrusionOk="0">
                              <a:moveTo>
                                <a:pt x="10631" y="-1"/>
                              </a:moveTo>
                              <a:cubicBezTo>
                                <a:pt x="17409" y="3831"/>
                                <a:pt x="21600" y="11015"/>
                                <a:pt x="21600" y="18802"/>
                              </a:cubicBezTo>
                              <a:cubicBezTo>
                                <a:pt x="21600" y="21723"/>
                                <a:pt x="21007" y="24614"/>
                                <a:pt x="19858" y="27300"/>
                              </a:cubicBezTo>
                              <a:lnTo>
                                <a:pt x="0" y="1880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rc 1621" o:spid="_x0000_s1026" style="position:absolute;margin-left:356.5pt;margin-top:-4.35pt;width:19.05pt;height:51.15pt;rotation:6413911fd;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7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" path="m10631,-1nfc17409,3831,21600,11015,21600,18802v,2921,-593,5812,-1742,8498em10631,-1nsc17409,3831,21600,11015,21600,18802v,2921,-593,5812,-1742,8498l,18802,10631,-1xe" filled="f">
                <v:path arrowok="t" o:extrusionok="f" o:connecttype="custom" o:connectlocs="119075,0;222423,649605;0,447395" o:connectangles="0,0,0"/>
              </v:shape>
            </w:pict>
          </mc:Fallback>
        </mc:AlternateContent>
      </w:r>
      <w:r w:rsidRPr="00A93053">
        <w:rPr>
          <w:noProof/>
        </w:rPr>
        <mc:AlternateContent>
          <mc:Choice Requires="wps">
            <w:drawing>
              <wp:anchor distT="0" distB="0" distL="114300" distR="114300" simplePos="0" relativeHeight="251681792" behindDoc="0" locked="0" layoutInCell="1" allowOverlap="1" wp14:anchorId="0D25F079" wp14:editId="0387140C">
                <wp:simplePos x="0" y="0"/>
                <wp:positionH relativeFrom="column">
                  <wp:posOffset>4984750</wp:posOffset>
                </wp:positionH>
                <wp:positionV relativeFrom="paragraph">
                  <wp:posOffset>168275</wp:posOffset>
                </wp:positionV>
                <wp:extent cx="0" cy="151130"/>
                <wp:effectExtent l="8890" t="5715" r="10160" b="5080"/>
                <wp:wrapNone/>
                <wp:docPr id="377" name="Freeform 16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0" cy="151130"/>
                        </a:xfrm>
                        <a:custGeom>
                          <a:avLst/>
                          <a:gdLst>
                            <a:gd name="T0" fmla="*/ 0 w 1"/>
                            <a:gd name="T1" fmla="*/ 0 h 225"/>
                            <a:gd name="T2" fmla="*/ 0 w 1"/>
                            <a:gd name="T3" fmla="*/ 225 h 225"/>
                          </a:gdLst>
                          <a:ahLst/>
                          <a:cxnLst>
                            <a:cxn ang="0">
                              <a:pos x="T0" y="T1"/>
                            </a:cxn>
                            <a:cxn ang="0">
                              <a:pos x="T2" y="T3"/>
                            </a:cxn>
                          </a:cxnLst>
                          <a:rect l="0" t="0" r="r" b="b"/>
                          <a:pathLst>
                            <a:path w="1" h="225">
                              <a:moveTo>
                                <a:pt x="0" y="0"/>
                              </a:moveTo>
                              <a:lnTo>
                                <a:pt x="0" y="22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619" o:spid="_x0000_s1026" style="position:absolute;margin-left:392.5pt;margin-top:13.25pt;width:0;height:11.9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" path="m,l,225e" filled="f">
                <v:path arrowok="t" o:connecttype="custom" o:connectlocs="0,0;0,151130" o:connectangles="0,0"/>
              </v:shape>
            </w:pict>
          </mc:Fallback>
        </mc:AlternateContent>
      </w:r>
      <w:r w:rsidRPr="00A93053">
        <w:rPr>
          <w:noProof/>
        </w:rPr>
        <mc:AlternateContent>
          <mc:Choice Requires="wps">
            <w:drawing>
              <wp:anchor distT="0" distB="0" distL="114300" distR="114300" simplePos="0" relativeHeight="251680768" behindDoc="0" locked="0" layoutInCell="1" allowOverlap="1" wp14:anchorId="7018CBC6" wp14:editId="024E6CB6">
                <wp:simplePos x="0" y="0"/>
                <wp:positionH relativeFrom="column">
                  <wp:posOffset>4328160</wp:posOffset>
                </wp:positionH>
                <wp:positionV relativeFrom="paragraph">
                  <wp:posOffset>168275</wp:posOffset>
                </wp:positionV>
                <wp:extent cx="0" cy="151130"/>
                <wp:effectExtent l="9525" t="5715" r="9525" b="5080"/>
                <wp:wrapNone/>
                <wp:docPr id="376" name="Freeform 16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0" cy="151130"/>
                        </a:xfrm>
                        <a:custGeom>
                          <a:avLst/>
                          <a:gdLst>
                            <a:gd name="T0" fmla="*/ 0 w 1"/>
                            <a:gd name="T1" fmla="*/ 0 h 225"/>
                            <a:gd name="T2" fmla="*/ 0 w 1"/>
                            <a:gd name="T3" fmla="*/ 225 h 225"/>
                          </a:gdLst>
                          <a:ahLst/>
                          <a:cxnLst>
                            <a:cxn ang="0">
                              <a:pos x="T0" y="T1"/>
                            </a:cxn>
                            <a:cxn ang="0">
                              <a:pos x="T2" y="T3"/>
                            </a:cxn>
                          </a:cxnLst>
                          <a:rect l="0" t="0" r="r" b="b"/>
                          <a:pathLst>
                            <a:path w="1" h="225">
                              <a:moveTo>
                                <a:pt x="0" y="0"/>
                              </a:moveTo>
                              <a:lnTo>
                                <a:pt x="0" y="22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618" o:spid="_x0000_s1026" style="position:absolute;margin-left:340.8pt;margin-top:13.25pt;width:0;height:11.9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" path="m,l,225e" filled="f">
                <v:path arrowok="t" o:connecttype="custom" o:connectlocs="0,0;0,151130" o:connectangles="0,0"/>
              </v:shape>
            </w:pict>
          </mc:Fallback>
        </mc:AlternateContent>
      </w:r>
      <w:r w:rsidRPr="00A93053">
        <w:rPr>
          <w:noProof/>
        </w:rPr>
        <mc:AlternateContent>
          <mc:Choice Requires="wps">
            <w:drawing>
              <wp:anchor distT="0" distB="0" distL="114300" distR="114300" simplePos="0" relativeHeight="251678720" behindDoc="0" locked="0" layoutInCell="1" allowOverlap="1" wp14:anchorId="15AD264F" wp14:editId="2EA37447">
                <wp:simplePos x="0" y="0"/>
                <wp:positionH relativeFrom="column">
                  <wp:posOffset>3427730</wp:posOffset>
                </wp:positionH>
                <wp:positionV relativeFrom="paragraph">
                  <wp:posOffset>168275</wp:posOffset>
                </wp:positionV>
                <wp:extent cx="0" cy="140970"/>
                <wp:effectExtent l="13970" t="5715" r="5080" b="5715"/>
                <wp:wrapNone/>
                <wp:docPr id="375" name="Freeform 16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0" cy="140970"/>
                        </a:xfrm>
                        <a:custGeom>
                          <a:avLst/>
                          <a:gdLst>
                            <a:gd name="T0" fmla="*/ 0 w 1"/>
                            <a:gd name="T1" fmla="*/ 0 h 210"/>
                            <a:gd name="T2" fmla="*/ 0 w 1"/>
                            <a:gd name="T3" fmla="*/ 210 h 210"/>
                          </a:gdLst>
                          <a:ahLst/>
                          <a:cxnLst>
                            <a:cxn ang="0">
                              <a:pos x="T0" y="T1"/>
                            </a:cxn>
                            <a:cxn ang="0">
                              <a:pos x="T2" y="T3"/>
                            </a:cxn>
                          </a:cxnLst>
                          <a:rect l="0" t="0" r="r" b="b"/>
                          <a:pathLst>
                            <a:path w="1" h="210">
                              <a:moveTo>
                                <a:pt x="0" y="0"/>
                              </a:moveTo>
                              <a:lnTo>
                                <a:pt x="0" y="21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616" o:spid="_x0000_s1026" style="position:absolute;margin-left:269.9pt;margin-top:13.25pt;width:0;height:11.1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" path="m,l,210e" filled="f">
                <v:path arrowok="t" o:connecttype="custom" o:connectlocs="0,0;0,140970" o:connectangles="0,0"/>
              </v:shape>
            </w:pict>
          </mc:Fallback>
        </mc:AlternateContent>
      </w:r>
    </w:p>
    <w:p w:rsidR="00B13E14" w:rsidRPr="00A93053" w:rsidRDefault="00B13E14" w:rsidP="00B13E14">
      <w:r w:rsidRPr="00A93053">
        <w:rPr>
          <w:noProof/>
        </w:rPr>
        <mc:AlternateContent>
          <mc:Choice Requires="wps">
            <w:drawing>
              <wp:anchor distT="0" distB="0" distL="114300" distR="114300" simplePos="0" relativeHeight="251679744" behindDoc="0" locked="0" layoutInCell="1" allowOverlap="1" wp14:anchorId="4FB08E86" wp14:editId="43589680">
                <wp:simplePos x="0" y="0"/>
                <wp:positionH relativeFrom="column">
                  <wp:posOffset>3434080</wp:posOffset>
                </wp:positionH>
                <wp:positionV relativeFrom="paragraph">
                  <wp:posOffset>69215</wp:posOffset>
                </wp:positionV>
                <wp:extent cx="1543685" cy="0"/>
                <wp:effectExtent l="10795" t="5715" r="7620" b="13335"/>
                <wp:wrapNone/>
                <wp:docPr id="374" name="Line 16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43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17"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4pt,5.45pt" to="391.95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"/>
            </w:pict>
          </mc:Fallback>
        </mc:AlternateContent>
      </w:r>
      <w:r w:rsidRPr="00A93053">
        <w:rPr>
          <w:noProof/>
        </w:rPr>
        <mc:AlternateContent>
          <mc:Choice Requires="wps">
            <w:drawing>
              <wp:anchor distT="0" distB="0" distL="114300" distR="114300" simplePos="0" relativeHeight="251673600" behindDoc="0" locked="0" layoutInCell="1" allowOverlap="1" wp14:anchorId="389294F3" wp14:editId="6A69100E">
                <wp:simplePos x="0" y="0"/>
                <wp:positionH relativeFrom="column">
                  <wp:posOffset>3420745</wp:posOffset>
                </wp:positionH>
                <wp:positionV relativeFrom="paragraph">
                  <wp:posOffset>40640</wp:posOffset>
                </wp:positionV>
                <wp:extent cx="1559560" cy="316230"/>
                <wp:effectExtent l="6985" t="5715" r="5080" b="11430"/>
                <wp:wrapNone/>
                <wp:docPr id="373" name="Arc 16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V="1">
                          <a:off x="0" y="0"/>
                          <a:ext cx="1559560" cy="316230"/>
                        </a:xfrm>
                        <a:custGeom>
                          <a:avLst/>
                          <a:gdLst>
                            <a:gd name="G0" fmla="+- 21600 0 0"/>
                            <a:gd name="G1" fmla="+- 21600 0 0"/>
                            <a:gd name="G2" fmla="+- 21600 0 0"/>
                            <a:gd name="T0" fmla="*/ 307 w 43200"/>
                            <a:gd name="T1" fmla="*/ 25229 h 25229"/>
                            <a:gd name="T2" fmla="*/ 43191 w 43200"/>
                            <a:gd name="T3" fmla="*/ 22230 h 25229"/>
                            <a:gd name="T4" fmla="*/ 21600 w 43200"/>
                            <a:gd name="T5" fmla="*/ 21600 h 25229"/>
                          </a:gdLst>
                          <a:ahLst/>
                          <a:cxnLst>
                            <a:cxn ang="0">
                              <a:pos x="T0" y="T1"/>
                            </a:cxn>
                            <a:cxn ang="0">
                              <a:pos x="T2" y="T3"/>
                            </a:cxn>
                            <a:cxn ang="0">
                              <a:pos x="T4" y="T5"/>
                            </a:cxn>
                          </a:cxnLst>
                          <a:rect l="0" t="0" r="r" b="b"/>
                          <a:pathLst>
                            <a:path w="43200" h="25229" fill="none" extrusionOk="0">
                              <a:moveTo>
                                <a:pt x="307" y="25228"/>
                              </a:moveTo>
                              <a:cubicBezTo>
                                <a:pt x="102" y="24030"/>
                                <a:pt x="0" y="22816"/>
                                <a:pt x="0" y="21600"/>
                              </a:cubicBezTo>
                              <a:cubicBezTo>
                                <a:pt x="0" y="9670"/>
                                <a:pt x="9670" y="0"/>
                                <a:pt x="21600" y="0"/>
                              </a:cubicBezTo>
                              <a:cubicBezTo>
                                <a:pt x="33529" y="0"/>
                                <a:pt x="43200" y="9670"/>
                                <a:pt x="43200" y="21600"/>
                              </a:cubicBezTo>
                              <a:cubicBezTo>
                                <a:pt x="43200" y="21810"/>
                                <a:pt x="43196" y="22020"/>
                                <a:pt x="43190" y="22229"/>
                              </a:cubicBezTo>
                            </a:path>
                            <a:path w="43200" h="25229" stroke="0" extrusionOk="0">
                              <a:moveTo>
                                <a:pt x="307" y="25228"/>
                              </a:moveTo>
                              <a:cubicBezTo>
                                <a:pt x="102" y="24030"/>
                                <a:pt x="0" y="22816"/>
                                <a:pt x="0" y="21600"/>
                              </a:cubicBezTo>
                              <a:cubicBezTo>
                                <a:pt x="0" y="9670"/>
                                <a:pt x="9670" y="0"/>
                                <a:pt x="21600" y="0"/>
                              </a:cubicBezTo>
                              <a:cubicBezTo>
                                <a:pt x="33529" y="0"/>
                                <a:pt x="43200" y="9670"/>
                                <a:pt x="43200" y="21600"/>
                              </a:cubicBezTo>
                              <a:cubicBezTo>
                                <a:pt x="43200" y="21810"/>
                                <a:pt x="43196" y="22020"/>
                                <a:pt x="43190" y="22229"/>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rc 1611" o:spid="_x0000_s1026" style="position:absolute;margin-left:269.35pt;margin-top:3.2pt;width:122.8pt;height:24.9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3200,252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" path="m307,25228nfc102,24030,,22816,,21600,,9670,9670,,21600,,33529,,43200,9670,43200,21600v,210,-4,420,-10,629em307,25228nsc102,24030,,22816,,21600,,9670,9670,,21600,,33529,,43200,9670,43200,21600v,210,-4,420,-10,629l21600,21600,307,25228xe" filled="f">
                <v:path arrowok="t" o:extrusionok="f" o:connecttype="custom" o:connectlocs="11083,316230;1559235,278639;779780,270743" o:connectangles="0,0,0"/>
              </v:shape>
            </w:pict>
          </mc:Fallback>
        </mc:AlternateContent>
      </w:r>
      <w:r w:rsidRPr="00A93053">
        <w:t xml:space="preserve">                                                                                                                                                      2              ?</w:t>
      </w:r>
    </w:p>
    <w:p w:rsidR="00B13E14" w:rsidRPr="00A93053" w:rsidRDefault="00B13E14" w:rsidP="00B13E14"/>
    <w:p w:rsidR="00B13E14" w:rsidRPr="00A93053" w:rsidRDefault="00B13E14" w:rsidP="00B13E14"/>
    <w:p w:rsidR="00B13E14" w:rsidRPr="00A93053" w:rsidRDefault="00B13E14" w:rsidP="00B13E14">
      <w:r w:rsidRPr="00A93053">
        <w:t>_____________________________                                       ______________________________                                       _________________________</w:t>
      </w:r>
    </w:p>
    <w:p w:rsidR="00B13E14" w:rsidRPr="00A93053" w:rsidRDefault="00B13E14" w:rsidP="00B13E14">
      <w:r w:rsidRPr="00A93053">
        <w:t xml:space="preserve">     </w:t>
      </w:r>
    </w:p>
    <w:p w:rsidR="00B13E14" w:rsidRPr="00A93053" w:rsidRDefault="00B13E14" w:rsidP="00B13E14">
      <w:r w:rsidRPr="00A93053">
        <w:t xml:space="preserve">________________________________                                            _________________________________                                _____________________________  __     </w:t>
      </w:r>
    </w:p>
    <w:p w:rsidR="00B13E14" w:rsidRPr="00A93053" w:rsidRDefault="00B13E14" w:rsidP="00B13E14">
      <w:r w:rsidRPr="00A93053">
        <w:t xml:space="preserve">  </w:t>
      </w:r>
    </w:p>
    <w:p w:rsidR="00B13E14" w:rsidRPr="00A93053" w:rsidRDefault="00B13E14" w:rsidP="00B13E14"/>
    <w:p w:rsidR="00B13E14" w:rsidRPr="00A93053" w:rsidRDefault="00B13E14" w:rsidP="00B13E14">
      <w:pPr>
        <w:shd w:val="clear" w:color="auto" w:fill="EEECE1"/>
        <w:spacing w:after="200" w:line="276" w:lineRule="auto"/>
      </w:pPr>
      <w:r w:rsidRPr="00A93053">
        <w:rPr>
          <w:b/>
        </w:rPr>
        <w:t>б)</w:t>
      </w:r>
      <w:r w:rsidRPr="00A93053">
        <w:t xml:space="preserve">  </w:t>
      </w:r>
      <w:r w:rsidRPr="00A93053">
        <w:rPr>
          <w:b/>
        </w:rPr>
        <w:t>Составь   1</w:t>
      </w:r>
      <w:r w:rsidRPr="00A93053">
        <w:t xml:space="preserve">   уравнение   для  данного чертежа.  </w:t>
      </w:r>
      <w:r w:rsidRPr="00A93053">
        <w:rPr>
          <w:b/>
        </w:rPr>
        <w:t>Реши  уравнение</w:t>
      </w:r>
      <w:r w:rsidRPr="00A93053">
        <w:t>.</w:t>
      </w:r>
    </w:p>
    <w:p w:rsidR="00B13E14" w:rsidRPr="00A93053" w:rsidRDefault="00B13E14" w:rsidP="00B13E14">
      <w:pPr>
        <w:spacing w:after="200" w:line="276" w:lineRule="auto"/>
      </w:pPr>
      <w:r w:rsidRPr="00A93053">
        <w:rPr>
          <w:noProof/>
        </w:rPr>
        <mc:AlternateContent>
          <mc:Choice Requires="wpg">
            <w:drawing>
              <wp:anchor distT="0" distB="0" distL="114300" distR="114300" simplePos="0" relativeHeight="251697152" behindDoc="0" locked="0" layoutInCell="1" allowOverlap="1" wp14:anchorId="5B99EADC" wp14:editId="3AD3EAD7">
                <wp:simplePos x="0" y="0"/>
                <wp:positionH relativeFrom="column">
                  <wp:posOffset>1100455</wp:posOffset>
                </wp:positionH>
                <wp:positionV relativeFrom="paragraph">
                  <wp:posOffset>8255</wp:posOffset>
                </wp:positionV>
                <wp:extent cx="2051685" cy="812165"/>
                <wp:effectExtent l="10795" t="2540" r="13970" b="4445"/>
                <wp:wrapNone/>
                <wp:docPr id="140" name="Group 18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51685" cy="812165"/>
                          <a:chOff x="3434" y="1423"/>
                          <a:chExt cx="3231" cy="1279"/>
                        </a:xfrm>
                      </wpg:grpSpPr>
                      <wps:wsp>
                        <wps:cNvPr id="141" name="AutoShape 1858"/>
                        <wps:cNvCnPr>
                          <a:cxnSpLocks noChangeShapeType="1"/>
                        </wps:cNvCnPr>
                        <wps:spPr bwMode="auto">
                          <a:xfrm>
                            <a:off x="3434" y="1990"/>
                            <a:ext cx="3231"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2" name="AutoShape 1859"/>
                        <wps:cNvCnPr>
                          <a:cxnSpLocks noChangeShapeType="1"/>
                        </wps:cNvCnPr>
                        <wps:spPr bwMode="auto">
                          <a:xfrm>
                            <a:off x="3434" y="1933"/>
                            <a:ext cx="0" cy="11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3" name="AutoShape 1860"/>
                        <wps:cNvCnPr>
                          <a:cxnSpLocks noChangeShapeType="1"/>
                        </wps:cNvCnPr>
                        <wps:spPr bwMode="auto">
                          <a:xfrm>
                            <a:off x="4289" y="1934"/>
                            <a:ext cx="0" cy="11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4" name="AutoShape 1861"/>
                        <wps:cNvCnPr>
                          <a:cxnSpLocks noChangeShapeType="1"/>
                        </wps:cNvCnPr>
                        <wps:spPr bwMode="auto">
                          <a:xfrm>
                            <a:off x="6665" y="1934"/>
                            <a:ext cx="0" cy="11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5" name="AutoShape 1862"/>
                        <wps:cNvSpPr>
                          <a:spLocks/>
                        </wps:cNvSpPr>
                        <wps:spPr bwMode="auto">
                          <a:xfrm rot="16200000" flipV="1">
                            <a:off x="4913" y="567"/>
                            <a:ext cx="274" cy="3231"/>
                          </a:xfrm>
                          <a:prstGeom prst="leftBracket">
                            <a:avLst>
                              <a:gd name="adj" fmla="val 530257"/>
                            </a:avLst>
                          </a:pr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6" name="AutoShape 1863"/>
                        <wps:cNvSpPr>
                          <a:spLocks/>
                        </wps:cNvSpPr>
                        <wps:spPr bwMode="auto">
                          <a:xfrm rot="5400000">
                            <a:off x="3771" y="1469"/>
                            <a:ext cx="176" cy="850"/>
                          </a:xfrm>
                          <a:prstGeom prst="leftBracket">
                            <a:avLst>
                              <a:gd name="adj" fmla="val 241477"/>
                            </a:avLst>
                          </a:pr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7" name="Text Box 1864"/>
                        <wps:cNvSpPr txBox="1">
                          <a:spLocks noChangeArrowheads="1"/>
                        </wps:cNvSpPr>
                        <wps:spPr bwMode="auto">
                          <a:xfrm>
                            <a:off x="4651" y="2260"/>
                            <a:ext cx="773" cy="4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6D94" w:rsidRDefault="00AA6D94" w:rsidP="00B13E14">
                              <w:r>
                                <w:t>628</w:t>
                              </w:r>
                            </w:p>
                          </w:txbxContent>
                        </wps:txbx>
                        <wps:bodyPr rot="0" vert="horz" wrap="square" lIns="91440" tIns="45720" rIns="91440" bIns="45720" anchor="t" anchorCtr="0" upright="1">
                          <a:noAutofit/>
                        </wps:bodyPr>
                      </wps:wsp>
                      <wps:wsp>
                        <wps:cNvPr id="148" name="Text Box 1865"/>
                        <wps:cNvSpPr txBox="1">
                          <a:spLocks noChangeArrowheads="1"/>
                        </wps:cNvSpPr>
                        <wps:spPr bwMode="auto">
                          <a:xfrm>
                            <a:off x="5217" y="1423"/>
                            <a:ext cx="531" cy="4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6D94" w:rsidRDefault="00AA6D94" w:rsidP="00B13E14">
                              <w:r>
                                <w:t>х</w:t>
                              </w:r>
                            </w:p>
                          </w:txbxContent>
                        </wps:txbx>
                        <wps:bodyPr rot="0" vert="horz" wrap="square" lIns="91440" tIns="45720" rIns="91440" bIns="45720" anchor="t" anchorCtr="0" upright="1">
                          <a:noAutofit/>
                        </wps:bodyPr>
                      </wps:wsp>
                      <wps:wsp>
                        <wps:cNvPr id="149" name="AutoShape 1866"/>
                        <wps:cNvSpPr>
                          <a:spLocks/>
                        </wps:cNvSpPr>
                        <wps:spPr bwMode="auto">
                          <a:xfrm rot="5400000">
                            <a:off x="5370" y="695"/>
                            <a:ext cx="208" cy="2381"/>
                          </a:xfrm>
                          <a:prstGeom prst="leftBracket">
                            <a:avLst>
                              <a:gd name="adj" fmla="val 572356"/>
                            </a:avLst>
                          </a:pr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0" name="Text Box 1867"/>
                        <wps:cNvSpPr txBox="1">
                          <a:spLocks noChangeArrowheads="1"/>
                        </wps:cNvSpPr>
                        <wps:spPr bwMode="auto">
                          <a:xfrm>
                            <a:off x="3477" y="1464"/>
                            <a:ext cx="773" cy="4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6D94" w:rsidRDefault="00AA6D94" w:rsidP="00B13E14">
                              <w:r>
                                <w:t>256</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857" o:spid="_x0000_s1101" style="position:absolute;margin-left:86.65pt;margin-top:.65pt;width:161.55pt;height:63.95pt;z-index:251697152" coordorigin="3434,1423" coordsize="3231,1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">
                <v:shapetype id="_x0000_t32" coordsize="21600,21600" o:spt="32" o:oned="t" path="m,l21600,21600e" filled="f">
                  <v:path arrowok="t" fillok="f" o:connecttype="none"/>
                  <o:lock v:ext="edit" shapetype="t"/>
                </v:shapetype>
                <v:shape id="AutoShape 1858" o:spid="_x0000_s1102" type="#_x0000_t32" style="position:absolute;left:3434;top:1990;width:323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nCY/sAAAADcAAAADwAAAGRycy9kb3ducmV2LnhtbERPTYvCMBC9C/6HMII3TV0XkWoquiB4&#10;8bDqxdvQjE1pM6lNrN1/vxEEb/N4n7Pe9LYWHbW+dKxgNk1AEOdOl1wouJz3kyUIH5A11o5JwR95&#10;2GTDwRpT7Z78S90pFCKGsE9RgQmhSaX0uSGLfuoa4sjdXGsxRNgWUrf4jOG2ll9JspAWS44NBhv6&#10;MZRXp4dVYBtt70dn9LUq5/WODrftLumUGo/67QpEoD58xG/3Qcf53zN4PRMvkNk/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pwmP7AAAAA3AAAAA8AAAAAAAAAAAAAAAAA&#10;oQIAAGRycy9kb3ducmV2LnhtbFBLBQYAAAAABAAEAPkAAACOAwAAAAA=&#10;" strokeweight="1.5pt"/>
                <v:shape id="AutoShape 1859" o:spid="_x0000_s1103" type="#_x0000_t32" style="position:absolute;left:3434;top:1933;width:0;height:11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5wA78MAAADcAAAADwAAAGRycy9kb3ducmV2LnhtbERPTWsCMRC9C/6HMIIXqVlFS9kaZSsI&#10;WvCgbe/TzbgJbibbTdTtv28Kgrd5vM9ZrDpXiyu1wXpWMBlnIIhLry1XCj4/Nk8vIEJE1lh7JgW/&#10;FGC17PcWmGt/4wNdj7ESKYRDjgpMjE0uZSgNOQxj3xAn7uRbhzHBtpK6xVsKd7WcZtmzdGg5NRhs&#10;aG2oPB8vTsF+N3krvo3dvR9+7H6+KepLNfpSajjoilcQkbr4EN/dW53mz6bw/0y6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OcAO/DAAAA3AAAAA8AAAAAAAAAAAAA&#10;AAAAoQIAAGRycy9kb3ducmV2LnhtbFBLBQYAAAAABAAEAPkAAACRAwAAAAA=&#10;"/>
                <v:shape id="AutoShape 1860" o:spid="_x0000_s1104" type="#_x0000_t32" style="position:absolute;left:4289;top:1934;width:0;height:11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NCldMMAAADcAAAADwAAAGRycy9kb3ducmV2LnhtbERPTWsCMRC9F/wPYQQvpWa1WspqlK0g&#10;qOBB297HzXQTuplsN1G3/74pCN7m8T5nvuxcLS7UButZwWiYgSAuvbZcKfh4Xz+9gggRWWPtmRT8&#10;UoDlovcwx1z7Kx/ocoyVSCEcclRgYmxyKUNpyGEY+oY4cV++dRgTbCupW7ymcFfLcZa9SIeWU4PB&#10;hlaGyu/j2SnYb0dvxcnY7e7wY/fTdVGfq8dPpQb9rpiBiNTFu/jm3ug0f/IM/8+kC+Ti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zQpXTDAAAA3AAAAA8AAAAAAAAAAAAA&#10;AAAAoQIAAGRycy9kb3ducmV2LnhtbFBLBQYAAAAABAAEAPkAAACRAwAAAAA=&#10;"/>
                <v:shape id="AutoShape 1861" o:spid="_x0000_s1105" type="#_x0000_t32" style="position:absolute;left:6665;top:1934;width:0;height:11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zk9AMMAAADcAAAADwAAAGRycy9kb3ducmV2LnhtbERPTWsCMRC9C/6HMIIXqVnFlrI1ylYQ&#10;VPCgbe/TzXQTuplsN1HXf2+Egrd5vM+ZLztXizO1wXpWMBlnIIhLry1XCj4/1k+vIEJE1lh7JgVX&#10;CrBc9HtzzLW/8IHOx1iJFMIhRwUmxiaXMpSGHIaxb4gT9+NbhzHBtpK6xUsKd7WcZtmLdGg5NRhs&#10;aGWo/D2enIL9dvJefBu73R3+7P55XdSnavSl1HDQFW8gInXxIf53b3SaP5vB/Zl0gVz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M5PQDDAAAA3AAAAA8AAAAAAAAAAAAA&#10;AAAAoQIAAGRycy9kb3ducmV2LnhtbFBLBQYAAAAABAAEAPkAAACRAwAAAAA=&#10;"/>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AutoShape 1862" o:spid="_x0000_s1106" type="#_x0000_t85" style="position:absolute;left:4913;top:567;width:274;height:3231;rotation:90;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VDWcIA&#10;AADcAAAADwAAAGRycy9kb3ducmV2LnhtbERPS2vCQBC+C/6HZQQvohtFpURXKUKLh158XHqbZKdJ&#10;bHY2ZKcx/vuuUOhtPr7nbPe9q1VHbag8G5jPElDEubcVFwaul7fpC6ggyBZrz2TgQQH2u+Fgi6n1&#10;dz5Rd5ZCxRAOKRooRZpU65CX5DDMfEMcuS/fOpQI20LbFu8x3NV6kSRr7bDi2FBiQ4eS8u/zjzNw&#10;sx8iWTgdPifHTq/eb3POHrUx41H/ugEl1Mu/+M99tHH+cgXPZ+IFevc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9UNZwgAAANwAAAAPAAAAAAAAAAAAAAAAAJgCAABkcnMvZG93&#10;bnJldi54bWxQSwUGAAAAAAQABAD1AAAAhwMAAAAA&#10;" adj="9713" strokeweight=".25pt"/>
                <v:shape id="AutoShape 1863" o:spid="_x0000_s1107" type="#_x0000_t85" style="position:absolute;left:3771;top:1469;width:176;height:85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8W+MIA&#10;AADcAAAADwAAAGRycy9kb3ducmV2LnhtbERPyWrDMBC9F/oPYgq9NbJLSIMbJZhAIeBL6oZAboM1&#10;sU2tkSPJS/8+KhR6m8dbZ7ObTSdGcr61rCBdJCCIK6tbrhWcvj5e1iB8QNbYWSYFP+Rht3182GCm&#10;7cSfNJahFjGEfYYKmhD6TEpfNWTQL2xPHLmrdQZDhK6W2uEUw00nX5NkJQ22HBsa7GnfUPVdDkaB&#10;udK5LIbbpagwLU6502/HSSv1/DTn7yACzeFf/Oc+6Dh/uYLfZ+IFcns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Xxb4wgAAANwAAAAPAAAAAAAAAAAAAAAAAJgCAABkcnMvZG93&#10;bnJldi54bWxQSwUGAAAAAAQABAD1AAAAhwMAAAAA&#10;" adj="10800" strokeweight=".25pt"/>
                <v:shape id="Text Box 1864" o:spid="_x0000_s1108" type="#_x0000_t202" style="position:absolute;left:4651;top:2260;width:773;height:4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dM+VMEA&#10;AADcAAAADwAAAGRycy9kb3ducmV2LnhtbERPS4vCMBC+C/sfwix402QXH7vVKMuK4ElRV2FvQzO2&#10;xWZSmmjrvzeC4G0+vudM560txZVqXzjW8NFXIIhTZwrONPztl70vED4gGywdk4YbeZjP3jpTTIxr&#10;eEvXXchEDGGfoIY8hCqR0qc5WfR9VxFH7uRqiyHCOpOmxiaG21J+KjWSFguODTlW9JtTet5drIbD&#10;+vR/HKhNtrDDqnGtkmy/pdbd9/ZnAiJQG17ip3tl4vzBGB7PxAvk7A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XTPlTBAAAA3AAAAA8AAAAAAAAAAAAAAAAAmAIAAGRycy9kb3du&#10;cmV2LnhtbFBLBQYAAAAABAAEAPUAAACGAwAAAAA=&#10;" filled="f" stroked="f">
                  <v:textbox>
                    <w:txbxContent>
                      <w:p w:rsidR="00AA6D94" w:rsidRDefault="00AA6D94" w:rsidP="00B13E14">
                        <w:r>
                          <w:t>628</w:t>
                        </w:r>
                      </w:p>
                    </w:txbxContent>
                  </v:textbox>
                </v:shape>
                <v:shape id="Text Box 1865" o:spid="_x0000_s1109" type="#_x0000_t202" style="position:absolute;left:5217;top:1423;width:531;height:4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yqJsQA&#10;AADcAAAADwAAAGRycy9kb3ducmV2LnhtbESPQWvCQBCF70L/wzIFb7rbotJGVykVoSeL2grehuyY&#10;BLOzIbua9N93DoK3Gd6b975ZrHpfqxu1sQps4WVsQBHnwVVcWPg5bEZvoGJCdlgHJgt/FGG1fBos&#10;MHOh4x3d9qlQEsIxQwtlSk2mdcxL8hjHoSEW7Rxaj0nWttCuxU7Cfa1fjZlpjxVLQ4kNfZaUX/ZX&#10;b+F3ez4dJ+a7WPtp04XeaPbv2trhc/8xB5WoTw/z/frLCf5EaOUZmUA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RMqibEAAAA3AAAAA8AAAAAAAAAAAAAAAAAmAIAAGRycy9k&#10;b3ducmV2LnhtbFBLBQYAAAAABAAEAPUAAACJAwAAAAA=&#10;" filled="f" stroked="f">
                  <v:textbox>
                    <w:txbxContent>
                      <w:p w:rsidR="00AA6D94" w:rsidRDefault="00AA6D94" w:rsidP="00B13E14">
                        <w:r>
                          <w:t>х</w:t>
                        </w:r>
                      </w:p>
                    </w:txbxContent>
                  </v:textbox>
                </v:shape>
                <v:shape id="AutoShape 1866" o:spid="_x0000_s1110" type="#_x0000_t85" style="position:absolute;left:5370;top:695;width:208;height:2381;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CCisIA&#10;AADcAAAADwAAAGRycy9kb3ducmV2LnhtbERPTWvCQBC9F/wPywje6sZSWo3ZiAiFQi5tFMHbkB2T&#10;YHY27q4m/vtuodDbPN7nZJvRdOJOzreWFSzmCQjiyuqWawWH/cfzEoQPyBo7y6TgQR42+eQpw1Tb&#10;gb/pXoZaxBD2KSpoQuhTKX3VkEE/tz1x5M7WGQwRulpqh0MMN518SZI3abDl2NBgT7uGqkt5MwrM&#10;mY5lcbueigoXxWHr9PvXoJWaTcftGkSgMfyL/9yfOs5/XcHvM/ECmf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wIKKwgAAANwAAAAPAAAAAAAAAAAAAAAAAJgCAABkcnMvZG93&#10;bnJldi54bWxQSwUGAAAAAAQABAD1AAAAhwMAAAAA&#10;" adj="10800" strokeweight=".25pt"/>
                <v:shape id="Text Box 1867" o:spid="_x0000_s1111" type="#_x0000_t202" style="position:absolute;left:3477;top:1464;width:773;height:4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cQA&#10;AADcAAAADwAAAGRycy9kb3ducmV2LnhtbESPQWvCQBCF74X+h2UKvdXdikobXaUoQk8VtRW8Ddkx&#10;CWZnQ3Y16b93DoK3Gd6b976ZLXpfqyu1sQps4X1gQBHnwVVcWPjdr98+QMWE7LAOTBb+KcJi/vw0&#10;w8yFjrd03aVCSQjHDC2UKTWZ1jEvyWMchIZYtFNoPSZZ20K7FjsJ97UeGjPRHiuWhhIbWpaUn3cX&#10;b+Hv53Q8jMymWPlx04XeaPaf2trXl/5rCipRnx7m+/W3E/yx4MszMoGe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jMP3EAAAA3AAAAA8AAAAAAAAAAAAAAAAAmAIAAGRycy9k&#10;b3ducmV2LnhtbFBLBQYAAAAABAAEAPUAAACJAwAAAAA=&#10;" filled="f" stroked="f">
                  <v:textbox>
                    <w:txbxContent>
                      <w:p w:rsidR="00AA6D94" w:rsidRDefault="00AA6D94" w:rsidP="00B13E14">
                        <w:r>
                          <w:t>256</w:t>
                        </w:r>
                      </w:p>
                    </w:txbxContent>
                  </v:textbox>
                </v:shape>
              </v:group>
            </w:pict>
          </mc:Fallback>
        </mc:AlternateContent>
      </w:r>
    </w:p>
    <w:p w:rsidR="00B13E14" w:rsidRPr="00A93053" w:rsidRDefault="00B13E14" w:rsidP="00B13E14">
      <w:pPr>
        <w:spacing w:after="200" w:line="276" w:lineRule="auto"/>
      </w:pPr>
    </w:p>
    <w:p w:rsidR="00B13E14" w:rsidRPr="00A93053" w:rsidRDefault="00B13E14" w:rsidP="00B13E14">
      <w:pPr>
        <w:spacing w:after="200" w:line="276" w:lineRule="auto"/>
      </w:pPr>
      <w:r w:rsidRPr="00A93053">
        <w:rPr>
          <w:noProof/>
        </w:rPr>
        <w:lastRenderedPageBreak/>
        <mc:AlternateContent>
          <mc:Choice Requires="wpg">
            <w:drawing>
              <wp:anchor distT="0" distB="0" distL="114300" distR="114300" simplePos="0" relativeHeight="251696128" behindDoc="0" locked="0" layoutInCell="1" allowOverlap="1" wp14:anchorId="6EE509AD" wp14:editId="63B12E4D">
                <wp:simplePos x="0" y="0"/>
                <wp:positionH relativeFrom="column">
                  <wp:posOffset>274320</wp:posOffset>
                </wp:positionH>
                <wp:positionV relativeFrom="paragraph">
                  <wp:posOffset>103505</wp:posOffset>
                </wp:positionV>
                <wp:extent cx="3967480" cy="901700"/>
                <wp:effectExtent l="0" t="0" r="13970" b="12700"/>
                <wp:wrapNone/>
                <wp:docPr id="151" name="Group 17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67480" cy="901700"/>
                          <a:chOff x="1984" y="4976"/>
                          <a:chExt cx="6248" cy="1420"/>
                        </a:xfrm>
                      </wpg:grpSpPr>
                      <wps:wsp>
                        <wps:cNvPr id="152" name="Rectangle 1747"/>
                        <wps:cNvSpPr>
                          <a:spLocks noChangeArrowheads="1"/>
                        </wps:cNvSpPr>
                        <wps:spPr bwMode="auto">
                          <a:xfrm>
                            <a:off x="1984" y="4976"/>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53" name="Rectangle 1748"/>
                        <wps:cNvSpPr>
                          <a:spLocks noChangeArrowheads="1"/>
                        </wps:cNvSpPr>
                        <wps:spPr bwMode="auto">
                          <a:xfrm>
                            <a:off x="2268" y="4976"/>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54" name="Rectangle 1749"/>
                        <wps:cNvSpPr>
                          <a:spLocks noChangeArrowheads="1"/>
                        </wps:cNvSpPr>
                        <wps:spPr bwMode="auto">
                          <a:xfrm>
                            <a:off x="2552" y="4976"/>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55" name="Rectangle 1750"/>
                        <wps:cNvSpPr>
                          <a:spLocks noChangeArrowheads="1"/>
                        </wps:cNvSpPr>
                        <wps:spPr bwMode="auto">
                          <a:xfrm>
                            <a:off x="2836" y="4976"/>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56" name="Rectangle 1751"/>
                        <wps:cNvSpPr>
                          <a:spLocks noChangeArrowheads="1"/>
                        </wps:cNvSpPr>
                        <wps:spPr bwMode="auto">
                          <a:xfrm>
                            <a:off x="3120" y="4976"/>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57" name="Rectangle 1752"/>
                        <wps:cNvSpPr>
                          <a:spLocks noChangeArrowheads="1"/>
                        </wps:cNvSpPr>
                        <wps:spPr bwMode="auto">
                          <a:xfrm>
                            <a:off x="3404" y="4976"/>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58" name="Rectangle 1753"/>
                        <wps:cNvSpPr>
                          <a:spLocks noChangeArrowheads="1"/>
                        </wps:cNvSpPr>
                        <wps:spPr bwMode="auto">
                          <a:xfrm>
                            <a:off x="3688" y="4976"/>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59" name="Rectangle 1754"/>
                        <wps:cNvSpPr>
                          <a:spLocks noChangeArrowheads="1"/>
                        </wps:cNvSpPr>
                        <wps:spPr bwMode="auto">
                          <a:xfrm>
                            <a:off x="3972" y="4976"/>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60" name="Rectangle 1755"/>
                        <wps:cNvSpPr>
                          <a:spLocks noChangeArrowheads="1"/>
                        </wps:cNvSpPr>
                        <wps:spPr bwMode="auto">
                          <a:xfrm>
                            <a:off x="4256" y="4976"/>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61" name="Rectangle 1756"/>
                        <wps:cNvSpPr>
                          <a:spLocks noChangeArrowheads="1"/>
                        </wps:cNvSpPr>
                        <wps:spPr bwMode="auto">
                          <a:xfrm>
                            <a:off x="4540" y="4976"/>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62" name="Rectangle 1757"/>
                        <wps:cNvSpPr>
                          <a:spLocks noChangeArrowheads="1"/>
                        </wps:cNvSpPr>
                        <wps:spPr bwMode="auto">
                          <a:xfrm>
                            <a:off x="4824" y="4976"/>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63" name="Rectangle 1758"/>
                        <wps:cNvSpPr>
                          <a:spLocks noChangeArrowheads="1"/>
                        </wps:cNvSpPr>
                        <wps:spPr bwMode="auto">
                          <a:xfrm>
                            <a:off x="5108" y="4976"/>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64" name="Rectangle 1759"/>
                        <wps:cNvSpPr>
                          <a:spLocks noChangeArrowheads="1"/>
                        </wps:cNvSpPr>
                        <wps:spPr bwMode="auto">
                          <a:xfrm>
                            <a:off x="5392" y="4976"/>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65" name="Rectangle 1760"/>
                        <wps:cNvSpPr>
                          <a:spLocks noChangeArrowheads="1"/>
                        </wps:cNvSpPr>
                        <wps:spPr bwMode="auto">
                          <a:xfrm>
                            <a:off x="5676" y="4976"/>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66" name="Rectangle 1761"/>
                        <wps:cNvSpPr>
                          <a:spLocks noChangeArrowheads="1"/>
                        </wps:cNvSpPr>
                        <wps:spPr bwMode="auto">
                          <a:xfrm>
                            <a:off x="5960" y="4976"/>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67" name="Rectangle 1762"/>
                        <wps:cNvSpPr>
                          <a:spLocks noChangeArrowheads="1"/>
                        </wps:cNvSpPr>
                        <wps:spPr bwMode="auto">
                          <a:xfrm>
                            <a:off x="6244" y="4976"/>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68" name="Rectangle 1763"/>
                        <wps:cNvSpPr>
                          <a:spLocks noChangeArrowheads="1"/>
                        </wps:cNvSpPr>
                        <wps:spPr bwMode="auto">
                          <a:xfrm>
                            <a:off x="6528" y="4976"/>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69" name="Rectangle 1764"/>
                        <wps:cNvSpPr>
                          <a:spLocks noChangeArrowheads="1"/>
                        </wps:cNvSpPr>
                        <wps:spPr bwMode="auto">
                          <a:xfrm>
                            <a:off x="6812" y="4976"/>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70" name="Rectangle 1765"/>
                        <wps:cNvSpPr>
                          <a:spLocks noChangeArrowheads="1"/>
                        </wps:cNvSpPr>
                        <wps:spPr bwMode="auto">
                          <a:xfrm>
                            <a:off x="7096" y="4976"/>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71" name="Rectangle 1766"/>
                        <wps:cNvSpPr>
                          <a:spLocks noChangeArrowheads="1"/>
                        </wps:cNvSpPr>
                        <wps:spPr bwMode="auto">
                          <a:xfrm>
                            <a:off x="7380" y="4976"/>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72" name="Rectangle 1767"/>
                        <wps:cNvSpPr>
                          <a:spLocks noChangeArrowheads="1"/>
                        </wps:cNvSpPr>
                        <wps:spPr bwMode="auto">
                          <a:xfrm>
                            <a:off x="7664" y="4976"/>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73" name="Rectangle 1768"/>
                        <wps:cNvSpPr>
                          <a:spLocks noChangeArrowheads="1"/>
                        </wps:cNvSpPr>
                        <wps:spPr bwMode="auto">
                          <a:xfrm>
                            <a:off x="7948" y="4976"/>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74" name="Rectangle 1769"/>
                        <wps:cNvSpPr>
                          <a:spLocks noChangeArrowheads="1"/>
                        </wps:cNvSpPr>
                        <wps:spPr bwMode="auto">
                          <a:xfrm>
                            <a:off x="1984" y="5260"/>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75" name="Rectangle 1770"/>
                        <wps:cNvSpPr>
                          <a:spLocks noChangeArrowheads="1"/>
                        </wps:cNvSpPr>
                        <wps:spPr bwMode="auto">
                          <a:xfrm>
                            <a:off x="2268" y="5260"/>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76" name="Rectangle 1771"/>
                        <wps:cNvSpPr>
                          <a:spLocks noChangeArrowheads="1"/>
                        </wps:cNvSpPr>
                        <wps:spPr bwMode="auto">
                          <a:xfrm>
                            <a:off x="2552" y="5260"/>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77" name="Rectangle 1772"/>
                        <wps:cNvSpPr>
                          <a:spLocks noChangeArrowheads="1"/>
                        </wps:cNvSpPr>
                        <wps:spPr bwMode="auto">
                          <a:xfrm>
                            <a:off x="2836" y="5260"/>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78" name="Rectangle 1773"/>
                        <wps:cNvSpPr>
                          <a:spLocks noChangeArrowheads="1"/>
                        </wps:cNvSpPr>
                        <wps:spPr bwMode="auto">
                          <a:xfrm>
                            <a:off x="3120" y="5260"/>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79" name="Rectangle 1774"/>
                        <wps:cNvSpPr>
                          <a:spLocks noChangeArrowheads="1"/>
                        </wps:cNvSpPr>
                        <wps:spPr bwMode="auto">
                          <a:xfrm>
                            <a:off x="3404" y="5260"/>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80" name="Rectangle 1775"/>
                        <wps:cNvSpPr>
                          <a:spLocks noChangeArrowheads="1"/>
                        </wps:cNvSpPr>
                        <wps:spPr bwMode="auto">
                          <a:xfrm>
                            <a:off x="3688" y="5260"/>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81" name="Rectangle 1776"/>
                        <wps:cNvSpPr>
                          <a:spLocks noChangeArrowheads="1"/>
                        </wps:cNvSpPr>
                        <wps:spPr bwMode="auto">
                          <a:xfrm>
                            <a:off x="3972" y="5260"/>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82" name="Rectangle 1777"/>
                        <wps:cNvSpPr>
                          <a:spLocks noChangeArrowheads="1"/>
                        </wps:cNvSpPr>
                        <wps:spPr bwMode="auto">
                          <a:xfrm>
                            <a:off x="4256" y="5260"/>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83" name="Rectangle 1778"/>
                        <wps:cNvSpPr>
                          <a:spLocks noChangeArrowheads="1"/>
                        </wps:cNvSpPr>
                        <wps:spPr bwMode="auto">
                          <a:xfrm>
                            <a:off x="4540" y="5260"/>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84" name="Rectangle 1779"/>
                        <wps:cNvSpPr>
                          <a:spLocks noChangeArrowheads="1"/>
                        </wps:cNvSpPr>
                        <wps:spPr bwMode="auto">
                          <a:xfrm>
                            <a:off x="4824" y="5260"/>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85" name="Rectangle 1780"/>
                        <wps:cNvSpPr>
                          <a:spLocks noChangeArrowheads="1"/>
                        </wps:cNvSpPr>
                        <wps:spPr bwMode="auto">
                          <a:xfrm>
                            <a:off x="5108" y="5260"/>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86" name="Rectangle 1781"/>
                        <wps:cNvSpPr>
                          <a:spLocks noChangeArrowheads="1"/>
                        </wps:cNvSpPr>
                        <wps:spPr bwMode="auto">
                          <a:xfrm>
                            <a:off x="5392" y="5260"/>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87" name="Rectangle 1782"/>
                        <wps:cNvSpPr>
                          <a:spLocks noChangeArrowheads="1"/>
                        </wps:cNvSpPr>
                        <wps:spPr bwMode="auto">
                          <a:xfrm>
                            <a:off x="5676" y="5260"/>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88" name="Rectangle 1783"/>
                        <wps:cNvSpPr>
                          <a:spLocks noChangeArrowheads="1"/>
                        </wps:cNvSpPr>
                        <wps:spPr bwMode="auto">
                          <a:xfrm>
                            <a:off x="5960" y="5260"/>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89" name="Rectangle 1784"/>
                        <wps:cNvSpPr>
                          <a:spLocks noChangeArrowheads="1"/>
                        </wps:cNvSpPr>
                        <wps:spPr bwMode="auto">
                          <a:xfrm>
                            <a:off x="6244" y="5260"/>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90" name="Rectangle 1785"/>
                        <wps:cNvSpPr>
                          <a:spLocks noChangeArrowheads="1"/>
                        </wps:cNvSpPr>
                        <wps:spPr bwMode="auto">
                          <a:xfrm>
                            <a:off x="6528" y="5260"/>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91" name="Rectangle 1786"/>
                        <wps:cNvSpPr>
                          <a:spLocks noChangeArrowheads="1"/>
                        </wps:cNvSpPr>
                        <wps:spPr bwMode="auto">
                          <a:xfrm>
                            <a:off x="6812" y="5260"/>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92" name="Rectangle 1787"/>
                        <wps:cNvSpPr>
                          <a:spLocks noChangeArrowheads="1"/>
                        </wps:cNvSpPr>
                        <wps:spPr bwMode="auto">
                          <a:xfrm>
                            <a:off x="7096" y="5260"/>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93" name="Rectangle 1788"/>
                        <wps:cNvSpPr>
                          <a:spLocks noChangeArrowheads="1"/>
                        </wps:cNvSpPr>
                        <wps:spPr bwMode="auto">
                          <a:xfrm>
                            <a:off x="7380" y="5260"/>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94" name="Rectangle 1789"/>
                        <wps:cNvSpPr>
                          <a:spLocks noChangeArrowheads="1"/>
                        </wps:cNvSpPr>
                        <wps:spPr bwMode="auto">
                          <a:xfrm>
                            <a:off x="7664" y="5260"/>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95" name="Rectangle 1790"/>
                        <wps:cNvSpPr>
                          <a:spLocks noChangeArrowheads="1"/>
                        </wps:cNvSpPr>
                        <wps:spPr bwMode="auto">
                          <a:xfrm>
                            <a:off x="7948" y="5260"/>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96" name="Rectangle 1791"/>
                        <wps:cNvSpPr>
                          <a:spLocks noChangeArrowheads="1"/>
                        </wps:cNvSpPr>
                        <wps:spPr bwMode="auto">
                          <a:xfrm>
                            <a:off x="1984" y="5544"/>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97" name="Rectangle 1792"/>
                        <wps:cNvSpPr>
                          <a:spLocks noChangeArrowheads="1"/>
                        </wps:cNvSpPr>
                        <wps:spPr bwMode="auto">
                          <a:xfrm>
                            <a:off x="2268" y="5544"/>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98" name="Rectangle 1793"/>
                        <wps:cNvSpPr>
                          <a:spLocks noChangeArrowheads="1"/>
                        </wps:cNvSpPr>
                        <wps:spPr bwMode="auto">
                          <a:xfrm>
                            <a:off x="2552" y="5544"/>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99" name="Rectangle 1794"/>
                        <wps:cNvSpPr>
                          <a:spLocks noChangeArrowheads="1"/>
                        </wps:cNvSpPr>
                        <wps:spPr bwMode="auto">
                          <a:xfrm>
                            <a:off x="2836" y="5544"/>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200" name="Rectangle 1795"/>
                        <wps:cNvSpPr>
                          <a:spLocks noChangeArrowheads="1"/>
                        </wps:cNvSpPr>
                        <wps:spPr bwMode="auto">
                          <a:xfrm>
                            <a:off x="3120" y="5544"/>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201" name="Rectangle 1796"/>
                        <wps:cNvSpPr>
                          <a:spLocks noChangeArrowheads="1"/>
                        </wps:cNvSpPr>
                        <wps:spPr bwMode="auto">
                          <a:xfrm>
                            <a:off x="3404" y="5544"/>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202" name="Rectangle 1797"/>
                        <wps:cNvSpPr>
                          <a:spLocks noChangeArrowheads="1"/>
                        </wps:cNvSpPr>
                        <wps:spPr bwMode="auto">
                          <a:xfrm>
                            <a:off x="3688" y="5544"/>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203" name="Rectangle 1798"/>
                        <wps:cNvSpPr>
                          <a:spLocks noChangeArrowheads="1"/>
                        </wps:cNvSpPr>
                        <wps:spPr bwMode="auto">
                          <a:xfrm>
                            <a:off x="3972" y="5544"/>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204" name="Rectangle 1799"/>
                        <wps:cNvSpPr>
                          <a:spLocks noChangeArrowheads="1"/>
                        </wps:cNvSpPr>
                        <wps:spPr bwMode="auto">
                          <a:xfrm>
                            <a:off x="4256" y="5544"/>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205" name="Rectangle 1800"/>
                        <wps:cNvSpPr>
                          <a:spLocks noChangeArrowheads="1"/>
                        </wps:cNvSpPr>
                        <wps:spPr bwMode="auto">
                          <a:xfrm>
                            <a:off x="4540" y="5544"/>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206" name="Rectangle 1801"/>
                        <wps:cNvSpPr>
                          <a:spLocks noChangeArrowheads="1"/>
                        </wps:cNvSpPr>
                        <wps:spPr bwMode="auto">
                          <a:xfrm>
                            <a:off x="4824" y="5544"/>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207" name="Rectangle 1802"/>
                        <wps:cNvSpPr>
                          <a:spLocks noChangeArrowheads="1"/>
                        </wps:cNvSpPr>
                        <wps:spPr bwMode="auto">
                          <a:xfrm>
                            <a:off x="5108" y="5544"/>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208" name="Rectangle 1803"/>
                        <wps:cNvSpPr>
                          <a:spLocks noChangeArrowheads="1"/>
                        </wps:cNvSpPr>
                        <wps:spPr bwMode="auto">
                          <a:xfrm>
                            <a:off x="5392" y="5544"/>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209" name="Rectangle 1804"/>
                        <wps:cNvSpPr>
                          <a:spLocks noChangeArrowheads="1"/>
                        </wps:cNvSpPr>
                        <wps:spPr bwMode="auto">
                          <a:xfrm>
                            <a:off x="5676" y="5544"/>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210" name="Rectangle 1805"/>
                        <wps:cNvSpPr>
                          <a:spLocks noChangeArrowheads="1"/>
                        </wps:cNvSpPr>
                        <wps:spPr bwMode="auto">
                          <a:xfrm>
                            <a:off x="5960" y="5544"/>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211" name="Rectangle 1806"/>
                        <wps:cNvSpPr>
                          <a:spLocks noChangeArrowheads="1"/>
                        </wps:cNvSpPr>
                        <wps:spPr bwMode="auto">
                          <a:xfrm>
                            <a:off x="6244" y="5544"/>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212" name="Rectangle 1807"/>
                        <wps:cNvSpPr>
                          <a:spLocks noChangeArrowheads="1"/>
                        </wps:cNvSpPr>
                        <wps:spPr bwMode="auto">
                          <a:xfrm>
                            <a:off x="6528" y="5544"/>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213" name="Rectangle 1808"/>
                        <wps:cNvSpPr>
                          <a:spLocks noChangeArrowheads="1"/>
                        </wps:cNvSpPr>
                        <wps:spPr bwMode="auto">
                          <a:xfrm>
                            <a:off x="6812" y="5544"/>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214" name="Rectangle 1809"/>
                        <wps:cNvSpPr>
                          <a:spLocks noChangeArrowheads="1"/>
                        </wps:cNvSpPr>
                        <wps:spPr bwMode="auto">
                          <a:xfrm>
                            <a:off x="7096" y="5544"/>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215" name="Rectangle 1810"/>
                        <wps:cNvSpPr>
                          <a:spLocks noChangeArrowheads="1"/>
                        </wps:cNvSpPr>
                        <wps:spPr bwMode="auto">
                          <a:xfrm>
                            <a:off x="7380" y="5544"/>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216" name="Rectangle 1811"/>
                        <wps:cNvSpPr>
                          <a:spLocks noChangeArrowheads="1"/>
                        </wps:cNvSpPr>
                        <wps:spPr bwMode="auto">
                          <a:xfrm>
                            <a:off x="7664" y="5544"/>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217" name="Rectangle 1812"/>
                        <wps:cNvSpPr>
                          <a:spLocks noChangeArrowheads="1"/>
                        </wps:cNvSpPr>
                        <wps:spPr bwMode="auto">
                          <a:xfrm>
                            <a:off x="7948" y="5544"/>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218" name="Rectangle 1813"/>
                        <wps:cNvSpPr>
                          <a:spLocks noChangeArrowheads="1"/>
                        </wps:cNvSpPr>
                        <wps:spPr bwMode="auto">
                          <a:xfrm>
                            <a:off x="1984" y="5828"/>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219" name="Rectangle 1814"/>
                        <wps:cNvSpPr>
                          <a:spLocks noChangeArrowheads="1"/>
                        </wps:cNvSpPr>
                        <wps:spPr bwMode="auto">
                          <a:xfrm>
                            <a:off x="2268" y="5828"/>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220" name="Rectangle 1815"/>
                        <wps:cNvSpPr>
                          <a:spLocks noChangeArrowheads="1"/>
                        </wps:cNvSpPr>
                        <wps:spPr bwMode="auto">
                          <a:xfrm>
                            <a:off x="2552" y="5828"/>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221" name="Rectangle 1816"/>
                        <wps:cNvSpPr>
                          <a:spLocks noChangeArrowheads="1"/>
                        </wps:cNvSpPr>
                        <wps:spPr bwMode="auto">
                          <a:xfrm>
                            <a:off x="2836" y="5828"/>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222" name="Rectangle 1817"/>
                        <wps:cNvSpPr>
                          <a:spLocks noChangeArrowheads="1"/>
                        </wps:cNvSpPr>
                        <wps:spPr bwMode="auto">
                          <a:xfrm>
                            <a:off x="3120" y="5828"/>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223" name="Rectangle 1818"/>
                        <wps:cNvSpPr>
                          <a:spLocks noChangeArrowheads="1"/>
                        </wps:cNvSpPr>
                        <wps:spPr bwMode="auto">
                          <a:xfrm>
                            <a:off x="3404" y="5828"/>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224" name="Rectangle 1819"/>
                        <wps:cNvSpPr>
                          <a:spLocks noChangeArrowheads="1"/>
                        </wps:cNvSpPr>
                        <wps:spPr bwMode="auto">
                          <a:xfrm>
                            <a:off x="3688" y="5828"/>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225" name="Rectangle 1820"/>
                        <wps:cNvSpPr>
                          <a:spLocks noChangeArrowheads="1"/>
                        </wps:cNvSpPr>
                        <wps:spPr bwMode="auto">
                          <a:xfrm>
                            <a:off x="3972" y="5828"/>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226" name="Rectangle 1821"/>
                        <wps:cNvSpPr>
                          <a:spLocks noChangeArrowheads="1"/>
                        </wps:cNvSpPr>
                        <wps:spPr bwMode="auto">
                          <a:xfrm>
                            <a:off x="4256" y="5828"/>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227" name="Rectangle 1822"/>
                        <wps:cNvSpPr>
                          <a:spLocks noChangeArrowheads="1"/>
                        </wps:cNvSpPr>
                        <wps:spPr bwMode="auto">
                          <a:xfrm>
                            <a:off x="4540" y="5828"/>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228" name="Rectangle 1823"/>
                        <wps:cNvSpPr>
                          <a:spLocks noChangeArrowheads="1"/>
                        </wps:cNvSpPr>
                        <wps:spPr bwMode="auto">
                          <a:xfrm>
                            <a:off x="4824" y="5828"/>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229" name="Rectangle 1824"/>
                        <wps:cNvSpPr>
                          <a:spLocks noChangeArrowheads="1"/>
                        </wps:cNvSpPr>
                        <wps:spPr bwMode="auto">
                          <a:xfrm>
                            <a:off x="5108" y="5828"/>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230" name="Rectangle 1825"/>
                        <wps:cNvSpPr>
                          <a:spLocks noChangeArrowheads="1"/>
                        </wps:cNvSpPr>
                        <wps:spPr bwMode="auto">
                          <a:xfrm>
                            <a:off x="5392" y="5828"/>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231" name="Rectangle 1826"/>
                        <wps:cNvSpPr>
                          <a:spLocks noChangeArrowheads="1"/>
                        </wps:cNvSpPr>
                        <wps:spPr bwMode="auto">
                          <a:xfrm>
                            <a:off x="5676" y="5828"/>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232" name="Rectangle 1827"/>
                        <wps:cNvSpPr>
                          <a:spLocks noChangeArrowheads="1"/>
                        </wps:cNvSpPr>
                        <wps:spPr bwMode="auto">
                          <a:xfrm>
                            <a:off x="5960" y="5828"/>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233" name="Rectangle 1828"/>
                        <wps:cNvSpPr>
                          <a:spLocks noChangeArrowheads="1"/>
                        </wps:cNvSpPr>
                        <wps:spPr bwMode="auto">
                          <a:xfrm>
                            <a:off x="6244" y="5828"/>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234" name="Rectangle 1829"/>
                        <wps:cNvSpPr>
                          <a:spLocks noChangeArrowheads="1"/>
                        </wps:cNvSpPr>
                        <wps:spPr bwMode="auto">
                          <a:xfrm>
                            <a:off x="6528" y="5828"/>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235" name="Rectangle 1830"/>
                        <wps:cNvSpPr>
                          <a:spLocks noChangeArrowheads="1"/>
                        </wps:cNvSpPr>
                        <wps:spPr bwMode="auto">
                          <a:xfrm>
                            <a:off x="6812" y="5828"/>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236" name="Rectangle 1831"/>
                        <wps:cNvSpPr>
                          <a:spLocks noChangeArrowheads="1"/>
                        </wps:cNvSpPr>
                        <wps:spPr bwMode="auto">
                          <a:xfrm>
                            <a:off x="7096" y="5828"/>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237" name="Rectangle 1832"/>
                        <wps:cNvSpPr>
                          <a:spLocks noChangeArrowheads="1"/>
                        </wps:cNvSpPr>
                        <wps:spPr bwMode="auto">
                          <a:xfrm>
                            <a:off x="7380" y="5828"/>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238" name="Rectangle 1833"/>
                        <wps:cNvSpPr>
                          <a:spLocks noChangeArrowheads="1"/>
                        </wps:cNvSpPr>
                        <wps:spPr bwMode="auto">
                          <a:xfrm>
                            <a:off x="7664" y="5828"/>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239" name="Rectangle 1834"/>
                        <wps:cNvSpPr>
                          <a:spLocks noChangeArrowheads="1"/>
                        </wps:cNvSpPr>
                        <wps:spPr bwMode="auto">
                          <a:xfrm>
                            <a:off x="7948" y="5828"/>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240" name="Rectangle 1835"/>
                        <wps:cNvSpPr>
                          <a:spLocks noChangeArrowheads="1"/>
                        </wps:cNvSpPr>
                        <wps:spPr bwMode="auto">
                          <a:xfrm>
                            <a:off x="1984" y="6112"/>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241" name="Rectangle 1836"/>
                        <wps:cNvSpPr>
                          <a:spLocks noChangeArrowheads="1"/>
                        </wps:cNvSpPr>
                        <wps:spPr bwMode="auto">
                          <a:xfrm>
                            <a:off x="2268" y="6112"/>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242" name="Rectangle 1837"/>
                        <wps:cNvSpPr>
                          <a:spLocks noChangeArrowheads="1"/>
                        </wps:cNvSpPr>
                        <wps:spPr bwMode="auto">
                          <a:xfrm>
                            <a:off x="2552" y="6112"/>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243" name="Rectangle 1838"/>
                        <wps:cNvSpPr>
                          <a:spLocks noChangeArrowheads="1"/>
                        </wps:cNvSpPr>
                        <wps:spPr bwMode="auto">
                          <a:xfrm>
                            <a:off x="2836" y="6112"/>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244" name="Rectangle 1839"/>
                        <wps:cNvSpPr>
                          <a:spLocks noChangeArrowheads="1"/>
                        </wps:cNvSpPr>
                        <wps:spPr bwMode="auto">
                          <a:xfrm>
                            <a:off x="3120" y="6112"/>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245" name="Rectangle 1840"/>
                        <wps:cNvSpPr>
                          <a:spLocks noChangeArrowheads="1"/>
                        </wps:cNvSpPr>
                        <wps:spPr bwMode="auto">
                          <a:xfrm>
                            <a:off x="3404" y="6112"/>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246" name="Rectangle 1841"/>
                        <wps:cNvSpPr>
                          <a:spLocks noChangeArrowheads="1"/>
                        </wps:cNvSpPr>
                        <wps:spPr bwMode="auto">
                          <a:xfrm>
                            <a:off x="3688" y="6112"/>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247" name="Rectangle 1842"/>
                        <wps:cNvSpPr>
                          <a:spLocks noChangeArrowheads="1"/>
                        </wps:cNvSpPr>
                        <wps:spPr bwMode="auto">
                          <a:xfrm>
                            <a:off x="3972" y="6112"/>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248" name="Rectangle 1843"/>
                        <wps:cNvSpPr>
                          <a:spLocks noChangeArrowheads="1"/>
                        </wps:cNvSpPr>
                        <wps:spPr bwMode="auto">
                          <a:xfrm>
                            <a:off x="4256" y="6112"/>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249" name="Rectangle 1844"/>
                        <wps:cNvSpPr>
                          <a:spLocks noChangeArrowheads="1"/>
                        </wps:cNvSpPr>
                        <wps:spPr bwMode="auto">
                          <a:xfrm>
                            <a:off x="4540" y="6112"/>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250" name="Rectangle 1845"/>
                        <wps:cNvSpPr>
                          <a:spLocks noChangeArrowheads="1"/>
                        </wps:cNvSpPr>
                        <wps:spPr bwMode="auto">
                          <a:xfrm>
                            <a:off x="4824" y="6112"/>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251" name="Rectangle 1846"/>
                        <wps:cNvSpPr>
                          <a:spLocks noChangeArrowheads="1"/>
                        </wps:cNvSpPr>
                        <wps:spPr bwMode="auto">
                          <a:xfrm>
                            <a:off x="5108" y="6112"/>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252" name="Rectangle 1847"/>
                        <wps:cNvSpPr>
                          <a:spLocks noChangeArrowheads="1"/>
                        </wps:cNvSpPr>
                        <wps:spPr bwMode="auto">
                          <a:xfrm>
                            <a:off x="5392" y="6112"/>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253" name="Rectangle 1848"/>
                        <wps:cNvSpPr>
                          <a:spLocks noChangeArrowheads="1"/>
                        </wps:cNvSpPr>
                        <wps:spPr bwMode="auto">
                          <a:xfrm>
                            <a:off x="5676" y="6112"/>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254" name="Rectangle 1849"/>
                        <wps:cNvSpPr>
                          <a:spLocks noChangeArrowheads="1"/>
                        </wps:cNvSpPr>
                        <wps:spPr bwMode="auto">
                          <a:xfrm>
                            <a:off x="5960" y="6112"/>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255" name="Rectangle 1850"/>
                        <wps:cNvSpPr>
                          <a:spLocks noChangeArrowheads="1"/>
                        </wps:cNvSpPr>
                        <wps:spPr bwMode="auto">
                          <a:xfrm>
                            <a:off x="6244" y="6112"/>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256" name="Rectangle 1851"/>
                        <wps:cNvSpPr>
                          <a:spLocks noChangeArrowheads="1"/>
                        </wps:cNvSpPr>
                        <wps:spPr bwMode="auto">
                          <a:xfrm>
                            <a:off x="6528" y="6112"/>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257" name="Rectangle 1852"/>
                        <wps:cNvSpPr>
                          <a:spLocks noChangeArrowheads="1"/>
                        </wps:cNvSpPr>
                        <wps:spPr bwMode="auto">
                          <a:xfrm>
                            <a:off x="6812" y="6112"/>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258" name="Rectangle 1853"/>
                        <wps:cNvSpPr>
                          <a:spLocks noChangeArrowheads="1"/>
                        </wps:cNvSpPr>
                        <wps:spPr bwMode="auto">
                          <a:xfrm>
                            <a:off x="7096" y="6112"/>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259" name="Rectangle 1854"/>
                        <wps:cNvSpPr>
                          <a:spLocks noChangeArrowheads="1"/>
                        </wps:cNvSpPr>
                        <wps:spPr bwMode="auto">
                          <a:xfrm>
                            <a:off x="7380" y="6112"/>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260" name="Rectangle 1855"/>
                        <wps:cNvSpPr>
                          <a:spLocks noChangeArrowheads="1"/>
                        </wps:cNvSpPr>
                        <wps:spPr bwMode="auto">
                          <a:xfrm>
                            <a:off x="7664" y="6112"/>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261" name="Rectangle 1856"/>
                        <wps:cNvSpPr>
                          <a:spLocks noChangeArrowheads="1"/>
                        </wps:cNvSpPr>
                        <wps:spPr bwMode="auto">
                          <a:xfrm>
                            <a:off x="7948" y="6112"/>
                            <a:ext cx="284" cy="284"/>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746" o:spid="_x0000_s1026" style="position:absolute;margin-left:21.6pt;margin-top:8.15pt;width:312.4pt;height:71pt;z-index:251696128" coordorigin="1984,4976" coordsize="6248,1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">
                <v:rect id="Rectangle 1747" o:spid="_x0000_s1027" style="position:absolute;left:1984;top:4976;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m+5MIA&#10;AADcAAAADwAAAGRycy9kb3ducmV2LnhtbERPTWvCQBC9C/0PyxS81U0jLSW6igYFoSfTgtdpdkxi&#10;s7Nhd9WYX+8WCt7m8T5nvuxNKy7kfGNZweskAUFcWt1wpeD7a/vyAcIHZI2tZVJwIw/LxdNojpm2&#10;V97TpQiViCHsM1RQh9BlUvqyJoN+YjviyB2tMxgidJXUDq8x3LQyTZJ3abDh2FBjR3lN5W9xNgrs&#10;ab05NKtD3n06OTXDIMNPeVRq/NyvZiAC9eEh/nfvdJz/lsLfM/ECubg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qb7kwgAAANwAAAAPAAAAAAAAAAAAAAAAAJgCAABkcnMvZG93&#10;bnJldi54bWxQSwUGAAAAAAQABAD1AAAAhwMAAAAA&#10;" strokeweight=".5pt"/>
                <v:rect id="Rectangle 1748" o:spid="_x0000_s1028" style="position:absolute;left:2268;top:4976;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Ubf8IA&#10;AADcAAAADwAAAGRycy9kb3ducmV2LnhtbERPTWvCQBC9C/0PyxR6q5saWkp0FQ0WhJ60Ba/T7JjE&#10;ZmfD7ppEf70rCN7m8T5nthhMIzpyvras4G2cgCAurK65VPD78/X6CcIHZI2NZVJwJg+L+dNohpm2&#10;PW+p24VSxBD2GSqoQmgzKX1RkUE/ti1x5A7WGQwRulJqh30MN42cJMmHNFhzbKiwpbyi4n93Mgrs&#10;cbXe18t93n47mZrLRYa/4qDUy/OwnIIINISH+O7e6Dj/PYXbM/ECOb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5Rt/wgAAANwAAAAPAAAAAAAAAAAAAAAAAJgCAABkcnMvZG93&#10;bnJldi54bWxQSwUGAAAAAAQABAD1AAAAhwMAAAAA&#10;" strokeweight=".5pt"/>
                <v:rect id="Rectangle 1749" o:spid="_x0000_s1029" style="position:absolute;left:2552;top:4976;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yDC8EA&#10;AADcAAAADwAAAGRycy9kb3ducmV2LnhtbERPS4vCMBC+C/6HMII3TdVVpBpFZRcW9uQDvI7N2Fab&#10;SUmy2vXXbwTB23x8z5kvG1OJGzlfWlYw6CcgiDOrS84VHPZfvSkIH5A1VpZJwR95WC7arTmm2t55&#10;S7ddyEUMYZ+igiKEOpXSZwUZ9H1bE0fubJ3BEKHLpXZ4j+GmksMkmUiDJceGAmvaFJRdd79Ggb2s&#10;P4/l6ripf5wcmcdDhlN2VqrbaVYzEIGa8Ba/3N86zh9/wPOZeIFc/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IMgwvBAAAA3AAAAA8AAAAAAAAAAAAAAAAAmAIAAGRycy9kb3du&#10;cmV2LnhtbFBLBQYAAAAABAAEAPUAAACGAwAAAAA=&#10;" strokeweight=".5pt"/>
                <v:rect id="Rectangle 1750" o:spid="_x0000_s1030" style="position:absolute;left:2836;top:4976;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mkMIA&#10;AADcAAAADwAAAGRycy9kb3ducmV2LnhtbERPTWvCQBC9C/0PyxR6M5talBKzikoLhZ4ahVyn2TGJ&#10;zc6G3a2m+fVdQfA2j/c5+XownTiT861lBc9JCoK4srrlWsFh/z59BeEDssbOMin4Iw/r1cMkx0zb&#10;C3/RuQi1iCHsM1TQhNBnUvqqIYM+sT1x5I7WGQwRulpqh5cYbjo5S9OFNNhybGiwp11D1U/xaxTY&#10;0/atbDflrv908sWMowzf1VGpp8dhswQRaAh38c39oeP8+Ryuz8QL5O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9QCaQwgAAANwAAAAPAAAAAAAAAAAAAAAAAJgCAABkcnMvZG93&#10;bnJldi54bWxQSwUGAAAAAAQABAD1AAAAhwMAAAAA&#10;" strokeweight=".5pt"/>
                <v:rect id="Rectangle 1751" o:spid="_x0000_s1031" style="position:absolute;left:3120;top:4976;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K458IA&#10;AADcAAAADwAAAGRycy9kb3ducmV2LnhtbERPTWvCQBC9C/0PyxR6aza1GErMKiotFHoyCrlOs2MS&#10;m50Nu1tN/fWuUPA2j/c5xXI0vTiR851lBS9JCoK4trrjRsF+9/H8BsIHZI29ZVLwRx6Wi4dJgbm2&#10;Z97SqQyNiCHsc1TQhjDkUvq6JYM+sQNx5A7WGQwRukZqh+cYbno5TdNMGuw4NrQ40Kal+qf8NQrs&#10;cf1edatqM3w5+WouFxm+64NST4/jag4i0Bju4n/3p47zZxncnokXyMUV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krjnwgAAANwAAAAPAAAAAAAAAAAAAAAAAJgCAABkcnMvZG93&#10;bnJldi54bWxQSwUGAAAAAAQABAD1AAAAhwMAAAAA&#10;" strokeweight=".5pt"/>
                <v:rect id="Rectangle 1752" o:spid="_x0000_s1032" style="position:absolute;left:3404;top:4976;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4dfMEA&#10;AADcAAAADwAAAGRycy9kb3ducmV2LnhtbERPS4vCMBC+C/6HMII3TVVWpRpFZRcW9uQDvI7N2Fab&#10;SUmy2vXXbwTB23x8z5kvG1OJGzlfWlYw6CcgiDOrS84VHPZfvSkIH5A1VpZJwR95WC7arTmm2t55&#10;S7ddyEUMYZ+igiKEOpXSZwUZ9H1bE0fubJ3BEKHLpXZ4j+GmksMkGUuDJceGAmvaFJRdd79Ggb2s&#10;P4/l6ripf5wcmcdDhlN2VqrbaVYzEIGa8Ba/3N86zv+YwPOZeIFc/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LeHXzBAAAA3AAAAA8AAAAAAAAAAAAAAAAAmAIAAGRycy9kb3du&#10;cmV2LnhtbFBLBQYAAAAABAAEAPUAAACGAwAAAAA=&#10;" strokeweight=".5pt"/>
                <v:rect id="Rectangle 1753" o:spid="_x0000_s1033" style="position:absolute;left:3688;top:4976;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0GJDsUA&#10;AADcAAAADwAAAGRycy9kb3ducmV2LnhtbESPT2vCQBDF70K/wzIFb7ppS6WkboKVFgRP/gGv0+yY&#10;pM3Oht2tRj995yB4m+G9ee8383JwnTpRiK1nA0/TDBRx5W3LtYH97mvyBiomZIudZzJwoQhl8TCa&#10;Y279mTd02qZaSQjHHA00KfW51rFqyGGc+p5YtKMPDpOsodY24FnCXaefs2ymHbYsDQ32tGyo+t3+&#10;OQP+5+Pz0C4Oy34d9Iu7XnX6ro7GjB+HxTuoREO6m2/XKyv4r0Irz8gEuvg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QYkOxQAAANwAAAAPAAAAAAAAAAAAAAAAAJgCAABkcnMv&#10;ZG93bnJldi54bWxQSwUGAAAAAAQABAD1AAAAigMAAAAA&#10;" strokeweight=".5pt"/>
                <v:rect id="Rectangle 1754" o:spid="_x0000_s1034" style="position:absolute;left:3972;top:4976;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0slcEA&#10;AADcAAAADwAAAGRycy9kb3ducmV2LnhtbERPS4vCMBC+C/6HMII3TVVWtBpFZRcW9uQDvI7N2Fab&#10;SUmy2vXXbwTB23x8z5kvG1OJGzlfWlYw6CcgiDOrS84VHPZfvQkIH5A1VpZJwR95WC7arTmm2t55&#10;S7ddyEUMYZ+igiKEOpXSZwUZ9H1bE0fubJ3BEKHLpXZ4j+GmksMkGUuDJceGAmvaFJRdd79Ggb2s&#10;P4/l6ripf5wcmcdDhlN2VqrbaVYzEIGa8Ba/3N86zv+YwvOZeIFc/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wNLJXBAAAA3AAAAA8AAAAAAAAAAAAAAAAAmAIAAGRycy9kb3du&#10;cmV2LnhtbFBLBQYAAAAABAAEAPUAAACGAwAAAAA=&#10;" strokeweight=".5pt"/>
                <v:rect id="Rectangle 1755" o:spid="_x0000_s1035" style="position:absolute;left:4256;top:4976;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1tPtcQA&#10;AADcAAAADwAAAGRycy9kb3ducmV2LnhtbESPT2sCQQzF74LfYYjgTWetIGXrrFhREHqqFbzGneyf&#10;diezzEx166dvDoXeEt7Le7+sN4Pr1I1CbD0bWMwzUMSlty3XBs4fh9kzqJiQLXaeycAPRdgU49Ea&#10;c+vv/E63U6qVhHDM0UCTUp9rHcuGHMa574lFq3xwmGQNtbYB7xLuOv2UZSvtsGVpaLCnXUPl1+nb&#10;GfCfr/tLu73s+regl+7x0OlaVsZMJ8P2BVSiIf2b/66PVvBXgi/PyAS6+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NbT7XEAAAA3AAAAA8AAAAAAAAAAAAAAAAAmAIAAGRycy9k&#10;b3ducmV2LnhtbFBLBQYAAAAABAAEAPUAAACJAwAAAAA=&#10;" strokeweight=".5pt"/>
                <v:rect id="Rectangle 1756" o:spid="_x0000_s1036" style="position:absolute;left:4540;top:4976;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fqLsIA&#10;AADcAAAADwAAAGRycy9kb3ducmV2LnhtbERPTWvCQBC9F/oflin0VjdakJK6igaFgiet4HXMjklq&#10;djbsrkmaX+8Kgrd5vM+ZLXpTi5acrywrGI8SEMS51RUXCg6/m48vED4ga6wtk4J/8rCYv77MMNW2&#10;4x21+1CIGMI+RQVlCE0qpc9LMuhHtiGO3Nk6gyFCV0jtsIvhppaTJJlKgxXHhhIbykrKL/urUWD/&#10;VutjtTxmzdbJTzMMMpzys1Lvb/3yG0SgPjzFD/ePjvOnY7g/Ey+Q8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F+ouwgAAANwAAAAPAAAAAAAAAAAAAAAAAJgCAABkcnMvZG93&#10;bnJldi54bWxQSwUGAAAAAAQABAD1AAAAhwMAAAAA&#10;" strokeweight=".5pt"/>
                <v:rect id="Rectangle 1757" o:spid="_x0000_s1037" style="position:absolute;left:4824;top:4976;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V0WcIA&#10;AADcAAAADwAAAGRycy9kb3ducmV2LnhtbERPTWvCQBC9F/wPywje6kaFUKKrqFgQejIteJ1mxySa&#10;nQ27WxPz67tCobd5vM9ZbXrTiDs5X1tWMJsmIIgLq2suFXx9vr++gfABWWNjmRQ8yMNmPXpZYaZt&#10;xye656EUMYR9hgqqENpMSl9UZNBPbUscuYt1BkOErpTaYRfDTSPnSZJKgzXHhgpb2ldU3PIfo8Be&#10;d4dzvT3v2w8nF2YYZPguLkpNxv12CSJQH/7Ff+6jjvPTOTyfiRfI9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8xXRZwgAAANwAAAAPAAAAAAAAAAAAAAAAAJgCAABkcnMvZG93&#10;bnJldi54bWxQSwUGAAAAAAQABAD1AAAAhwMAAAAA&#10;" strokeweight=".5pt"/>
                <v:rect id="Rectangle 1758" o:spid="_x0000_s1038" style="position:absolute;left:5108;top:4976;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4nRwsIA&#10;AADcAAAADwAAAGRycy9kb3ducmV2LnhtbERPTWvCQBC9F/wPywje6sYGQomuoqIgeGpa8DrNjkk0&#10;Oxt2txrz691Cobd5vM9ZrHrTihs531hWMJsmIIhLqxuuFHx97l/fQfiArLG1TAoe5GG1HL0sMNf2&#10;zh90K0IlYgj7HBXUIXS5lL6syaCf2o44cmfrDIYIXSW1w3sMN618S5JMGmw4NtTY0bam8lr8GAX2&#10;stmdmvVp2x2dTM0wyPBdnpWajPv1HESgPvyL/9wHHednKfw+Ey+Qy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idHCwgAAANwAAAAPAAAAAAAAAAAAAAAAAJgCAABkcnMvZG93&#10;bnJldi54bWxQSwUGAAAAAAQABAD1AAAAhwMAAAAA&#10;" strokeweight=".5pt"/>
                <v:rect id="Rectangle 1759" o:spid="_x0000_s1039" style="position:absolute;left:5392;top:4976;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BJtsIA&#10;AADcAAAADwAAAGRycy9kb3ducmV2LnhtbERPTWvCQBC9C/0PyxR6aza1EkrMKiotFHoyCrlOs2MS&#10;m50Nu1tN/fWuUPA2j/c5xXI0vTiR851lBS9JCoK4trrjRsF+9/H8BsIHZI29ZVLwRx6Wi4dJgbm2&#10;Z97SqQyNiCHsc1TQhjDkUvq6JYM+sQNx5A7WGQwRukZqh+cYbno5TdNMGuw4NrQ40Kal+qf8NQrs&#10;cf1edatqM3w5+WouFxm+64NST4/jag4i0Bju4n/3p47zsxncnokXyMUV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YEm2wgAAANwAAAAPAAAAAAAAAAAAAAAAAJgCAABkcnMvZG93&#10;bnJldi54bWxQSwUGAAAAAAQABAD1AAAAhwMAAAAA&#10;" strokeweight=".5pt"/>
                <v:rect id="Rectangle 1760" o:spid="_x0000_s1040" style="position:absolute;left:5676;top:4976;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zsLcIA&#10;AADcAAAADwAAAGRycy9kb3ducmV2LnhtbERPTWvCQBC9C/0PyxR6aza1GErMKiotFHoyCrlOs2MS&#10;m50Nu1tN/fWuUPA2j/c5xXI0vTiR851lBS9JCoK4trrjRsF+9/H8BsIHZI29ZVLwRx6Wi4dJgbm2&#10;Z97SqQyNiCHsc1TQhjDkUvq6JYM+sQNx5A7WGQwRukZqh+cYbno5TdNMGuw4NrQ40Kal+qf8NQrs&#10;cf1edatqM3w5+WouFxm+64NST4/jag4i0Bju4n/3p47zsxncnokXyMUV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LOwtwgAAANwAAAAPAAAAAAAAAAAAAAAAAJgCAABkcnMvZG93&#10;bnJldi54bWxQSwUGAAAAAAQABAD1AAAAhwMAAAAA&#10;" strokeweight=".5pt"/>
                <v:rect id="Rectangle 1761" o:spid="_x0000_s1041" style="position:absolute;left:5960;top:4976;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5yWsAA&#10;AADcAAAADwAAAGRycy9kb3ducmV2LnhtbERPS4vCMBC+L/gfwgje1lSFIl2jqCgInnyA19lmbLvb&#10;TEoStfrrjSB4m4/vOZNZa2pxJecrywoG/QQEcW51xYWC42H9PQbhA7LG2jIpuJOH2bTzNcFM2xvv&#10;6LoPhYgh7DNUUIbQZFL6vCSDvm8b4sidrTMYInSF1A5vMdzUcpgkqTRYcWwosaFlSfn//mIU2L/F&#10;6lTNT8tm6+TIPB4y/OZnpXrddv4DIlAbPuK3e6Pj/DSF1zPxAjl9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5yWsAAAADcAAAADwAAAAAAAAAAAAAAAACYAgAAZHJzL2Rvd25y&#10;ZXYueG1sUEsFBgAAAAAEAAQA9QAAAIUDAAAAAA==&#10;" strokeweight=".5pt"/>
                <v:rect id="Rectangle 1762" o:spid="_x0000_s1042" style="position:absolute;left:6244;top:4976;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LXwcIA&#10;AADcAAAADwAAAGRycy9kb3ducmV2LnhtbERPTWvCQBC9C/0PyxR6M5ta0BKzikoLhZ4ahVyn2TGJ&#10;zc6G3a2m+fVdQfA2j/c5+XownTiT861lBc9JCoK4srrlWsFh/z59BeEDssbOMin4Iw/r1cMkx0zb&#10;C3/RuQi1iCHsM1TQhNBnUvqqIYM+sT1x5I7WGQwRulpqh5cYbjo5S9O5NNhybGiwp11D1U/xaxTY&#10;0/atbDflrv908sWMowzf1VGpp8dhswQRaAh38c39oeP8+QKuz8QL5O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stfBwgAAANwAAAAPAAAAAAAAAAAAAAAAAJgCAABkcnMvZG93&#10;bnJldi54bWxQSwUGAAAAAAQABAD1AAAAhwMAAAAA&#10;" strokeweight=".5pt"/>
                <v:rect id="Rectangle 1763" o:spid="_x0000_s1043" style="position:absolute;left:6528;top:4976;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S1Ds8QA&#10;AADcAAAADwAAAGRycy9kb3ducmV2LnhtbESPT2sCQQzF74LfYYjgTWetIGXrrFhREHqqFbzGneyf&#10;diezzEx166dvDoXeEt7Le7+sN4Pr1I1CbD0bWMwzUMSlty3XBs4fh9kzqJiQLXaeycAPRdgU49Ea&#10;c+vv/E63U6qVhHDM0UCTUp9rHcuGHMa574lFq3xwmGQNtbYB7xLuOv2UZSvtsGVpaLCnXUPl1+nb&#10;GfCfr/tLu73s+regl+7x0OlaVsZMJ8P2BVSiIf2b/66PVvBXQivPyAS6+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0tQ7PEAAAA3AAAAA8AAAAAAAAAAAAAAAAAmAIAAGRycy9k&#10;b3ducmV2LnhtbFBLBQYAAAAABAAEAPUAAACJAwAAAAA=&#10;" strokeweight=".5pt"/>
                <v:rect id="Rectangle 1764" o:spid="_x0000_s1044" style="position:absolute;left:6812;top:4976;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HmKMIA&#10;AADcAAAADwAAAGRycy9kb3ducmV2LnhtbERPTWvCQBC9C/0PyxR6M5taEBuzikoLhZ4ahVyn2TGJ&#10;zc6G3a2m+fVdQfA2j/c5+XownTiT861lBc9JCoK4srrlWsFh/z5dgPABWWNnmRT8kYf16mGSY6bt&#10;hb/oXIRaxBD2GSpoQugzKX3VkEGf2J44ckfrDIYIXS21w0sMN52cpelcGmw5NjTY066h6qf4NQrs&#10;aftWtpty1386+WLGUYbv6qjU0+OwWYIINIS7+Ob+0HH+/BWuz8QL5O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YeYowgAAANwAAAAPAAAAAAAAAAAAAAAAAJgCAABkcnMvZG93&#10;bnJldi54bWxQSwUGAAAAAAQABAD1AAAAhwMAAAAA&#10;" strokeweight=".5pt"/>
                <v:rect id="Rectangle 1765" o:spid="_x0000_s1045" style="position:absolute;left:7096;top:4976;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LZaMUA&#10;AADcAAAADwAAAGRycy9kb3ducmV2LnhtbESPT2vCQBDF70K/wzIFb7ppC7WkboKVFgRP/gGv0+yY&#10;pM3Oht2tRj995yB4m+G9ee8383JwnTpRiK1nA0/TDBRx5W3LtYH97mvyBiomZIudZzJwoQhl8TCa&#10;Y279mTd02qZaSQjHHA00KfW51rFqyGGc+p5YtKMPDpOsodY24FnCXaefs+xVO2xZGhrsadlQ9bv9&#10;cwb8z8fnoV0clv066Bd3ver0XR2NGT8Oi3dQiYZ0N9+uV1bwZ4Ivz8gEuvg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gtloxQAAANwAAAAPAAAAAAAAAAAAAAAAAJgCAABkcnMv&#10;ZG93bnJldi54bWxQSwUGAAAAAAQABAD1AAAAigMAAAAA&#10;" strokeweight=".5pt"/>
                <v:rect id="Rectangle 1766" o:spid="_x0000_s1046" style="position:absolute;left:7380;top:4976;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5888IA&#10;AADcAAAADwAAAGRycy9kb3ducmV2LnhtbERPTWvCQBC9F/wPyxR6Mxtb0BKzSgwtCJ6qQq7T7JjE&#10;ZmfD7lajv75bKPQ2j/c5+Xo0vbiQ851lBbMkBUFcW91xo+B4eJ++gvABWWNvmRTcyMN6NXnIMdP2&#10;yh902YdGxBD2GSpoQxgyKX3dkkGf2IE4cifrDIYIXSO1w2sMN718TtO5NNhxbGhxoLKl+mv/bRTY&#10;8+at6oqqHHZOvpj7XYbP+qTU0+NYLEEEGsO/+M+91XH+Yga/z8QL5Oo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znzzwgAAANwAAAAPAAAAAAAAAAAAAAAAAJgCAABkcnMvZG93&#10;bnJldi54bWxQSwUGAAAAAAQABAD1AAAAhwMAAAAA&#10;" strokeweight=".5pt"/>
                <v:rect id="Rectangle 1767" o:spid="_x0000_s1047" style="position:absolute;left:7664;top:4976;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zihMIA&#10;AADcAAAADwAAAGRycy9kb3ducmV2LnhtbERPTWvCQBC9C/0PyxS81U0jtCW6igYFoSfTgtdpdkxi&#10;s7Nhd9WYX+8WCt7m8T5nvuxNKy7kfGNZweskAUFcWt1wpeD7a/vyAcIHZI2tZVJwIw/LxdNojpm2&#10;V97TpQiViCHsM1RQh9BlUvqyJoN+YjviyB2tMxgidJXUDq8x3LQyTZI3abDh2FBjR3lN5W9xNgrs&#10;ab05NKtD3n06OTXDIMNPeVRq/NyvZiAC9eEh/nfvdJz/nsLfM/ECubg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5HOKEwgAAANwAAAAPAAAAAAAAAAAAAAAAAJgCAABkcnMvZG93&#10;bnJldi54bWxQSwUGAAAAAAQABAD1AAAAhwMAAAAA&#10;" strokeweight=".5pt"/>
                <v:rect id="Rectangle 1768" o:spid="_x0000_s1048" style="position:absolute;left:7948;top:4976;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BHH8IA&#10;AADcAAAADwAAAGRycy9kb3ducmV2LnhtbERPTWvCQBC9C/0PyxR6q5saaEt0FQ0WhJ60Ba/T7JjE&#10;ZmfD7ppEf70rCN7m8T5nthhMIzpyvras4G2cgCAurK65VPD78/X6CcIHZI2NZVJwJg+L+dNohpm2&#10;PW+p24VSxBD2GSqoQmgzKX1RkUE/ti1x5A7WGQwRulJqh30MN42cJMm7NFhzbKiwpbyi4n93Mgrs&#10;cbXe18t93n47mZrLRYa/4qDUy/OwnIIINISH+O7e6Dj/I4XbM/ECOb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UEcfwgAAANwAAAAPAAAAAAAAAAAAAAAAAJgCAABkcnMvZG93&#10;bnJldi54bWxQSwUGAAAAAAQABAD1AAAAhwMAAAAA&#10;" strokeweight=".5pt"/>
                <v:rect id="Rectangle 1769" o:spid="_x0000_s1049" style="position:absolute;left:1984;top:5260;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bnfa8EA&#10;AADcAAAADwAAAGRycy9kb3ducmV2LnhtbERPS4vCMBC+C/6HMII3TdVFpRpFZRcW9uQDvI7N2Fab&#10;SUmy2vXXbwTB23x8z5kvG1OJGzlfWlYw6CcgiDOrS84VHPZfvSkIH5A1VpZJwR95WC7arTmm2t55&#10;S7ddyEUMYZ+igiKEOpXSZwUZ9H1bE0fubJ3BEKHLpXZ4j+GmksMkGUuDJceGAmvaFJRdd79Ggb2s&#10;P4/l6ripf5wcmcdDhlN2VqrbaVYzEIGa8Ba/3N86zp98wPOZeIFc/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m532vBAAAA3AAAAA8AAAAAAAAAAAAAAAAAmAIAAGRycy9kb3du&#10;cmV2LnhtbFBLBQYAAAAABAAEAPUAAACGAwAAAAA=&#10;" strokeweight=".5pt"/>
                <v:rect id="Rectangle 1770" o:spid="_x0000_s1050" style="position:absolute;left:2268;top:5260;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V68MEA&#10;AADcAAAADwAAAGRycy9kb3ducmV2LnhtbERPS4vCMBC+C/6HMII3TVVWpRpFZRcW9uQDvI7N2Fab&#10;SUmy2vXXbwTB23x8z5kvG1OJGzlfWlYw6CcgiDOrS84VHPZfvSkIH5A1VpZJwR95WC7arTmm2t55&#10;S7ddyEUMYZ+igiKEOpXSZwUZ9H1bE0fubJ3BEKHLpXZ4j+GmksMkGUuDJceGAmvaFJRdd79Ggb2s&#10;P4/l6ripf5wcmcdDhlN2VqrbaVYzEIGa8Ba/3N86zp98wPOZeIFc/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b1evDBAAAA3AAAAA8AAAAAAAAAAAAAAAAAmAIAAGRycy9kb3du&#10;cmV2LnhtbFBLBQYAAAAABAAEAPUAAACGAwAAAAA=&#10;" strokeweight=".5pt"/>
                <v:rect id="Rectangle 1771" o:spid="_x0000_s1051" style="position:absolute;left:2552;top:5260;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fkh8IA&#10;AADcAAAADwAAAGRycy9kb3ducmV2LnhtbERPTWvCQBC9C/0PyxR6M5ta0BKzikoLhZ4ahVyn2TGJ&#10;zc6G3a2m+fVdQfA2j/c5+XownTiT861lBc9JCoK4srrlWsFh/z59BeEDssbOMin4Iw/r1cMkx0zb&#10;C3/RuQi1iCHsM1TQhNBnUvqqIYM+sT1x5I7WGQwRulpqh5cYbjo5S9O5NNhybGiwp11D1U/xaxTY&#10;0/atbDflrv908sWMowzf1VGpp8dhswQRaAh38c39oeP8xRyuz8QL5O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J+SHwgAAANwAAAAPAAAAAAAAAAAAAAAAAJgCAABkcnMvZG93&#10;bnJldi54bWxQSwUGAAAAAAQABAD1AAAAhwMAAAAA&#10;" strokeweight=".5pt"/>
                <v:rect id="Rectangle 1772" o:spid="_x0000_s1052" style="position:absolute;left:2836;top:5260;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tBHMIA&#10;AADcAAAADwAAAGRycy9kb3ducmV2LnhtbERPTWvCQBC9C/0PyxR6aza1YErMKiotFHoyCrlOs2MS&#10;m50Nu1tN/fWuUPA2j/c5xXI0vTiR851lBS9JCoK4trrjRsF+9/H8BsIHZI29ZVLwRx6Wi4dJgbm2&#10;Z97SqQyNiCHsc1TQhjDkUvq6JYM+sQNx5A7WGQwRukZqh+cYbno5TdOZNNhxbGhxoE1L9U/5axTY&#10;4/q96lbVZvhy8tVcLjJ81welnh7H1RxEoDHcxf/uTx3nZxncnokXyMUV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a0EcwgAAANwAAAAPAAAAAAAAAAAAAAAAAJgCAABkcnMvZG93&#10;bnJldi54bWxQSwUGAAAAAAQABAD1AAAAhwMAAAAA&#10;" strokeweight=".5pt"/>
                <v:rect id="Rectangle 1773" o:spid="_x0000_s1053" style="position:absolute;left:3120;top:5260;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TVbsUA&#10;AADcAAAADwAAAGRycy9kb3ducmV2LnhtbESPT2vCQBDF70K/wzIFb7ppC7WkboKVFgRP/gGv0+yY&#10;pM3Oht2tRj995yB4m+G9ee8383JwnTpRiK1nA0/TDBRx5W3LtYH97mvyBiomZIudZzJwoQhl8TCa&#10;Y279mTd02qZaSQjHHA00KfW51rFqyGGc+p5YtKMPDpOsodY24FnCXaefs+xVO2xZGhrsadlQ9bv9&#10;cwb8z8fnoV0clv066Bd3ver0XR2NGT8Oi3dQiYZ0N9+uV1bwZ0Irz8gEuvg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9NVuxQAAANwAAAAPAAAAAAAAAAAAAAAAAJgCAABkcnMv&#10;ZG93bnJldi54bWxQSwUGAAAAAAQABAD1AAAAigMAAAAA&#10;" strokeweight=".5pt"/>
                <v:rect id="Rectangle 1774" o:spid="_x0000_s1054" style="position:absolute;left:3404;top:5260;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7hw9cEA&#10;AADcAAAADwAAAGRycy9kb3ducmV2LnhtbERPS4vCMBC+C/6HMII3TVVYtRpFZRcW9uQDvI7N2Fab&#10;SUmy2vXXbwTB23x8z5kvG1OJGzlfWlYw6CcgiDOrS84VHPZfvQkIH5A1VpZJwR95WC7arTmm2t55&#10;S7ddyEUMYZ+igiKEOpXSZwUZ9H1bE0fubJ3BEKHLpXZ4j+GmksMk+ZAGS44NBda0KSi77n6NAntZ&#10;fx7L1XFT/zg5Mo+HDKfsrFS306xmIAI14S1+ub91nD+ewvOZeIFc/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e4cPXBAAAA3AAAAA8AAAAAAAAAAAAAAAAAmAIAAGRycy9kb3du&#10;cmV2LnhtbFBLBQYAAAAABAAEAPUAAACGAwAAAAA=&#10;" strokeweight=".5pt"/>
                <v:rect id="Rectangle 1775" o:spid="_x0000_s1055" style="position:absolute;left:3688;top:5260;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epT8QA&#10;AADcAAAADwAAAGRycy9kb3ducmV2LnhtbESPT2sCQQzF7wW/wxChtzprC0VWZ0VFQfBUW/Ca7mT/&#10;6E5mmZnq6qdvDoXeEt7Le78sloPr1JVCbD0bmE4yUMSlty3XBr4+dy8zUDEhW+w8k4E7RVgWo6cF&#10;5tbf+IOux1QrCeGYo4EmpT7XOpYNOYwT3xOLVvngMMkaam0D3iTcdfo1y961w5alocGeNg2Vl+OP&#10;M+DP6+2pXZ02/SHoN/d46PRdVsY8j4fVHFSiIf2b/673VvBngi/PyAS6+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XqU/EAAAA3AAAAA8AAAAAAAAAAAAAAAAAmAIAAGRycy9k&#10;b3ducmV2LnhtbFBLBQYAAAAABAAEAPUAAACJAwAAAAA=&#10;" strokeweight=".5pt"/>
                <v:rect id="Rectangle 1776" o:spid="_x0000_s1056" style="position:absolute;left:3972;top:5260;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M1MIA&#10;AADcAAAADwAAAGRycy9kb3ducmV2LnhtbERPTWvCQBC9C/0PyxR6040WRFJX0aBQ6EkreB2zY5Ka&#10;nQ27a5Lm13cFobd5vM9ZrntTi5acrywrmE4SEMS51RUXCk7f+/EChA/IGmvLpOCXPKxXL6Mlptp2&#10;fKD2GAoRQ9inqKAMoUml9HlJBv3ENsSRu1pnMEToCqkddjHc1HKWJHNpsOLYUGJDWUn57Xg3CuzP&#10;dneuNues+XLy3QyDDJf8qtTba7/5ABGoD//ip/tTx/mLKTyeiRfI1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GwzUwgAAANwAAAAPAAAAAAAAAAAAAAAAAJgCAABkcnMvZG93&#10;bnJldi54bWxQSwUGAAAAAAQABAD1AAAAhwMAAAAA&#10;" strokeweight=".5pt"/>
                <v:rect id="Rectangle 1777" o:spid="_x0000_s1057" style="position:absolute;left:4256;top:5260;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mSo8IA&#10;AADcAAAADwAAAGRycy9kb3ducmV2LnhtbERPTWvCQBC9C/6HZQRvulGhhOgqKhaEnpoWvE6zYxLN&#10;zobdrYn59d1Cobd5vM/Z7HrTiAc5X1tWsJgnIIgLq2suFXx+vM5SED4ga2wsk4Inedhtx6MNZtp2&#10;/E6PPJQihrDPUEEVQptJ6YuKDPq5bYkjd7XOYIjQlVI77GK4aeQySV6kwZpjQ4UtHSsq7vm3UWBv&#10;h9Ol3l+O7ZuTKzMMMnwVV6Wmk36/BhGoD//iP/dZx/npEn6fiRfI7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yZKjwgAAANwAAAAPAAAAAAAAAAAAAAAAAJgCAABkcnMvZG93&#10;bnJldi54bWxQSwUGAAAAAAQABAD1AAAAhwMAAAAA&#10;" strokeweight=".5pt"/>
                <v:rect id="Rectangle 1778" o:spid="_x0000_s1058" style="position:absolute;left:4540;top:5260;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4U3OMIA&#10;AADcAAAADwAAAGRycy9kb3ducmV2LnhtbERPTWvCQBC9F/wPywje6sYGSoiuoqIgeGpa8DrNjkk0&#10;Oxt2txrz691Cobd5vM9ZrHrTihs531hWMJsmIIhLqxuuFHx97l8zED4ga2wtk4IHeVgtRy8LzLW9&#10;8wfdilCJGMI+RwV1CF0upS9rMuintiOO3Nk6gyFCV0nt8B7DTSvfkuRdGmw4NtTY0bam8lr8GAX2&#10;stmdmvVp2x2dTM0wyPBdnpWajPv1HESgPvyL/9wHHednKfw+Ey+Qy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hTc4wgAAANwAAAAPAAAAAAAAAAAAAAAAAJgCAABkcnMvZG93&#10;bnJldi54bWxQSwUGAAAAAAQABAD1AAAAhwMAAAAA&#10;" strokeweight=".5pt"/>
                <v:rect id="Rectangle 1779" o:spid="_x0000_s1059" style="position:absolute;left:4824;top:5260;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yvTMIA&#10;AADcAAAADwAAAGRycy9kb3ducmV2LnhtbERPTWvCQBC9C/0PyxR6002tFImuosFCwVO14HWaHZPY&#10;7GzYXZOYX+8WCt7m8T5nue5NLVpyvrKs4HWSgCDOra64UPB9/BjPQfiArLG2TApu5GG9ehotMdW2&#10;4y9qD6EQMYR9igrKEJpUSp+XZNBPbEMcubN1BkOErpDaYRfDTS2nSfIuDVYcG0psKCsp/z1cjQJ7&#10;2e5O1eaUNXsn38wwyPCTn5V6ee43CxCB+vAQ/7s/dZw/n8HfM/ECubo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bK9MwgAAANwAAAAPAAAAAAAAAAAAAAAAAJgCAABkcnMvZG93&#10;bnJldi54bWxQSwUGAAAAAAQABAD1AAAAhwMAAAAA&#10;" strokeweight=".5pt"/>
                <v:rect id="Rectangle 1780" o:spid="_x0000_s1060" style="position:absolute;left:5108;top:5260;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AK18IA&#10;AADcAAAADwAAAGRycy9kb3ducmV2LnhtbERPTWvCQBC9C/0PyxR6000tFomuosFCwVO14HWaHZPY&#10;7GzYXZOYX+8WCt7m8T5nue5NLVpyvrKs4HWSgCDOra64UPB9/BjPQfiArLG2TApu5GG9ehotMdW2&#10;4y9qD6EQMYR9igrKEJpUSp+XZNBPbEMcubN1BkOErpDaYRfDTS2nSfIuDVYcG0psKCsp/z1cjQJ7&#10;2e5O1eaUNXsn38wwyPCTn5V6ee43CxCB+vAQ/7s/dZw/n8HfM/ECubo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IArXwgAAANwAAAAPAAAAAAAAAAAAAAAAAJgCAABkcnMvZG93&#10;bnJldi54bWxQSwUGAAAAAAQABAD1AAAAhwMAAAAA&#10;" strokeweight=".5pt"/>
                <v:rect id="Rectangle 1781" o:spid="_x0000_s1061" style="position:absolute;left:5392;top:5260;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UoMIA&#10;AADcAAAADwAAAGRycy9kb3ducmV2LnhtbERPTWvCQBC9F/wPyxS8NZsqBEldJQYLhZ60hVyn2TFJ&#10;zc6G3VXT/Hq3UOhtHu9z1tvR9OJKzneWFTwnKQji2uqOGwWfH69PKxA+IGvsLZOCH/Kw3cwe1phr&#10;e+MDXY+hETGEfY4K2hCGXEpft2TQJ3YgjtzJOoMhQtdI7fAWw00vF2maSYMdx4YWBypbqs/Hi1Fg&#10;v3f7qiuqcnh3cmmmSYav+qTU/HEsXkAEGsO/+M/9puP8VQa/z8QL5OY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8pSgwgAAANwAAAAPAAAAAAAAAAAAAAAAAJgCAABkcnMvZG93&#10;bnJldi54bWxQSwUGAAAAAAQABAD1AAAAhwMAAAAA&#10;" strokeweight=".5pt"/>
                <v:rect id="Rectangle 1782" o:spid="_x0000_s1062" style="position:absolute;left:5676;top:5260;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4xO8IA&#10;AADcAAAADwAAAGRycy9kb3ducmV2LnhtbERPTWvCQBC9C/0PyxR6000tWImuosFCwVO14HWaHZPY&#10;7GzYXZOYX+8WCt7m8T5nue5NLVpyvrKs4HWSgCDOra64UPB9/BjPQfiArLG2TApu5GG9ehotMdW2&#10;4y9qD6EQMYR9igrKEJpUSp+XZNBPbEMcubN1BkOErpDaYRfDTS2nSTKTBiuODSU2lJWU/x6uRoG9&#10;bHenanPKmr2Tb2YYZPjJz0q9PPebBYhAfXiI/92fOs6fv8PfM/ECubo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vjE7wgAAANwAAAAPAAAAAAAAAAAAAAAAAJgCAABkcnMvZG93&#10;bnJldi54bWxQSwUGAAAAAAQABAD1AAAAhwMAAAAA&#10;" strokeweight=".5pt"/>
                <v:rect id="Rectangle 1783" o:spid="_x0000_s1063" style="position:absolute;left:5960;top:5260;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GlScQA&#10;AADcAAAADwAAAGRycy9kb3ducmV2LnhtbESPT2sCQQzF7wW/wxChtzprC0VWZ0VFQfBUW/Ca7mT/&#10;6E5mmZnq6qdvDoXeEt7Le78sloPr1JVCbD0bmE4yUMSlty3XBr4+dy8zUDEhW+w8k4E7RVgWo6cF&#10;5tbf+IOux1QrCeGYo4EmpT7XOpYNOYwT3xOLVvngMMkaam0D3iTcdfo1y961w5alocGeNg2Vl+OP&#10;M+DP6+2pXZ02/SHoN/d46PRdVsY8j4fVHFSiIf2b/673VvBnQivPyAS6+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0hpUnEAAAA3AAAAA8AAAAAAAAAAAAAAAAAmAIAAGRycy9k&#10;b3ducmV2LnhtbFBLBQYAAAAABAAEAPUAAACJAwAAAAA=&#10;" strokeweight=".5pt"/>
                <v:rect id="Rectangle 1784" o:spid="_x0000_s1064" style="position:absolute;left:6244;top:5260;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0A0sIA&#10;AADcAAAADwAAAGRycy9kb3ducmV2LnhtbERPTWvCQBC9C/0PyxR6aza1IGnMKiotFHoyCrlOs2MS&#10;m50Nu1tN/fWuUPA2j/c5xXI0vTiR851lBS9JCoK4trrjRsF+9/GcgfABWWNvmRT8kYfl4mFSYK7t&#10;mbd0KkMjYgj7HBW0IQy5lL5uyaBP7EAcuYN1BkOErpHa4TmGm15O03QmDXYcG1ocaNNS/VP+GgX2&#10;uH6vulW1Gb6cfDWXiwzf9UGpp8dxNQcRaAx38b/7U8f52RvcnokXyMUV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bQDSwgAAANwAAAAPAAAAAAAAAAAAAAAAAJgCAABkcnMvZG93&#10;bnJldi54bWxQSwUGAAAAAAQABAD1AAAAhwMAAAAA&#10;" strokeweight=".5pt"/>
                <v:rect id="Rectangle 1785" o:spid="_x0000_s1065" style="position:absolute;left:6528;top:5260;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4/ksUA&#10;AADcAAAADwAAAGRycy9kb3ducmV2LnhtbESPT2vCQBDF70K/wzIFb7ppC8WmboKVFgRP/gGv0+yY&#10;pM3Oht2tRj995yB4m+G9ee8383JwnTpRiK1nA0/TDBRx5W3LtYH97msyAxUTssXOMxm4UISyeBjN&#10;Mbf+zBs6bVOtJIRjjgaalPpc61g15DBOfU8s2tEHh0nWUGsb8CzhrtPPWfaqHbYsDQ32tGyo+t3+&#10;OQP+5+Pz0C4Oy34d9Iu7XnX6ro7GjB+HxTuoREO6m2/XKyv4b4Ivz8gEuvg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jj+SxQAAANwAAAAPAAAAAAAAAAAAAAAAAJgCAABkcnMv&#10;ZG93bnJldi54bWxQSwUGAAAAAAQABAD1AAAAigMAAAAA&#10;" strokeweight=".5pt"/>
                <v:rect id="Rectangle 1786" o:spid="_x0000_s1066" style="position:absolute;left:6812;top:5260;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KaCcIA&#10;AADcAAAADwAAAGRycy9kb3ducmV2LnhtbERPTWvCQBC9F/wPyxR6MxtbEBuzSgwtCJ6qQq7T7JjE&#10;ZmfD7lajv75bKPQ2j/c5+Xo0vbiQ851lBbMkBUFcW91xo+B4eJ8uQPiArLG3TApu5GG9mjzkmGl7&#10;5Q+67EMjYgj7DBW0IQyZlL5uyaBP7EAcuZN1BkOErpHa4TWGm14+p+lcGuw4NrQ4UNlS/bX/Ngrs&#10;efNWdUVVDjsnX8z9LsNnfVLq6XEsliACjeFf/Ofe6jj/dQa/z8QL5Oo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wpoJwgAAANwAAAAPAAAAAAAAAAAAAAAAAJgCAABkcnMvZG93&#10;bnJldi54bWxQSwUGAAAAAAQABAD1AAAAhwMAAAAA&#10;" strokeweight=".5pt"/>
                <v:rect id="Rectangle 1787" o:spid="_x0000_s1067" style="position:absolute;left:7096;top:5260;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AEfsIA&#10;AADcAAAADwAAAGRycy9kb3ducmV2LnhtbERPTWvCQBC9C/0PyxS81U0jlDa6igYFoSfTgtdpdkxi&#10;s7Nhd9WYX+8WCt7m8T5nvuxNKy7kfGNZweskAUFcWt1wpeD7a/vyDsIHZI2tZVJwIw/LxdNojpm2&#10;V97TpQiViCHsM1RQh9BlUvqyJoN+YjviyB2tMxgidJXUDq8x3LQyTZI3abDh2FBjR3lN5W9xNgrs&#10;ab05NKtD3n06OTXDIMNPeVRq/NyvZiAC9eEh/nfvdJz/kcLfM/ECubg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EAR+wgAAANwAAAAPAAAAAAAAAAAAAAAAAJgCAABkcnMvZG93&#10;bnJldi54bWxQSwUGAAAAAAQABAD1AAAAhwMAAAAA&#10;" strokeweight=".5pt"/>
                <v:rect id="Rectangle 1788" o:spid="_x0000_s1068" style="position:absolute;left:7380;top:5260;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yh5cIA&#10;AADcAAAADwAAAGRycy9kb3ducmV2LnhtbERPTWvCQBC9C/0PyxR6q5saKG10FQ0WhJ60Ba/T7JjE&#10;ZmfD7ppEf70rCN7m8T5nthhMIzpyvras4G2cgCAurK65VPD78/X6AcIHZI2NZVJwJg+L+dNohpm2&#10;PW+p24VSxBD2GSqoQmgzKX1RkUE/ti1x5A7WGQwRulJqh30MN42cJMm7NFhzbKiwpbyi4n93Mgrs&#10;cbXe18t93n47mZrLRYa/4qDUy/OwnIIINISH+O7e6Dj/M4XbM/ECOb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XKHlwgAAANwAAAAPAAAAAAAAAAAAAAAAAJgCAABkcnMvZG93&#10;bnJldi54bWxQSwUGAAAAAAQABAD1AAAAhwMAAAAA&#10;" strokeweight=".5pt"/>
                <v:rect id="Rectangle 1789" o:spid="_x0000_s1069" style="position:absolute;left:7664;top:5260;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U5kcEA&#10;AADcAAAADwAAAGRycy9kb3ducmV2LnhtbERPS4vCMBC+C/6HMII3TdVFtBpFZRcW9uQDvI7N2Fab&#10;SUmy2vXXbwTB23x8z5kvG1OJGzlfWlYw6CcgiDOrS84VHPZfvQkIH5A1VpZJwR95WC7arTmm2t55&#10;S7ddyEUMYZ+igiKEOpXSZwUZ9H1bE0fubJ3BEKHLpXZ4j+GmksMkGUuDJceGAmvaFJRdd79Ggb2s&#10;P4/l6ripf5wcmcdDhlN2VqrbaVYzEIGa8Ba/3N86zp9+wPOZeIFc/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m1OZHBAAAA3AAAAA8AAAAAAAAAAAAAAAAAmAIAAGRycy9kb3du&#10;cmV2LnhtbFBLBQYAAAAABAAEAPUAAACGAwAAAAA=&#10;" strokeweight=".5pt"/>
                <v:rect id="Rectangle 1790" o:spid="_x0000_s1070" style="position:absolute;left:7948;top:5260;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mcCsEA&#10;AADcAAAADwAAAGRycy9kb3ducmV2LnhtbERPS4vCMBC+C/6HMII3TVVWtBpFZRcW9uQDvI7N2Fab&#10;SUmy2vXXbwTB23x8z5kvG1OJGzlfWlYw6CcgiDOrS84VHPZfvQkIH5A1VpZJwR95WC7arTmm2t55&#10;S7ddyEUMYZ+igiKEOpXSZwUZ9H1bE0fubJ3BEKHLpXZ4j+GmksMkGUuDJceGAmvaFJRdd79Ggb2s&#10;P4/l6ripf5wcmcdDhlN2VqrbaVYzEIGa8Ba/3N86zp9+wPOZeIFc/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b5nArBAAAA3AAAAA8AAAAAAAAAAAAAAAAAmAIAAGRycy9kb3du&#10;cmV2LnhtbFBLBQYAAAAABAAEAPUAAACGAwAAAAA=&#10;" strokeweight=".5pt"/>
                <v:rect id="Rectangle 1791" o:spid="_x0000_s1071" style="position:absolute;left:1984;top:5544;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isCfcIA&#10;AADcAAAADwAAAGRycy9kb3ducmV2LnhtbERPTWvCQBC9C/0PyxR6M5taEBuzikoLhZ4ahVyn2TGJ&#10;zc6G3a2m+fVdQfA2j/c5+XownTiT861lBc9JCoK4srrlWsFh/z5dgPABWWNnmRT8kYf16mGSY6bt&#10;hb/oXIRaxBD2GSpoQugzKX3VkEGf2J44ckfrDIYIXS21w0sMN52cpelcGmw5NjTY066h6qf4NQrs&#10;aftWtpty1386+WLGUYbv6qjU0+OwWYIINIS7+Ob+0HH+6xyuz8QL5O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KwJ9wgAAANwAAAAPAAAAAAAAAAAAAAAAAJgCAABkcnMvZG93&#10;bnJldi54bWxQSwUGAAAAAAQABAD1AAAAhwMAAAAA&#10;" strokeweight=".5pt"/>
                <v:rect id="Rectangle 1792" o:spid="_x0000_s1072" style="position:absolute;left:2268;top:5544;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en5sEA&#10;AADcAAAADwAAAGRycy9kb3ducmV2LnhtbERPS4vCMBC+C/6HMII3TVVYtRpFZRcW9uQDvI7N2Fab&#10;SUmy2vXXbwTB23x8z5kvG1OJGzlfWlYw6CcgiDOrS84VHPZfvQkIH5A1VpZJwR95WC7arTmm2t55&#10;S7ddyEUMYZ+igiKEOpXSZwUZ9H1bE0fubJ3BEKHLpXZ4j+GmksMk+ZAGS44NBda0KSi77n6NAntZ&#10;fx7L1XFT/zg5Mo+HDKfsrFS306xmIAI14S1+ub91nD8dw/OZeIFc/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lnp+bBAAAA3AAAAA8AAAAAAAAAAAAAAAAAmAIAAGRycy9kb3du&#10;cmV2LnhtbFBLBQYAAAAABAAEAPUAAACGAwAAAAA=&#10;" strokeweight=".5pt"/>
                <v:rect id="Rectangle 1793" o:spid="_x0000_s1073" style="position:absolute;left:2552;top:5544;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PgzlMUA&#10;AADcAAAADwAAAGRycy9kb3ducmV2LnhtbESPT2vCQBDF70K/wzIFb7ppC8WmboKVFgRP/gGv0+yY&#10;pM3Oht2tRj995yB4m+G9ee8383JwnTpRiK1nA0/TDBRx5W3LtYH97msyAxUTssXOMxm4UISyeBjN&#10;Mbf+zBs6bVOtJIRjjgaalPpc61g15DBOfU8s2tEHh0nWUGsb8CzhrtPPWfaqHbYsDQ32tGyo+t3+&#10;OQP+5+Pz0C4Oy34d9Iu7XnX6ro7GjB+HxTuoREO6m2/XKyv4b0Irz8gEuvg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DOUxQAAANwAAAAPAAAAAAAAAAAAAAAAAJgCAABkcnMv&#10;ZG93bnJldi54bWxQSwUGAAAAAAQABAD1AAAAigMAAAAA&#10;" strokeweight=".5pt"/>
                <v:rect id="Rectangle 1794" o:spid="_x0000_s1074" style="position:absolute;left:2836;top:5544;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7SWD8IA&#10;AADcAAAADwAAAGRycy9kb3ducmV2LnhtbERPTWvCQBC9C/0PyxR6000tSI2uosFCwVO14HWaHZPY&#10;7GzYXZOYX+8WCt7m8T5nue5NLVpyvrKs4HWSgCDOra64UPB9/Bi/g/ABWWNtmRTcyMN69TRaYqpt&#10;x1/UHkIhYgj7FBWUITSplD4vyaCf2IY4cmfrDIYIXSG1wy6Gm1pOk2QmDVYcG0psKCsp/z1cjQJ7&#10;2e5O1eaUNXsn38wwyPCTn5V6ee43CxCB+vAQ/7s/dZw/n8PfM/ECubo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tJYPwgAAANwAAAAPAAAAAAAAAAAAAAAAAJgCAABkcnMvZG93&#10;bnJldi54bWxQSwUGAAAAAAQABAD1AAAAhwMAAAAA&#10;" strokeweight=".5pt"/>
                <v:rect id="Rectangle 1795" o:spid="_x0000_s1075" style="position:absolute;left:3120;top:5544;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HLacIA&#10;AADcAAAADwAAAGRycy9kb3ducmV2LnhtbESPT4vCMBTE78J+h/AWvGm6CiLVtKjswsKe/ANen82z&#10;rTYvJYna9dMbQfA4zMxvmHnemUZcyfnasoKvYQKCuLC65lLBbvszmILwAVljY5kU/JOHPPvozTHV&#10;9sZrum5CKSKEfYoKqhDaVEpfVGTQD21LHL2jdQZDlK6U2uEtwk0jR0kykQZrjgsVtrSqqDhvLkaB&#10;PS2/9/Viv2r/nByb+12GQ3FUqv/ZLWYgAnXhHX61f7WCSITnmXgEZPY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octpwgAAANwAAAAPAAAAAAAAAAAAAAAAAJgCAABkcnMvZG93&#10;bnJldi54bWxQSwUGAAAAAAQABAD1AAAAhwMAAAAA&#10;" strokeweight=".5pt"/>
                <v:rect id="Rectangle 1796" o:spid="_x0000_s1076" style="position:absolute;left:3404;top:5544;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1u8sQA&#10;AADcAAAADwAAAGRycy9kb3ducmV2LnhtbESPQWvCQBSE70L/w/IK3nQThSKpq0SxUOipseD1NftM&#10;UrNvw+6apPn13UKhx2FmvmG2+9G0oifnG8sK0mUCgri0uuFKwcf5ZbEB4QOyxtYyKfgmD/vdw2yL&#10;mbYDv1NfhEpECPsMFdQhdJmUvqzJoF/ajjh6V+sMhihdJbXDIcJNK1dJ8iQNNhwXauzoWFN5K+5G&#10;gf06nC5Nfjl2b06uzTTJ8FlelZo/jvkziEBj+A//tV+1glWSwu+ZeATk7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rtbvLEAAAA3AAAAA8AAAAAAAAAAAAAAAAAmAIAAGRycy9k&#10;b3ducmV2LnhtbFBLBQYAAAAABAAEAPUAAACJAwAAAAA=&#10;" strokeweight=".5pt"/>
                <v:rect id="Rectangle 1797" o:spid="_x0000_s1077" style="position:absolute;left:3688;top:5544;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whcQA&#10;AADcAAAADwAAAGRycy9kb3ducmV2LnhtbESPzWrDMBCE74G8g9hAbolcB0pwo4TUtFDoKT/g69ba&#10;2G6tlZFU2/XTR4VCj8PMfMPsDqNpRU/ON5YVPKwTEMSl1Q1XCq6X19UWhA/IGlvLpOCHPBz289kO&#10;M20HPlF/DpWIEPYZKqhD6DIpfVmTQb+2HXH0btYZDFG6SmqHQ4SbVqZJ8igNNhwXauwor6n8On8b&#10;Bfbz+aVojkXevTu5MdMkw0d5U2q5GI9PIAKN4T/8137TCtIkhd8z8QjI/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o/8IXEAAAA3AAAAA8AAAAAAAAAAAAAAAAAmAIAAGRycy9k&#10;b3ducmV2LnhtbFBLBQYAAAAABAAEAPUAAACJAwAAAAA=&#10;" strokeweight=".5pt"/>
                <v:rect id="Rectangle 1798" o:spid="_x0000_s1078" style="position:absolute;left:3972;top:5544;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XNVHsIA&#10;AADcAAAADwAAAGRycy9kb3ducmV2LnhtbESPzarCMBSE94LvEI7gTlMVLlKNoqIg3JU/4PbYHNtq&#10;c1KSqL0+vbkguBxm5htmOm9MJR7kfGlZwaCfgCDOrC45V3A8bHpjED4ga6wsk4I/8jCftVtTTLV9&#10;8o4e+5CLCGGfooIihDqV0mcFGfR9WxNH72KdwRCly6V2+IxwU8lhkvxIgyXHhQJrWhWU3fZ3o8Be&#10;l+tTuTit6l8nR+b1kuGcXZTqdprFBESgJnzDn/ZWKxgmI/g/E4+AnL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c1UewgAAANwAAAAPAAAAAAAAAAAAAAAAAJgCAABkcnMvZG93&#10;bnJldi54bWxQSwUGAAAAAAQABAD1AAAAhwMAAAAA&#10;" strokeweight=".5pt"/>
                <v:rect id="Rectangle 1799" o:spid="_x0000_s1079" style="position:absolute;left:4256;top:5544;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rNasUA&#10;AADcAAAADwAAAGRycy9kb3ducmV2LnhtbESPQWvCQBSE74X+h+UVejObWpESs4qKBcFTo5Dra/aZ&#10;xGbfht2txvz6bqHQ4zAz3zD5ajCduJLzrWUFL0kKgriyuuVawen4PnkD4QOyxs4yKbiTh9Xy8SHH&#10;TNsbf9C1CLWIEPYZKmhC6DMpfdWQQZ/Ynjh6Z+sMhihdLbXDW4SbTk7TdC4NthwXGuxp21D1VXwb&#10;Bfay2ZXtutz2BydfzTjK8FmdlXp+GtYLEIGG8B/+a++1gmk6g98z8QjI5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ms1qxQAAANwAAAAPAAAAAAAAAAAAAAAAAJgCAABkcnMv&#10;ZG93bnJldi54bWxQSwUGAAAAAAQABAD1AAAAigMAAAAA&#10;" strokeweight=".5pt"/>
                <v:rect id="Rectangle 1800" o:spid="_x0000_s1080" style="position:absolute;left:4540;top:5544;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Zo8cUA&#10;AADcAAAADwAAAGRycy9kb3ducmV2LnhtbESPQWvCQBSE74X+h+UVejObWpQSs4qKBcFTo5Dra/aZ&#10;xGbfht2txvz6bqHQ4zAz3zD5ajCduJLzrWUFL0kKgriyuuVawen4PnkD4QOyxs4yKbiTh9Xy8SHH&#10;TNsbf9C1CLWIEPYZKmhC6DMpfdWQQZ/Ynjh6Z+sMhihdLbXDW4SbTk7TdC4NthwXGuxp21D1VXwb&#10;Bfay2ZXtutz2BydfzTjK8FmdlXp+GtYLEIGG8B/+a++1gmk6g98z8QjI5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11mjxxQAAANwAAAAPAAAAAAAAAAAAAAAAAJgCAABkcnMv&#10;ZG93bnJldi54bWxQSwUGAAAAAAQABAD1AAAAigMAAAAA&#10;" strokeweight=".5pt"/>
                <v:rect id="Rectangle 1801" o:spid="_x0000_s1081" style="position:absolute;left:4824;top:5544;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T2hsQA&#10;AADcAAAADwAAAGRycy9kb3ducmV2LnhtbESPQWvCQBSE7wX/w/IEb3WjQijRVVQsCD2ZFry+Zp9J&#10;NPs27G5NzK/vCoUeh5n5hlltetOIOzlfW1YwmyYgiAuray4VfH2+v76B8AFZY2OZFDzIw2Y9ellh&#10;pm3HJ7rnoRQRwj5DBVUIbSalLyoy6Ke2JY7exTqDIUpXSu2wi3DTyHmSpNJgzXGhwpb2FRW3/Mco&#10;sNfd4Vxvz/v2w8mFGQYZvouLUpNxv12CCNSH//Bf+6gVzJMUnmfiEZD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UE9obEAAAA3AAAAA8AAAAAAAAAAAAAAAAAmAIAAGRycy9k&#10;b3ducmV2LnhtbFBLBQYAAAAABAAEAPUAAACJAwAAAAA=&#10;" strokeweight=".5pt"/>
                <v:rect id="Rectangle 1802" o:spid="_x0000_s1082" style="position:absolute;left:5108;top:5544;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hTHcUA&#10;AADcAAAADwAAAGRycy9kb3ducmV2LnhtbESPQWvCQBSE74X+h+UVejObWtASs4qKBcFTo5Dra/aZ&#10;xGbfht2txvz6bqHQ4zAz3zD5ajCduJLzrWUFL0kKgriyuuVawen4PnkD4QOyxs4yKbiTh9Xy8SHH&#10;TNsbf9C1CLWIEPYZKmhC6DMpfdWQQZ/Ynjh6Z+sMhihdLbXDW4SbTk7TdCYNthwXGuxp21D1VXwb&#10;Bfay2ZXtutz2BydfzTjK8FmdlXp+GtYLEIGG8B/+a++1gmk6h98z8QjI5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SFMdxQAAANwAAAAPAAAAAAAAAAAAAAAAAJgCAABkcnMv&#10;ZG93bnJldi54bWxQSwUGAAAAAAQABAD1AAAAigMAAAAA&#10;" strokeweight=".5pt"/>
                <v:rect id="Rectangle 1803" o:spid="_x0000_s1083" style="position:absolute;left:5392;top:5544;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9fHb78A&#10;AADcAAAADwAAAGRycy9kb3ducmV2LnhtbERPy4rCMBTdC/5DuMLsNFVBpBpFRUGYlQ/o9tpc22pz&#10;U5KoHb9+shBcHs57vmxNLZ7kfGVZwXCQgCDOra64UHA+7fpTED4ga6wtk4I/8rBcdDtzTLV98YGe&#10;x1CIGMI+RQVlCE0qpc9LMugHtiGO3NU6gyFCV0jt8BXDTS1HSTKRBiuODSU2tCkpvx8fRoG9rbdZ&#10;tco2za+TY/N+y3DJr0r99NrVDESgNnzFH/deKxglcW08E4+AXPw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b18dvvwAAANwAAAAPAAAAAAAAAAAAAAAAAJgCAABkcnMvZG93bnJl&#10;di54bWxQSwUGAAAAAAQABAD1AAAAhAMAAAAA&#10;" strokeweight=".5pt"/>
                <v:rect id="Rectangle 1804" o:spid="_x0000_s1084" style="position:absolute;left:5676;top:5544;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ti9MUA&#10;AADcAAAADwAAAGRycy9kb3ducmV2LnhtbESPQWvCQBSE74X+h+UVejObWhAbs4qKBcFTo5Dra/aZ&#10;xGbfht2txvz6bqHQ4zAz3zD5ajCduJLzrWUFL0kKgriyuuVawen4PpmD8AFZY2eZFNzJw2r5+JBj&#10;pu2NP+hahFpECPsMFTQh9JmUvmrIoE9sTxy9s3UGQ5SultrhLcJNJ6dpOpMGW44LDfa0baj6Kr6N&#10;AnvZ7Mp2XW77g5OvZhxl+KzOSj0/DesFiEBD+A//tfdawTR9g98z8QjI5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m2L0xQAAANwAAAAPAAAAAAAAAAAAAAAAAJgCAABkcnMv&#10;ZG93bnJldi54bWxQSwUGAAAAAAQABAD1AAAAigMAAAAA&#10;" strokeweight=".5pt"/>
                <v:rect id="Rectangle 1805" o:spid="_x0000_s1085" style="position:absolute;left:5960;top:5544;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hdtMAA&#10;AADcAAAADwAAAGRycy9kb3ducmV2LnhtbERPy4rCMBTdC/5DuII7TVUYhmoqKg4IsxpH6Pba3D60&#10;uSlJRqtfP1kILg/nvVr3phU3cr6xrGA2TUAQF1Y3XCk4/X5NPkH4gKyxtUwKHuRhnQ0HK0y1vfMP&#10;3Y6hEjGEfYoK6hC6VEpf1GTQT21HHLnSOoMhQldJ7fAew00r50nyIQ02HBtq7GhXU3E9/hkF9rLd&#10;580m33XfTi7M8ynDuSiVGo/6zRJEoD68xS/3QSuYz+L8eCYeAZn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HhdtMAAAADcAAAADwAAAAAAAAAAAAAAAACYAgAAZHJzL2Rvd25y&#10;ZXYueG1sUEsFBgAAAAAEAAQA9QAAAIUDAAAAAA==&#10;" strokeweight=".5pt"/>
                <v:rect id="Rectangle 1806" o:spid="_x0000_s1086" style="position:absolute;left:6244;top:5544;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T4L8MA&#10;AADcAAAADwAAAGRycy9kb3ducmV2LnhtbESPQYvCMBSE7wv+h/AEb2taBVmqUVQUBE/rCr0+m2db&#10;bV5KErX66zfCwh6HmfmGmS0604g7OV9bVpAOExDEhdU1lwqOP9vPLxA+IGtsLJOCJ3lYzHsfM8y0&#10;ffA33Q+hFBHCPkMFVQhtJqUvKjLoh7Yljt7ZOoMhSldK7fAR4aaRoySZSIM1x4UKW1pXVFwPN6PA&#10;XlabvF7m63bv5Ni8XjKcirNSg363nIII1IX/8F97pxWM0hTeZ+IRkP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zT4L8MAAADcAAAADwAAAAAAAAAAAAAAAACYAgAAZHJzL2Rv&#10;d25yZXYueG1sUEsFBgAAAAAEAAQA9QAAAIgDAAAAAA==&#10;" strokeweight=".5pt"/>
                <v:rect id="Rectangle 1807" o:spid="_x0000_s1087" style="position:absolute;left:6528;top:5544;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ZmWMMA&#10;AADcAAAADwAAAGRycy9kb3ducmV2LnhtbESPQYvCMBSE74L/ITzBm6ZWkKVrFFcUBE+6Qq/P5tl2&#10;t3kpSdTqrzfCwh6HmfmGmS8704gbOV9bVjAZJyCIC6trLhWcvrejDxA+IGtsLJOCB3lYLvq9OWba&#10;3vlAt2MoRYSwz1BBFUKbSemLigz6sW2Jo3exzmCI0pVSO7xHuGlkmiQzabDmuFBhS+uKit/j1Siw&#10;P1+bvF7l63bv5NQ8nzKci4tSw0G3+gQRqAv/4b/2TitIJym8z8QjIB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ZmWMMAAADcAAAADwAAAAAAAAAAAAAAAACYAgAAZHJzL2Rv&#10;d25yZXYueG1sUEsFBgAAAAAEAAQA9QAAAIgDAAAAAA==&#10;" strokeweight=".5pt"/>
                <v:rect id="Rectangle 1808" o:spid="_x0000_s1088" style="position:absolute;left:6812;top:5544;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rDw8UA&#10;AADcAAAADwAAAGRycy9kb3ducmV2LnhtbESPQWvCQBSE7wX/w/IKvdWNCRSJboINCoWeqoLXZ/aZ&#10;pM2+Dburpvn13UKhx2FmvmHW5Wh6cSPnO8sKFvMEBHFtdceNguNh97wE4QOyxt4yKfgmD2Uxe1hj&#10;ru2dP+i2D42IEPY5KmhDGHIpfd2SQT+3A3H0LtYZDFG6RmqH9wg3vUyT5EUa7DgutDhQ1VL9tb8a&#10;BfbzdXvqNqdqeHcyM9Mkw7m+KPX0OG5WIAKN4T/8137TCtJFBr9n4hGQx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qsPDxQAAANwAAAAPAAAAAAAAAAAAAAAAAJgCAABkcnMv&#10;ZG93bnJldi54bWxQSwUGAAAAAAQABAD1AAAAigMAAAAA&#10;" strokeweight=".5pt"/>
                <v:rect id="Rectangle 1809" o:spid="_x0000_s1089" style="position:absolute;left:7096;top:5544;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0Nbt8MA&#10;AADcAAAADwAAAGRycy9kb3ducmV2LnhtbESPT4vCMBTE7wt+h/AEb9vUPyxSjaLiguBpVfD6bJ5t&#10;tXkpSVarn34jCHscZuY3zHTemlrcyPnKsoJ+koIgzq2uuFBw2H9/jkH4gKyxtkwKHuRhPut8TDHT&#10;9s4/dNuFQkQI+wwVlCE0mZQ+L8mgT2xDHL2zdQZDlK6Q2uE9wk0tB2n6JQ1WHBdKbGhVUn7d/RoF&#10;9rJcH6vFcdVsnRya51OGU35WqtdtFxMQgdrwH363N1rBoD+C15l4BOTs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0Nbt8MAAADcAAAADwAAAAAAAAAAAAAAAACYAgAAZHJzL2Rv&#10;d25yZXYueG1sUEsFBgAAAAAEAAQA9QAAAIgDAAAAAA==&#10;" strokeweight=".5pt"/>
                <v:rect id="Rectangle 1810" o:spid="_x0000_s1090" style="position:absolute;left:7380;top:5544;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LMMA&#10;AADcAAAADwAAAGRycy9kb3ducmV2LnhtbESPQYvCMBSE7wv+h/AEb9tUxUWqUVRcEDytCl6fzbOt&#10;Ni8lyWr1128EYY/DzHzDTOetqcWNnK8sK+gnKQji3OqKCwWH/ffnGIQPyBpry6TgQR7ms87HFDNt&#10;7/xDt10oRISwz1BBGUKTSenzkgz6xDbE0TtbZzBE6QqpHd4j3NRykKZf0mDFcaHEhlYl5dfdr1Fg&#10;L8v1sVocV83WyaF5PmU45Welet12MQERqA3/4Xd7oxUM+iN4nYlHQM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A/+LMMAAADcAAAADwAAAAAAAAAAAAAAAACYAgAAZHJzL2Rv&#10;d25yZXYueG1sUEsFBgAAAAAEAAQA9QAAAIgDAAAAAA==&#10;" strokeweight=".5pt"/>
                <v:rect id="Rectangle 1811" o:spid="_x0000_s1091" style="position:absolute;left:7664;top:5544;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1gW8QA&#10;AADcAAAADwAAAGRycy9kb3ducmV2LnhtbESPQWvCQBSE7wX/w/IEb3UTC6GkrhJFoeCpVvD6mn0m&#10;abNvw+6qMb/eLQgeh5n5hpkve9OKCznfWFaQThMQxKXVDVcKDt/b13cQPiBrbC2Tght5WC5GL3PM&#10;tb3yF132oRIRwj5HBXUIXS6lL2sy6Ke2I47eyTqDIUpXSe3wGuGmlbMkyaTBhuNCjR2tayr/9mej&#10;wP6uNsemOK67nZNvZhhk+ClPSk3GffEBIlAfnuFH+1MrmKUZ/J+JR0Au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DdYFvEAAAA3AAAAA8AAAAAAAAAAAAAAAAAmAIAAGRycy9k&#10;b3ducmV2LnhtbFBLBQYAAAAABAAEAPUAAACJAwAAAAA=&#10;" strokeweight=".5pt"/>
                <v:rect id="Rectangle 1812" o:spid="_x0000_s1092" style="position:absolute;left:7948;top:5544;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HFwMMA&#10;AADcAAAADwAAAGRycy9kb3ducmV2LnhtbESPQYvCMBSE7wv+h/AEb9tUBVeqUVRcEDytCl6fzbOt&#10;Ni8lyWr1128EYY/DzHzDTOetqcWNnK8sK+gnKQji3OqKCwWH/ffnGIQPyBpry6TgQR7ms87HFDNt&#10;7/xDt10oRISwz1BBGUKTSenzkgz6xDbE0TtbZzBE6QqpHd4j3NRykKYjabDiuFBiQ6uS8uvu1yiw&#10;l+X6WC2Oq2br5NA8nzKc8rNSvW67mIAI1Ib/8Lu90QoG/S94nYlHQM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5HFwMMAAADcAAAADwAAAAAAAAAAAAAAAACYAgAAZHJzL2Rv&#10;d25yZXYueG1sUEsFBgAAAAAEAAQA9QAAAIgDAAAAAA==&#10;" strokeweight=".5pt"/>
                <v:rect id="Rectangle 1813" o:spid="_x0000_s1093" style="position:absolute;left:1984;top:5828;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5RssAA&#10;AADcAAAADwAAAGRycy9kb3ducmV2LnhtbERPy4rCMBTdC/5DuII7TVUYhmoqKg4IsxpH6Pba3D60&#10;uSlJRqtfP1kILg/nvVr3phU3cr6xrGA2TUAQF1Y3XCk4/X5NPkH4gKyxtUwKHuRhnQ0HK0y1vfMP&#10;3Y6hEjGEfYoK6hC6VEpf1GTQT21HHLnSOoMhQldJ7fAew00r50nyIQ02HBtq7GhXU3E9/hkF9rLd&#10;580m33XfTi7M8ynDuSiVGo/6zRJEoD68xS/3QSuYz+LaeCYeAZn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g5RssAAAADcAAAADwAAAAAAAAAAAAAAAACYAgAAZHJzL2Rvd25y&#10;ZXYueG1sUEsFBgAAAAAEAAQA9QAAAIUDAAAAAA==&#10;" strokeweight=".5pt"/>
                <v:rect id="Rectangle 1814" o:spid="_x0000_s1094" style="position:absolute;left:2268;top:5828;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L0KcMA&#10;AADcAAAADwAAAGRycy9kb3ducmV2LnhtbESPQYvCMBSE7wv+h/AEb9tUBVmrUVRcEDytCl6fzbOt&#10;Ni8lyWr1128EYY/DzHzDTOetqcWNnK8sK+gnKQji3OqKCwWH/ffnFwgfkDXWlknBgzzMZ52PKWba&#10;3vmHbrtQiAhhn6GCMoQmk9LnJRn0iW2Io3e2zmCI0hVSO7xHuKnlIE1H0mDFcaHEhlYl5dfdr1Fg&#10;L8v1sVocV83WyaF5PmU45Welet12MQERqA3/4Xd7oxUM+mN4nYlHQM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UL0KcMAAADcAAAADwAAAAAAAAAAAAAAAACYAgAAZHJzL2Rv&#10;d25yZXYueG1sUEsFBgAAAAAEAAQA9QAAAIgDAAAAAA==&#10;" strokeweight=".5pt"/>
                <v:rect id="Rectangle 1815" o:spid="_x0000_s1095" style="position:absolute;left:2552;top:5828;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SXCcEA&#10;AADcAAAADwAAAGRycy9kb3ducmV2LnhtbERPz2vCMBS+C/sfwht4s+kqyOiMojJB2MlO6PXZPNvO&#10;5qUkUWv/+uUw2PHj+71cD6YTd3K+tazgLUlBEFdWt1wrOH3vZ+8gfEDW2FkmBU/ysF69TJaYa/vg&#10;I92LUIsYwj5HBU0IfS6lrxoy6BPbE0fuYp3BEKGrpXb4iOGmk1maLqTBlmNDgz3tGqquxc0osD/b&#10;z7LdlLv+y8m5GUcZztVFqenrsPkAEWgI/+I/90EryLI4P56JR0C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4UlwnBAAAA3AAAAA8AAAAAAAAAAAAAAAAAmAIAAGRycy9kb3du&#10;cmV2LnhtbFBLBQYAAAAABAAEAPUAAACGAwAAAAA=&#10;" strokeweight=".5pt"/>
                <v:rect id="Rectangle 1816" o:spid="_x0000_s1096" style="position:absolute;left:2836;top:5828;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gyksMA&#10;AADcAAAADwAAAGRycy9kb3ducmV2LnhtbESPQYvCMBSE74L/ITzBm6ZWkKVrFFcUBE+6Qq/P5tl2&#10;t3kpSdTqrzfCwh6HmfmGmS8704gbOV9bVjAZJyCIC6trLhWcvrejDxA+IGtsLJOCB3lYLvq9OWba&#10;3vlAt2MoRYSwz1BBFUKbSemLigz6sW2Jo3exzmCI0pVSO7xHuGlkmiQzabDmuFBhS+uKit/j1Siw&#10;P1+bvF7l63bv5NQ8nzKci4tSw0G3+gQRqAv/4b/2TitI0wm8z8QjIB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VgyksMAAADcAAAADwAAAAAAAAAAAAAAAACYAgAAZHJzL2Rv&#10;d25yZXYueG1sUEsFBgAAAAAEAAQA9QAAAIgDAAAAAA==&#10;" strokeweight=".5pt"/>
                <v:rect id="Rectangle 1817" o:spid="_x0000_s1097" style="position:absolute;left:3120;top:5828;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Yqs5cQA&#10;AADcAAAADwAAAGRycy9kb3ducmV2LnhtbESPQWvCQBSE7wX/w/IEb3XTCFKiq9jQQqGnWsHrM/tM&#10;otm3YXebpPn1XUHwOMzMN8x6O5hGdOR8bVnByzwBQVxYXXOp4PDz8fwKwgdkjY1lUvBHHrabydMa&#10;M217/qZuH0oRIewzVFCF0GZS+qIig35uW+Lona0zGKJ0pdQO+wg3jUyTZCkN1hwXKmwpr6i47n+N&#10;Ant5ez/Wu2Pefjm5MOMow6k4KzWbDrsViEBDeITv7U+tIE1TuJ2JR0B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GKrOXEAAAA3AAAAA8AAAAAAAAAAAAAAAAAmAIAAGRycy9k&#10;b3ducmV2LnhtbFBLBQYAAAAABAAEAPUAAACJAwAAAAA=&#10;" strokeweight=".5pt"/>
                <v:rect id="Rectangle 1818" o:spid="_x0000_s1098" style="position:absolute;left:3404;top:5828;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YJfsQA&#10;AADcAAAADwAAAGRycy9kb3ducmV2LnhtbESPQWvCQBSE7wX/w/KE3urGBIqkrmJFodBTo5DrM/tM&#10;0mbfht3VpPn13UKhx2FmvmHW29F04k7Ot5YVLBcJCOLK6pZrBefT8WkFwgdkjZ1lUvBNHrab2cMa&#10;c20H/qB7EWoRIexzVNCE0OdS+qohg35he+LoXa0zGKJ0tdQOhwg3nUyT5FkabDkuNNjTvqHqq7gZ&#10;Bfbz9VC2u3LfvzuZmWmS4VJdlXqcj7sXEIHG8B/+a79pBWmawe+ZeATk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7GCX7EAAAA3AAAAA8AAAAAAAAAAAAAAAAAmAIAAGRycy9k&#10;b3ducmV2LnhtbFBLBQYAAAAABAAEAPUAAACJAwAAAAA=&#10;" strokeweight=".5pt"/>
                <v:rect id="Rectangle 1819" o:spid="_x0000_s1099" style="position:absolute;left:3688;top:5828;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RCsUA&#10;AADcAAAADwAAAGRycy9kb3ducmV2LnhtbESPT2vCQBTE74V+h+UVetONqYjEbIKKhYKn2oLXZ/bl&#10;j2bfht2tpn76bqHQ4zAzv2HycjS9uJLznWUFs2kCgriyuuNGwefH62QJwgdkjb1lUvBNHsri8SHH&#10;TNsbv9P1EBoRIewzVNCGMGRS+qolg35qB+Lo1dYZDFG6RmqHtwg3vUyTZCENdhwXWhxo21J1OXwZ&#10;Bfa82R279XE77J18Mfe7DKeqVur5aVyvQAQaw3/4r/2mFaTpHH7PxCMgi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L5EKxQAAANwAAAAPAAAAAAAAAAAAAAAAAJgCAABkcnMv&#10;ZG93bnJldi54bWxQSwUGAAAAAAQABAD1AAAAigMAAAAA&#10;" strokeweight=".5pt"/>
                <v:rect id="Rectangle 1820" o:spid="_x0000_s1100" style="position:absolute;left:3972;top:5828;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M0kcUA&#10;AADcAAAADwAAAGRycy9kb3ducmV2LnhtbESPT2vCQBTE74V+h+UVetONKYrEbIKKhYKn2oLXZ/bl&#10;j2bfht2tpn76bqHQ4zAzv2HycjS9uJLznWUFs2kCgriyuuNGwefH62QJwgdkjb1lUvBNHsri8SHH&#10;TNsbv9P1EBoRIewzVNCGMGRS+qolg35qB+Lo1dYZDFG6RmqHtwg3vUyTZCENdhwXWhxo21J1OXwZ&#10;Bfa82R279XE77J18Mfe7DKeqVur5aVyvQAQaw3/4r/2mFaTpHH7PxCMgi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zSRxQAAANwAAAAPAAAAAAAAAAAAAAAAAJgCAABkcnMv&#10;ZG93bnJldi54bWxQSwUGAAAAAAQABAD1AAAAigMAAAAA&#10;" strokeweight=".5pt"/>
                <v:rect id="Rectangle 1821" o:spid="_x0000_s1101" style="position:absolute;left:4256;top:5828;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Gq5sQA&#10;AADcAAAADwAAAGRycy9kb3ducmV2LnhtbESPQWvCQBSE7wX/w/IEb83GFKSkWcWKQsFTbcHra/aZ&#10;pM2+Dburifn1bkHwOMzMN0yxGkwrLuR8Y1nBPElBEJdWN1wp+P7aPb+C8AFZY2uZFFzJw2o5eSow&#10;17bnT7ocQiUihH2OCuoQulxKX9Zk0Ce2I47eyTqDIUpXSe2wj3DTyixNF9Jgw3Ghxo42NZV/h7NR&#10;YH/ft8dmfdx0eydfzDjK8FOelJpNh/UbiEBDeITv7Q+tIMsW8H8mHgG5v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6xqubEAAAA3AAAAA8AAAAAAAAAAAAAAAAAmAIAAGRycy9k&#10;b3ducmV2LnhtbFBLBQYAAAAABAAEAPUAAACJAwAAAAA=&#10;" strokeweight=".5pt"/>
                <v:rect id="Rectangle 1822" o:spid="_x0000_s1102" style="position:absolute;left:4540;top:5828;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f0PfcUA&#10;AADcAAAADwAAAGRycy9kb3ducmV2LnhtbESPT2vCQBTE74V+h+UVetONKajEbIKKhYKn2oLXZ/bl&#10;j2bfht2tpn76bqHQ4zAzv2HycjS9uJLznWUFs2kCgriyuuNGwefH62QJwgdkjb1lUvBNHsri8SHH&#10;TNsbv9P1EBoRIewzVNCGMGRS+qolg35qB+Lo1dYZDFG6RmqHtwg3vUyTZC4NdhwXWhxo21J1OXwZ&#10;Bfa82R279XE77J18Mfe7DKeqVur5aVyvQAQaw3/4r/2mFaTpAn7PxCMgi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Q99xQAAANwAAAAPAAAAAAAAAAAAAAAAAJgCAABkcnMv&#10;ZG93bnJldi54bWxQSwUGAAAAAAQABAD1AAAAigMAAAAA&#10;" strokeweight=".5pt"/>
                <v:rect id="Rectangle 1823" o:spid="_x0000_s1103" style="position:absolute;left:4824;top:5828;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KbD8EA&#10;AADcAAAADwAAAGRycy9kb3ducmV2LnhtbERPz2vCMBS+C/sfwht4s+kqyOiMojJB2MlO6PXZPNvO&#10;5qUkUWv/+uUw2PHj+71cD6YTd3K+tazgLUlBEFdWt1wrOH3vZ+8gfEDW2FkmBU/ysF69TJaYa/vg&#10;I92LUIsYwj5HBU0IfS6lrxoy6BPbE0fuYp3BEKGrpXb4iOGmk1maLqTBlmNDgz3tGqquxc0osD/b&#10;z7LdlLv+y8m5GUcZztVFqenrsPkAEWgI/+I/90EryLK4Np6JR0C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Bimw/BAAAA3AAAAA8AAAAAAAAAAAAAAAAAmAIAAGRycy9kb3du&#10;cmV2LnhtbFBLBQYAAAAABAAEAPUAAACGAwAAAAA=&#10;" strokeweight=".5pt"/>
                <v:rect id="Rectangle 1824" o:spid="_x0000_s1104" style="position:absolute;left:5108;top:5828;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4+lMUA&#10;AADcAAAADwAAAGRycy9kb3ducmV2LnhtbESPT2vCQBTE74V+h+UVetONKYjGbIKKhYKn2oLXZ/bl&#10;j2bfht2tpn76bqHQ4zAzv2HycjS9uJLznWUFs2kCgriyuuNGwefH62QBwgdkjb1lUvBNHsri8SHH&#10;TNsbv9P1EBoRIewzVNCGMGRS+qolg35qB+Lo1dYZDFG6RmqHtwg3vUyTZC4NdhwXWhxo21J1OXwZ&#10;Bfa82R279XE77J18Mfe7DKeqVur5aVyvQAQaw3/4r/2mFaTpEn7PxCMgi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j6UxQAAANwAAAAPAAAAAAAAAAAAAAAAAJgCAABkcnMv&#10;ZG93bnJldi54bWxQSwUGAAAAAAQABAD1AAAAigMAAAAA&#10;" strokeweight=".5pt"/>
                <v:rect id="Rectangle 1825" o:spid="_x0000_s1105" style="position:absolute;left:5392;top:5828;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80B1L4A&#10;AADcAAAADwAAAGRycy9kb3ducmV2LnhtbERPy6rCMBDdX/AfwgjurqkKItUoKgqCKx/gdmzGttpM&#10;ShK1+vVmIbg8nPdk1phKPMj50rKCXjcBQZxZXXKu4HhY/49A+ICssbJMCl7kYTZt/U0w1fbJO3rs&#10;Qy5iCPsUFRQh1KmUPivIoO/amjhyF+sMhghdLrXDZww3lewnyVAaLDk2FFjTsqDstr8bBfa6WJ3K&#10;+WlZb50cmPdbhnN2UarTbuZjEIGa8BN/3RutoD+I8+OZeATk9A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OvNAdS+AAAA3AAAAA8AAAAAAAAAAAAAAAAAmAIAAGRycy9kb3ducmV2&#10;LnhtbFBLBQYAAAAABAAEAPUAAACDAwAAAAA=&#10;" strokeweight=".5pt"/>
                <v:rect id="Rectangle 1826" o:spid="_x0000_s1106" style="position:absolute;left:5676;top:5828;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GkT8UA&#10;AADcAAAADwAAAGRycy9kb3ducmV2LnhtbESPQWvCQBSE7wX/w/IKvdWNCRSJboINCoWeqoLXZ/aZ&#10;pM2+Dburpvn13UKhx2FmvmHW5Wh6cSPnO8sKFvMEBHFtdceNguNh97wE4QOyxt4yKfgmD2Uxe1hj&#10;ru2dP+i2D42IEPY5KmhDGHIpfd2SQT+3A3H0LtYZDFG6RmqH9wg3vUyT5EUa7DgutDhQ1VL9tb8a&#10;BfbzdXvqNqdqeHcyM9Mkw7m+KPX0OG5WIAKN4T/8137TCtJsAb9n4hGQx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gaRPxQAAANwAAAAPAAAAAAAAAAAAAAAAAJgCAABkcnMv&#10;ZG93bnJldi54bWxQSwUGAAAAAAQABAD1AAAAigMAAAAA&#10;" strokeweight=".5pt"/>
                <v:rect id="Rectangle 1827" o:spid="_x0000_s1107" style="position:absolute;left:5960;top:5828;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M6OMQA&#10;AADcAAAADwAAAGRycy9kb3ducmV2LnhtbESPQWvCQBSE7wX/w/KE3urGBIqkrmJFodBTo5DrM/tM&#10;0mbfht3VpPn13UKhx2FmvmHW29F04k7Ot5YVLBcJCOLK6pZrBefT8WkFwgdkjZ1lUvBNHrab2cMa&#10;c20H/qB7EWoRIexzVNCE0OdS+qohg35he+LoXa0zGKJ0tdQOhwg3nUyT5FkabDkuNNjTvqHqq7gZ&#10;Bfbz9VC2u3LfvzuZmWmS4VJdlXqcj7sXEIHG8B/+a79pBWmWwu+ZeATk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RTOjjEAAAA3AAAAA8AAAAAAAAAAAAAAAAAmAIAAGRycy9k&#10;b3ducmV2LnhtbFBLBQYAAAAABAAEAPUAAACJAwAAAAA=&#10;" strokeweight=".5pt"/>
                <v:rect id="Rectangle 1828" o:spid="_x0000_s1108" style="position:absolute;left:6244;top:5828;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fo8IA&#10;AADcAAAADwAAAGRycy9kb3ducmV2LnhtbESPQYvCMBSE74L/ITzBm6ZakKUaRcUFwZPugte3zbOt&#10;Ni8lyWr11xtB8DjMzDfMbNGaWlzJ+cqygtEwAUGcW11xoeD353vwBcIHZI21ZVJwJw+Lebczw0zb&#10;G+/pegiFiBD2GSooQ2gyKX1ekkE/tA1x9E7WGQxRukJqh7cIN7UcJ8lEGqw4LpTY0Lqk/HL4Nwrs&#10;ebU5Vsvjutk5mZrHQ4a//KRUv9cupyACteETfre3WsE4TeF1Jh4BOX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H5+jwgAAANwAAAAPAAAAAAAAAAAAAAAAAJgCAABkcnMvZG93&#10;bnJldi54bWxQSwUGAAAAAAQABAD1AAAAhwMAAAAA&#10;" strokeweight=".5pt"/>
                <v:rect id="Rectangle 1829" o:spid="_x0000_s1109" style="position:absolute;left:6528;top:5828;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YH18UA&#10;AADcAAAADwAAAGRycy9kb3ducmV2LnhtbESPT2vCQBTE74LfYXmF3symKlJSNyFKCwVPasHra/bl&#10;T5t9G3a3mvrp3ULB4zAzv2HWxWh6cSbnO8sKnpIUBHFldceNgo/j2+wZhA/IGnvLpOCXPBT5dLLG&#10;TNsL7+l8CI2IEPYZKmhDGDIpfdWSQZ/YgTh6tXUGQ5SukdrhJcJNL+dpupIGO44LLQ60ban6PvwY&#10;BfZr83rqytN22Dm5MNerDJ9VrdTjw1i+gAg0hnv4v/2uFcwXS/g7E4+AzG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9gfXxQAAANwAAAAPAAAAAAAAAAAAAAAAAJgCAABkcnMv&#10;ZG93bnJldi54bWxQSwUGAAAAAAQABAD1AAAAigMAAAAA&#10;" strokeweight=".5pt"/>
                <v:rect id="Rectangle 1830" o:spid="_x0000_s1110" style="position:absolute;left:6812;top:5828;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qiTMUA&#10;AADcAAAADwAAAGRycy9kb3ducmV2LnhtbESPT2vCQBTE74LfYXmF3symilJSNyFKCwVPasHra/bl&#10;T5t9G3a3mvrp3ULB4zAzv2HWxWh6cSbnO8sKnpIUBHFldceNgo/j2+wZhA/IGnvLpOCXPBT5dLLG&#10;TNsL7+l8CI2IEPYZKmhDGDIpfdWSQZ/YgTh6tXUGQ5SukdrhJcJNL+dpupIGO44LLQ60ban6PvwY&#10;BfZr83rqytN22Dm5MNerDJ9VrdTjw1i+gAg0hnv4v/2uFcwXS/g7E4+AzG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7uqJMxQAAANwAAAAPAAAAAAAAAAAAAAAAAJgCAABkcnMv&#10;ZG93bnJldi54bWxQSwUGAAAAAAQABAD1AAAAigMAAAAA&#10;" strokeweight=".5pt"/>
                <v:rect id="Rectangle 1831" o:spid="_x0000_s1111" style="position:absolute;left:7096;top:5828;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g8O8IA&#10;AADcAAAADwAAAGRycy9kb3ducmV2LnhtbESPzarCMBSE94LvEI7gTlMVRKpRVBSEu/IH3B6bY9t7&#10;m5OSRK0+/Y0guBxm5htmtmhMJe7kfGlZwaCfgCDOrC45V3A6bnsTED4ga6wsk4IneVjM260Zpto+&#10;eE/3Q8hFhLBPUUERQp1K6bOCDPq+rYmjd7XOYIjS5VI7fES4qeQwScbSYMlxocCa1gVlf4ebUWB/&#10;V5tzuTyv6x8nR+b1kuGSXZXqdprlFESgJnzDn/ZOKxiOxvA+E4+AnP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aDw7wgAAANwAAAAPAAAAAAAAAAAAAAAAAJgCAABkcnMvZG93&#10;bnJldi54bWxQSwUGAAAAAAQABAD1AAAAhwMAAAAA&#10;" strokeweight=".5pt"/>
                <v:rect id="Rectangle 1832" o:spid="_x0000_s1112" style="position:absolute;left:7380;top:5828;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SZoMUA&#10;AADcAAAADwAAAGRycy9kb3ducmV2LnhtbESPT2vCQBTE74LfYXmF3symClpSNyFKCwVPasHra/bl&#10;T5t9G3a3mvrp3ULB4zAzv2HWxWh6cSbnO8sKnpIUBHFldceNgo/j2+wZhA/IGnvLpOCXPBT5dLLG&#10;TNsL7+l8CI2IEPYZKmhDGDIpfdWSQZ/YgTh6tXUGQ5SukdrhJcJNL+dpupQGO44LLQ60ban6PvwY&#10;BfZr83rqytN22Dm5MNerDJ9VrdTjw1i+gAg0hnv4v/2uFcwXK/g7E4+AzG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JJmgxQAAANwAAAAPAAAAAAAAAAAAAAAAAJgCAABkcnMv&#10;ZG93bnJldi54bWxQSwUGAAAAAAQABAD1AAAAigMAAAAA&#10;" strokeweight=".5pt"/>
                <v:rect id="Rectangle 1833" o:spid="_x0000_s1113" style="position:absolute;left:7664;top:5828;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sN0r4A&#10;AADcAAAADwAAAGRycy9kb3ducmV2LnhtbERPy6rCMBDdX/AfwgjurqkKItUoKgqCKx/gdmzGttpM&#10;ShK1+vVmIbg8nPdk1phKPMj50rKCXjcBQZxZXXKu4HhY/49A+ICssbJMCl7kYTZt/U0w1fbJO3rs&#10;Qy5iCPsUFRQh1KmUPivIoO/amjhyF+sMhghdLrXDZww3lewnyVAaLDk2FFjTsqDstr8bBfa6WJ3K&#10;+WlZb50cmPdbhnN2UarTbuZjEIGa8BN/3RutoD+Ia+OZeATk9A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W7DdK+AAAA3AAAAA8AAAAAAAAAAAAAAAAAmAIAAGRycy9kb3ducmV2&#10;LnhtbFBLBQYAAAAABAAEAPUAAACDAwAAAAA=&#10;" strokeweight=".5pt"/>
                <v:rect id="Rectangle 1834" o:spid="_x0000_s1114" style="position:absolute;left:7948;top:5828;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eoScUA&#10;AADcAAAADwAAAGRycy9kb3ducmV2LnhtbESPT2vCQBTE74LfYXmF3symCmJTNyFKCwVPasHra/bl&#10;T5t9G3a3mvrp3ULB4zAzv2HWxWh6cSbnO8sKnpIUBHFldceNgo/j22wFwgdkjb1lUvBLHop8Ollj&#10;pu2F93Q+hEZECPsMFbQhDJmUvmrJoE/sQBy92jqDIUrXSO3wEuGml/M0XUqDHceFFgfatlR9H36M&#10;Avu1eT115Wk77JxcmOtVhs+qVurxYSxfQAQawz38337XCuaLZ/g7E4+AzG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696hJxQAAANwAAAAPAAAAAAAAAAAAAAAAAJgCAABkcnMv&#10;ZG93bnJldi54bWxQSwUGAAAAAAQABAD1AAAAigMAAAAA&#10;" strokeweight=".5pt"/>
                <v:rect id="Rectangle 1835" o:spid="_x0000_s1115" style="position:absolute;left:1984;top:6112;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8tyqcEA&#10;AADcAAAADwAAAGRycy9kb3ducmV2LnhtbERPz2vCMBS+C/sfwhN209ROhnRG6YqDgaep4PWtebbV&#10;5qUksVb/enMY7Pjx/V6uB9OKnpxvLCuYTRMQxKXVDVcKDvuvyQKED8gaW8uk4E4e1quX0RIzbW/8&#10;Q/0uVCKGsM9QQR1Cl0npy5oM+qntiCN3ss5giNBVUju8xXDTyjRJ3qXBhmNDjR0VNZWX3dUosOfP&#10;zbHJj0W3dfLNPB4y/JYnpV7HQ/4BItAQ/sV/7m+tIJ3H+fFMPAJy9Q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PLcqnBAAAA3AAAAA8AAAAAAAAAAAAAAAAAmAIAAGRycy9kb3du&#10;cmV2LnhtbFBLBQYAAAAABAAEAPUAAACGAwAAAAA=&#10;" strokeweight=".5pt"/>
                <v:rect id="Rectangle 1836" o:spid="_x0000_s1116" style="position:absolute;left:2268;top:6112;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IfXMsMA&#10;AADcAAAADwAAAGRycy9kb3ducmV2LnhtbESPT4vCMBTE7wt+h/AEb9vUPyxSjaLiguBpVfD6bJ5t&#10;tXkpSVarn34jCHscZuY3zHTemlrcyPnKsoJ+koIgzq2uuFBw2H9/jkH4gKyxtkwKHuRhPut8TDHT&#10;9s4/dNuFQkQI+wwVlCE0mZQ+L8mgT2xDHL2zdQZDlK6Q2uE9wk0tB2n6JQ1WHBdKbGhVUn7d/RoF&#10;9rJcH6vFcdVsnRya51OGU35WqtdtFxMQgdrwH363N1rBYNSH15l4BOTs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IfXMsMAAADcAAAADwAAAAAAAAAAAAAAAACYAgAAZHJzL2Rv&#10;d25yZXYueG1sUEsFBgAAAAAEAAQA9QAAAIgDAAAAAA==&#10;" strokeweight=".5pt"/>
                <v:rect id="Rectangle 1837" o:spid="_x0000_s1117" style="position:absolute;left:2552;top:6112;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VJRcUA&#10;AADcAAAADwAAAGRycy9kb3ducmV2LnhtbESPT2vCQBTE74V+h+UVetONqYjEbIKKhYKn2oLXZ/bl&#10;j2bfht2tpn76bqHQ4zAzv2HycjS9uJLznWUFs2kCgriyuuNGwefH62QJwgdkjb1lUvBNHsri8SHH&#10;TNsbv9P1EBoRIewzVNCGMGRS+qolg35qB+Lo1dYZDFG6RmqHtwg3vUyTZCENdhwXWhxo21J1OXwZ&#10;Bfa82R279XE77J18Mfe7DKeqVur5aVyvQAQaw3/4r/2mFaTzFH7PxCMgi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VUlFxQAAANwAAAAPAAAAAAAAAAAAAAAAAJgCAABkcnMv&#10;ZG93bnJldi54bWxQSwUGAAAAAAQABAD1AAAAigMAAAAA&#10;" strokeweight=".5pt"/>
                <v:rect id="Rectangle 1838" o:spid="_x0000_s1118" style="position:absolute;left:2836;top:6112;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ns3sUA&#10;AADcAAAADwAAAGRycy9kb3ducmV2LnhtbESPT2vCQBTE74LfYXmF3symKlJSNyFKCwVPasHra/bl&#10;T5t9G3a3mvrp3ULB4zAzv2HWxWh6cSbnO8sKnpIUBHFldceNgo/j2+wZhA/IGnvLpOCXPBT5dLLG&#10;TNsL7+l8CI2IEPYZKmhDGDIpfdWSQZ/YgTh6tXUGQ5SukdrhJcJNL+dpupIGO44LLQ60ban6PvwY&#10;BfZr83rqytN22Dm5MNerDJ9VrdTjw1i+gAg0hnv4v/2uFcyXC/g7E4+AzG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GezexQAAANwAAAAPAAAAAAAAAAAAAAAAAJgCAABkcnMv&#10;ZG93bnJldi54bWxQSwUGAAAAAAQABAD1AAAAigMAAAAA&#10;" strokeweight=".5pt"/>
                <v:rect id="Rectangle 1839" o:spid="_x0000_s1119" style="position:absolute;left:3120;top:6112;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B0qsIA&#10;AADcAAAADwAAAGRycy9kb3ducmV2LnhtbESPQYvCMBSE7wv+h/AWvGm6KrJUo6goCJ7UBa/P5tlW&#10;m5eSRK3+eiMIexxm5htmPG1MJW7kfGlZwU83AUGcWV1yruBvv+r8gvABWWNlmRQ8yMN00voaY6rt&#10;nbd024VcRAj7FBUUIdSplD4ryKDv2po4eifrDIYoXS61w3uEm0r2kmQoDZYcFwqsaVFQdtldjQJ7&#10;ni8P5eywqDdO9s3zKcMxOynV/m5mIxCBmvAf/rTXWkFvMID3mXgE5OQ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8HSqwgAAANwAAAAPAAAAAAAAAAAAAAAAAJgCAABkcnMvZG93&#10;bnJldi54bWxQSwUGAAAAAAQABAD1AAAAhwMAAAAA&#10;" strokeweight=".5pt"/>
                <v:rect id="Rectangle 1840" o:spid="_x0000_s1120" style="position:absolute;left:3404;top:6112;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7zRMcMA&#10;AADcAAAADwAAAGRycy9kb3ducmV2LnhtbESPQYvCMBSE74L/ITzBm6bqKlKNorILC55WBa/P5tlW&#10;m5eSZLXrrzcLgsdhZr5h5svGVOJGzpeWFQz6CQjizOqScwWH/VdvCsIHZI2VZVLwRx6Wi3Zrjqm2&#10;d/6h2y7kIkLYp6igCKFOpfRZQQZ939bE0TtbZzBE6XKpHd4j3FRymCQTabDkuFBgTZuCsuvu1yiw&#10;l/XnsVwdN/XWyZF5PGQ4ZWelup1mNQMRqAnv8Kv9rRUMP8bwfyYeAbl4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7zRMcMAAADcAAAADwAAAAAAAAAAAAAAAACYAgAAZHJzL2Rv&#10;d25yZXYueG1sUEsFBgAAAAAEAAQA9QAAAIgDAAAAAA==&#10;" strokeweight=".5pt"/>
                <v:rect id="Rectangle 1841" o:spid="_x0000_s1121" style="position:absolute;left:3688;top:6112;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25PRsIA&#10;AADcAAAADwAAAGRycy9kb3ducmV2LnhtbESPQYvCMBSE74L/IbwFb5quiizVKCorCJ7UBa/P5tlW&#10;m5eSZLX6640geBxm5htmMmtMJa7kfGlZwXcvAUGcWV1yruBvv+r+gPABWWNlmRTcycNs2m5NMNX2&#10;xlu67kIuIoR9igqKEOpUSp8VZND3bE0cvZN1BkOULpfa4S3CTSX7STKSBkuOCwXWtCwou+z+jQJ7&#10;XvweyvlhWW+cHJjHQ4ZjdlKq89XMxyACNeETfrfXWkF/OILXmXgE5PQ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bk9GwgAAANwAAAAPAAAAAAAAAAAAAAAAAJgCAABkcnMvZG93&#10;bnJldi54bWxQSwUGAAAAAAQABAD1AAAAhwMAAAAA&#10;" strokeweight=".5pt"/>
                <v:rect id="Rectangle 1842" o:spid="_x0000_s1122" style="position:absolute;left:3972;top:6112;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Lq3cMA&#10;AADcAAAADwAAAGRycy9kb3ducmV2LnhtbESPQYvCMBSE74L/ITzBm6bqolKNorILC55WBa/P5tlW&#10;m5eSZLXrrzcLgsdhZr5h5svGVOJGzpeWFQz6CQjizOqScwWH/VdvCsIHZI2VZVLwRx6Wi3Zrjqm2&#10;d/6h2y7kIkLYp6igCKFOpfRZQQZ939bE0TtbZzBE6XKpHd4j3FRymCRjabDkuFBgTZuCsuvu1yiw&#10;l/XnsVwdN/XWyZF5PGQ4ZWelup1mNQMRqAnv8Kv9rRUMPybwfyYeAbl4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CLq3cMAAADcAAAADwAAAAAAAAAAAAAAAACYAgAAZHJzL2Rv&#10;d25yZXYueG1sUEsFBgAAAAAEAAQA9QAAAIgDAAAAAA==&#10;" strokeweight=".5pt"/>
                <v:rect id="Rectangle 1843" o:spid="_x0000_s1123" style="position:absolute;left:4256;top:6112;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1+r8EA&#10;AADcAAAADwAAAGRycy9kb3ducmV2LnhtbERPz2vCMBS+C/sfwhN209ROhnRG6YqDgaep4PWtebbV&#10;5qUksVb/enMY7Pjx/V6uB9OKnpxvLCuYTRMQxKXVDVcKDvuvyQKED8gaW8uk4E4e1quX0RIzbW/8&#10;Q/0uVCKGsM9QQR1Cl0npy5oM+qntiCN3ss5giNBVUju8xXDTyjRJ3qXBhmNDjR0VNZWX3dUosOfP&#10;zbHJj0W3dfLNPB4y/JYnpV7HQ/4BItAQ/sV/7m+tIJ3HtfFMPAJy9Q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29fq/BAAAA3AAAAA8AAAAAAAAAAAAAAAAAmAIAAGRycy9kb3du&#10;cmV2LnhtbFBLBQYAAAAABAAEAPUAAACGAwAAAAA=&#10;" strokeweight=".5pt"/>
                <v:rect id="Rectangle 1844" o:spid="_x0000_s1124" style="position:absolute;left:4540;top:6112;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HbNMMA&#10;AADcAAAADwAAAGRycy9kb3ducmV2LnhtbESPQYvCMBSE74L/ITzBm6bqIlqNorILC55WBa/P5tlW&#10;m5eSZLXrrzcLgsdhZr5h5svGVOJGzpeWFQz6CQjizOqScwWH/VdvAsIHZI2VZVLwRx6Wi3Zrjqm2&#10;d/6h2y7kIkLYp6igCKFOpfRZQQZ939bE0TtbZzBE6XKpHd4j3FRymCRjabDkuFBgTZuCsuvu1yiw&#10;l/XnsVwdN/XWyZF5PGQ4ZWelup1mNQMRqAnv8Kv9rRUMP6bwfyYeAbl4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vHbNMMAAADcAAAADwAAAAAAAAAAAAAAAACYAgAAZHJzL2Rv&#10;d25yZXYueG1sUEsFBgAAAAAEAAQA9QAAAIgDAAAAAA==&#10;" strokeweight=".5pt"/>
                <v:rect id="Rectangle 1845" o:spid="_x0000_s1125" style="position:absolute;left:4824;top:6112;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LkdMEA&#10;AADcAAAADwAAAGRycy9kb3ducmV2LnhtbERPz2vCMBS+C/sfwhN209QOh3RG6YqDgaep4PWtebbV&#10;5qUksVb/enMY7Pjx/V6uB9OKnpxvLCuYTRMQxKXVDVcKDvuvyQKED8gaW8uk4E4e1quX0RIzbW/8&#10;Q/0uVCKGsM9QQR1Cl0npy5oM+qntiCN3ss5giNBVUju8xXDTyjRJ3qXBhmNDjR0VNZWX3dUosOfP&#10;zbHJj0W3dfLNPB4y/JYnpV7HQ/4BItAQ/sV/7m+tIJ3H+fFMPAJy9Q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YS5HTBAAAA3AAAAA8AAAAAAAAAAAAAAAAAmAIAAGRycy9kb3du&#10;cmV2LnhtbFBLBQYAAAAABAAEAPUAAACGAwAAAAA=&#10;" strokeweight=".5pt"/>
                <v:rect id="Rectangle 1846" o:spid="_x0000_s1126" style="position:absolute;left:5108;top:6112;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5B78MA&#10;AADcAAAADwAAAGRycy9kb3ducmV2LnhtbESPQYvCMBSE7wv+h/AEb9tUxUWqUVRcEDytCl6fzbOt&#10;Ni8lyWr1128EYY/DzHzDTOetqcWNnK8sK+gnKQji3OqKCwWH/ffnGIQPyBpry6TgQR7ms87HFDNt&#10;7/xDt10oRISwz1BBGUKTSenzkgz6xDbE0TtbZzBE6QqpHd4j3NRykKZf0mDFcaHEhlYl5dfdr1Fg&#10;L8v1sVocV83WyaF5PmU45Welet12MQERqA3/4Xd7oxUMRn14nYlHQM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V5B78MAAADcAAAADwAAAAAAAAAAAAAAAACYAgAAZHJzL2Rv&#10;d25yZXYueG1sUEsFBgAAAAAEAAQA9QAAAIgDAAAAAA==&#10;" strokeweight=".5pt"/>
                <v:rect id="Rectangle 1847" o:spid="_x0000_s1127" style="position:absolute;left:5392;top:6112;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zfmMUA&#10;AADcAAAADwAAAGRycy9kb3ducmV2LnhtbESPT2vCQBTE74V+h+UVetONKYrEbIKKhYKn2oLXZ/bl&#10;j2bfht2tpn76bqHQ4zAzv2HycjS9uJLznWUFs2kCgriyuuNGwefH62QJwgdkjb1lUvBNHsri8SHH&#10;TNsbv9P1EBoRIewzVNCGMGRS+qolg35qB+Lo1dYZDFG6RmqHtwg3vUyTZCENdhwXWhxo21J1OXwZ&#10;Bfa82R279XE77J18Mfe7DKeqVur5aVyvQAQaw3/4r/2mFaTzFH7PxCMgi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jN+YxQAAANwAAAAPAAAAAAAAAAAAAAAAAJgCAABkcnMv&#10;ZG93bnJldi54bWxQSwUGAAAAAAQABAD1AAAAigMAAAAA&#10;" strokeweight=".5pt"/>
                <v:rect id="Rectangle 1848" o:spid="_x0000_s1128" style="position:absolute;left:5676;top:6112;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B6A8UA&#10;AADcAAAADwAAAGRycy9kb3ducmV2LnhtbESPT2vCQBTE74LfYXmF3symilJSNyFKCwVPasHra/bl&#10;T5t9G3a3mvrp3ULB4zAzv2HWxWh6cSbnO8sKnpIUBHFldceNgo/j2+wZhA/IGnvLpOCXPBT5dLLG&#10;TNsL7+l8CI2IEPYZKmhDGDIpfdWSQZ/YgTh6tXUGQ5SukdrhJcJNL+dpupIGO44LLQ60ban6PvwY&#10;BfZr83rqytN22Dm5MNerDJ9VrdTjw1i+gAg0hnv4v/2uFcyXC/g7E4+AzG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wHoDxQAAANwAAAAPAAAAAAAAAAAAAAAAAJgCAABkcnMv&#10;ZG93bnJldi54bWxQSwUGAAAAAAQABAD1AAAAigMAAAAA&#10;" strokeweight=".5pt"/>
                <v:rect id="Rectangle 1849" o:spid="_x0000_s1129" style="position:absolute;left:5960;top:6112;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nid8MA&#10;AADcAAAADwAAAGRycy9kb3ducmV2LnhtbESPQYvCMBSE74L/ITzBm6bqKlKNorILC55WBa/P5tlW&#10;m5eSZLXrrzcLgsdhZr5h5svGVOJGzpeWFQz6CQjizOqScwWH/VdvCsIHZI2VZVLwRx6Wi3Zrjqm2&#10;d/6h2y7kIkLYp6igCKFOpfRZQQZ939bE0TtbZzBE6XKpHd4j3FRymCQTabDkuFBgTZuCsuvu1yiw&#10;l/XnsVwdN/XWyZF5PGQ4ZWelup1mNQMRqAnv8Kv9rRUMxx/wfyYeAbl4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Snid8MAAADcAAAADwAAAAAAAAAAAAAAAACYAgAAZHJzL2Rv&#10;d25yZXYueG1sUEsFBgAAAAAEAAQA9QAAAIgDAAAAAA==&#10;" strokeweight=".5pt"/>
                <v:rect id="Rectangle 1850" o:spid="_x0000_s1130" style="position:absolute;left:6244;top:6112;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VH7MIA&#10;AADcAAAADwAAAGRycy9kb3ducmV2LnhtbESPQYvCMBSE7wv+h/AWvGm6irJUo6goCJ7UBa/P5tlW&#10;m5eSRK3+eiMIexxm5htmPG1MJW7kfGlZwU83AUGcWV1yruBvv+r8gvABWWNlmRQ8yMN00voaY6rt&#10;nbd024VcRAj7FBUUIdSplD4ryKDv2po4eifrDIYoXS61w3uEm0r2kmQoDZYcFwqsaVFQdtldjQJ7&#10;ni8P5eywqDdO9s3zKcMxOynV/m5mIxCBmvAf/rTXWkFvMID3mXgE5OQ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ZUfswgAAANwAAAAPAAAAAAAAAAAAAAAAAJgCAABkcnMvZG93&#10;bnJldi54bWxQSwUGAAAAAAQABAD1AAAAhwMAAAAA&#10;" strokeweight=".5pt"/>
                <v:rect id="Rectangle 1851" o:spid="_x0000_s1131" style="position:absolute;left:6528;top:6112;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rfZm8IA&#10;AADcAAAADwAAAGRycy9kb3ducmV2LnhtbESPQYvCMBSE74L/IbwFb5quoizVKCorCJ7UBa/P5tlW&#10;m5eSZLX6640geBxm5htmMmtMJa7kfGlZwXcvAUGcWV1yruBvv+r+gPABWWNlmRTcycNs2m5NMNX2&#10;xlu67kIuIoR9igqKEOpUSp8VZND3bE0cvZN1BkOULpfa4S3CTSX7STKSBkuOCwXWtCwou+z+jQJ7&#10;XvweyvlhWW+cHJjHQ4ZjdlKq89XMxyACNeETfrfXWkF/OILXmXgE5PQ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t9mbwgAAANwAAAAPAAAAAAAAAAAAAAAAAJgCAABkcnMvZG93&#10;bnJldi54bWxQSwUGAAAAAAQABAD1AAAAhwMAAAAA&#10;" strokeweight=".5pt"/>
                <v:rect id="Rectangle 1852" o:spid="_x0000_s1132" style="position:absolute;left:6812;top:6112;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t8AMMA&#10;AADcAAAADwAAAGRycy9kb3ducmV2LnhtbESPQYvCMBSE74L/ITzBm6Yqq1KNorILC55WBa/P5tlW&#10;m5eSZLXrrzcLgsdhZr5h5svGVOJGzpeWFQz6CQjizOqScwWH/VdvCsIHZI2VZVLwRx6Wi3Zrjqm2&#10;d/6h2y7kIkLYp6igCKFOpfRZQQZ939bE0TtbZzBE6XKpHd4j3FRymCRjabDkuFBgTZuCsuvu1yiw&#10;l/XnsVwdN/XWyZF5PGQ4ZWelup1mNQMRqAnv8Kv9rRUMPybwfyYeAbl4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ft8AMMAAADcAAAADwAAAAAAAAAAAAAAAACYAgAAZHJzL2Rv&#10;d25yZXYueG1sUEsFBgAAAAAEAAQA9QAAAIgDAAAAAA==&#10;" strokeweight=".5pt"/>
                <v:rect id="Rectangle 1853" o:spid="_x0000_s1133" style="position:absolute;left:7096;top:6112;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TocsEA&#10;AADcAAAADwAAAGRycy9kb3ducmV2LnhtbERPz2vCMBS+C/sfwhN209QOh3RG6YqDgaep4PWtebbV&#10;5qUksVb/enMY7Pjx/V6uB9OKnpxvLCuYTRMQxKXVDVcKDvuvyQKED8gaW8uk4E4e1quX0RIzbW/8&#10;Q/0uVCKGsM9QQR1Cl0npy5oM+qntiCN3ss5giNBVUju8xXDTyjRJ3qXBhmNDjR0VNZWX3dUosOfP&#10;zbHJj0W3dfLNPB4y/JYnpV7HQ/4BItAQ/sV/7m+tIJ3HtfFMPAJy9Q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hk6HLBAAAA3AAAAA8AAAAAAAAAAAAAAAAAmAIAAGRycy9kb3du&#10;cmV2LnhtbFBLBQYAAAAABAAEAPUAAACGAwAAAAA=&#10;" strokeweight=".5pt"/>
                <v:rect id="Rectangle 1854" o:spid="_x0000_s1134" style="position:absolute;left:7380;top:6112;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hN6cMA&#10;AADcAAAADwAAAGRycy9kb3ducmV2LnhtbESPQYvCMBSE74L/ITzBm6YqK1qNorILC55WBa/P5tlW&#10;m5eSZLXrrzcLgsdhZr5h5svGVOJGzpeWFQz6CQjizOqScwWH/VdvAsIHZI2VZVLwRx6Wi3Zrjqm2&#10;d/6h2y7kIkLYp6igCKFOpfRZQQZ939bE0TtbZzBE6XKpHd4j3FRymCRjabDkuFBgTZuCsuvu1yiw&#10;l/XnsVwdN/XWyZF5PGQ4ZWelup1mNQMRqAnv8Kv9rRUMP6bwfyYeAbl4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yhN6cMAAADcAAAADwAAAAAAAAAAAAAAAACYAgAAZHJzL2Rv&#10;d25yZXYueG1sUEsFBgAAAAAEAAQA9QAAAIgDAAAAAA==&#10;" strokeweight=".5pt"/>
                <v:rect id="Rectangle 1855" o:spid="_x0000_s1135" style="position:absolute;left:7664;top:6112;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4uycAA&#10;AADcAAAADwAAAGRycy9kb3ducmV2LnhtbERPy4rCMBTdD/gP4QruxlQFGaqpqDgw4EpH6Pba3D60&#10;uSlJ1OrXm8XALA/nvVz1phV3cr6xrGAyTkAQF1Y3XCk4/X5/foHwAVlja5kUPMnDKht8LDHV9sEH&#10;uh9DJWII+xQV1CF0qZS+qMmgH9uOOHKldQZDhK6S2uEjhptWTpNkLg02HBtq7GhbU3E93owCe9ns&#10;8madb7u9kzPzeslwLkqlRsN+vQARqA//4j/3j1Ywncf58Uw8AjJ7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4uycAAAADcAAAADwAAAAAAAAAAAAAAAACYAgAAZHJzL2Rvd25y&#10;ZXYueG1sUEsFBgAAAAAEAAQA9QAAAIUDAAAAAA==&#10;" strokeweight=".5pt"/>
                <v:rect id="Rectangle 1856" o:spid="_x0000_s1136" style="position:absolute;left:7948;top:6112;width:284;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KLUsQA&#10;AADcAAAADwAAAGRycy9kb3ducmV2LnhtbESPQWvCQBSE7wX/w/IEb3UTC6GkrhJFoeCpVvD6mn0m&#10;abNvw+6qMb/eLQgeh5n5hpkve9OKCznfWFaQThMQxKXVDVcKDt/b13cQPiBrbC2Tght5WC5GL3PM&#10;tb3yF132oRIRwj5HBXUIXS6lL2sy6Ke2I47eyTqDIUpXSe3wGuGmlbMkyaTBhuNCjR2tayr/9mej&#10;wP6uNsemOK67nZNvZhhk+ClPSk3GffEBIlAfnuFH+1MrmGUp/J+JR0Au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cyi1LEAAAA3AAAAA8AAAAAAAAAAAAAAAAAmAIAAGRycy9k&#10;b3ducmV2LnhtbFBLBQYAAAAABAAEAPUAAACJAwAAAAA=&#10;" strokeweight=".5pt"/>
              </v:group>
            </w:pict>
          </mc:Fallback>
        </mc:AlternateContent>
      </w:r>
    </w:p>
    <w:p w:rsidR="00B13E14" w:rsidRPr="00A93053" w:rsidRDefault="00B13E14" w:rsidP="00B13E14">
      <w:pPr>
        <w:spacing w:after="200" w:line="276" w:lineRule="auto"/>
      </w:pPr>
    </w:p>
    <w:p w:rsidR="00B13E14" w:rsidRPr="00A93053" w:rsidRDefault="00B13E14" w:rsidP="00B13E14">
      <w:pPr>
        <w:spacing w:after="200" w:line="276" w:lineRule="auto"/>
      </w:pPr>
    </w:p>
    <w:p w:rsidR="00B13E14" w:rsidRPr="00A93053" w:rsidRDefault="00B13E14" w:rsidP="00B13E14">
      <w:pPr>
        <w:spacing w:after="200" w:line="276" w:lineRule="auto"/>
      </w:pPr>
    </w:p>
    <w:p w:rsidR="00B13E14" w:rsidRPr="00A93053" w:rsidRDefault="00B13E14" w:rsidP="00B13E14">
      <w:pPr>
        <w:shd w:val="clear" w:color="auto" w:fill="EAF1DD"/>
        <w:spacing w:line="480" w:lineRule="auto"/>
        <w:rPr>
          <w:b/>
          <w:bCs/>
        </w:rPr>
      </w:pPr>
    </w:p>
    <w:p w:rsidR="00B13E14" w:rsidRPr="00A93053" w:rsidRDefault="00B13E14" w:rsidP="00B13E14">
      <w:pPr>
        <w:shd w:val="clear" w:color="auto" w:fill="EAF1DD"/>
        <w:spacing w:line="480" w:lineRule="auto"/>
        <w:jc w:val="center"/>
        <w:rPr>
          <w:b/>
          <w:bCs/>
        </w:rPr>
      </w:pPr>
      <w:r w:rsidRPr="00A93053">
        <w:rPr>
          <w:b/>
          <w:bCs/>
        </w:rPr>
        <w:t>№4. Измерение и построение величин</w:t>
      </w:r>
    </w:p>
    <w:p w:rsidR="00B13E14" w:rsidRPr="00A93053" w:rsidRDefault="00B13E14" w:rsidP="00B13E14">
      <w:pPr>
        <w:shd w:val="clear" w:color="auto" w:fill="FFFFFF"/>
        <w:jc w:val="both"/>
      </w:pPr>
    </w:p>
    <w:p w:rsidR="00B13E14" w:rsidRPr="00A93053" w:rsidRDefault="00B13E14" w:rsidP="00B13E14">
      <w:pPr>
        <w:shd w:val="clear" w:color="auto" w:fill="FFFFFF"/>
        <w:jc w:val="both"/>
        <w:rPr>
          <w:b/>
        </w:rPr>
      </w:pPr>
      <w:r w:rsidRPr="00A93053">
        <w:rPr>
          <w:b/>
          <w:noProof/>
          <w:u w:val="single"/>
        </w:rPr>
        <mc:AlternateContent>
          <mc:Choice Requires="wps">
            <w:drawing>
              <wp:anchor distT="0" distB="0" distL="114300" distR="114300" simplePos="0" relativeHeight="251722752" behindDoc="0" locked="0" layoutInCell="1" allowOverlap="1" wp14:anchorId="1F4A34F0" wp14:editId="7CDDA36A">
                <wp:simplePos x="0" y="0"/>
                <wp:positionH relativeFrom="column">
                  <wp:posOffset>1501140</wp:posOffset>
                </wp:positionH>
                <wp:positionV relativeFrom="paragraph">
                  <wp:posOffset>100965</wp:posOffset>
                </wp:positionV>
                <wp:extent cx="139382" cy="95250"/>
                <wp:effectExtent l="0" t="0" r="13335" b="19050"/>
                <wp:wrapNone/>
                <wp:docPr id="139" name="Oval 20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382" cy="9525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035" o:spid="_x0000_s1026" style="position:absolute;margin-left:118.2pt;margin-top:7.95pt;width:10.95pt;height:7.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"/>
            </w:pict>
          </mc:Fallback>
        </mc:AlternateContent>
      </w:r>
      <w:r w:rsidRPr="00A93053">
        <w:t xml:space="preserve"> </w:t>
      </w:r>
      <w:r w:rsidRPr="00A93053">
        <w:rPr>
          <w:b/>
        </w:rPr>
        <w:t>а</w:t>
      </w:r>
      <w:r w:rsidRPr="00A93053">
        <w:rPr>
          <w:b/>
          <w:shd w:val="clear" w:color="auto" w:fill="EEECE1"/>
        </w:rPr>
        <w:t>)</w:t>
      </w:r>
      <w:r w:rsidRPr="00A93053">
        <w:rPr>
          <w:shd w:val="clear" w:color="auto" w:fill="EEECE1"/>
        </w:rPr>
        <w:t xml:space="preserve"> </w:t>
      </w:r>
      <w:r w:rsidRPr="00A93053">
        <w:rPr>
          <w:b/>
          <w:shd w:val="clear" w:color="auto" w:fill="EEECE1"/>
        </w:rPr>
        <w:t>Измерь</w:t>
      </w:r>
      <w:r w:rsidRPr="00A93053">
        <w:rPr>
          <w:shd w:val="clear" w:color="auto" w:fill="EEECE1"/>
        </w:rPr>
        <w:t xml:space="preserve">  меркой   </w:t>
      </w:r>
      <w:r w:rsidRPr="00A93053">
        <w:rPr>
          <w:b/>
          <w:shd w:val="clear" w:color="auto" w:fill="EEECE1"/>
        </w:rPr>
        <w:t>Т</w:t>
      </w:r>
      <w:r w:rsidRPr="00A93053">
        <w:t xml:space="preserve">           величину </w:t>
      </w:r>
      <w:r w:rsidRPr="00A93053">
        <w:rPr>
          <w:b/>
        </w:rPr>
        <w:t xml:space="preserve">В </w:t>
      </w:r>
      <w:r w:rsidRPr="00A93053">
        <w:t xml:space="preserve">  с   помощью   </w:t>
      </w:r>
      <w:r w:rsidRPr="00A93053">
        <w:rPr>
          <w:b/>
        </w:rPr>
        <w:t>промежуточной  мерки К</w:t>
      </w:r>
      <w:r w:rsidRPr="00A93053">
        <w:t xml:space="preserve"> </w:t>
      </w:r>
    </w:p>
    <w:p w:rsidR="00B13E14" w:rsidRPr="00A93053" w:rsidRDefault="00B13E14" w:rsidP="00B13E14">
      <w:pPr>
        <w:jc w:val="both"/>
        <w:rPr>
          <w:vertAlign w:val="subscript"/>
        </w:rPr>
      </w:pPr>
      <w:r w:rsidRPr="00A93053">
        <w:rPr>
          <w:b/>
        </w:rPr>
        <w:t>Заполни</w:t>
      </w:r>
      <w:r w:rsidRPr="00A93053">
        <w:t xml:space="preserve"> схему.  </w:t>
      </w:r>
      <w:r w:rsidRPr="00A93053">
        <w:rPr>
          <w:b/>
        </w:rPr>
        <w:t>Составь</w:t>
      </w:r>
      <w:r w:rsidRPr="00A93053">
        <w:t xml:space="preserve"> выражение для нахождения количества </w:t>
      </w:r>
      <w:r w:rsidRPr="00A93053">
        <w:rPr>
          <w:b/>
        </w:rPr>
        <w:t>В.</w:t>
      </w:r>
    </w:p>
    <w:p w:rsidR="00B13E14" w:rsidRPr="00A93053" w:rsidRDefault="00B13E14" w:rsidP="00B13E14">
      <w:pPr>
        <w:spacing w:line="276" w:lineRule="auto"/>
        <w:jc w:val="both"/>
      </w:pPr>
      <w:r w:rsidRPr="00A93053">
        <w:rPr>
          <w:b/>
          <w:noProof/>
          <w:u w:val="single"/>
        </w:rPr>
        <mc:AlternateContent>
          <mc:Choice Requires="wps">
            <w:drawing>
              <wp:anchor distT="0" distB="0" distL="114300" distR="114300" simplePos="0" relativeHeight="251705344" behindDoc="0" locked="0" layoutInCell="1" allowOverlap="1" wp14:anchorId="5DD31D9B" wp14:editId="0723A625">
                <wp:simplePos x="0" y="0"/>
                <wp:positionH relativeFrom="column">
                  <wp:posOffset>1797050</wp:posOffset>
                </wp:positionH>
                <wp:positionV relativeFrom="paragraph">
                  <wp:posOffset>196215</wp:posOffset>
                </wp:positionV>
                <wp:extent cx="180340" cy="161925"/>
                <wp:effectExtent l="0" t="0" r="10160" b="28575"/>
                <wp:wrapNone/>
                <wp:docPr id="118" name="Oval 20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340" cy="16192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011" o:spid="_x0000_s1026" style="position:absolute;margin-left:141.5pt;margin-top:15.45pt;width:14.2pt;height:12.7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"/>
            </w:pict>
          </mc:Fallback>
        </mc:AlternateContent>
      </w:r>
      <w:r w:rsidRPr="00A93053">
        <w:rPr>
          <w:b/>
          <w:noProof/>
          <w:u w:val="single"/>
        </w:rPr>
        <mc:AlternateContent>
          <mc:Choice Requires="wps">
            <w:drawing>
              <wp:anchor distT="0" distB="0" distL="114300" distR="114300" simplePos="0" relativeHeight="251704320" behindDoc="0" locked="0" layoutInCell="1" allowOverlap="1" wp14:anchorId="7DA97CF4" wp14:editId="6A2BA096">
                <wp:simplePos x="0" y="0"/>
                <wp:positionH relativeFrom="column">
                  <wp:posOffset>1539875</wp:posOffset>
                </wp:positionH>
                <wp:positionV relativeFrom="paragraph">
                  <wp:posOffset>196215</wp:posOffset>
                </wp:positionV>
                <wp:extent cx="180340" cy="161925"/>
                <wp:effectExtent l="0" t="0" r="10160" b="28575"/>
                <wp:wrapNone/>
                <wp:docPr id="124" name="Oval 20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340" cy="16192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010" o:spid="_x0000_s1026" style="position:absolute;margin-left:121.25pt;margin-top:15.45pt;width:14.2pt;height:12.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"/>
            </w:pict>
          </mc:Fallback>
        </mc:AlternateContent>
      </w:r>
      <w:r w:rsidRPr="00A93053">
        <w:rPr>
          <w:b/>
          <w:noProof/>
          <w:u w:val="single"/>
        </w:rPr>
        <mc:AlternateContent>
          <mc:Choice Requires="wps">
            <w:drawing>
              <wp:anchor distT="0" distB="0" distL="114300" distR="114300" simplePos="0" relativeHeight="251703296" behindDoc="0" locked="0" layoutInCell="1" allowOverlap="1" wp14:anchorId="26BC95C0" wp14:editId="2BC9B8DF">
                <wp:simplePos x="0" y="0"/>
                <wp:positionH relativeFrom="column">
                  <wp:posOffset>1318260</wp:posOffset>
                </wp:positionH>
                <wp:positionV relativeFrom="paragraph">
                  <wp:posOffset>196215</wp:posOffset>
                </wp:positionV>
                <wp:extent cx="180340" cy="161925"/>
                <wp:effectExtent l="0" t="0" r="10160" b="28575"/>
                <wp:wrapNone/>
                <wp:docPr id="123" name="Oval 20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340" cy="16192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009" o:spid="_x0000_s1026" style="position:absolute;margin-left:103.8pt;margin-top:15.45pt;width:14.2pt;height:12.7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"/>
            </w:pict>
          </mc:Fallback>
        </mc:AlternateContent>
      </w:r>
      <w:r w:rsidRPr="00A93053">
        <w:rPr>
          <w:b/>
          <w:noProof/>
          <w:u w:val="single"/>
        </w:rPr>
        <mc:AlternateContent>
          <mc:Choice Requires="wps">
            <w:drawing>
              <wp:anchor distT="0" distB="0" distL="114300" distR="114300" simplePos="0" relativeHeight="251702272" behindDoc="0" locked="0" layoutInCell="1" allowOverlap="1" wp14:anchorId="74C61FD8" wp14:editId="6FC0A3B1">
                <wp:simplePos x="0" y="0"/>
                <wp:positionH relativeFrom="column">
                  <wp:posOffset>1056005</wp:posOffset>
                </wp:positionH>
                <wp:positionV relativeFrom="paragraph">
                  <wp:posOffset>196215</wp:posOffset>
                </wp:positionV>
                <wp:extent cx="180340" cy="161925"/>
                <wp:effectExtent l="0" t="0" r="10160" b="28575"/>
                <wp:wrapNone/>
                <wp:docPr id="122" name="Oval 20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340" cy="16192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008" o:spid="_x0000_s1026" style="position:absolute;margin-left:83.15pt;margin-top:15.45pt;width:14.2pt;height:12.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"/>
            </w:pict>
          </mc:Fallback>
        </mc:AlternateContent>
      </w:r>
      <w:r w:rsidRPr="00A93053">
        <w:rPr>
          <w:b/>
          <w:noProof/>
          <w:u w:val="single"/>
        </w:rPr>
        <mc:AlternateContent>
          <mc:Choice Requires="wps">
            <w:drawing>
              <wp:anchor distT="0" distB="0" distL="114300" distR="114300" simplePos="0" relativeHeight="251701248" behindDoc="0" locked="0" layoutInCell="1" allowOverlap="1" wp14:anchorId="4C54B1D0" wp14:editId="683663C8">
                <wp:simplePos x="0" y="0"/>
                <wp:positionH relativeFrom="column">
                  <wp:posOffset>789305</wp:posOffset>
                </wp:positionH>
                <wp:positionV relativeFrom="paragraph">
                  <wp:posOffset>196215</wp:posOffset>
                </wp:positionV>
                <wp:extent cx="180340" cy="161925"/>
                <wp:effectExtent l="0" t="0" r="10160" b="28575"/>
                <wp:wrapNone/>
                <wp:docPr id="121" name="Oval 20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340" cy="16192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007" o:spid="_x0000_s1026" style="position:absolute;margin-left:62.15pt;margin-top:15.45pt;width:14.2pt;height:12.7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"/>
            </w:pict>
          </mc:Fallback>
        </mc:AlternateContent>
      </w:r>
      <w:r w:rsidRPr="00A93053">
        <w:rPr>
          <w:b/>
          <w:noProof/>
          <w:u w:val="single"/>
        </w:rPr>
        <mc:AlternateContent>
          <mc:Choice Requires="wps">
            <w:drawing>
              <wp:anchor distT="0" distB="0" distL="114300" distR="114300" simplePos="0" relativeHeight="251700224" behindDoc="0" locked="0" layoutInCell="1" allowOverlap="1" wp14:anchorId="099EED17" wp14:editId="30FA4161">
                <wp:simplePos x="0" y="0"/>
                <wp:positionH relativeFrom="column">
                  <wp:posOffset>581660</wp:posOffset>
                </wp:positionH>
                <wp:positionV relativeFrom="paragraph">
                  <wp:posOffset>196215</wp:posOffset>
                </wp:positionV>
                <wp:extent cx="180340" cy="161925"/>
                <wp:effectExtent l="0" t="0" r="10160" b="28575"/>
                <wp:wrapNone/>
                <wp:docPr id="120" name="Oval 20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340" cy="16192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006" o:spid="_x0000_s1026" style="position:absolute;margin-left:45.8pt;margin-top:15.45pt;width:14.2pt;height:12.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"/>
            </w:pict>
          </mc:Fallback>
        </mc:AlternateContent>
      </w:r>
      <w:r w:rsidRPr="00A93053">
        <w:rPr>
          <w:b/>
          <w:noProof/>
          <w:u w:val="single"/>
        </w:rPr>
        <mc:AlternateContent>
          <mc:Choice Requires="wps">
            <w:drawing>
              <wp:anchor distT="0" distB="0" distL="114300" distR="114300" simplePos="0" relativeHeight="251699200" behindDoc="0" locked="0" layoutInCell="1" allowOverlap="1" wp14:anchorId="0BAAFEA8" wp14:editId="39F83365">
                <wp:simplePos x="0" y="0"/>
                <wp:positionH relativeFrom="column">
                  <wp:posOffset>325755</wp:posOffset>
                </wp:positionH>
                <wp:positionV relativeFrom="paragraph">
                  <wp:posOffset>196215</wp:posOffset>
                </wp:positionV>
                <wp:extent cx="180340" cy="161925"/>
                <wp:effectExtent l="0" t="0" r="10160" b="28575"/>
                <wp:wrapNone/>
                <wp:docPr id="119" name="Oval 20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340" cy="16192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005" o:spid="_x0000_s1026" style="position:absolute;margin-left:25.65pt;margin-top:15.45pt;width:14.2pt;height:12.7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"/>
            </w:pict>
          </mc:Fallback>
        </mc:AlternateContent>
      </w:r>
      <w:r w:rsidRPr="00A93053">
        <w:rPr>
          <w:b/>
          <w:noProof/>
          <w:u w:val="single"/>
        </w:rPr>
        <mc:AlternateContent>
          <mc:Choice Requires="wps">
            <w:drawing>
              <wp:anchor distT="0" distB="0" distL="114300" distR="114300" simplePos="0" relativeHeight="251706368" behindDoc="0" locked="0" layoutInCell="1" allowOverlap="1" wp14:anchorId="01D884A9" wp14:editId="6A65E823">
                <wp:simplePos x="0" y="0"/>
                <wp:positionH relativeFrom="column">
                  <wp:posOffset>49530</wp:posOffset>
                </wp:positionH>
                <wp:positionV relativeFrom="paragraph">
                  <wp:posOffset>198755</wp:posOffset>
                </wp:positionV>
                <wp:extent cx="180340" cy="161925"/>
                <wp:effectExtent l="7620" t="6350" r="12065" b="12700"/>
                <wp:wrapNone/>
                <wp:docPr id="117" name="Oval 20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340" cy="16192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012" o:spid="_x0000_s1026" style="position:absolute;margin-left:3.9pt;margin-top:15.65pt;width:14.2pt;height:12.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"/>
            </w:pict>
          </mc:Fallback>
        </mc:AlternateContent>
      </w:r>
      <w:r w:rsidRPr="00A93053">
        <w:t xml:space="preserve">                                                                  </w:t>
      </w:r>
    </w:p>
    <w:p w:rsidR="00B13E14" w:rsidRPr="00A93053" w:rsidRDefault="00B13E14" w:rsidP="00B13E14">
      <w:pPr>
        <w:spacing w:line="276" w:lineRule="auto"/>
        <w:jc w:val="both"/>
        <w:rPr>
          <w:b/>
        </w:rPr>
      </w:pPr>
      <w:r w:rsidRPr="00A93053">
        <w:rPr>
          <w:b/>
          <w:noProof/>
          <w:u w:val="single"/>
        </w:rPr>
        <mc:AlternateContent>
          <mc:Choice Requires="wps">
            <w:drawing>
              <wp:anchor distT="0" distB="0" distL="114300" distR="114300" simplePos="0" relativeHeight="251713536" behindDoc="0" locked="0" layoutInCell="1" allowOverlap="1" wp14:anchorId="62876F04" wp14:editId="00BAD74E">
                <wp:simplePos x="0" y="0"/>
                <wp:positionH relativeFrom="column">
                  <wp:posOffset>1796415</wp:posOffset>
                </wp:positionH>
                <wp:positionV relativeFrom="paragraph">
                  <wp:posOffset>208915</wp:posOffset>
                </wp:positionV>
                <wp:extent cx="180340" cy="161925"/>
                <wp:effectExtent l="0" t="0" r="10160" b="28575"/>
                <wp:wrapNone/>
                <wp:docPr id="125" name="Oval 20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340" cy="16192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019" o:spid="_x0000_s1026" style="position:absolute;margin-left:141.45pt;margin-top:16.45pt;width:14.2pt;height:12.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"/>
            </w:pict>
          </mc:Fallback>
        </mc:AlternateContent>
      </w:r>
      <w:r w:rsidRPr="00A93053">
        <w:rPr>
          <w:b/>
          <w:noProof/>
          <w:u w:val="single"/>
        </w:rPr>
        <mc:AlternateContent>
          <mc:Choice Requires="wps">
            <w:drawing>
              <wp:anchor distT="0" distB="0" distL="114300" distR="114300" simplePos="0" relativeHeight="251712512" behindDoc="0" locked="0" layoutInCell="1" allowOverlap="1" wp14:anchorId="1AE27F90" wp14:editId="7E4481F0">
                <wp:simplePos x="0" y="0"/>
                <wp:positionH relativeFrom="column">
                  <wp:posOffset>1539875</wp:posOffset>
                </wp:positionH>
                <wp:positionV relativeFrom="paragraph">
                  <wp:posOffset>227965</wp:posOffset>
                </wp:positionV>
                <wp:extent cx="180340" cy="161925"/>
                <wp:effectExtent l="0" t="0" r="10160" b="28575"/>
                <wp:wrapNone/>
                <wp:docPr id="131" name="Oval 20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340" cy="16192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018" o:spid="_x0000_s1026" style="position:absolute;margin-left:121.25pt;margin-top:17.95pt;width:14.2pt;height:12.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"/>
            </w:pict>
          </mc:Fallback>
        </mc:AlternateContent>
      </w:r>
      <w:r w:rsidRPr="00A93053">
        <w:rPr>
          <w:b/>
          <w:noProof/>
          <w:u w:val="single"/>
        </w:rPr>
        <mc:AlternateContent>
          <mc:Choice Requires="wps">
            <w:drawing>
              <wp:anchor distT="0" distB="0" distL="114300" distR="114300" simplePos="0" relativeHeight="251711488" behindDoc="0" locked="0" layoutInCell="1" allowOverlap="1" wp14:anchorId="2539DC99" wp14:editId="37D093F4">
                <wp:simplePos x="0" y="0"/>
                <wp:positionH relativeFrom="column">
                  <wp:posOffset>1322705</wp:posOffset>
                </wp:positionH>
                <wp:positionV relativeFrom="paragraph">
                  <wp:posOffset>227965</wp:posOffset>
                </wp:positionV>
                <wp:extent cx="180340" cy="161925"/>
                <wp:effectExtent l="0" t="0" r="10160" b="28575"/>
                <wp:wrapNone/>
                <wp:docPr id="130" name="Oval 20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340" cy="16192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017" o:spid="_x0000_s1026" style="position:absolute;margin-left:104.15pt;margin-top:17.95pt;width:14.2pt;height:12.7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"/>
            </w:pict>
          </mc:Fallback>
        </mc:AlternateContent>
      </w:r>
      <w:r w:rsidRPr="00A93053">
        <w:rPr>
          <w:b/>
          <w:noProof/>
          <w:u w:val="single"/>
        </w:rPr>
        <mc:AlternateContent>
          <mc:Choice Requires="wps">
            <w:drawing>
              <wp:anchor distT="0" distB="0" distL="114300" distR="114300" simplePos="0" relativeHeight="251710464" behindDoc="0" locked="0" layoutInCell="1" allowOverlap="1" wp14:anchorId="57C8BE39" wp14:editId="4B366E98">
                <wp:simplePos x="0" y="0"/>
                <wp:positionH relativeFrom="column">
                  <wp:posOffset>1075055</wp:posOffset>
                </wp:positionH>
                <wp:positionV relativeFrom="paragraph">
                  <wp:posOffset>227965</wp:posOffset>
                </wp:positionV>
                <wp:extent cx="180340" cy="161925"/>
                <wp:effectExtent l="0" t="0" r="10160" b="28575"/>
                <wp:wrapNone/>
                <wp:docPr id="129" name="Oval 20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340" cy="16192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016" o:spid="_x0000_s1026" style="position:absolute;margin-left:84.65pt;margin-top:17.95pt;width:14.2pt;height:12.7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"/>
            </w:pict>
          </mc:Fallback>
        </mc:AlternateContent>
      </w:r>
      <w:r w:rsidRPr="00A93053">
        <w:rPr>
          <w:b/>
          <w:noProof/>
          <w:u w:val="single"/>
        </w:rPr>
        <mc:AlternateContent>
          <mc:Choice Requires="wps">
            <w:drawing>
              <wp:anchor distT="0" distB="0" distL="114300" distR="114300" simplePos="0" relativeHeight="251709440" behindDoc="0" locked="0" layoutInCell="1" allowOverlap="1" wp14:anchorId="023D878D" wp14:editId="0D85E6E5">
                <wp:simplePos x="0" y="0"/>
                <wp:positionH relativeFrom="column">
                  <wp:posOffset>803910</wp:posOffset>
                </wp:positionH>
                <wp:positionV relativeFrom="paragraph">
                  <wp:posOffset>227965</wp:posOffset>
                </wp:positionV>
                <wp:extent cx="180340" cy="161925"/>
                <wp:effectExtent l="0" t="0" r="10160" b="28575"/>
                <wp:wrapNone/>
                <wp:docPr id="128" name="Oval 20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340" cy="16192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015" o:spid="_x0000_s1026" style="position:absolute;margin-left:63.3pt;margin-top:17.95pt;width:14.2pt;height:12.7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"/>
            </w:pict>
          </mc:Fallback>
        </mc:AlternateContent>
      </w:r>
      <w:r w:rsidRPr="00A93053">
        <w:rPr>
          <w:b/>
          <w:noProof/>
          <w:u w:val="single"/>
        </w:rPr>
        <mc:AlternateContent>
          <mc:Choice Requires="wps">
            <w:drawing>
              <wp:anchor distT="0" distB="0" distL="114300" distR="114300" simplePos="0" relativeHeight="251708416" behindDoc="0" locked="0" layoutInCell="1" allowOverlap="1" wp14:anchorId="64F79B49" wp14:editId="0A0D23ED">
                <wp:simplePos x="0" y="0"/>
                <wp:positionH relativeFrom="column">
                  <wp:posOffset>589915</wp:posOffset>
                </wp:positionH>
                <wp:positionV relativeFrom="paragraph">
                  <wp:posOffset>227965</wp:posOffset>
                </wp:positionV>
                <wp:extent cx="180340" cy="161925"/>
                <wp:effectExtent l="0" t="0" r="10160" b="28575"/>
                <wp:wrapNone/>
                <wp:docPr id="127" name="Oval 20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340" cy="16192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014" o:spid="_x0000_s1026" style="position:absolute;margin-left:46.45pt;margin-top:17.95pt;width:14.2pt;height:12.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"/>
            </w:pict>
          </mc:Fallback>
        </mc:AlternateContent>
      </w:r>
      <w:r w:rsidRPr="00A93053">
        <w:rPr>
          <w:b/>
          <w:noProof/>
          <w:u w:val="single"/>
        </w:rPr>
        <mc:AlternateContent>
          <mc:Choice Requires="wps">
            <w:drawing>
              <wp:anchor distT="0" distB="0" distL="114300" distR="114300" simplePos="0" relativeHeight="251707392" behindDoc="0" locked="0" layoutInCell="1" allowOverlap="1" wp14:anchorId="3527FDDC" wp14:editId="5A42B4B1">
                <wp:simplePos x="0" y="0"/>
                <wp:positionH relativeFrom="column">
                  <wp:posOffset>316230</wp:posOffset>
                </wp:positionH>
                <wp:positionV relativeFrom="paragraph">
                  <wp:posOffset>189865</wp:posOffset>
                </wp:positionV>
                <wp:extent cx="180340" cy="161925"/>
                <wp:effectExtent l="0" t="0" r="10160" b="28575"/>
                <wp:wrapNone/>
                <wp:docPr id="126" name="Oval 20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340" cy="16192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013" o:spid="_x0000_s1026" style="position:absolute;margin-left:24.9pt;margin-top:14.95pt;width:14.2pt;height:12.7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"/>
            </w:pict>
          </mc:Fallback>
        </mc:AlternateContent>
      </w:r>
      <w:r w:rsidRPr="00A93053">
        <w:rPr>
          <w:b/>
          <w:noProof/>
          <w:u w:val="single"/>
        </w:rPr>
        <mc:AlternateContent>
          <mc:Choice Requires="wps">
            <w:drawing>
              <wp:anchor distT="0" distB="0" distL="114300" distR="114300" simplePos="0" relativeHeight="251698176" behindDoc="0" locked="0" layoutInCell="1" allowOverlap="1" wp14:anchorId="4C1AC6FD" wp14:editId="3A50A5D6">
                <wp:simplePos x="0" y="0"/>
                <wp:positionH relativeFrom="column">
                  <wp:posOffset>49530</wp:posOffset>
                </wp:positionH>
                <wp:positionV relativeFrom="paragraph">
                  <wp:posOffset>230505</wp:posOffset>
                </wp:positionV>
                <wp:extent cx="180340" cy="161925"/>
                <wp:effectExtent l="7620" t="6350" r="12065" b="12700"/>
                <wp:wrapNone/>
                <wp:docPr id="116" name="Oval 20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340" cy="16192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004" o:spid="_x0000_s1026" style="position:absolute;margin-left:3.9pt;margin-top:18.15pt;width:14.2pt;height:12.7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"/>
            </w:pict>
          </mc:Fallback>
        </mc:AlternateContent>
      </w:r>
      <w:r w:rsidRPr="00A93053">
        <w:rPr>
          <w:b/>
          <w:noProof/>
          <w:u w:val="single"/>
        </w:rPr>
        <mc:AlternateContent>
          <mc:Choice Requires="wps">
            <w:drawing>
              <wp:anchor distT="0" distB="0" distL="114300" distR="114300" simplePos="0" relativeHeight="251725824" behindDoc="0" locked="0" layoutInCell="1" allowOverlap="1" wp14:anchorId="42F6D8FC" wp14:editId="12EF1803">
                <wp:simplePos x="0" y="0"/>
                <wp:positionH relativeFrom="column">
                  <wp:posOffset>3328035</wp:posOffset>
                </wp:positionH>
                <wp:positionV relativeFrom="paragraph">
                  <wp:posOffset>193040</wp:posOffset>
                </wp:positionV>
                <wp:extent cx="1076325" cy="0"/>
                <wp:effectExtent l="9525" t="54610" r="19050" b="59690"/>
                <wp:wrapNone/>
                <wp:docPr id="115" name="AutoShape 20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63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47" o:spid="_x0000_s1026" type="#_x0000_t32" style="position:absolute;margin-left:262.05pt;margin-top:15.2pt;width:84.75pt;height:0;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">
                <v:stroke endarrow="block"/>
              </v:shape>
            </w:pict>
          </mc:Fallback>
        </mc:AlternateContent>
      </w:r>
      <w:r w:rsidRPr="00A93053">
        <w:rPr>
          <w:b/>
          <w:noProof/>
          <w:u w:val="single"/>
        </w:rPr>
        <mc:AlternateContent>
          <mc:Choice Requires="wps">
            <w:drawing>
              <wp:anchor distT="0" distB="0" distL="114300" distR="114300" simplePos="0" relativeHeight="251723776" behindDoc="0" locked="0" layoutInCell="1" allowOverlap="1" wp14:anchorId="7978E41B" wp14:editId="2DD3E8C7">
                <wp:simplePos x="0" y="0"/>
                <wp:positionH relativeFrom="column">
                  <wp:posOffset>3328035</wp:posOffset>
                </wp:positionH>
                <wp:positionV relativeFrom="paragraph">
                  <wp:posOffset>193675</wp:posOffset>
                </wp:positionV>
                <wp:extent cx="581025" cy="657860"/>
                <wp:effectExtent l="9525" t="7620" r="47625" b="48895"/>
                <wp:wrapNone/>
                <wp:docPr id="114" name="AutoShape 20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1025" cy="6578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45" o:spid="_x0000_s1026" type="#_x0000_t32" style="position:absolute;margin-left:262.05pt;margin-top:15.25pt;width:45.75pt;height:5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">
                <v:stroke endarrow="block"/>
              </v:shape>
            </w:pict>
          </mc:Fallback>
        </mc:AlternateContent>
      </w:r>
      <w:r w:rsidRPr="00A93053">
        <w:rPr>
          <w:b/>
          <w:noProof/>
          <w:u w:val="single"/>
        </w:rPr>
        <mc:AlternateContent>
          <mc:Choice Requires="wps">
            <w:drawing>
              <wp:anchor distT="0" distB="0" distL="114300" distR="114300" simplePos="0" relativeHeight="251724800" behindDoc="0" locked="0" layoutInCell="1" allowOverlap="1" wp14:anchorId="3595F5A2" wp14:editId="54FD0B70">
                <wp:simplePos x="0" y="0"/>
                <wp:positionH relativeFrom="column">
                  <wp:posOffset>3909060</wp:posOffset>
                </wp:positionH>
                <wp:positionV relativeFrom="paragraph">
                  <wp:posOffset>193040</wp:posOffset>
                </wp:positionV>
                <wp:extent cx="542925" cy="658495"/>
                <wp:effectExtent l="9525" t="45085" r="47625" b="10795"/>
                <wp:wrapNone/>
                <wp:docPr id="113" name="AutoShape 20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2925" cy="6584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46" o:spid="_x0000_s1026" type="#_x0000_t32" style="position:absolute;margin-left:307.8pt;margin-top:15.2pt;width:42.75pt;height:51.85pt;flip:y;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">
                <v:stroke endarrow="block"/>
              </v:shape>
            </w:pict>
          </mc:Fallback>
        </mc:AlternateContent>
      </w:r>
      <w:r w:rsidRPr="00A93053">
        <w:t xml:space="preserve">                                                                     </w:t>
      </w:r>
      <w:r w:rsidRPr="00A93053">
        <w:rPr>
          <w:b/>
        </w:rPr>
        <w:t>Т         ?        В      В=______________</w:t>
      </w:r>
    </w:p>
    <w:p w:rsidR="00B13E14" w:rsidRPr="00A93053" w:rsidRDefault="00B13E14" w:rsidP="00B13E14">
      <w:pPr>
        <w:spacing w:line="276" w:lineRule="auto"/>
        <w:jc w:val="both"/>
      </w:pPr>
      <w:r w:rsidRPr="00A93053">
        <w:t xml:space="preserve"> </w:t>
      </w:r>
    </w:p>
    <w:p w:rsidR="00B13E14" w:rsidRPr="00A93053" w:rsidRDefault="00B13E14" w:rsidP="00B13E14">
      <w:pPr>
        <w:spacing w:after="200" w:line="276" w:lineRule="auto"/>
        <w:jc w:val="both"/>
        <w:rPr>
          <w:vertAlign w:val="subscript"/>
        </w:rPr>
      </w:pPr>
      <w:r w:rsidRPr="00A93053">
        <w:rPr>
          <w:b/>
          <w:noProof/>
          <w:u w:val="single"/>
        </w:rPr>
        <mc:AlternateContent>
          <mc:Choice Requires="wps">
            <w:drawing>
              <wp:anchor distT="0" distB="0" distL="114300" distR="114300" simplePos="0" relativeHeight="251721728" behindDoc="0" locked="0" layoutInCell="1" allowOverlap="1" wp14:anchorId="0AAC9B63" wp14:editId="1AD1D452">
                <wp:simplePos x="0" y="0"/>
                <wp:positionH relativeFrom="column">
                  <wp:posOffset>1796415</wp:posOffset>
                </wp:positionH>
                <wp:positionV relativeFrom="paragraph">
                  <wp:posOffset>43815</wp:posOffset>
                </wp:positionV>
                <wp:extent cx="180340" cy="161925"/>
                <wp:effectExtent l="0" t="0" r="10160" b="28575"/>
                <wp:wrapNone/>
                <wp:docPr id="132" name="Oval 20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340" cy="16192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027" o:spid="_x0000_s1026" style="position:absolute;margin-left:141.45pt;margin-top:3.45pt;width:14.2pt;height:12.7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"/>
            </w:pict>
          </mc:Fallback>
        </mc:AlternateContent>
      </w:r>
      <w:r w:rsidRPr="00A93053">
        <w:rPr>
          <w:b/>
          <w:noProof/>
          <w:u w:val="single"/>
        </w:rPr>
        <mc:AlternateContent>
          <mc:Choice Requires="wps">
            <w:drawing>
              <wp:anchor distT="0" distB="0" distL="114300" distR="114300" simplePos="0" relativeHeight="251720704" behindDoc="0" locked="0" layoutInCell="1" allowOverlap="1" wp14:anchorId="7ECB1FD5" wp14:editId="51912A9C">
                <wp:simplePos x="0" y="0"/>
                <wp:positionH relativeFrom="column">
                  <wp:posOffset>1539875</wp:posOffset>
                </wp:positionH>
                <wp:positionV relativeFrom="paragraph">
                  <wp:posOffset>34290</wp:posOffset>
                </wp:positionV>
                <wp:extent cx="180340" cy="161925"/>
                <wp:effectExtent l="0" t="0" r="10160" b="28575"/>
                <wp:wrapNone/>
                <wp:docPr id="138" name="Oval 20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340" cy="16192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026" o:spid="_x0000_s1026" style="position:absolute;margin-left:121.25pt;margin-top:2.7pt;width:14.2pt;height:12.7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"/>
            </w:pict>
          </mc:Fallback>
        </mc:AlternateContent>
      </w:r>
      <w:r w:rsidRPr="00A93053">
        <w:rPr>
          <w:b/>
          <w:noProof/>
          <w:u w:val="single"/>
        </w:rPr>
        <mc:AlternateContent>
          <mc:Choice Requires="wps">
            <w:drawing>
              <wp:anchor distT="0" distB="0" distL="114300" distR="114300" simplePos="0" relativeHeight="251719680" behindDoc="0" locked="0" layoutInCell="1" allowOverlap="1" wp14:anchorId="491C82CE" wp14:editId="65D2F465">
                <wp:simplePos x="0" y="0"/>
                <wp:positionH relativeFrom="column">
                  <wp:posOffset>1322070</wp:posOffset>
                </wp:positionH>
                <wp:positionV relativeFrom="paragraph">
                  <wp:posOffset>24765</wp:posOffset>
                </wp:positionV>
                <wp:extent cx="180340" cy="161925"/>
                <wp:effectExtent l="0" t="0" r="10160" b="28575"/>
                <wp:wrapNone/>
                <wp:docPr id="137" name="Oval 20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340" cy="16192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025" o:spid="_x0000_s1026" style="position:absolute;margin-left:104.1pt;margin-top:1.95pt;width:14.2pt;height:12.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"/>
            </w:pict>
          </mc:Fallback>
        </mc:AlternateContent>
      </w:r>
      <w:r w:rsidRPr="00A93053">
        <w:rPr>
          <w:b/>
          <w:noProof/>
          <w:u w:val="single"/>
        </w:rPr>
        <mc:AlternateContent>
          <mc:Choice Requires="wps">
            <w:drawing>
              <wp:anchor distT="0" distB="0" distL="114300" distR="114300" simplePos="0" relativeHeight="251718656" behindDoc="0" locked="0" layoutInCell="1" allowOverlap="1" wp14:anchorId="68F6C58B" wp14:editId="5E055331">
                <wp:simplePos x="0" y="0"/>
                <wp:positionH relativeFrom="column">
                  <wp:posOffset>1055370</wp:posOffset>
                </wp:positionH>
                <wp:positionV relativeFrom="paragraph">
                  <wp:posOffset>62865</wp:posOffset>
                </wp:positionV>
                <wp:extent cx="180340" cy="161925"/>
                <wp:effectExtent l="0" t="0" r="10160" b="28575"/>
                <wp:wrapNone/>
                <wp:docPr id="136" name="Oval 20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340" cy="16192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024" o:spid="_x0000_s1026" style="position:absolute;margin-left:83.1pt;margin-top:4.95pt;width:14.2pt;height:12.7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"/>
            </w:pict>
          </mc:Fallback>
        </mc:AlternateContent>
      </w:r>
      <w:r w:rsidRPr="00A93053">
        <w:rPr>
          <w:b/>
          <w:noProof/>
          <w:u w:val="single"/>
        </w:rPr>
        <mc:AlternateContent>
          <mc:Choice Requires="wps">
            <w:drawing>
              <wp:anchor distT="0" distB="0" distL="114300" distR="114300" simplePos="0" relativeHeight="251717632" behindDoc="0" locked="0" layoutInCell="1" allowOverlap="1" wp14:anchorId="0D5555A5" wp14:editId="1DC3626D">
                <wp:simplePos x="0" y="0"/>
                <wp:positionH relativeFrom="column">
                  <wp:posOffset>795655</wp:posOffset>
                </wp:positionH>
                <wp:positionV relativeFrom="paragraph">
                  <wp:posOffset>34925</wp:posOffset>
                </wp:positionV>
                <wp:extent cx="180340" cy="161925"/>
                <wp:effectExtent l="0" t="0" r="10160" b="28575"/>
                <wp:wrapNone/>
                <wp:docPr id="135" name="Oval 20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340" cy="16192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023" o:spid="_x0000_s1026" style="position:absolute;margin-left:62.65pt;margin-top:2.75pt;width:14.2pt;height:12.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"/>
            </w:pict>
          </mc:Fallback>
        </mc:AlternateContent>
      </w:r>
      <w:r w:rsidRPr="00A93053">
        <w:rPr>
          <w:b/>
          <w:noProof/>
          <w:u w:val="single"/>
        </w:rPr>
        <mc:AlternateContent>
          <mc:Choice Requires="wps">
            <w:drawing>
              <wp:anchor distT="0" distB="0" distL="114300" distR="114300" simplePos="0" relativeHeight="251716608" behindDoc="0" locked="0" layoutInCell="1" allowOverlap="1" wp14:anchorId="6BA3AE03" wp14:editId="01578EB2">
                <wp:simplePos x="0" y="0"/>
                <wp:positionH relativeFrom="column">
                  <wp:posOffset>571500</wp:posOffset>
                </wp:positionH>
                <wp:positionV relativeFrom="paragraph">
                  <wp:posOffset>43815</wp:posOffset>
                </wp:positionV>
                <wp:extent cx="180340" cy="161925"/>
                <wp:effectExtent l="0" t="0" r="10160" b="28575"/>
                <wp:wrapNone/>
                <wp:docPr id="134" name="Oval 20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340" cy="16192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022" o:spid="_x0000_s1026" style="position:absolute;margin-left:45pt;margin-top:3.45pt;width:14.2pt;height:12.7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"/>
            </w:pict>
          </mc:Fallback>
        </mc:AlternateContent>
      </w:r>
      <w:r w:rsidRPr="00A93053">
        <w:rPr>
          <w:b/>
          <w:noProof/>
          <w:u w:val="single"/>
        </w:rPr>
        <mc:AlternateContent>
          <mc:Choice Requires="wps">
            <w:drawing>
              <wp:anchor distT="0" distB="0" distL="114300" distR="114300" simplePos="0" relativeHeight="251715584" behindDoc="0" locked="0" layoutInCell="1" allowOverlap="1" wp14:anchorId="170A01D5" wp14:editId="75F50093">
                <wp:simplePos x="0" y="0"/>
                <wp:positionH relativeFrom="column">
                  <wp:posOffset>307340</wp:posOffset>
                </wp:positionH>
                <wp:positionV relativeFrom="paragraph">
                  <wp:posOffset>62865</wp:posOffset>
                </wp:positionV>
                <wp:extent cx="180340" cy="161925"/>
                <wp:effectExtent l="0" t="0" r="10160" b="28575"/>
                <wp:wrapNone/>
                <wp:docPr id="133" name="Oval 20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340" cy="16192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021" o:spid="_x0000_s1026" style="position:absolute;margin-left:24.2pt;margin-top:4.95pt;width:14.2pt;height:12.7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"/>
            </w:pict>
          </mc:Fallback>
        </mc:AlternateContent>
      </w:r>
      <w:r w:rsidRPr="00A93053">
        <w:rPr>
          <w:b/>
          <w:noProof/>
          <w:u w:val="single"/>
        </w:rPr>
        <mc:AlternateContent>
          <mc:Choice Requires="wps">
            <w:drawing>
              <wp:anchor distT="0" distB="0" distL="114300" distR="114300" simplePos="0" relativeHeight="251714560" behindDoc="0" locked="0" layoutInCell="1" allowOverlap="1" wp14:anchorId="5323F595" wp14:editId="25914633">
                <wp:simplePos x="0" y="0"/>
                <wp:positionH relativeFrom="column">
                  <wp:posOffset>49530</wp:posOffset>
                </wp:positionH>
                <wp:positionV relativeFrom="paragraph">
                  <wp:posOffset>45720</wp:posOffset>
                </wp:positionV>
                <wp:extent cx="180340" cy="161925"/>
                <wp:effectExtent l="7620" t="6350" r="12065" b="12700"/>
                <wp:wrapNone/>
                <wp:docPr id="112" name="Oval 20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340" cy="16192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020" o:spid="_x0000_s1026" style="position:absolute;margin-left:3.9pt;margin-top:3.6pt;width:14.2pt;height:12.7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"/>
            </w:pict>
          </mc:Fallback>
        </mc:AlternateContent>
      </w:r>
      <w:r w:rsidRPr="00A93053">
        <w:rPr>
          <w:b/>
          <w:noProof/>
          <w:vertAlign w:val="subscript"/>
        </w:rPr>
        <mc:AlternateContent>
          <mc:Choice Requires="wps">
            <w:drawing>
              <wp:anchor distT="0" distB="0" distL="114300" distR="114300" simplePos="0" relativeHeight="251727872" behindDoc="0" locked="0" layoutInCell="1" allowOverlap="1" wp14:anchorId="513EC9AD" wp14:editId="70CBBFB2">
                <wp:simplePos x="0" y="0"/>
                <wp:positionH relativeFrom="column">
                  <wp:posOffset>4251960</wp:posOffset>
                </wp:positionH>
                <wp:positionV relativeFrom="paragraph">
                  <wp:posOffset>48260</wp:posOffset>
                </wp:positionV>
                <wp:extent cx="200025" cy="229870"/>
                <wp:effectExtent l="9525" t="8890" r="9525" b="8890"/>
                <wp:wrapNone/>
                <wp:docPr id="111" name="Rectangle 20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2298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49" o:spid="_x0000_s1026" style="position:absolute;margin-left:334.8pt;margin-top:3.8pt;width:15.75pt;height:18.1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"/>
            </w:pict>
          </mc:Fallback>
        </mc:AlternateContent>
      </w:r>
      <w:r w:rsidRPr="00A93053">
        <w:rPr>
          <w:b/>
          <w:noProof/>
          <w:u w:val="single"/>
        </w:rPr>
        <mc:AlternateContent>
          <mc:Choice Requires="wps">
            <w:drawing>
              <wp:anchor distT="0" distB="0" distL="114300" distR="114300" simplePos="0" relativeHeight="251726848" behindDoc="0" locked="0" layoutInCell="1" allowOverlap="1" wp14:anchorId="5386054D" wp14:editId="57863BB4">
                <wp:simplePos x="0" y="0"/>
                <wp:positionH relativeFrom="column">
                  <wp:posOffset>3328035</wp:posOffset>
                </wp:positionH>
                <wp:positionV relativeFrom="paragraph">
                  <wp:posOffset>48260</wp:posOffset>
                </wp:positionV>
                <wp:extent cx="200025" cy="229870"/>
                <wp:effectExtent l="9525" t="8890" r="9525" b="8890"/>
                <wp:wrapNone/>
                <wp:docPr id="110" name="Rectangle 20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2298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48" o:spid="_x0000_s1026" style="position:absolute;margin-left:262.05pt;margin-top:3.8pt;width:15.75pt;height:18.1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"/>
            </w:pict>
          </mc:Fallback>
        </mc:AlternateContent>
      </w:r>
      <w:r w:rsidRPr="00A93053">
        <w:rPr>
          <w:vertAlign w:val="subscript"/>
        </w:rPr>
        <w:t xml:space="preserve">                                                                              </w:t>
      </w:r>
    </w:p>
    <w:p w:rsidR="00B13E14" w:rsidRPr="00A93053" w:rsidRDefault="00B13E14" w:rsidP="00B13E14">
      <w:pPr>
        <w:shd w:val="clear" w:color="auto" w:fill="FFFFFF"/>
        <w:spacing w:after="200" w:line="276" w:lineRule="auto"/>
        <w:jc w:val="both"/>
        <w:rPr>
          <w:b/>
          <w:vertAlign w:val="subscript"/>
        </w:rPr>
      </w:pPr>
      <w:r w:rsidRPr="00A93053">
        <w:rPr>
          <w:b/>
          <w:vertAlign w:val="subscript"/>
        </w:rPr>
        <w:t xml:space="preserve">                                                                                                      К</w:t>
      </w:r>
    </w:p>
    <w:p w:rsidR="00B13E14" w:rsidRPr="00A93053" w:rsidRDefault="00B13E14" w:rsidP="00B13E14">
      <w:pPr>
        <w:shd w:val="clear" w:color="auto" w:fill="FFFFFF"/>
        <w:jc w:val="both"/>
        <w:rPr>
          <w:b/>
          <w:vertAlign w:val="subscript"/>
        </w:rPr>
      </w:pPr>
      <w:r w:rsidRPr="00A93053">
        <w:rPr>
          <w:b/>
          <w:noProof/>
          <w:vertAlign w:val="subscript"/>
        </w:rPr>
        <mc:AlternateContent>
          <mc:Choice Requires="wps">
            <w:drawing>
              <wp:anchor distT="0" distB="0" distL="114300" distR="114300" simplePos="0" relativeHeight="251730944" behindDoc="0" locked="0" layoutInCell="1" allowOverlap="1" wp14:anchorId="53AD5556" wp14:editId="3BAFA221">
                <wp:simplePos x="0" y="0"/>
                <wp:positionH relativeFrom="column">
                  <wp:posOffset>4327525</wp:posOffset>
                </wp:positionH>
                <wp:positionV relativeFrom="paragraph">
                  <wp:posOffset>46355</wp:posOffset>
                </wp:positionV>
                <wp:extent cx="180340" cy="190500"/>
                <wp:effectExtent l="0" t="0" r="10160" b="19050"/>
                <wp:wrapNone/>
                <wp:docPr id="109" name="Rectangle 21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340" cy="1905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50" o:spid="_x0000_s1026" style="position:absolute;margin-left:340.75pt;margin-top:3.65pt;width:14.2pt;height:1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"/>
            </w:pict>
          </mc:Fallback>
        </mc:AlternateContent>
      </w:r>
      <w:r w:rsidRPr="00A93053">
        <w:rPr>
          <w:b/>
        </w:rPr>
        <w:t>б</w:t>
      </w:r>
      <w:r w:rsidRPr="00A93053">
        <w:rPr>
          <w:b/>
          <w:shd w:val="clear" w:color="auto" w:fill="EEECE1"/>
        </w:rPr>
        <w:t>)</w:t>
      </w:r>
      <w:r w:rsidRPr="00A93053">
        <w:rPr>
          <w:shd w:val="clear" w:color="auto" w:fill="EEECE1"/>
        </w:rPr>
        <w:t xml:space="preserve"> </w:t>
      </w:r>
      <w:r w:rsidRPr="00A93053">
        <w:rPr>
          <w:b/>
          <w:shd w:val="clear" w:color="auto" w:fill="EEECE1"/>
        </w:rPr>
        <w:t xml:space="preserve">Построй  </w:t>
      </w:r>
      <w:r w:rsidRPr="00A93053">
        <w:rPr>
          <w:shd w:val="clear" w:color="auto" w:fill="EEECE1"/>
        </w:rPr>
        <w:t xml:space="preserve">площадь  </w:t>
      </w:r>
      <w:r w:rsidRPr="00A93053">
        <w:rPr>
          <w:b/>
          <w:shd w:val="clear" w:color="auto" w:fill="EEECE1"/>
        </w:rPr>
        <w:t>К</w:t>
      </w:r>
      <w:r w:rsidRPr="00A93053">
        <w:rPr>
          <w:shd w:val="clear" w:color="auto" w:fill="EEECE1"/>
        </w:rPr>
        <w:t xml:space="preserve">  </w:t>
      </w:r>
      <w:r w:rsidRPr="00A93053">
        <w:rPr>
          <w:shd w:val="clear" w:color="auto" w:fill="FFFFFF"/>
        </w:rPr>
        <w:t xml:space="preserve">по числу 231(4), если известна мерка </w:t>
      </w:r>
      <w:r w:rsidRPr="00A93053">
        <w:rPr>
          <w:b/>
          <w:shd w:val="clear" w:color="auto" w:fill="FFFFFF"/>
        </w:rPr>
        <w:t>Е</w:t>
      </w:r>
      <w:r w:rsidRPr="00A93053">
        <w:rPr>
          <w:b/>
          <w:shd w:val="clear" w:color="auto" w:fill="FFFFFF"/>
          <w:vertAlign w:val="subscript"/>
        </w:rPr>
        <w:t>1</w:t>
      </w:r>
      <w:r w:rsidRPr="00A93053">
        <w:rPr>
          <w:shd w:val="clear" w:color="auto" w:fill="EEECE1"/>
          <w:vertAlign w:val="subscript"/>
        </w:rPr>
        <w:t xml:space="preserve">                         </w:t>
      </w:r>
      <w:r w:rsidRPr="00A93053">
        <w:rPr>
          <w:shd w:val="clear" w:color="auto" w:fill="EEECE1"/>
        </w:rPr>
        <w:t>.</w:t>
      </w:r>
    </w:p>
    <w:p w:rsidR="00B13E14" w:rsidRPr="00A93053" w:rsidRDefault="00B13E14" w:rsidP="00B13E14">
      <w:pPr>
        <w:jc w:val="both"/>
        <w:rPr>
          <w:vertAlign w:val="subscript"/>
        </w:rPr>
      </w:pPr>
      <w:r w:rsidRPr="00A93053">
        <w:rPr>
          <w:b/>
          <w:vertAlign w:val="subscript"/>
        </w:rPr>
        <w:t xml:space="preserve">     Сначала  построй  необходимые  мерки</w:t>
      </w:r>
      <w:r w:rsidRPr="00A93053">
        <w:rPr>
          <w:vertAlign w:val="subscript"/>
        </w:rPr>
        <w:t xml:space="preserve">:  </w:t>
      </w:r>
      <w:r w:rsidRPr="00A93053">
        <w:rPr>
          <w:i/>
          <w:vertAlign w:val="subscript"/>
        </w:rPr>
        <w:t xml:space="preserve">( раскрась мерки разными цветами </w:t>
      </w:r>
      <w:r w:rsidRPr="00A93053">
        <w:rPr>
          <w:vertAlign w:val="subscript"/>
        </w:rPr>
        <w:t>)</w:t>
      </w:r>
    </w:p>
    <w:p w:rsidR="00B13E14" w:rsidRPr="00A93053" w:rsidRDefault="00B13E14" w:rsidP="00B13E14">
      <w:pPr>
        <w:jc w:val="both"/>
        <w:rPr>
          <w:vertAlign w:val="subscript"/>
        </w:rPr>
      </w:pPr>
    </w:p>
    <w:p w:rsidR="00B13E14" w:rsidRPr="00A93053" w:rsidRDefault="00B13E14" w:rsidP="00B13E14">
      <w:pPr>
        <w:spacing w:line="276" w:lineRule="auto"/>
      </w:pPr>
      <w:r w:rsidRPr="00A93053">
        <w:rPr>
          <w:noProof/>
        </w:rPr>
        <mc:AlternateContent>
          <mc:Choice Requires="wpg">
            <w:drawing>
              <wp:anchor distT="0" distB="0" distL="114300" distR="114300" simplePos="0" relativeHeight="251728896" behindDoc="0" locked="0" layoutInCell="1" allowOverlap="1" wp14:anchorId="5BEB9651" wp14:editId="77F28274">
                <wp:simplePos x="0" y="0"/>
                <wp:positionH relativeFrom="column">
                  <wp:posOffset>-196850</wp:posOffset>
                </wp:positionH>
                <wp:positionV relativeFrom="paragraph">
                  <wp:posOffset>30480</wp:posOffset>
                </wp:positionV>
                <wp:extent cx="6131560" cy="1089660"/>
                <wp:effectExtent l="0" t="0" r="21590" b="15240"/>
                <wp:wrapNone/>
                <wp:docPr id="1090" name="Group 20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31560" cy="1089660"/>
                          <a:chOff x="1373" y="6497"/>
                          <a:chExt cx="9656" cy="1716"/>
                        </a:xfrm>
                      </wpg:grpSpPr>
                      <wpg:grpSp>
                        <wpg:cNvPr id="1091" name="Group 2051"/>
                        <wpg:cNvGrpSpPr>
                          <a:grpSpLocks/>
                        </wpg:cNvGrpSpPr>
                        <wpg:grpSpPr bwMode="auto">
                          <a:xfrm>
                            <a:off x="1373" y="6497"/>
                            <a:ext cx="9656" cy="1704"/>
                            <a:chOff x="1373" y="6497"/>
                            <a:chExt cx="9656" cy="1704"/>
                          </a:xfrm>
                        </wpg:grpSpPr>
                        <wps:wsp>
                          <wps:cNvPr id="1092" name="Line 2052"/>
                          <wps:cNvCnPr/>
                          <wps:spPr bwMode="auto">
                            <a:xfrm>
                              <a:off x="1373" y="6497"/>
                              <a:ext cx="965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093" name="Line 2053"/>
                          <wps:cNvCnPr/>
                          <wps:spPr bwMode="auto">
                            <a:xfrm>
                              <a:off x="1373" y="6781"/>
                              <a:ext cx="965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094" name="Line 2054"/>
                          <wps:cNvCnPr/>
                          <wps:spPr bwMode="auto">
                            <a:xfrm>
                              <a:off x="1373" y="7065"/>
                              <a:ext cx="965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095" name="Line 2055"/>
                          <wps:cNvCnPr/>
                          <wps:spPr bwMode="auto">
                            <a:xfrm>
                              <a:off x="1373" y="7349"/>
                              <a:ext cx="965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096" name="Line 2056"/>
                          <wps:cNvCnPr/>
                          <wps:spPr bwMode="auto">
                            <a:xfrm>
                              <a:off x="1373" y="7633"/>
                              <a:ext cx="965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097" name="Line 2057"/>
                          <wps:cNvCnPr/>
                          <wps:spPr bwMode="auto">
                            <a:xfrm>
                              <a:off x="1373" y="7917"/>
                              <a:ext cx="965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098" name="Line 2058"/>
                          <wps:cNvCnPr/>
                          <wps:spPr bwMode="auto">
                            <a:xfrm>
                              <a:off x="1373" y="8201"/>
                              <a:ext cx="965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099" name="Line 2059"/>
                          <wps:cNvCnPr/>
                          <wps:spPr bwMode="auto">
                            <a:xfrm>
                              <a:off x="1373" y="6497"/>
                              <a:ext cx="0" cy="170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100" name="Line 2060"/>
                          <wps:cNvCnPr/>
                          <wps:spPr bwMode="auto">
                            <a:xfrm>
                              <a:off x="11029" y="6497"/>
                              <a:ext cx="0" cy="170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101" name="Group 2061"/>
                        <wpg:cNvGrpSpPr>
                          <a:grpSpLocks/>
                        </wpg:cNvGrpSpPr>
                        <wpg:grpSpPr bwMode="auto">
                          <a:xfrm>
                            <a:off x="1657" y="6497"/>
                            <a:ext cx="9088" cy="1716"/>
                            <a:chOff x="1657" y="6497"/>
                            <a:chExt cx="9088" cy="2556"/>
                          </a:xfrm>
                        </wpg:grpSpPr>
                        <wps:wsp>
                          <wps:cNvPr id="1102" name="Line 2062"/>
                          <wps:cNvCnPr/>
                          <wps:spPr bwMode="auto">
                            <a:xfrm>
                              <a:off x="1657"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103" name="Line 2063"/>
                          <wps:cNvCnPr/>
                          <wps:spPr bwMode="auto">
                            <a:xfrm>
                              <a:off x="1941"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104" name="Line 2064"/>
                          <wps:cNvCnPr/>
                          <wps:spPr bwMode="auto">
                            <a:xfrm>
                              <a:off x="2225"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105" name="Line 2065"/>
                          <wps:cNvCnPr/>
                          <wps:spPr bwMode="auto">
                            <a:xfrm>
                              <a:off x="2509"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106" name="Line 2066"/>
                          <wps:cNvCnPr/>
                          <wps:spPr bwMode="auto">
                            <a:xfrm>
                              <a:off x="3077"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107" name="Line 2067"/>
                          <wps:cNvCnPr/>
                          <wps:spPr bwMode="auto">
                            <a:xfrm>
                              <a:off x="2793"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108" name="Line 2068"/>
                          <wps:cNvCnPr/>
                          <wps:spPr bwMode="auto">
                            <a:xfrm>
                              <a:off x="3645"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109" name="Line 2069"/>
                          <wps:cNvCnPr/>
                          <wps:spPr bwMode="auto">
                            <a:xfrm>
                              <a:off x="3361"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110" name="Line 2070"/>
                          <wps:cNvCnPr/>
                          <wps:spPr bwMode="auto">
                            <a:xfrm>
                              <a:off x="4213"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111" name="Line 2071"/>
                          <wps:cNvCnPr/>
                          <wps:spPr bwMode="auto">
                            <a:xfrm>
                              <a:off x="3929"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112" name="Line 2072"/>
                          <wps:cNvCnPr/>
                          <wps:spPr bwMode="auto">
                            <a:xfrm>
                              <a:off x="4781"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113" name="Line 2073"/>
                          <wps:cNvCnPr/>
                          <wps:spPr bwMode="auto">
                            <a:xfrm>
                              <a:off x="4497"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114" name="Line 2074"/>
                          <wps:cNvCnPr/>
                          <wps:spPr bwMode="auto">
                            <a:xfrm>
                              <a:off x="5349"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115" name="Line 2075"/>
                          <wps:cNvCnPr/>
                          <wps:spPr bwMode="auto">
                            <a:xfrm>
                              <a:off x="5065"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116" name="Line 2076"/>
                          <wps:cNvCnPr/>
                          <wps:spPr bwMode="auto">
                            <a:xfrm>
                              <a:off x="5917"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117" name="Line 2077"/>
                          <wps:cNvCnPr/>
                          <wps:spPr bwMode="auto">
                            <a:xfrm>
                              <a:off x="5633"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118" name="Line 2078"/>
                          <wps:cNvCnPr/>
                          <wps:spPr bwMode="auto">
                            <a:xfrm>
                              <a:off x="6485"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119" name="Line 2079"/>
                          <wps:cNvCnPr/>
                          <wps:spPr bwMode="auto">
                            <a:xfrm>
                              <a:off x="6201"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96" name="Line 2080"/>
                          <wps:cNvCnPr/>
                          <wps:spPr bwMode="auto">
                            <a:xfrm>
                              <a:off x="7053"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97" name="Line 2081"/>
                          <wps:cNvCnPr/>
                          <wps:spPr bwMode="auto">
                            <a:xfrm>
                              <a:off x="6769"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98" name="Line 2082"/>
                          <wps:cNvCnPr/>
                          <wps:spPr bwMode="auto">
                            <a:xfrm>
                              <a:off x="7621"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99" name="Line 2083"/>
                          <wps:cNvCnPr/>
                          <wps:spPr bwMode="auto">
                            <a:xfrm>
                              <a:off x="7337"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00" name="Line 2084"/>
                          <wps:cNvCnPr/>
                          <wps:spPr bwMode="auto">
                            <a:xfrm>
                              <a:off x="8189"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01" name="Line 2085"/>
                          <wps:cNvCnPr/>
                          <wps:spPr bwMode="auto">
                            <a:xfrm>
                              <a:off x="7905"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02" name="Line 2086"/>
                          <wps:cNvCnPr/>
                          <wps:spPr bwMode="auto">
                            <a:xfrm>
                              <a:off x="8757"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03" name="Line 2087"/>
                          <wps:cNvCnPr/>
                          <wps:spPr bwMode="auto">
                            <a:xfrm>
                              <a:off x="8473"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04" name="Line 2088"/>
                          <wps:cNvCnPr/>
                          <wps:spPr bwMode="auto">
                            <a:xfrm>
                              <a:off x="9325"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05" name="Line 2089"/>
                          <wps:cNvCnPr/>
                          <wps:spPr bwMode="auto">
                            <a:xfrm>
                              <a:off x="9041"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06" name="Line 2090"/>
                          <wps:cNvCnPr/>
                          <wps:spPr bwMode="auto">
                            <a:xfrm>
                              <a:off x="9893"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07" name="Line 2091"/>
                          <wps:cNvCnPr/>
                          <wps:spPr bwMode="auto">
                            <a:xfrm>
                              <a:off x="9609"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08" name="Line 2092"/>
                          <wps:cNvCnPr/>
                          <wps:spPr bwMode="auto">
                            <a:xfrm>
                              <a:off x="10461"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62" name="Line 2093"/>
                          <wps:cNvCnPr/>
                          <wps:spPr bwMode="auto">
                            <a:xfrm>
                              <a:off x="10177"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63" name="Line 2094"/>
                          <wps:cNvCnPr/>
                          <wps:spPr bwMode="auto">
                            <a:xfrm>
                              <a:off x="10745"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2050" o:spid="_x0000_s1026" style="position:absolute;margin-left:-15.5pt;margin-top:2.4pt;width:482.8pt;height:85.8pt;z-index:251728896" coordorigin="1373,6497" coordsize="9656,1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">
                <v:group id="Group 2051" o:spid="_x0000_s1027" style="position:absolute;left:1373;top:6497;width:9656;height:1704" coordorigin="1373,6497" coordsize="9656,17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6NxZf8QAAADdAAAA&#10;DwAAAAAAAAAAAAAAAACqAgAAZHJzL2Rvd25yZXYueG1sUEsFBgAAAAAEAAQA+gAAAJsDAAAAAA==&#10;">
                  <v:line id="Line 2052" o:spid="_x0000_s1028" style="position:absolute;visibility:visible;mso-wrap-style:square" from="1373,6497" to="11029,64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KnOasQAAADdAAAADwAAAGRycy9kb3ducmV2LnhtbERPyWrDMBC9F/oPYgq5NXKCKakbJWQh&#10;UOghOMklt8Ga2m6tkZEUL/36qFDobR5vneV6MI3oyPnasoLZNAFBXFhdc6ngcj48L0D4gKyxsUwK&#10;RvKwXj0+LDHTtueculMoRQxhn6GCKoQ2k9IXFRn0U9sSR+7TOoMhQldK7bCP4aaR8yR5kQZrjg0V&#10;trSrqPg+3YyCxbn1+3F3Pdij+/rJP9KcUtwqNXkaNm8gAg3hX/znftdxfvI6h99v4glyd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cqc5qxAAAAN0AAAAPAAAAAAAAAAAA&#10;AAAAAKECAABkcnMvZG93bnJldi54bWxQSwUGAAAAAAQABAD5AAAAkgMAAAAA&#10;" strokeweight=".5pt"/>
                  <v:line id="Line 2053" o:spid="_x0000_s1029" style="position:absolute;visibility:visible;mso-wrap-style:square" from="1373,6781" to="11029,67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Vr8cQAAADdAAAADwAAAGRycy9kb3ducmV2LnhtbERPS4vCMBC+L/gfwgh7W1MfLFqN4gNh&#10;YQ9L1Yu3oRnbajMpSdTqrzcLC3ubj+85s0VranEj5yvLCvq9BARxbnXFhYLDfvsxBuEDssbaMil4&#10;kIfFvPM2w1TbO2d024VCxBD2KSooQ2hSKX1ekkHfsw1x5E7WGQwRukJqh/cYbmo5SJJPabDi2FBi&#10;Q+uS8svuahSM943fPNbHrf1x52f2PcpohCul3rvtcgoiUBv+xX/uLx3nJ5Mh/H4TT5Dz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5WvxxAAAAN0AAAAPAAAAAAAAAAAA&#10;AAAAAKECAABkcnMvZG93bnJldi54bWxQSwUGAAAAAAQABAD5AAAAkgMAAAAA&#10;" strokeweight=".5pt"/>
                  <v:line id="Line 2054" o:spid="_x0000_s1030" style="position:absolute;visibility:visible;mso-wrap-style:square" from="1373,7065" to="11029,70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zzhcMAAADdAAAADwAAAGRycy9kb3ducmV2LnhtbERPTYvCMBC9C/6HMMLeNHUpi1ajrC6C&#10;sAepevE2NGNbt5mUJKvVX28WFrzN433OfNmZRlzJ+dqygvEoAUFcWF1zqeB42AwnIHxA1thYJgV3&#10;8rBc9HtzzLS9cU7XfShFDGGfoYIqhDaT0hcVGfQj2xJH7mydwRChK6V2eIvhppHvSfIhDdYcGyps&#10;aV1R8bP/NQomh9Z/3denjd25yyP/TnNKcaXU26D7nIEI1IWX+N+91XF+Mk3h75t4glw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wM84XDAAAA3QAAAA8AAAAAAAAAAAAA&#10;AAAAoQIAAGRycy9kb3ducmV2LnhtbFBLBQYAAAAABAAEAPkAAACRAwAAAAA=&#10;" strokeweight=".5pt"/>
                  <v:line id="Line 2055" o:spid="_x0000_s1031" style="position:absolute;visibility:visible;mso-wrap-style:square" from="1373,7349" to="11029,73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0BWHsQAAADdAAAADwAAAGRycy9kb3ducmV2LnhtbERPTWvCQBC9C/0PyxR6003Fio1uQmsR&#10;Ch4ksRdvQ3aapM3Oht1Vo7/eFQq9zeN9ziofTCdO5HxrWcHzJAFBXFndcq3ga78ZL0D4gKyxs0wK&#10;LuQhzx5GK0y1PXNBpzLUIoawT1FBE0KfSumrhgz6ie2JI/dtncEQoauldniO4aaT0ySZS4Mtx4YG&#10;e1o3VP2WR6Ngse/9x2V92Nid+7kW21lBM3xX6ulxeFuCCDSEf/Gf+1PH+cnrC9y/iSfI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QFYexAAAAN0AAAAPAAAAAAAAAAAA&#10;AAAAAKECAABkcnMvZG93bnJldi54bWxQSwUGAAAAAAQABAD5AAAAkgMAAAAA&#10;" strokeweight=".5pt"/>
                  <v:line id="Line 2056" o:spid="_x0000_s1032" style="position:absolute;visibility:visible;mso-wrap-style:square" from="1373,7633" to="11029,7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5LIacIAAADdAAAADwAAAGRycy9kb3ducmV2LnhtbERPTYvCMBC9C/sfwix403QXEa1G2VUE&#10;wYNU97K3oRnbajMpSdTqrzeC4G0e73Om89bU4kLOV5YVfPUTEMS51RUXCv72q94IhA/IGmvLpOBG&#10;Huazj84UU22vnNFlFwoRQ9inqKAMoUml9HlJBn3fNsSRO1hnMEToCqkdXmO4qeV3kgylwYpjQ4kN&#10;LUrKT7uzUTDaN355W/yv7NYd79lmkNEAf5XqfrY/ExCB2vAWv9xrHecn4yE8v4knyNk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5LIacIAAADdAAAADwAAAAAAAAAAAAAA&#10;AAChAgAAZHJzL2Rvd25yZXYueG1sUEsFBgAAAAAEAAQA+QAAAJADAAAAAA==&#10;" strokeweight=".5pt"/>
                  <v:line id="Line 2057" o:spid="_x0000_s1033" style="position:absolute;visibility:visible;mso-wrap-style:square" from="1373,7917" to="11029,79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5t8sQAAADdAAAADwAAAGRycy9kb3ducmV2LnhtbERPTWvCQBC9C/0PyxR6001Fqo1uQmsR&#10;Ch4ksRdvQ3aapM3Oht1Vo7/eFQq9zeN9ziofTCdO5HxrWcHzJAFBXFndcq3ga78ZL0D4gKyxs0wK&#10;LuQhzx5GK0y1PXNBpzLUIoawT1FBE0KfSumrhgz6ie2JI/dtncEQoauldniO4aaT0yR5kQZbjg0N&#10;9rRuqPotj0bBYt/7j8v6sLE793MttrOCZviu1NPj8LYEEWgI/+I/96eO85PXOdy/iSfI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3m3yxAAAAN0AAAAPAAAAAAAAAAAA&#10;AAAAAKECAABkcnMvZG93bnJldi54bWxQSwUGAAAAAAQABAD5AAAAkgMAAAAA&#10;" strokeweight=".5pt"/>
                  <v:line id="Line 2058" o:spid="_x0000_s1034" style="position:absolute;visibility:visible;mso-wrap-style:square" from="1373,8201" to="11029,8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UH5gMYAAADdAAAADwAAAGRycy9kb3ducmV2LnhtbESPQWvCQBCF7wX/wzKCt7qxSLGpq6hF&#10;EHqQaC+9DdlpkpqdDburRn+9cyj0NsN7894382XvWnWhEBvPBibjDBRx6W3DlYGv4/Z5BiomZIut&#10;ZzJwowjLxeBpjrn1Vy7ockiVkhCOORqoU+pyrWNZk8M49h2xaD8+OEyyhkrbgFcJd61+ybJX7bBh&#10;aaixo01N5elwdgZmxy5+3DbfW78Pv/fic1rQFNfGjIb96h1Uoj79m/+ud1bwszfBlW9kBL14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1B+YDGAAAA3QAAAA8AAAAAAAAA&#10;AAAAAAAAoQIAAGRycy9kb3ducmV2LnhtbFBLBQYAAAAABAAEAPkAAACUAwAAAAA=&#10;" strokeweight=".5pt"/>
                  <v:line id="Line 2059" o:spid="_x0000_s1035" style="position:absolute;visibility:visible;mso-wrap-style:square" from="1373,6497" to="1373,81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g1cG8IAAADdAAAADwAAAGRycy9kb3ducmV2LnhtbERPTYvCMBC9C/sfwgjeNFVEtGsUVxEW&#10;PCxVL3sbmrGtNpOSRK376zeC4G0e73Pmy9bU4kbOV5YVDAcJCOLc6ooLBcfDtj8F4QOyxtoyKXiQ&#10;h+XiozPHVNs7Z3Tbh0LEEPYpKihDaFIpfV6SQT+wDXHkTtYZDBG6QmqH9xhuajlKkok0WHFsKLGh&#10;dUn5ZX81CqaHxm8e69+t/XHnv2w3zmiMX0r1uu3qE0SgNrzFL/e3jvOT2Qye38QT5O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g1cG8IAAADdAAAADwAAAAAAAAAAAAAA&#10;AAChAgAAZHJzL2Rvd25yZXYueG1sUEsFBgAAAAAEAAQA+QAAAJADAAAAAA==&#10;" strokeweight=".5pt"/>
                  <v:line id="Line 2060" o:spid="_x0000_s1036" style="position:absolute;visibility:visible;mso-wrap-style:square" from="11029,6497" to="11029,81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dxvnMYAAADdAAAADwAAAGRycy9kb3ducmV2LnhtbESPQWvCQBCF74L/YRmhN90oUiR1lVYR&#10;Cj2UqBdvQ3aaRLOzYXer0V/vHAq9zfDevPfNct27Vl0pxMazgekkA0VcettwZeB42I0XoGJCtth6&#10;JgN3irBeDQdLzK2/cUHXfaqUhHDM0UCdUpdrHcuaHMaJ74hF+/HBYZI1VNoGvEm4a/Usy161w4al&#10;ocaONjWVl/2vM7A4dHF735x2/jucH8XXvKA5fhjzMurf30Al6tO/+e/60wr+NBN++UZG0Ksn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3cb5zGAAAA3QAAAA8AAAAAAAAA&#10;AAAAAAAAoQIAAGRycy9kb3ducmV2LnhtbFBLBQYAAAAABAAEAPkAAACUAwAAAAA=&#10;" strokeweight=".5pt"/>
                </v:group>
                <v:group id="Group 2061" o:spid="_x0000_s1037" style="position:absolute;left:1657;top:6497;width:9088;height:1716" coordorigin="1657,6497" coordsize="9088,25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2N8NlwwAAAN0AAAAP&#10;AAAAAAAAAAAAAAAAAKoCAABkcnMvZG93bnJldi54bWxQSwUGAAAAAAQABAD6AAAAmgMAAAAA&#10;">
                  <v:line id="Line 2062" o:spid="_x0000_s1038" style="position:absolute;visibility:visible;mso-wrap-style:square" from="1657,6497" to="1657,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kJUcMIAAADdAAAADwAAAGRycy9kb3ducmV2LnhtbERPTYvCMBC9C/sfwix401SRRapRdhVB&#10;8CC1XrwNzdhWm0lJolZ/vVlY2Ns83ufMl51pxJ2cry0rGA0TEMSF1TWXCo75ZjAF4QOyxsYyKXiS&#10;h+XiozfHVNsHZ3Q/hFLEEPYpKqhCaFMpfVGRQT+0LXHkztYZDBG6UmqHjxhuGjlOki9psObYUGFL&#10;q4qK6+FmFEzz1q+fq9PG7t3lle0mGU3wR6n+Z/c9AxGoC//iP/dWx/mjZAy/38QT5OI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kJUcMIAAADdAAAADwAAAAAAAAAAAAAA&#10;AAChAgAAZHJzL2Rvd25yZXYueG1sUEsFBgAAAAAEAAQA+QAAAJADAAAAAA==&#10;" strokeweight=".5pt"/>
                  <v:line id="Line 2063" o:spid="_x0000_s1039" style="position:absolute;visibility:visible;mso-wrap-style:square" from="1941,6497" to="1941,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Q7x68IAAADdAAAADwAAAGRycy9kb3ducmV2LnhtbERPTYvCMBC9C/6HMII3TV1FpGuUXUUQ&#10;PCxVL3sbmrGt20xKErX6682C4G0e73Pmy9bU4krOV5YVjIYJCOLc6ooLBcfDZjAD4QOyxtoyKbiT&#10;h+Wi25ljqu2NM7ruQyFiCPsUFZQhNKmUPi/JoB/ahjhyJ+sMhghdIbXDWww3tfxIkqk0WHFsKLGh&#10;VUn53/5iFMwOjV/fV78b++POj2w3yWiC30r1e+3XJ4hAbXiLX+6tjvNHyRj+v4knyMUT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Q7x68IAAADdAAAADwAAAAAAAAAAAAAA&#10;AAChAgAAZHJzL2Rvd25yZXYueG1sUEsFBgAAAAAEAAQA+QAAAJADAAAAAA==&#10;" strokeweight=".5pt"/>
                  <v:line id="Line 2064" o:spid="_x0000_s1040" style="position:absolute;visibility:visible;mso-wrap-style:square" from="2225,6497" to="2225,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udpn8QAAADdAAAADwAAAGRycy9kb3ducmV2LnhtbERPTWvCQBC9F/wPywje6sYSSoiuUiMB&#10;oYcS9eJtyE6TtNnZsLvVpL++Wyj0No/3OZvdaHpxI+c7ywpWywQEcW11x42Cy7l8zED4gKyxt0wK&#10;JvKw284eNphre+eKbqfQiBjCPkcFbQhDLqWvWzLol3Ygjty7dQZDhK6R2uE9hptePiXJszTYcWxo&#10;caCipfrz9GUUZOfBH6biWto39/FdvaYVpbhXajEfX9YgAo3hX/znPuo4f5Wk8PtNPEFu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52mfxAAAAN0AAAAPAAAAAAAAAAAA&#10;AAAAAKECAABkcnMvZG93bnJldi54bWxQSwUGAAAAAAQABAD5AAAAkgMAAAAA&#10;" strokeweight=".5pt"/>
                  <v:line id="Line 2065" o:spid="_x0000_s1041" style="position:absolute;visibility:visible;mso-wrap-style:square" from="2509,6497" to="2509,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vMBMIAAADdAAAADwAAAGRycy9kb3ducmV2LnhtbERPTYvCMBC9C/6HMII3TV1UpGuUXRdB&#10;8CBVL3sbmrGt20xKktXqrzeC4G0e73Pmy9bU4kLOV5YVjIYJCOLc6ooLBcfDejAD4QOyxtoyKbiR&#10;h+Wi25ljqu2VM7rsQyFiCPsUFZQhNKmUPi/JoB/ahjhyJ+sMhghdIbXDaww3tfxIkqk0WHFsKLGh&#10;VUn53/7fKJgdGv9zW/2u7c6d79l2nNEYv5Xq99qvTxCB2vAWv9wbHeePkgk8v4knyM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avMBMIAAADdAAAADwAAAAAAAAAAAAAA&#10;AAChAgAAZHJzL2Rvd25yZXYueG1sUEsFBgAAAAAEAAQA+QAAAJADAAAAAA==&#10;" strokeweight=".5pt"/>
                  <v:line id="Line 2066" o:spid="_x0000_s1042" style="position:absolute;visibility:visible;mso-wrap-style:square" from="3077,6497" to="3077,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lSc8IAAADdAAAADwAAAGRycy9kb3ducmV2LnhtbERPTYvCMBC9C/sfwix409RFRLpGURdB&#10;8CC1XrwNzWxbbSYliVr99UZY2Ns83ufMFp1pxI2cry0rGA0TEMSF1TWXCo75ZjAF4QOyxsYyKXiQ&#10;h8X8ozfDVNs7Z3Q7hFLEEPYpKqhCaFMpfVGRQT+0LXHkfq0zGCJ0pdQO7zHcNPIrSSbSYM2xocKW&#10;1hUVl8PVKJjmrf95rE8bu3fnZ7YbZzTGlVL9z275DSJQF/7Ff+6tjvNHyQTe38QT5Pw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lSc8IAAADdAAAADwAAAAAAAAAAAAAA&#10;AAChAgAAZHJzL2Rvd25yZXYueG1sUEsFBgAAAAAEAAQA+QAAAJADAAAAAA==&#10;" strokeweight=".5pt"/>
                  <v:line id="Line 2067" o:spid="_x0000_s1043" style="position:absolute;visibility:visible;mso-wrap-style:square" from="2793,6497" to="2793,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jX36MIAAADdAAAADwAAAGRycy9kb3ducmV2LnhtbERPTYvCMBC9C/6HMII3TV1EpWuUXRdB&#10;8CBVL3sbmrGt20xKktXqrzeC4G0e73Pmy9bU4kLOV5YVjIYJCOLc6ooLBcfDejAD4QOyxtoyKbiR&#10;h+Wi25ljqu2VM7rsQyFiCPsUFZQhNKmUPi/JoB/ahjhyJ+sMhghdIbXDaww3tfxIkok0WHFsKLGh&#10;VUn53/7fKJgdGv9zW/2u7c6d79l2nNEYv5Xq99qvTxCB2vAWv9wbHeePkik8v4knyM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jX36MIAAADdAAAADwAAAAAAAAAAAAAA&#10;AAChAgAAZHJzL2Rvd25yZXYueG1sUEsFBgAAAAAEAAQA+QAAAJADAAAAAA==&#10;" strokeweight=".5pt"/>
                  <v:line id="Line 2068" o:spid="_x0000_s1044" style="position:absolute;visibility:visible;mso-wrap-style:square" from="3645,6497" to="3645,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6pjmsYAAADdAAAADwAAAGRycy9kb3ducmV2LnhtbESPQWvCQBCF74L/YRmhN90oUiR1lVYR&#10;Cj2UqBdvQ3aaRLOzYXer0V/vHAq9zfDevPfNct27Vl0pxMazgekkA0VcettwZeB42I0XoGJCtth6&#10;JgN3irBeDQdLzK2/cUHXfaqUhHDM0UCdUpdrHcuaHMaJ74hF+/HBYZI1VNoGvEm4a/Usy161w4al&#10;ocaONjWVl/2vM7A4dHF735x2/jucH8XXvKA5fhjzMurf30Al6tO/+e/60wr+NBNc+UZG0Ksn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OqY5rGAAAA3QAAAA8AAAAAAAAA&#10;AAAAAAAAoQIAAGRycy9kb3ducmV2LnhtbFBLBQYAAAAABAAEAPkAAACUAwAAAAA=&#10;" strokeweight=".5pt"/>
                  <v:line id="Line 2069" o:spid="_x0000_s1045" style="position:absolute;visibility:visible;mso-wrap-style:square" from="3361,6497" to="3361,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ObGAcIAAADdAAAADwAAAGRycy9kb3ducmV2LnhtbERPTYvCMBC9C/sfwix401QR0WqUXUVY&#10;8LBUvXgbmrGtNpOSRK376zeC4G0e73Pmy9bU4kbOV5YVDPoJCOLc6ooLBYf9pjcB4QOyxtoyKXiQ&#10;h+XiozPHVNs7Z3TbhULEEPYpKihDaFIpfV6SQd+3DXHkTtYZDBG6QmqH9xhuajlMkrE0WHFsKLGh&#10;VUn5ZXc1Cib7xq8fq+PG/rrzX7YdZTTCb6W6n+3XDESgNrzFL/ePjvMHyRSe38QT5O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ObGAcIAAADdAAAADwAAAAAAAAAAAAAA&#10;AAChAgAAZHJzL2Rvd25yZXYueG1sUEsFBgAAAAAEAAQA+QAAAJADAAAAAA==&#10;" strokeweight=".5pt"/>
                  <v:line id="Line 2070" o:spid="_x0000_s1046" style="position:absolute;visibility:visible;mso-wrap-style:square" from="4213,6497" to="4213,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AX5QcYAAADdAAAADwAAAGRycy9kb3ducmV2LnhtbESPQWvCQBCF74X+h2UK3uomRUSiq7QW&#10;oeBBor30NmTHJJqdDbtbjf5651DobYb35r1vFqvBdepCIbaeDeTjDBRx5W3LtYHvw+Z1BiomZIud&#10;ZzJwowir5fPTAgvrr1zSZZ9qJSEcCzTQpNQXWseqIYdx7Hti0Y4+OEyyhlrbgFcJd51+y7Kpdtiy&#10;NDTY07qh6rz/dQZmhz5+3tY/G78Lp3u5nZQ0wQ9jRi/D+xxUoiH9m/+uv6zg57nwyzcygl4+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gF+UHGAAAA3QAAAA8AAAAAAAAA&#10;AAAAAAAAoQIAAGRycy9kb3ducmV2LnhtbFBLBQYAAAAABAAEAPkAAACUAwAAAAA=&#10;" strokeweight=".5pt"/>
                  <v:line id="Line 2071" o:spid="_x0000_s1047" style="position:absolute;visibility:visible;mso-wrap-style:square" from="3929,6497" to="3929,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0lc2sQAAADdAAAADwAAAGRycy9kb3ducmV2LnhtbERPTYvCMBC9L/gfwgje1lSRRbpG8QNB&#10;8CC1XrwNzWzb3WZSkqjVX28WBN9phjfvvXmzRWcacSXna8sKRsMEBHFhdc2lglO+/ZyC8AFZY2OZ&#10;FNzJw2Le+5hhqu2NM7oeQymiCfsUFVQhtKmUvqjIoB/aljhyP9YZDHF1pdQOb9HcNHKcJF/SYM0x&#10;ocKW1hUVf8eLUTDNW7+5r89be3C/j2w/yWiCK6UG/W75DSJQF97HL/VOx/cj4L9NHEHO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3SVzaxAAAAN0AAAAPAAAAAAAAAAAA&#10;AAAAAKECAABkcnMvZG93bnJldi54bWxQSwUGAAAAAAQABAD5AAAAkgMAAAAA&#10;" strokeweight=".5pt"/>
                  <v:line id="Line 2072" o:spid="_x0000_s1048" style="position:absolute;visibility:visible;mso-wrap-style:square" from="4781,6497" to="4781,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5vCrcIAAADdAAAADwAAAGRycy9kb3ducmV2LnhtbERPTYvCMBC9C/6HMII3TSsi0jXKrosg&#10;7EGqXrwNzWxbbSYlyWrdX28Ewds83ucsVp1pxJWcry0rSMcJCOLC6ppLBcfDZjQH4QOyxsYyKbiT&#10;h9Wy31tgpu2Nc7ruQyliCPsMFVQhtJmUvqjIoB/bljhyv9YZDBG6UmqHtxhuGjlJkpk0WHNsqLCl&#10;dUXFZf9nFMwPrf++r08bu3Pn//xnmtMUv5QaDrrPDxCBuvAWv9xbHeen6QSe38QT5PI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5vCrcIAAADdAAAADwAAAAAAAAAAAAAA&#10;AAChAgAAZHJzL2Rvd25yZXYueG1sUEsFBgAAAAAEAAQA+QAAAJADAAAAAA==&#10;" strokeweight=".5pt"/>
                  <v:line id="Line 2073" o:spid="_x0000_s1049" style="position:absolute;visibility:visible;mso-wrap-style:square" from="4497,6497" to="4497,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NdnNsMAAADdAAAADwAAAGRycy9kb3ducmV2LnhtbERPTWvCQBC9C/6HZYTedJNWJKSuYhWh&#10;4KFEvfQ2ZKdJanY27K4a++vdguBtHu9z5svetOJCzjeWFaSTBARxaXXDlYLjYTvOQPiArLG1TApu&#10;5GG5GA7mmGt75YIu+1CJGMI+RwV1CF0upS9rMugntiOO3I91BkOErpLa4TWGm1a+JslMGmw4NtTY&#10;0bqm8rQ/GwXZofOb2/p7a7/c71+xmxY0xQ+lXkb96h1EoD48xQ/3p47z0/QN/r+JJ8jF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jXZzbDAAAA3QAAAA8AAAAAAAAAAAAA&#10;AAAAoQIAAGRycy9kb3ducmV2LnhtbFBLBQYAAAAABAAEAPkAAACRAwAAAAA=&#10;" strokeweight=".5pt"/>
                  <v:line id="Line 2074" o:spid="_x0000_s1050" style="position:absolute;visibility:visible;mso-wrap-style:square" from="5349,6497" to="5349,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z7/QsMAAADdAAAADwAAAGRycy9kb3ducmV2LnhtbERPS4vCMBC+L/gfwgje1rRLWaQaxQeC&#10;sIel6sXb0IxttZmUJKt1f/1mQfA2H99zZovetOJGzjeWFaTjBARxaXXDlYLjYfs+AeEDssbWMil4&#10;kIfFfPA2w1zbOxd024dKxBD2OSqoQ+hyKX1Zk0E/th1x5M7WGQwRukpqh/cYblr5kSSf0mDDsaHG&#10;jtY1ldf9j1EwOXR+81iftvbbXX6Lr6ygDFdKjYb9cgoiUB9e4qd7p+P8NM3g/5t4gp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c+/0LDAAAA3QAAAA8AAAAAAAAAAAAA&#10;AAAAoQIAAGRycy9kb3ducmV2LnhtbFBLBQYAAAAABAAEAPkAAACRAwAAAAA=&#10;" strokeweight=".5pt"/>
                  <v:line id="Line 2075" o:spid="_x0000_s1051" style="position:absolute;visibility:visible;mso-wrap-style:square" from="5065,6497" to="5065,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Ja2cQAAADdAAAADwAAAGRycy9kb3ducmV2LnhtbERPTWvCQBC9F/oflin0VjcpKiF1DW1E&#10;KHgo0V56G7JjEpudDburRn+9WxB6m8f7nEUxml6cyPnOsoJ0koAgrq3uuFHwvVu/ZCB8QNbYWyYF&#10;F/JQLB8fFphre+aKTtvQiBjCPkcFbQhDLqWvWzLoJ3YgjtzeOoMhQtdI7fAcw00vX5NkLg12HBta&#10;HKhsqf7dHo2CbDf41aX8Wdsvd7hWm2lFU/xQ6vlpfH8DEWgM/+K7+1PH+Wk6g79v4glye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clrZxAAAAN0AAAAPAAAAAAAAAAAA&#10;AAAAAKECAABkcnMvZG93bnJldi54bWxQSwUGAAAAAAQABAD5AAAAkgMAAAAA&#10;" strokeweight=".5pt"/>
                  <v:line id="Line 2076" o:spid="_x0000_s1052" style="position:absolute;visibility:visible;mso-wrap-style:square" from="5917,6497" to="5917,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KDErsIAAADdAAAADwAAAGRycy9kb3ducmV2LnhtbERPTYvCMBC9C/sfwix407SLiHSNoi6C&#10;4EGqXrwNzWxbbSYliVr3128Ewds83udM551pxI2cry0rSIcJCOLC6ppLBcfDejAB4QOyxsYyKXiQ&#10;h/nsozfFTNs753Tbh1LEEPYZKqhCaDMpfVGRQT+0LXHkfq0zGCJ0pdQO7zHcNPIrScbSYM2xocKW&#10;VhUVl/3VKJgcWv/zWJ3WdufOf/l2lNMIl0r1P7vFN4hAXXiLX+6NjvPTdAzPb+IJcv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KDErsIAAADdAAAADwAAAAAAAAAAAAAA&#10;AAChAgAAZHJzL2Rvd25yZXYueG1sUEsFBgAAAAAEAAQA+QAAAJADAAAAAA==&#10;" strokeweight=".5pt"/>
                  <v:line id="Line 2077" o:spid="_x0000_s1053" style="position:absolute;visibility:visible;mso-wrap-style:square" from="5633,6497" to="5633,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xhNcQAAADdAAAADwAAAGRycy9kb3ducmV2LnhtbERPTWvCQBC9F/oflin0VjcpoiF1DW1E&#10;KHgo0V56G7JjEpudDburRn+9WxB6m8f7nEUxml6cyPnOsoJ0koAgrq3uuFHwvVu/ZCB8QNbYWyYF&#10;F/JQLB8fFphre+aKTtvQiBjCPkcFbQhDLqWvWzLoJ3YgjtzeOoMhQtdI7fAcw00vX5NkJg12HBta&#10;HKhsqf7dHo2CbDf41aX8Wdsvd7hWm2lFU/xQ6vlpfH8DEWgM/+K7+1PH+Wk6h79v4glye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7GE1xAAAAN0AAAAPAAAAAAAAAAAA&#10;AAAAAKECAABkcnMvZG93bnJldi54bWxQSwUGAAAAAAQABAD5AAAAkgMAAAAA&#10;" strokeweight=".5pt"/>
                  <v:line id="Line 2078" o:spid="_x0000_s1054" style="position:absolute;visibility:visible;mso-wrap-style:square" from="6485,6497" to="6485,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P1R8YAAADdAAAADwAAAGRycy9kb3ducmV2LnhtbESPQWvCQBCF74X+h2UK3uomRUSiq7QW&#10;oeBBor30NmTHJJqdDbtbjf5651DobYb35r1vFqvBdepCIbaeDeTjDBRx5W3LtYHvw+Z1BiomZIud&#10;ZzJwowir5fPTAgvrr1zSZZ9qJSEcCzTQpNQXWseqIYdx7Hti0Y4+OEyyhlrbgFcJd51+y7Kpdtiy&#10;NDTY07qh6rz/dQZmhz5+3tY/G78Lp3u5nZQ0wQ9jRi/D+xxUoiH9m/+uv6zg57ngyjcygl4+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Zz9UfGAAAA3QAAAA8AAAAAAAAA&#10;AAAAAAAAoQIAAGRycy9kb3ducmV2LnhtbFBLBQYAAAAABAAEAPkAAACUAwAAAAA=&#10;" strokeweight=".5pt"/>
                  <v:line id="Line 2079" o:spid="_x0000_s1055" style="position:absolute;visibility:visible;mso-wrap-style:square" from="6201,6497" to="6201,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T9Q3MMAAADdAAAADwAAAGRycy9kb3ducmV2LnhtbERPTWvCQBC9F/oflil4q5uIiI2u0iqC&#10;4KHE9NLbkB2TaHY27K4a/fVdQehtHu9z5svetOJCzjeWFaTDBARxaXXDlYKfYvM+BeEDssbWMim4&#10;kYfl4vVljpm2V87psg+ViCHsM1RQh9BlUvqyJoN+aDviyB2sMxgidJXUDq8x3LRylCQTabDh2FBj&#10;R6uaytP+bBRMi86vb6vfjf12x3u+G+c0xi+lBm/95wxEoD78i5/urY7z0/QDHt/EE+Ti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k/UNzDAAAA3QAAAA8AAAAAAAAAAAAA&#10;AAAAoQIAAGRycy9kb3ducmV2LnhtbFBLBQYAAAAABAAEAPkAAACRAwAAAAA=&#10;" strokeweight=".5pt"/>
                  <v:line id="Line 2080" o:spid="_x0000_s1056" style="position:absolute;visibility:visible;mso-wrap-style:square" from="7053,6497" to="7053,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UXrsUAAADbAAAADwAAAGRycy9kb3ducmV2LnhtbESPzWrDMBCE74W8g9hAb42cYEzqRgn5&#10;IVDooTjJJbfF2tpurZWRlNju01eFQo/DzHzDrDaDacWdnG8sK5jPEhDEpdUNVwou5+PTEoQPyBpb&#10;y6RgJA+b9eRhhbm2PRd0P4VKRAj7HBXUIXS5lL6syaCf2Y44eh/WGQxRukpqh32Em1YukiSTBhuO&#10;CzV2tK+p/DrdjILlufOHcX892nf3+V28pQWluFPqcTpsX0AEGsJ/+K/9qhU8Z/D7Jf4Auf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UXrsUAAADbAAAADwAAAAAAAAAA&#10;AAAAAAChAgAAZHJzL2Rvd25yZXYueG1sUEsFBgAAAAAEAAQA+QAAAJMDAAAAAA==&#10;" strokeweight=".5pt"/>
                  <v:line id="Line 2081" o:spid="_x0000_s1057" style="position:absolute;visibility:visible;mso-wrap-style:square" from="6769,6497" to="6769,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LmyNcUAAADbAAAADwAAAGRycy9kb3ducmV2LnhtbESPQWvCQBSE70L/w/IKvemmItVGN6G1&#10;CAUPktiLt0f2NUmbfRt2V43+elco9DjMzDfMKh9MJ07kfGtZwfMkAUFcWd1yreBrvxkvQPiArLGz&#10;TAou5CHPHkYrTLU9c0GnMtQiQtinqKAJoU+l9FVDBv3E9sTR+7bOYIjS1VI7PEe46eQ0SV6kwZbj&#10;QoM9rRuqfsujUbDY9/7jsj5s7M79XIvtrKAZviv19Di8LUEEGsJ/+K/9qRW8zuH+Jf4Amd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LmyNcUAAADbAAAADwAAAAAAAAAA&#10;AAAAAAChAgAAZHJzL2Rvd25yZXYueG1sUEsFBgAAAAAEAAQA+QAAAJMDAAAAAA==&#10;" strokeweight=".5pt"/>
                  <v:line id="Line 2082" o:spid="_x0000_s1058" style="position:absolute;visibility:visible;mso-wrap-style:square" from="7621,6497" to="7621,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SYmR8EAAADbAAAADwAAAGRycy9kb3ducmV2LnhtbERPy4rCMBTdD/gP4QruxlQRcTpG8YEg&#10;uJDW2czu0txpOzY3JYla/XqzEFweznu+7EwjruR8bVnBaJiAIC6srrlU8HPafc5A+ICssbFMCu7k&#10;Ybnofcwx1fbGGV3zUIoYwj5FBVUIbSqlLyoy6Ie2JY7cn3UGQ4SulNrhLYabRo6TZCoN1hwbKmxp&#10;U1Fxzi9GwezU+u1987uzR/f/yA6TjCa4VmrQ71bfIAJ14S1+ufdawVccG7/EHyAXT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dJiZHwQAAANsAAAAPAAAAAAAAAAAAAAAA&#10;AKECAABkcnMvZG93bnJldi54bWxQSwUGAAAAAAQABAD5AAAAjwMAAAAA&#10;" strokeweight=".5pt"/>
                  <v:line id="Line 2083" o:spid="_x0000_s1059" style="position:absolute;visibility:visible;mso-wrap-style:square" from="7337,6497" to="7337,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mqD3MMAAADbAAAADwAAAGRycy9kb3ducmV2LnhtbESPQYvCMBSE74L/ITzBm6Yusmg1iroI&#10;wh6kuhdvj+bZVpuXkkSt/nqzsLDHYWa+YebL1tTiTs5XlhWMhgkI4tzqigsFP8ftYALCB2SNtWVS&#10;8CQPy0W3M8dU2wdndD+EQkQI+xQVlCE0qZQ+L8mgH9qGOHpn6wyGKF0htcNHhJtafiTJpzRYcVwo&#10;saFNSfn1cDMKJsfGfz03p63du8sr+x5nNMa1Uv1eu5qBCNSG//Bfe6cVTKfw+yX+ALl4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Jqg9zDAAAA2wAAAA8AAAAAAAAAAAAA&#10;AAAAoQIAAGRycy9kb3ducmV2LnhtbFBLBQYAAAAABAAEAPkAAACRAwAAAAA=&#10;" strokeweight=".5pt"/>
                  <v:line id="Line 2084" o:spid="_x0000_s1060" style="position:absolute;visibility:visible;mso-wrap-style:square" from="8189,6497" to="8189,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x8giMUAAADcAAAADwAAAGRycy9kb3ducmV2LnhtbESPQWvCQBCF70L/wzIFb7qxiEjqKtUi&#10;FDxI1EtvQ3aapM3Oht2tRn+9cxC8zfDevPfNYtW7Vp0pxMazgck4A0VcettwZeB03I7moGJCtth6&#10;JgNXirBavgwWmFt/4YLOh1QpCeGYo4E6pS7XOpY1OYxj3xGL9uODwyRrqLQNeJFw1+q3LJtphw1L&#10;Q40dbWoq/w7/zsD82MXP6+Z76/fh91bspgVNcW3M8LX/eAeVqE9P8+P6ywp+JvjyjEygl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x8giMUAAADcAAAADwAAAAAAAAAA&#10;AAAAAAChAgAAZHJzL2Rvd25yZXYueG1sUEsFBgAAAAAEAAQA+QAAAJMDAAAAAA==&#10;" strokeweight=".5pt"/>
                  <v:line id="Line 2085" o:spid="_x0000_s1061" style="position:absolute;visibility:visible;mso-wrap-style:square" from="7905,6497" to="7905,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FOFE8EAAADcAAAADwAAAGRycy9kb3ducmV2LnhtbERPTYvCMBC9C/sfwizsTVNFRKpRXBdh&#10;YQ9S68Xb0IxttZmUJGrdX28Ewds83ufMl51pxJWcry0rGA4SEMSF1TWXCvb5pj8F4QOyxsYyKbiT&#10;h+XiozfHVNsbZ3TdhVLEEPYpKqhCaFMpfVGRQT+wLXHkjtYZDBG6UmqHtxhuGjlKkok0WHNsqLCl&#10;dUXFeXcxCqZ563/u68PGbt3pP/sbZzTGb6W+PrvVDESgLrzFL/evjvOTITyfiRfIx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4U4UTwQAAANwAAAAPAAAAAAAAAAAAAAAA&#10;AKECAABkcnMvZG93bnJldi54bWxQSwUGAAAAAAQABAD5AAAAjwMAAAAA&#10;" strokeweight=".5pt"/>
                  <v:line id="Line 2086" o:spid="_x0000_s1062" style="position:absolute;visibility:visible;mso-wrap-style:square" from="8757,6497" to="8757,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EbZMMAAADcAAAADwAAAGRycy9kb3ducmV2LnhtbERPTWvCQBC9C/0PyxR6000liKSuYi2B&#10;Qg8S46W3ITtNUrOzYXebxP56Vyj0No/3OZvdZDoxkPOtZQXPiwQEcWV1y7WCc5nP1yB8QNbYWSYF&#10;V/Kw2z7MNphpO3JBwynUIoawz1BBE0KfSemrhgz6he2JI/dlncEQoauldjjGcNPJZZKspMGWY0OD&#10;PR0aqi6nH6NgXfb+7Xr4zO3Rff8WH2lBKb4q9fQ47V9ABJrCv/jP/a7j/GQJ92fiBXJ7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iBG2TDAAAA3AAAAA8AAAAAAAAAAAAA&#10;AAAAoQIAAGRycy9kb3ducmV2LnhtbFBLBQYAAAAABAAEAPkAAACRAwAAAAA=&#10;" strokeweight=".5pt"/>
                  <v:line id="Line 2087" o:spid="_x0000_s1063" style="position:absolute;visibility:visible;mso-wrap-style:square" from="8473,6497" to="8473,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82+/8IAAADcAAAADwAAAGRycy9kb3ducmV2LnhtbERPTYvCMBC9C/sfwix409RVRKpRXEUQ&#10;PCzVvextaMa22kxKErX6682C4G0e73Nmi9bU4krOV5YVDPoJCOLc6ooLBb+HTW8CwgdkjbVlUnAn&#10;D4v5R2eGqbY3zui6D4WIIexTVFCG0KRS+rwkg75vG+LIHa0zGCJ0hdQObzHc1PIrScbSYMWxocSG&#10;ViXl5/3FKJgcGr++r/429sedHtlulNEIv5XqfrbLKYhAbXiLX+6tjvOTIfw/Ey+Q8y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82+/8IAAADcAAAADwAAAAAAAAAAAAAA&#10;AAChAgAAZHJzL2Rvd25yZXYueG1sUEsFBgAAAAAEAAQA+QAAAJADAAAAAA==&#10;" strokeweight=".5pt"/>
                  <v:line id="Line 2088" o:spid="_x0000_s1064" style="position:absolute;visibility:visible;mso-wrap-style:square" from="9325,6497" to="9325,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Qmi8MAAADcAAAADwAAAGRycy9kb3ducmV2LnhtbERPTWvCQBC9F/wPywjemo0lFEldpVUC&#10;Qg8lppfehuw0iWZnw+42xv76bkHwNo/3OevtZHoxkvOdZQXLJAVBXFvdcaPgsyoeVyB8QNbYWyYF&#10;V/Kw3cwe1phre+GSxmNoRAxhn6OCNoQhl9LXLRn0iR2II/dtncEQoWukdniJ4aaXT2n6LA12HBta&#10;HGjXUn0+/hgFq2rw++vuq7Af7vRbvmclZfim1GI+vb6ACDSFu/jmPug4P83g/5l4gdz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gkJovDAAAA3AAAAA8AAAAAAAAAAAAA&#10;AAAAoQIAAGRycy9kb3ducmV2LnhtbFBLBQYAAAAABAAEAPkAAACRAwAAAAA=&#10;" strokeweight=".5pt"/>
                  <v:line id="Line 2089" o:spid="_x0000_s1065" style="position:absolute;visibility:visible;mso-wrap-style:square" from="9041,6497" to="9041,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iDEMIAAADcAAAADwAAAGRycy9kb3ducmV2LnhtbERPS4vCMBC+L/gfwgje1lRxF6lG8YEg&#10;7EGqXrwNzdhWm0lJotb99Rthwdt8fM+ZzltTizs5X1lWMOgnIIhzqysuFBwPm88xCB+QNdaWScGT&#10;PMxnnY8ppto+OKP7PhQihrBPUUEZQpNK6fOSDPq+bYgjd7bOYIjQFVI7fMRwU8thknxLgxXHhhIb&#10;WpWUX/c3o2B8aPz6uTpt7M5dfrOfUUYjXCrV67aLCYhAbXiL/91bHecnX/B6Jl4gZ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2iDEMIAAADcAAAADwAAAAAAAAAAAAAA&#10;AAChAgAAZHJzL2Rvd25yZXYueG1sUEsFBgAAAAAEAAQA+QAAAJADAAAAAA==&#10;" strokeweight=".5pt"/>
                  <v:line id="Line 2090" o:spid="_x0000_s1066" style="position:absolute;visibility:visible;mso-wrap-style:square" from="9893,6497" to="9893,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7odZ8EAAADcAAAADwAAAGRycy9kb3ducmV2LnhtbERPTYvCMBC9C/6HMII3TXcRkWoU10VY&#10;8CC1XrwNzdhWm0lJslr99UZY2Ns83ucsVp1pxI2cry0r+BgnIIgLq2suFRzz7WgGwgdkjY1lUvAg&#10;D6tlv7fAVNs7Z3Q7hFLEEPYpKqhCaFMpfVGRQT+2LXHkztYZDBG6UmqH9xhuGvmZJFNpsObYUGFL&#10;m4qK6+HXKJjlrf9+bE5bu3eXZ7abZDTBL6WGg249BxGoC//iP/ePjvOTKbyfiRfI5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3uh1nwQAAANwAAAAPAAAAAAAAAAAAAAAA&#10;AKECAABkcnMvZG93bnJldi54bWxQSwUGAAAAAAQABAD5AAAAjwMAAAAA&#10;" strokeweight=".5pt"/>
                  <v:line id="Line 2091" o:spid="_x0000_s1067" style="position:absolute;visibility:visible;mso-wrap-style:square" from="9609,6497" to="9609,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a4/MIAAADcAAAADwAAAGRycy9kb3ducmV2LnhtbERPS4vCMBC+L/gfwgje1lSRXalG8YEg&#10;7EGqXrwNzdhWm0lJotb99Rthwdt8fM+ZzltTizs5X1lWMOgnIIhzqysuFBwPm88xCB+QNdaWScGT&#10;PMxnnY8ppto+OKP7PhQihrBPUUEZQpNK6fOSDPq+bYgjd7bOYIjQFVI7fMRwU8thknxJgxXHhhIb&#10;WpWUX/c3o2B8aPz6uTpt7M5dfrOfUUYjXCrV67aLCYhAbXiL/91bHecn3/B6Jl4gZ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Pa4/MIAAADcAAAADwAAAAAAAAAAAAAA&#10;AAChAgAAZHJzL2Rvd25yZXYueG1sUEsFBgAAAAAEAAQA+QAAAJADAAAAAA==&#10;" strokeweight=".5pt"/>
                  <v:line id="Line 2092" o:spid="_x0000_s1068" style="position:absolute;visibility:visible;mso-wrap-style:square" from="10461,6497" to="10461,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WksjsUAAADcAAAADwAAAGRycy9kb3ducmV2LnhtbESPQWvCQBCF70L/wzIFb7qxiEjqKtUi&#10;FDxI1EtvQ3aapM3Oht2tRn+9cxC8zfDevPfNYtW7Vp0pxMazgck4A0VcettwZeB03I7moGJCtth6&#10;JgNXirBavgwWmFt/4YLOh1QpCeGYo4E6pS7XOpY1OYxj3xGL9uODwyRrqLQNeJFw1+q3LJtphw1L&#10;Q40dbWoq/w7/zsD82MXP6+Z76/fh91bspgVNcW3M8LX/eAeVqE9P8+P6ywp+JrTyjEygl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WksjsUAAADcAAAADwAAAAAAAAAA&#10;AAAAAAChAgAAZHJzL2Rvd25yZXYueG1sUEsFBgAAAAAEAAQA+QAAAJMDAAAAAA==&#10;" strokeweight=".5pt"/>
                  <v:line id="Line 2093" o:spid="_x0000_s1069" style="position:absolute;visibility:visible;mso-wrap-style:square" from="10177,6497" to="10177,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ufuMQAAADcAAAADwAAAGRycy9kb3ducmV2LnhtbESPQYvCMBSE74L/ITxhb5paRKQaZVcR&#10;hD1IdS97ezTPttq8lCRq9dcbYWGPw8x8wyxWnWnEjZyvLSsYjxIQxIXVNZcKfo7b4QyED8gaG8uk&#10;4EEeVst+b4GZtnfO6XYIpYgQ9hkqqEJoMyl9UZFBP7ItcfRO1hkMUbpSaof3CDeNTJNkKg3WHBcq&#10;bGldUXE5XI2C2bH1m8f6d2v37vzMvyc5TfBLqY9B9zkHEagL/+G/9k4rSKcpvM/EIyCX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e5+4xAAAANwAAAAPAAAAAAAAAAAA&#10;AAAAAKECAABkcnMvZG93bnJldi54bWxQSwUGAAAAAAQABAD5AAAAkgMAAAAA&#10;" strokeweight=".5pt"/>
                  <v:line id="Line 2094" o:spid="_x0000_s1070" style="position:absolute;visibility:visible;mso-wrap-style:square" from="10745,6497" to="10745,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Tc6I8YAAADcAAAADwAAAGRycy9kb3ducmV2LnhtbESPQWvCQBSE7wX/w/KE3upGG0Siq1hL&#10;oNBDSfTi7ZF9Jmmzb8PuNsb++m6h4HGYmW+YzW40nRjI+daygvksAUFcWd1yreB0zJ9WIHxA1thZ&#10;JgU38rDbTh42mGl75YKGMtQiQthnqKAJoc+k9FVDBv3M9sTRu1hnMETpaqkdXiPcdHKRJEtpsOW4&#10;0GBPh4aqr/LbKFgde/96O5xz++E+f4r3tKAUX5R6nI77NYhAY7iH/9tvWsFi+Qx/Z+IRkN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E3OiPGAAAA3AAAAA8AAAAAAAAA&#10;AAAAAAAAoQIAAGRycy9kb3ducmV2LnhtbFBLBQYAAAAABAAEAPkAAACUAwAAAAA=&#10;" strokeweight=".5pt"/>
                </v:group>
              </v:group>
            </w:pict>
          </mc:Fallback>
        </mc:AlternateContent>
      </w:r>
    </w:p>
    <w:p w:rsidR="00B13E14" w:rsidRPr="00A93053" w:rsidRDefault="00B13E14" w:rsidP="00B13E14">
      <w:pPr>
        <w:spacing w:after="200" w:line="276" w:lineRule="auto"/>
      </w:pPr>
    </w:p>
    <w:p w:rsidR="00B13E14" w:rsidRPr="00A93053" w:rsidRDefault="00B13E14" w:rsidP="00B13E14">
      <w:pPr>
        <w:spacing w:after="200" w:line="276" w:lineRule="auto"/>
      </w:pPr>
    </w:p>
    <w:p w:rsidR="00B13E14" w:rsidRPr="00A93053" w:rsidRDefault="00B13E14" w:rsidP="00B13E14">
      <w:pPr>
        <w:spacing w:after="200" w:line="276" w:lineRule="auto"/>
      </w:pPr>
    </w:p>
    <w:p w:rsidR="00B13E14" w:rsidRPr="00A93053" w:rsidRDefault="00B13E14" w:rsidP="00B13E14">
      <w:pPr>
        <w:spacing w:after="200" w:line="276" w:lineRule="auto"/>
        <w:rPr>
          <w:b/>
        </w:rPr>
      </w:pPr>
      <w:r w:rsidRPr="00A93053">
        <w:rPr>
          <w:noProof/>
        </w:rPr>
        <mc:AlternateContent>
          <mc:Choice Requires="wpg">
            <w:drawing>
              <wp:anchor distT="0" distB="0" distL="114300" distR="114300" simplePos="0" relativeHeight="251729920" behindDoc="0" locked="0" layoutInCell="1" allowOverlap="1" wp14:anchorId="2D83A4F6" wp14:editId="2E5C3EEB">
                <wp:simplePos x="0" y="0"/>
                <wp:positionH relativeFrom="column">
                  <wp:posOffset>-198755</wp:posOffset>
                </wp:positionH>
                <wp:positionV relativeFrom="paragraph">
                  <wp:posOffset>260985</wp:posOffset>
                </wp:positionV>
                <wp:extent cx="6131560" cy="1089660"/>
                <wp:effectExtent l="0" t="0" r="21590" b="15240"/>
                <wp:wrapNone/>
                <wp:docPr id="614" name="Group 20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31560" cy="1089660"/>
                          <a:chOff x="1373" y="6497"/>
                          <a:chExt cx="9656" cy="1716"/>
                        </a:xfrm>
                      </wpg:grpSpPr>
                      <wpg:grpSp>
                        <wpg:cNvPr id="615" name="Group 2096"/>
                        <wpg:cNvGrpSpPr>
                          <a:grpSpLocks/>
                        </wpg:cNvGrpSpPr>
                        <wpg:grpSpPr bwMode="auto">
                          <a:xfrm>
                            <a:off x="1373" y="6497"/>
                            <a:ext cx="9656" cy="1704"/>
                            <a:chOff x="1373" y="6497"/>
                            <a:chExt cx="9656" cy="1704"/>
                          </a:xfrm>
                        </wpg:grpSpPr>
                        <wps:wsp>
                          <wps:cNvPr id="616" name="Line 2097"/>
                          <wps:cNvCnPr/>
                          <wps:spPr bwMode="auto">
                            <a:xfrm>
                              <a:off x="1373" y="6497"/>
                              <a:ext cx="965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17" name="Line 2098"/>
                          <wps:cNvCnPr/>
                          <wps:spPr bwMode="auto">
                            <a:xfrm>
                              <a:off x="1373" y="6781"/>
                              <a:ext cx="965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18" name="Line 2099"/>
                          <wps:cNvCnPr/>
                          <wps:spPr bwMode="auto">
                            <a:xfrm>
                              <a:off x="1373" y="7065"/>
                              <a:ext cx="965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19" name="Line 2100"/>
                          <wps:cNvCnPr/>
                          <wps:spPr bwMode="auto">
                            <a:xfrm>
                              <a:off x="1373" y="7349"/>
                              <a:ext cx="965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20" name="Line 2101"/>
                          <wps:cNvCnPr/>
                          <wps:spPr bwMode="auto">
                            <a:xfrm>
                              <a:off x="1373" y="7633"/>
                              <a:ext cx="965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21" name="Line 2102"/>
                          <wps:cNvCnPr/>
                          <wps:spPr bwMode="auto">
                            <a:xfrm>
                              <a:off x="1373" y="7917"/>
                              <a:ext cx="965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22" name="Line 2103"/>
                          <wps:cNvCnPr/>
                          <wps:spPr bwMode="auto">
                            <a:xfrm>
                              <a:off x="1373" y="8201"/>
                              <a:ext cx="965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23" name="Line 2104"/>
                          <wps:cNvCnPr/>
                          <wps:spPr bwMode="auto">
                            <a:xfrm>
                              <a:off x="1373" y="6497"/>
                              <a:ext cx="0" cy="170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24" name="Line 2105"/>
                          <wps:cNvCnPr/>
                          <wps:spPr bwMode="auto">
                            <a:xfrm>
                              <a:off x="11029" y="6497"/>
                              <a:ext cx="0" cy="1701"/>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625" name="Group 2106"/>
                        <wpg:cNvGrpSpPr>
                          <a:grpSpLocks/>
                        </wpg:cNvGrpSpPr>
                        <wpg:grpSpPr bwMode="auto">
                          <a:xfrm>
                            <a:off x="1657" y="6497"/>
                            <a:ext cx="9088" cy="1716"/>
                            <a:chOff x="1657" y="6497"/>
                            <a:chExt cx="9088" cy="2556"/>
                          </a:xfrm>
                        </wpg:grpSpPr>
                        <wps:wsp>
                          <wps:cNvPr id="626" name="Line 2107"/>
                          <wps:cNvCnPr/>
                          <wps:spPr bwMode="auto">
                            <a:xfrm>
                              <a:off x="1657"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27" name="Line 2108"/>
                          <wps:cNvCnPr/>
                          <wps:spPr bwMode="auto">
                            <a:xfrm>
                              <a:off x="1941"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28" name="Line 2109"/>
                          <wps:cNvCnPr/>
                          <wps:spPr bwMode="auto">
                            <a:xfrm>
                              <a:off x="2225"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29" name="Line 2110"/>
                          <wps:cNvCnPr/>
                          <wps:spPr bwMode="auto">
                            <a:xfrm>
                              <a:off x="2509"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30" name="Line 2111"/>
                          <wps:cNvCnPr/>
                          <wps:spPr bwMode="auto">
                            <a:xfrm>
                              <a:off x="3077"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31" name="Line 2112"/>
                          <wps:cNvCnPr/>
                          <wps:spPr bwMode="auto">
                            <a:xfrm>
                              <a:off x="2793"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32" name="Line 2113"/>
                          <wps:cNvCnPr/>
                          <wps:spPr bwMode="auto">
                            <a:xfrm>
                              <a:off x="3645"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33" name="Line 2114"/>
                          <wps:cNvCnPr/>
                          <wps:spPr bwMode="auto">
                            <a:xfrm>
                              <a:off x="3361"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34" name="Line 2115"/>
                          <wps:cNvCnPr/>
                          <wps:spPr bwMode="auto">
                            <a:xfrm>
                              <a:off x="4213"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35" name="Line 2116"/>
                          <wps:cNvCnPr/>
                          <wps:spPr bwMode="auto">
                            <a:xfrm>
                              <a:off x="3929"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36" name="Line 2117"/>
                          <wps:cNvCnPr/>
                          <wps:spPr bwMode="auto">
                            <a:xfrm>
                              <a:off x="4781"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37" name="Line 2118"/>
                          <wps:cNvCnPr/>
                          <wps:spPr bwMode="auto">
                            <a:xfrm>
                              <a:off x="4497"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38" name="Line 2119"/>
                          <wps:cNvCnPr/>
                          <wps:spPr bwMode="auto">
                            <a:xfrm>
                              <a:off x="5349"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39" name="Line 2120"/>
                          <wps:cNvCnPr/>
                          <wps:spPr bwMode="auto">
                            <a:xfrm>
                              <a:off x="5065"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40" name="Line 2121"/>
                          <wps:cNvCnPr/>
                          <wps:spPr bwMode="auto">
                            <a:xfrm>
                              <a:off x="5917"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41" name="Line 2122"/>
                          <wps:cNvCnPr/>
                          <wps:spPr bwMode="auto">
                            <a:xfrm>
                              <a:off x="5633"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42" name="Line 2123"/>
                          <wps:cNvCnPr/>
                          <wps:spPr bwMode="auto">
                            <a:xfrm>
                              <a:off x="6485"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43" name="Line 2124"/>
                          <wps:cNvCnPr/>
                          <wps:spPr bwMode="auto">
                            <a:xfrm>
                              <a:off x="6201"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44" name="Line 2125"/>
                          <wps:cNvCnPr/>
                          <wps:spPr bwMode="auto">
                            <a:xfrm>
                              <a:off x="7053"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45" name="Line 2126"/>
                          <wps:cNvCnPr/>
                          <wps:spPr bwMode="auto">
                            <a:xfrm>
                              <a:off x="6769"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46" name="Line 2127"/>
                          <wps:cNvCnPr/>
                          <wps:spPr bwMode="auto">
                            <a:xfrm>
                              <a:off x="7621"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47" name="Line 2128"/>
                          <wps:cNvCnPr/>
                          <wps:spPr bwMode="auto">
                            <a:xfrm>
                              <a:off x="7337"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48" name="Line 2129"/>
                          <wps:cNvCnPr/>
                          <wps:spPr bwMode="auto">
                            <a:xfrm>
                              <a:off x="8189"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49" name="Line 2130"/>
                          <wps:cNvCnPr/>
                          <wps:spPr bwMode="auto">
                            <a:xfrm>
                              <a:off x="7905"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50" name="Line 2131"/>
                          <wps:cNvCnPr/>
                          <wps:spPr bwMode="auto">
                            <a:xfrm>
                              <a:off x="8757"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51" name="Line 2132"/>
                          <wps:cNvCnPr/>
                          <wps:spPr bwMode="auto">
                            <a:xfrm>
                              <a:off x="8473"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52" name="Line 2133"/>
                          <wps:cNvCnPr/>
                          <wps:spPr bwMode="auto">
                            <a:xfrm>
                              <a:off x="9325"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53" name="Line 2134"/>
                          <wps:cNvCnPr/>
                          <wps:spPr bwMode="auto">
                            <a:xfrm>
                              <a:off x="9041"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54" name="Line 2135"/>
                          <wps:cNvCnPr/>
                          <wps:spPr bwMode="auto">
                            <a:xfrm>
                              <a:off x="9893"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55" name="Line 2136"/>
                          <wps:cNvCnPr/>
                          <wps:spPr bwMode="auto">
                            <a:xfrm>
                              <a:off x="9609"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56" name="Line 2137"/>
                          <wps:cNvCnPr/>
                          <wps:spPr bwMode="auto">
                            <a:xfrm>
                              <a:off x="10461"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57" name="Line 2138"/>
                          <wps:cNvCnPr/>
                          <wps:spPr bwMode="auto">
                            <a:xfrm>
                              <a:off x="10177"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58" name="Line 2139"/>
                          <wps:cNvCnPr/>
                          <wps:spPr bwMode="auto">
                            <a:xfrm>
                              <a:off x="10745" y="6497"/>
                              <a:ext cx="0" cy="2556"/>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2095" o:spid="_x0000_s1026" style="position:absolute;margin-left:-15.65pt;margin-top:20.55pt;width:482.8pt;height:85.8pt;z-index:251729920" coordorigin="1373,6497" coordsize="9656,1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">
                <v:group id="Group 2096" o:spid="_x0000_s1027" style="position:absolute;left:1373;top:6497;width:9656;height:1704" coordorigin="1373,6497" coordsize="9656,17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ewGJ8xgAAANwA&#10;AAAPAAAAAAAAAAAAAAAAAKoCAABkcnMvZG93bnJldi54bWxQSwUGAAAAAAQABAD6AAAAnQMAAAAA&#10;">
                  <v:line id="Line 2097" o:spid="_x0000_s1028" style="position:absolute;visibility:visible;mso-wrap-style:square" from="1373,6497" to="11029,64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lG38QAAADcAAAADwAAAGRycy9kb3ducmV2LnhtbESPQYvCMBSE78L+h/AWvGnqIkW6RlEX&#10;QfAgVS/eHs3bttq8lCRq3V+/EQSPw8x8w0znnWnEjZyvLSsYDRMQxIXVNZcKjof1YALCB2SNjWVS&#10;8CAP89lHb4qZtnfO6bYPpYgQ9hkqqEJoMyl9UZFBP7QtcfR+rTMYonSl1A7vEW4a+ZUkqTRYc1yo&#10;sKVVRcVlfzUKJofW/zxWp7XdufNfvh3nNMalUv3PbvENIlAX3uFXe6MVpKMUnmfiEZCz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yUbfxAAAANwAAAAPAAAAAAAAAAAA&#10;AAAAAKECAABkcnMvZG93bnJldi54bWxQSwUGAAAAAAQABAD5AAAAkgMAAAAA&#10;" strokeweight=".5pt"/>
                  <v:line id="Line 2098" o:spid="_x0000_s1029" style="position:absolute;visibility:visible;mso-wrap-style:square" from="1373,6781" to="11029,67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YXjRMYAAADcAAAADwAAAGRycy9kb3ducmV2LnhtbESPQWvCQBSE74X+h+UJvTUbS7CSZhVr&#10;EYQeJOrF2yP7mqTNvg27WxP99V2h4HGYmW+YYjmaTpzJ+daygmmSgiCurG65VnA8bJ7nIHxA1thZ&#10;JgUX8rBcPD4UmGs7cEnnfahFhLDPUUETQp9L6auGDPrE9sTR+7LOYIjS1VI7HCLcdPIlTWfSYMtx&#10;ocGe1g1VP/tfo2B+6P3HZX3a2J37vpafWUkZviv1NBlXbyACjeEe/m9vtYLZ9BVuZ+IRkI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2F40TGAAAA3AAAAA8AAAAAAAAA&#10;AAAAAAAAoQIAAGRycy9kb3ducmV2LnhtbFBLBQYAAAAABAAEAPkAAACUAwAAAAA=&#10;" strokeweight=".5pt"/>
                  <v:line id="Line 2099" o:spid="_x0000_s1030" style="position:absolute;visibility:visible;mso-wrap-style:square" from="1373,7065" to="11029,70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Bp3NsIAAADcAAAADwAAAGRycy9kb3ducmV2LnhtbERPy2rCQBTdF/yH4Qrd1YlFRGIm4gOh&#10;0EWJunF3yVyTaOZOmJkmsV/fWRS6PJx3thlNK3pyvrGsYD5LQBCXVjdcKbicj28rED4ga2wtk4In&#10;edjkk5cMU20HLqg/hUrEEPYpKqhD6FIpfVmTQT+zHXHkbtYZDBG6SmqHQww3rXxPkqU02HBsqLGj&#10;fU3l4/RtFKzOnT8899ej/XL3n+JzUdACd0q9TsftGkSgMfyL/9wfWsFyHtfGM/EIyPw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Bp3NsIAAADcAAAADwAAAAAAAAAAAAAA&#10;AAChAgAAZHJzL2Rvd25yZXYueG1sUEsFBgAAAAAEAAQA+QAAAJADAAAAAA==&#10;" strokeweight=".5pt"/>
                  <v:line id="Line 2100" o:spid="_x0000_s1031" style="position:absolute;visibility:visible;mso-wrap-style:square" from="1373,7349" to="11029,73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1bSrcQAAADcAAAADwAAAGRycy9kb3ducmV2LnhtbESPQYvCMBSE74L/ITzBm6aKiFajqIsg&#10;7EGqXrw9mrdt1+alJFmt++vNwoLHYWa+YZbr1tTiTs5XlhWMhgkI4tzqigsFl/N+MAPhA7LG2jIp&#10;eJKH9arbWWKq7YMzup9CISKEfYoKyhCaVEqfl2TQD21DHL0v6wyGKF0htcNHhJtajpNkKg1WHBdK&#10;bGhXUn47/RgFs3PjP567694e3fdv9jnJaIJbpfq9drMAEagN7/B/+6AVTEdz+DsTj4Bcv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VtKtxAAAANwAAAAPAAAAAAAAAAAA&#10;AAAAAKECAABkcnMvZG93bnJldi54bWxQSwUGAAAAAAQABAD5AAAAkgMAAAAA&#10;" strokeweight=".5pt"/>
                  <v:line id="Line 2101" o:spid="_x0000_s1032" style="position:absolute;visibility:visible;mso-wrap-style:square" from="1373,7633" to="11029,7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ACxjcIAAADcAAAADwAAAGRycy9kb3ducmV2LnhtbERPz2vCMBS+C/sfwhvspqlSSqlGUYcw&#10;8DCqXrw9mre2s3kpSaatf/1yGOz48f1ebQbTiTs531pWMJ8lIIgrq1uuFVzOh2kOwgdkjZ1lUjCS&#10;h836ZbLCQtsHl3Q/hVrEEPYFKmhC6AspfdWQQT+zPXHkvqwzGCJ0tdQOHzHcdHKRJJk02HJsaLCn&#10;fUPV7fRjFOTn3r+P++vBfrrvZ3lMS0pxp9Tb67Bdggg0hH/xn/tDK8gWcX48E4+AXP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ACxjcIAAADcAAAADwAAAAAAAAAAAAAA&#10;AAChAgAAZHJzL2Rvd25yZXYueG1sUEsFBgAAAAAEAAQA+QAAAJADAAAAAA==&#10;" strokeweight=".5pt"/>
                  <v:line id="Line 2102" o:spid="_x0000_s1033" style="position:absolute;visibility:visible;mso-wrap-style:square" from="1373,7917" to="11029,79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0wUFsUAAADcAAAADwAAAGRycy9kb3ducmV2LnhtbESPQWvCQBSE70L/w/KE3nSjhBCiq6hF&#10;KPRQol68PbKvSWr2bdjdatJf3y0Uehxm5htmvR1MJ+7kfGtZwWKegCCurG65VnA5H2c5CB+QNXaW&#10;ScFIHrabp8kaC20fXNL9FGoRIewLVNCE0BdS+qohg35ue+LofVhnMETpaqkdPiLcdHKZJJk02HJc&#10;aLCnQ0PV7fRlFOTn3r+Mh+vRvrvP7/ItLSnFvVLP02G3AhFoCP/hv/arVpAtF/B7Jh4Bufk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0wUFsUAAADcAAAADwAAAAAAAAAA&#10;AAAAAAChAgAAZHJzL2Rvd25yZXYueG1sUEsFBgAAAAAEAAQA+QAAAJMDAAAAAA==&#10;" strokeweight=".5pt"/>
                  <v:line id="Line 2103" o:spid="_x0000_s1034" style="position:absolute;visibility:visible;mso-wrap-style:square" from="1373,8201" to="11029,8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56KYcQAAADcAAAADwAAAGRycy9kb3ducmV2LnhtbESPQYvCMBSE74L/ITxhb5paRKQaZVcR&#10;hD1IdS97ezTPttq8lCRq9dcbYWGPw8x8wyxWnWnEjZyvLSsYjxIQxIXVNZcKfo7b4QyED8gaG8uk&#10;4EEeVst+b4GZtnfO6XYIpYgQ9hkqqEJoMyl9UZFBP7ItcfRO1hkMUbpSaof3CDeNTJNkKg3WHBcq&#10;bGldUXE5XI2C2bH1m8f6d2v37vzMvyc5TfBLqY9B9zkHEagL/+G/9k4rmKYpvM/EIyCX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nophxAAAANwAAAAPAAAAAAAAAAAA&#10;AAAAAKECAABkcnMvZG93bnJldi54bWxQSwUGAAAAAAQABAD5AAAAkgMAAAAA&#10;" strokeweight=".5pt"/>
                  <v:line id="Line 2104" o:spid="_x0000_s1035" style="position:absolute;visibility:visible;mso-wrap-style:square" from="1373,6497" to="1373,81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NIv+sYAAADcAAAADwAAAGRycy9kb3ducmV2LnhtbESPQWvCQBSE7wX/w/KE3upGG0Siq1hL&#10;oNBDSfTi7ZF9Jmmzb8PuNsb++m6h4HGYmW+YzW40nRjI+daygvksAUFcWd1yreB0zJ9WIHxA1thZ&#10;JgU38rDbTh42mGl75YKGMtQiQthnqKAJoc+k9FVDBv3M9sTRu1hnMETpaqkdXiPcdHKRJEtpsOW4&#10;0GBPh4aqr/LbKFgde/96O5xz++E+f4r3tKAUX5R6nI77NYhAY7iH/9tvWsFy8Qx/Z+IRkN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zSL/rGAAAA3AAAAA8AAAAAAAAA&#10;AAAAAAAAoQIAAGRycy9kb3ducmV2LnhtbFBLBQYAAAAABAAEAPkAAACUAwAAAAA=&#10;" strokeweight=".5pt"/>
                  <v:line id="Line 2105" o:spid="_x0000_s1036" style="position:absolute;visibility:visible;mso-wrap-style:square" from="11029,6497" to="11029,81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zu3jsQAAADcAAAADwAAAGRycy9kb3ducmV2LnhtbESPQYvCMBSE78L+h/AEb5oqRaRrlF0X&#10;QfAgVS/eHs3bttq8lCRq3V+/EQSPw8x8w8yXnWnEjZyvLSsYjxIQxIXVNZcKjof1cAbCB2SNjWVS&#10;8CAPy8VHb46ZtnfO6bYPpYgQ9hkqqEJoMyl9UZFBP7ItcfR+rTMYonSl1A7vEW4aOUmSqTRYc1yo&#10;sKVVRcVlfzUKZofW/zxWp7XdufNfvk1zSvFbqUG/+/oEEagL7/CrvdEKppMUnmfiEZCL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O7eOxAAAANwAAAAPAAAAAAAAAAAA&#10;AAAAAKECAABkcnMvZG93bnJldi54bWxQSwUGAAAAAAQABAD5AAAAkgMAAAAA&#10;" strokeweight=".5pt"/>
                </v:group>
                <v:group id="Group 2106" o:spid="_x0000_s1037" style="position:absolute;left:1657;top:6497;width:9088;height:1716" coordorigin="1657,6497" coordsize="9088,25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QrKjBxgAAANwA&#10;AAAPAAAAAAAAAAAAAAAAAKoCAABkcnMvZG93bnJldi54bWxQSwUGAAAAAAQABAD6AAAAnQMAAAAA&#10;">
                  <v:line id="Line 2107" o:spid="_x0000_s1038" style="position:absolute;visibility:visible;mso-wrap-style:square" from="1657,6497" to="1657,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WMYsQAAADcAAAADwAAAGRycy9kb3ducmV2LnhtbESPT4vCMBTE74LfITzBm6aKFKlG8Q/C&#10;goelupe9PZpnW21eSpLV6qc3Cwt7HGbmN8xy3ZlG3Mn52rKCyTgBQVxYXXOp4Ot8GM1B+ICssbFM&#10;Cp7kYb3q95aYafvgnO6nUIoIYZ+hgiqENpPSFxUZ9GPbEkfvYp3BEKUrpXb4iHDTyGmSpNJgzXGh&#10;wpZ2FRW3049RMD+3fv/cfR/sp7u+8uMspxlulRoOus0CRKAu/If/2h9aQTpN4fdMPAJy9Q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8pYxixAAAANwAAAAPAAAAAAAAAAAA&#10;AAAAAKECAABkcnMvZG93bnJldi54bWxQSwUGAAAAAAQABAD5AAAAkgMAAAAA&#10;" strokeweight=".5pt"/>
                  <v:line id="Line 2108" o:spid="_x0000_s1039" style="position:absolute;visibility:visible;mso-wrap-style:square" from="1941,6497" to="1941,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kp+cQAAADcAAAADwAAAGRycy9kb3ducmV2LnhtbESPQYvCMBSE74L/ITzBm6YrotI1yqoI&#10;goelupe9PZq3bbV5KUnU6q83C4LHYWa+YebL1tTiSs5XlhV8DBMQxLnVFRcKfo7bwQyED8gaa8uk&#10;4E4elotuZ46ptjfO6HoIhYgQ9ikqKENoUil9XpJBP7QNcfT+rDMYonSF1A5vEW5qOUqSiTRYcVwo&#10;saF1Sfn5cDEKZsfGb+7r3639dqdHth9nNMaVUv1e+/UJIlAb3uFXe6cVTEZT+D8Tj4BcP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T6Sn5xAAAANwAAAAPAAAAAAAAAAAA&#10;AAAAAKECAABkcnMvZG93bnJldi54bWxQSwUGAAAAAAQABAD5AAAAkgMAAAAA&#10;" strokeweight=".5pt"/>
                  <v:line id="Line 2109" o:spid="_x0000_s1040" style="position:absolute;visibility:visible;mso-wrap-style:square" from="2225,6497" to="2225,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na9i8IAAADcAAAADwAAAGRycy9kb3ducmV2LnhtbERPz2vCMBS+C/sfwhvspqlSSqlGUYcw&#10;8DCqXrw9mre2s3kpSaatf/1yGOz48f1ebQbTiTs531pWMJ8lIIgrq1uuFVzOh2kOwgdkjZ1lUjCS&#10;h836ZbLCQtsHl3Q/hVrEEPYFKmhC6AspfdWQQT+zPXHkvqwzGCJ0tdQOHzHcdHKRJJk02HJsaLCn&#10;fUPV7fRjFOTn3r+P++vBfrrvZ3lMS0pxp9Tb67Bdggg0hH/xn/tDK8gWcW08E4+AXP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na9i8IAAADcAAAADwAAAAAAAAAAAAAA&#10;AAChAgAAZHJzL2Rvd25yZXYueG1sUEsFBgAAAAAEAAQA+QAAAJADAAAAAA==&#10;" strokeweight=".5pt"/>
                  <v:line id="Line 2110" o:spid="_x0000_s1041" style="position:absolute;visibility:visible;mso-wrap-style:square" from="2509,6497" to="2509,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ToYEMYAAADcAAAADwAAAGRycy9kb3ducmV2LnhtbESPQWsCMRSE7wX/Q3hCb92sIqKrUapF&#10;KPRQ1vXi7bF53Wy7eVmSVNf++qZQ8DjMzDfMejvYTlzIh9axgkmWgyCunW65UXCqDk8LECEia+wc&#10;k4IbBdhuRg9rLLS7ckmXY2xEgnAoUIGJsS+kDLUhiyFzPXHyPpy3GJP0jdQerwluOznN87m02HJa&#10;MNjT3lD9dfy2ChZVH15u+/PBvfvPn/JtVtIMd0o9jofnFYhIQ7yH/9uvWsF8uoS/M+kIyM0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06GBDGAAAA3AAAAA8AAAAAAAAA&#10;AAAAAAAAoQIAAGRycy9kb3ducmV2LnhtbFBLBQYAAAAABAAEAPkAAACUAwAAAAA=&#10;" strokeweight=".5pt"/>
                  <v:line id="Line 2111" o:spid="_x0000_s1042" style="position:absolute;visibility:visible;mso-wrap-style:square" from="3077,6497" to="3077,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dknUMIAAADcAAAADwAAAGRycy9kb3ducmV2LnhtbERPy4rCMBTdC/5DuMLsNPWBSMcooyIM&#10;uBha3czu0lzbOs1NSaJWv36yEFweznu57kwjbuR8bVnBeJSAIC6srrlUcDruhwsQPiBrbCyTggd5&#10;WK/6vSWm2t45o1seShFD2KeooAqhTaX0RUUG/ci2xJE7W2cwROhKqR3eY7hp5CRJ5tJgzbGhwpa2&#10;FRV/+dUoWBxbv3tsf/f2x12e2WGW0Qw3Sn0Muq9PEIG68Ba/3N9awXwa58cz8QjI1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dknUMIAAADcAAAADwAAAAAAAAAAAAAA&#10;AAChAgAAZHJzL2Rvd25yZXYueG1sUEsFBgAAAAAEAAQA+QAAAJADAAAAAA==&#10;" strokeweight=".5pt"/>
                  <v:line id="Line 2112" o:spid="_x0000_s1043" style="position:absolute;visibility:visible;mso-wrap-style:square" from="2793,6497" to="2793,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pWCy8QAAADcAAAADwAAAGRycy9kb3ducmV2LnhtbESPT4vCMBTE74LfITxhb5rqikg1in8Q&#10;FjwsVS/eHs2z7W7zUpKsVj/9RhA8DjPzG2a+bE0truR8ZVnBcJCAIM6trrhQcDru+lMQPiBrrC2T&#10;gjt5WC66nTmm2t44o+shFCJC2KeooAyhSaX0eUkG/cA2xNG7WGcwROkKqR3eItzUcpQkE2mw4rhQ&#10;YkObkvLfw59RMD02fnvfnHf22/08sv04ozGulfrotasZiEBteIdf7S+tYPI5hOeZeATk4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lYLLxAAAANwAAAAPAAAAAAAAAAAA&#10;AAAAAKECAABkcnMvZG93bnJldi54bWxQSwUGAAAAAAQABAD5AAAAkgMAAAAA&#10;" strokeweight=".5pt"/>
                  <v:line id="Line 2113" o:spid="_x0000_s1044" style="position:absolute;visibility:visible;mso-wrap-style:square" from="3645,6497" to="3645,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kccvMYAAADcAAAADwAAAGRycy9kb3ducmV2LnhtbESPQWvCQBSE7wX/w/KE3upGG0Siq1hL&#10;oNBDSfTi7ZF9Jmmzb8PuNsb++m6h4HGYmW+YzW40nRjI+daygvksAUFcWd1yreB0zJ9WIHxA1thZ&#10;JgU38rDbTh42mGl75YKGMtQiQthnqKAJoc+k9FVDBv3M9sTRu1hnMETpaqkdXiPcdHKRJEtpsOW4&#10;0GBPh4aqr/LbKFgde/96O5xz++E+f4r3tKAUX5R6nI77NYhAY7iH/9tvWsHyeQF/Z+IRkN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ZHHLzGAAAA3AAAAA8AAAAAAAAA&#10;AAAAAAAAoQIAAGRycy9kb3ducmV2LnhtbFBLBQYAAAAABAAEAPkAAACUAwAAAAA=&#10;" strokeweight=".5pt"/>
                  <v:line id="Line 2114" o:spid="_x0000_s1045" style="position:absolute;visibility:visible;mso-wrap-style:square" from="3361,6497" to="3361,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Qu5J8YAAADcAAAADwAAAGRycy9kb3ducmV2LnhtbESPQWvCQBSE7wX/w/KE3pqNVURiNsFa&#10;hEIPJerF2yP7TNJm34bdrcb++m6h4HGYmW+YvBxNLy7kfGdZwSxJQRDXVnfcKDgedk8rED4ga+wt&#10;k4IbeSiLyUOOmbZXruiyD42IEPYZKmhDGDIpfd2SQZ/YgTh6Z+sMhihdI7XDa4SbXj6n6VIa7Dgu&#10;tDjQtqX6a/9tFKwOg3+9bU87++E+f6r3RUULfFHqcTpu1iACjeEe/m+/aQXL+Rz+zsQjII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kLuSfGAAAA3AAAAA8AAAAAAAAA&#10;AAAAAAAAoQIAAGRycy9kb3ducmV2LnhtbFBLBQYAAAAABAAEAPkAAACUAwAAAAA=&#10;" strokeweight=".5pt"/>
                  <v:line id="Line 2115" o:spid="_x0000_s1046" style="position:absolute;visibility:visible;mso-wrap-style:square" from="4213,6497" to="4213,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uIhU8UAAADcAAAADwAAAGRycy9kb3ducmV2LnhtbESPQWvCQBSE7wX/w/KE3urGNohE11BT&#10;hIKHEvXi7ZF9TdJm34bdrUZ/fVcQPA4z8w2zzAfTiRM531pWMJ0kIIgrq1uuFRz2m5c5CB+QNXaW&#10;ScGFPOSr0dMSM23PXNJpF2oRIewzVNCE0GdS+qohg35ie+LofVtnMETpaqkdniPcdPI1SWbSYMtx&#10;ocGeioaq392fUTDf9/7jUhw39sv9XMttWlKKa6Wex8P7AkSgITzC9/anVjB7S+F2Jh4Buf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uIhU8UAAADcAAAADwAAAAAAAAAA&#10;AAAAAAChAgAAZHJzL2Rvd25yZXYueG1sUEsFBgAAAAAEAAQA+QAAAJMDAAAAAA==&#10;" strokeweight=".5pt"/>
                  <v:line id="Line 2116" o:spid="_x0000_s1047" style="position:absolute;visibility:visible;mso-wrap-style:square" from="3929,6497" to="3929,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a6EyMUAAADcAAAADwAAAGRycy9kb3ducmV2LnhtbESPQWvCQBSE7wX/w/KE3uqmVkWiq2hK&#10;oNCDRHvx9sg+k9js27C7auyv7xaEHoeZ+YZZrnvTiis531hW8DpKQBCXVjdcKfg65C9zED4ga2wt&#10;k4I7eVivBk9LTLW9cUHXfahEhLBPUUEdQpdK6cuaDPqR7Yijd7LOYIjSVVI7vEW4aeU4SWbSYMNx&#10;ocaOsprK7/3FKJgfOv9+z4653bnzT/E5KWiCW6Weh/1mASJQH/7Dj/aHVjB7m8LfmXgE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a6EyMUAAADcAAAADwAAAAAAAAAA&#10;AAAAAAChAgAAZHJzL2Rvd25yZXYueG1sUEsFBgAAAAAEAAQA+QAAAJMDAAAAAA==&#10;" strokeweight=".5pt"/>
                  <v:line id="Line 2117" o:spid="_x0000_s1048" style="position:absolute;visibility:visible;mso-wrap-style:square" from="4781,6497" to="4781,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wav8UAAADcAAAADwAAAGRycy9kb3ducmV2LnhtbESPQWvCQBSE70L/w/IK3nRTKyGkrmIV&#10;QeihRL309sg+k2j2bdjdauyv7wqCx2FmvmFmi9604kLON5YVvI0TEMSl1Q1XCg77zSgD4QOyxtYy&#10;KbiRh8X8ZTDDXNsrF3TZhUpECPscFdQhdLmUvqzJoB/bjjh6R+sMhihdJbXDa4SbVk6SJJUGG44L&#10;NXa0qqk8736Ngmzf+fVt9bOx3+70V3xNC5rip1LD1375ASJQH57hR3urFaTvKdzPxCMg5/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wav8UAAADcAAAADwAAAAAAAAAA&#10;AAAAAAChAgAAZHJzL2Rvd25yZXYueG1sUEsFBgAAAAAEAAQA+QAAAJMDAAAAAA==&#10;" strokeweight=".5pt"/>
                  <v:line id="Line 2118" o:spid="_x0000_s1049" style="position:absolute;visibility:visible;mso-wrap-style:square" from="4497,6497" to="4497,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jC/JMUAAADcAAAADwAAAGRycy9kb3ducmV2LnhtbESPQWvCQBSE74L/YXlCb7qpFSvRVdQi&#10;FHqQxF68PbLPJDb7NuyuGvvruwXB4zAz3zCLVWcacSXna8sKXkcJCOLC6ppLBd+H3XAGwgdkjY1l&#10;UnAnD6tlv7fAVNsbZ3TNQykihH2KCqoQ2lRKX1Rk0I9sSxy9k3UGQ5SulNrhLcJNI8dJMpUGa44L&#10;Fba0raj4yS9GwezQ+o/79rize3f+zb4mGU1wo9TLoFvPQQTqwjP8aH9qBdO3d/g/E4+AXP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jC/JMUAAADcAAAADwAAAAAAAAAA&#10;AAAAAAChAgAAZHJzL2Rvd25yZXYueG1sUEsFBgAAAAAEAAQA+QAAAJMDAAAAAA==&#10;" strokeweight=".5pt"/>
                  <v:line id="Line 2119" o:spid="_x0000_s1050" style="position:absolute;visibility:visible;mso-wrap-style:square" from="5349,6497" to="5349,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68rVsIAAADcAAAADwAAAGRycy9kb3ducmV2LnhtbERPy4rCMBTdC/5DuMLsNPWBSMcooyIM&#10;uBha3czu0lzbOs1NSaJWv36yEFweznu57kwjbuR8bVnBeJSAIC6srrlUcDruhwsQPiBrbCyTggd5&#10;WK/6vSWm2t45o1seShFD2KeooAqhTaX0RUUG/ci2xJE7W2cwROhKqR3eY7hp5CRJ5tJgzbGhwpa2&#10;FRV/+dUoWBxbv3tsf/f2x12e2WGW0Qw3Sn0Muq9PEIG68Ba/3N9awXwa18Yz8QjI1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68rVsIAAADcAAAADwAAAAAAAAAAAAAA&#10;AAChAgAAZHJzL2Rvd25yZXYueG1sUEsFBgAAAAAEAAQA+QAAAJADAAAAAA==&#10;" strokeweight=".5pt"/>
                  <v:line id="Line 2120" o:spid="_x0000_s1051" style="position:absolute;visibility:visible;mso-wrap-style:square" from="5065,6497" to="5065,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OOOzcYAAADcAAAADwAAAGRycy9kb3ducmV2LnhtbESPT2vCQBTE7wW/w/KE3upGK2JTV/EP&#10;gtBDSfTS2yP7mkSzb8PuqtFP3y0IHoeZ+Q0zW3SmERdyvrasYDhIQBAXVtdcKjjst29TED4ga2ws&#10;k4IbeVjMey8zTLW9ckaXPJQiQtinqKAKoU2l9EVFBv3AtsTR+7XOYIjSlVI7vEa4aeQoSSbSYM1x&#10;ocKW1hUVp/xsFEz3rd/c1j9b++2O9+xrnNEYV0q99rvlJ4hAXXiGH+2dVjB5/4D/M/EIyPk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jjjs3GAAAA3AAAAA8AAAAAAAAA&#10;AAAAAAAAoQIAAGRycy9kb3ducmV2LnhtbFBLBQYAAAAABAAEAPkAAACUAwAAAAA=&#10;" strokeweight=".5pt"/>
                  <v:line id="Line 2121" o:spid="_x0000_s1052" style="position:absolute;visibility:visible;mso-wrap-style:square" from="5917,6497" to="5917,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d9ULcEAAADcAAAADwAAAGRycy9kb3ducmV2LnhtbERPTYvCMBC9C/sfwizsTdOVIlKNoi7C&#10;wh6k1ou3oRnbajMpSdS6v94cBI+P9z1f9qYVN3K+sazge5SAIC6tbrhScCi2wykIH5A1tpZJwYM8&#10;LBcfgzlm2t45p9s+VCKGsM9QQR1Cl0npy5oM+pHtiCN3ss5giNBVUju8x3DTynGSTKTBhmNDjR1t&#10;aiov+6tRMC06//PYHLd2587/+V+aU4prpb4++9UMRKA+vMUv969WMEnj/HgmHgG5eA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B31QtwQAAANwAAAAPAAAAAAAAAAAAAAAA&#10;AKECAABkcnMvZG93bnJldi54bWxQSwUGAAAAAAQABAD5AAAAjwMAAAAA&#10;" strokeweight=".5pt"/>
                  <v:line id="Line 2122" o:spid="_x0000_s1053" style="position:absolute;visibility:visible;mso-wrap-style:square" from="5633,6497" to="5633,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pPxtsUAAADcAAAADwAAAGRycy9kb3ducmV2LnhtbESPQWvCQBSE7wX/w/KE3upGCUGiq7SR&#10;QKGHEu2lt0f2maTNvg27W0389W6h0OMwM98w2/1oenEh5zvLCpaLBARxbXXHjYKPU/m0BuEDssbe&#10;MimYyMN+N3vYYq7tlSu6HEMjIoR9jgraEIZcSl+3ZNAv7EAcvbN1BkOUrpHa4TXCTS9XSZJJgx3H&#10;hRYHKlqqv48/RsH6NPjDVHyW9t193aq3tKIUX5R6nI/PGxCBxvAf/mu/agVZuoTfM/EIyN0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pPxtsUAAADcAAAADwAAAAAAAAAA&#10;AAAAAAChAgAAZHJzL2Rvd25yZXYueG1sUEsFBgAAAAAEAAQA+QAAAJMDAAAAAA==&#10;" strokeweight=".5pt"/>
                  <v:line id="Line 2123" o:spid="_x0000_s1054" style="position:absolute;visibility:visible;mso-wrap-style:square" from="6485,6497" to="6485,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kFvwcQAAADcAAAADwAAAGRycy9kb3ducmV2LnhtbESPQYvCMBSE78L+h/AEb5oqRaRrlF0X&#10;QfAgVS/eHs3bttq8lCRq3V+/EQSPw8x8w8yXnWnEjZyvLSsYjxIQxIXVNZcKjof1cAbCB2SNjWVS&#10;8CAPy8VHb46ZtnfO6bYPpYgQ9hkqqEJoMyl9UZFBP7ItcfR+rTMYonSl1A7vEW4aOUmSqTRYc1yo&#10;sKVVRcVlfzUKZofW/zxWp7XdufNfvk1zSvFbqUG/+/oEEagL7/CrvdEKpukEnmfiEZCL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QW/BxAAAANwAAAAPAAAAAAAAAAAA&#10;AAAAAKECAABkcnMvZG93bnJldi54bWxQSwUGAAAAAAQABAD5AAAAkgMAAAAA&#10;" strokeweight=".5pt"/>
                  <v:line id="Line 2124" o:spid="_x0000_s1055" style="position:absolute;visibility:visible;mso-wrap-style:square" from="6201,6497" to="6201,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3KWsUAAADcAAAADwAAAGRycy9kb3ducmV2LnhtbESPQWvCQBSE7wX/w/KE3urGNohE11BT&#10;hIKHEvXi7ZF9TdJm34bdrUZ/fVcQPA4z8w2zzAfTiRM531pWMJ0kIIgrq1uuFRz2m5c5CB+QNXaW&#10;ScGFPOSr0dMSM23PXNJpF2oRIewzVNCE0GdS+qohg35ie+LofVtnMETpaqkdniPcdPI1SWbSYMtx&#10;ocGeioaq392fUTDf9/7jUhw39sv9XMttWlKKa6Wex8P7AkSgITzC9/anVjBL3+B2Jh4Buf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Q3KWsUAAADcAAAADwAAAAAAAAAA&#10;AAAAAAChAgAAZHJzL2Rvd25yZXYueG1sUEsFBgAAAAAEAAQA+QAAAJMDAAAAAA==&#10;" strokeweight=".5pt"/>
                  <v:line id="Line 2125" o:spid="_x0000_s1056" style="position:absolute;visibility:visible;mso-wrap-style:square" from="7053,6497" to="7053,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uRSLsQAAADcAAAADwAAAGRycy9kb3ducmV2LnhtbESPQYvCMBSE7wv+h/CEva3pShHpGsVV&#10;BGEPUvWyt0fzbKvNS0miVn+9EQSPw8x8w0xmnWnEhZyvLSv4HiQgiAuray4V7HerrzEIH5A1NpZJ&#10;wY08zKa9jwlm2l45p8s2lCJC2GeooAqhzaT0RUUG/cC2xNE7WGcwROlKqR1eI9w0cpgkI2mw5rhQ&#10;YUuLiorT9mwUjHetX94W/yu7ccd7/pfmlOKvUp/9bv4DIlAX3uFXe60VjNIUnmfiEZDT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5FIuxAAAANwAAAAPAAAAAAAAAAAA&#10;AAAAAKECAABkcnMvZG93bnJldi54bWxQSwUGAAAAAAQABAD5AAAAkgMAAAAA&#10;" strokeweight=".5pt"/>
                  <v:line id="Line 2126" o:spid="_x0000_s1057" style="position:absolute;visibility:visible;mso-wrap-style:square" from="6769,6497" to="6769,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aj3tcUAAADcAAAADwAAAGRycy9kb3ducmV2LnhtbESPQWvCQBSE74L/YXkFb7ppSUWia6gp&#10;QqEHifbi7ZF9JrHZt2F31dhf7xYKPQ4z8w2zygfTiSs531pW8DxLQBBXVrdcK/g6bKcLED4ga+ws&#10;k4I7ecjX49EKM21vXNJ1H2oRIewzVNCE0GdS+qohg35me+LonawzGKJ0tdQObxFuOvmSJHNpsOW4&#10;0GBPRUPV9/5iFCwOvX+/F8et3bnzT/mZlpTiRqnJ0/C2BBFoCP/hv/aHVjBPX+H3TDwCcv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aj3tcUAAADcAAAADwAAAAAAAAAA&#10;AAAAAAChAgAAZHJzL2Rvd25yZXYueG1sUEsFBgAAAAAEAAQA+QAAAJMDAAAAAA==&#10;" strokeweight=".5pt"/>
                  <v:line id="Line 2127" o:spid="_x0000_s1058" style="position:absolute;visibility:visible;mso-wrap-style:square" from="7621,6497" to="7621,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XppwsQAAADcAAAADwAAAGRycy9kb3ducmV2LnhtbESPQWvCQBSE74L/YXmCN90oIUh0laoI&#10;BQ8l6sXbI/uapM2+Dbtbjf56t1DocZiZb5jVpjetuJHzjWUFs2kCgri0uuFKweV8mCxA+ICssbVM&#10;Ch7kYbMeDlaYa3vngm6nUIkIYZ+jgjqELpfSlzUZ9FPbEUfv0zqDIUpXSe3wHuGmlfMkyaTBhuNC&#10;jR3taiq/Tz9GweLc+f1jdz3YD/f1LI5pQSlulRqP+rcliEB9+A//td+1gizN4PdMPAJy/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emnCxAAAANwAAAAPAAAAAAAAAAAA&#10;AAAAAKECAABkcnMvZG93bnJldi54bWxQSwUGAAAAAAQABAD5AAAAkgMAAAAA&#10;" strokeweight=".5pt"/>
                  <v:line id="Line 2128" o:spid="_x0000_s1059" style="position:absolute;visibility:visible;mso-wrap-style:square" from="7337,6497" to="7337,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bMWcUAAADcAAAADwAAAGRycy9kb3ducmV2LnhtbESPQWvCQBSE7wX/w/IK3uqmJdgQXaVa&#10;BMGDRHvx9sg+k9js27C7avTXu0Khx2FmvmGm89604kLON5YVvI8SEMSl1Q1XCn72q7cMhA/IGlvL&#10;pOBGHuazwcsUc22vXNBlFyoRIexzVFCH0OVS+rImg35kO+LoHa0zGKJ0ldQOrxFuWvmRJGNpsOG4&#10;UGNHy5rK393ZKMj2nf++LQ8ru3Wne7FJC0pxodTwtf+agAjUh//wX3utFYzTT3ieiUdAzh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jbMWcUAAADcAAAADwAAAAAAAAAA&#10;AAAAAAChAgAAZHJzL2Rvd25yZXYueG1sUEsFBgAAAAAEAAQA+QAAAJMDAAAAAA==&#10;" strokeweight=".5pt"/>
                  <v:line id="Line 2129" o:spid="_x0000_s1060" style="position:absolute;visibility:visible;mso-wrap-style:square" from="8189,6497" to="8189,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lYK8EAAADcAAAADwAAAGRycy9kb3ducmV2LnhtbERPTYvCMBC9C/sfwizsTdOVIlKNoi7C&#10;wh6k1ou3oRnbajMpSdS6v94cBI+P9z1f9qYVN3K+sazge5SAIC6tbrhScCi2wykIH5A1tpZJwYM8&#10;LBcfgzlm2t45p9s+VCKGsM9QQR1Cl0npy5oM+pHtiCN3ss5giNBVUju8x3DTynGSTKTBhmNDjR1t&#10;aiov+6tRMC06//PYHLd2587/+V+aU4prpb4++9UMRKA+vMUv969WMEnj2ngmHgG5eA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qVgrwQAAANwAAAAPAAAAAAAAAAAAAAAA&#10;AKECAABkcnMvZG93bnJldi54bWxQSwUGAAAAAAQABAD5AAAAjwMAAAAA&#10;" strokeweight=".5pt"/>
                  <v:line id="Line 2130" o:spid="_x0000_s1061" style="position:absolute;visibility:visible;mso-wrap-style:square" from="7905,6497" to="7905,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OX9sMUAAADcAAAADwAAAGRycy9kb3ducmV2LnhtbESPQWvCQBSE7wX/w/KE3upGCWKjm6AW&#10;odBDiXrx9sg+k2j2bdjdauyv7xYKPQ4z8w2zKgbTiRs531pWMJ0kIIgrq1uuFRwPu5cFCB+QNXaW&#10;ScGDPBT56GmFmbZ3Lum2D7WIEPYZKmhC6DMpfdWQQT+xPXH0ztYZDFG6WmqH9wg3nZwlyVwabDku&#10;NNjTtqHquv8yChaH3r89tqed/XSX7/IjLSnFjVLP42G9BBFoCP/hv/a7VjBPX+H3TDwCMv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OX9sMUAAADcAAAADwAAAAAAAAAA&#10;AAAAAAChAgAAZHJzL2Rvd25yZXYueG1sUEsFBgAAAAAEAAQA+QAAAJMDAAAAAA==&#10;" strokeweight=".5pt"/>
                  <v:line id="Line 2131" o:spid="_x0000_s1062" style="position:absolute;visibility:visible;mso-wrap-style:square" from="8757,6497" to="8757,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AbC8MMAAADcAAAADwAAAGRycy9kb3ducmV2LnhtbERPz2vCMBS+D/wfwhN2W1NHJ9I1ijqE&#10;wQ5S9bLbo3m21ealJFmt++vNYbDjx/e7WI2mEwM531pWMEtSEMSV1S3XCk7H3csChA/IGjvLpOBO&#10;HlbLyVOBubY3Lmk4hFrEEPY5KmhC6HMpfdWQQZ/YnjhyZ+sMhghdLbXDWww3nXxN07k02HJsaLCn&#10;bUPV9fBjFCyOvf+4b793du8uv+VXVlKGG6Wep+P6HUSgMfyL/9yfWsH8Lc6PZ+IRkM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QGwvDDAAAA3AAAAA8AAAAAAAAAAAAA&#10;AAAAoQIAAGRycy9kb3ducmV2LnhtbFBLBQYAAAAABAAEAPkAAACRAwAAAAA=&#10;" strokeweight=".5pt"/>
                  <v:line id="Line 2132" o:spid="_x0000_s1063" style="position:absolute;visibility:visible;mso-wrap-style:square" from="8473,6497" to="8473,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0pna8QAAADcAAAADwAAAGRycy9kb3ducmV2LnhtbESPQYvCMBSE74L/IbwFb5oqKlKNsirC&#10;goelupe9PZpnW21eShK17q/fCILHYWa+YRar1tTiRs5XlhUMBwkI4tzqigsFP8ddfwbCB2SNtWVS&#10;8CAPq2W3s8BU2ztndDuEQkQI+xQVlCE0qZQ+L8mgH9iGOHon6wyGKF0htcN7hJtajpJkKg1WHBdK&#10;bGhTUn45XI2C2bHx28fmd2e/3fkv248zGuNaqd5H+zkHEagN7/Cr/aUVTCdDeJ6JR0Au/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SmdrxAAAANwAAAAPAAAAAAAAAAAA&#10;AAAAAKECAABkcnMvZG93bnJldi54bWxQSwUGAAAAAAQABAD5AAAAkgMAAAAA&#10;" strokeweight=".5pt"/>
                  <v:line id="Line 2133" o:spid="_x0000_s1064" style="position:absolute;visibility:visible;mso-wrap-style:square" from="9325,6497" to="9325,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5j5HMYAAADcAAAADwAAAGRycy9kb3ducmV2LnhtbESPQWvCQBSE74X+h+UVems2SioSs4q1&#10;CIUeJOrF2yP7TNJm34bdrYn99W6h4HGYmW+YYjWaTlzI+daygkmSgiCurG65VnA8bF/mIHxA1thZ&#10;JgVX8rBaPj4UmGs7cEmXfahFhLDPUUETQp9L6auGDPrE9sTRO1tnMETpaqkdDhFuOjlN05k02HJc&#10;aLCnTUPV9/7HKJgfev9+3Zy2due+fsvPrKQM35R6fhrXCxCBxnAP/7c/tILZ6xT+zsQjIJc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uY+RzGAAAA3AAAAA8AAAAAAAAA&#10;AAAAAAAAoQIAAGRycy9kb3ducmV2LnhtbFBLBQYAAAAABAAEAPkAAACUAwAAAAA=&#10;" strokeweight=".5pt"/>
                  <v:line id="Line 2134" o:spid="_x0000_s1065" style="position:absolute;visibility:visible;mso-wrap-style:square" from="9041,6497" to="9041,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NRch8UAAADcAAAADwAAAGRycy9kb3ducmV2LnhtbESPQWvCQBSE7wX/w/KE3uqmVkWiq2hK&#10;oNCDRHvx9sg+k9js27C7auyv7xaEHoeZ+YZZrnvTiis531hW8DpKQBCXVjdcKfg65C9zED4ga2wt&#10;k4I7eVivBk9LTLW9cUHXfahEhLBPUUEdQpdK6cuaDPqR7Yijd7LOYIjSVVI7vEW4aeU4SWbSYMNx&#10;ocaOsprK7/3FKJgfOv9+z4653bnzT/E5KWiCW6Weh/1mASJQH/7Dj/aHVjCbvsHfmXgE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NRch8UAAADcAAAADwAAAAAAAAAA&#10;AAAAAAChAgAAZHJzL2Rvd25yZXYueG1sUEsFBgAAAAAEAAQA+QAAAJMDAAAAAA==&#10;" strokeweight=".5pt"/>
                  <v:line id="Line 2135" o:spid="_x0000_s1066" style="position:absolute;visibility:visible;mso-wrap-style:square" from="9893,6497" to="9893,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z3E88UAAADcAAAADwAAAGRycy9kb3ducmV2LnhtbESPQWvCQBSE74L/YXkFb7ppSUWia6gp&#10;QqEHifbi7ZF9JrHZt2F31dhf7xYKPQ4z8w2zygfTiSs531pW8DxLQBBXVrdcK/g6bKcLED4ga+ws&#10;k4I7ecjX49EKM21vXNJ1H2oRIewzVNCE0GdS+qohg35me+LonawzGKJ0tdQObxFuOvmSJHNpsOW4&#10;0GBPRUPV9/5iFCwOvX+/F8et3bnzT/mZlpTiRqnJ0/C2BBFoCP/hv/aHVjB/TeH3TDwCcv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z3E88UAAADcAAAADwAAAAAAAAAA&#10;AAAAAAChAgAAZHJzL2Rvd25yZXYueG1sUEsFBgAAAAAEAAQA+QAAAJMDAAAAAA==&#10;" strokeweight=".5pt"/>
                  <v:line id="Line 2136" o:spid="_x0000_s1067" style="position:absolute;visibility:visible;mso-wrap-style:square" from="9609,6497" to="9609,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HFhaMYAAADcAAAADwAAAGRycy9kb3ducmV2LnhtbESPQWvCQBSE7wX/w/KE3pqNRUViNsFa&#10;hEIPJerF2yP7TNJm34bdrcb++m6h4HGYmW+YvBxNLy7kfGdZwSxJQRDXVnfcKDgedk8rED4ga+wt&#10;k4IbeSiLyUOOmbZXruiyD42IEPYZKmhDGDIpfd2SQZ/YgTh6Z+sMhihdI7XDa4SbXj6n6VIa7Dgu&#10;tDjQtqX6a/9tFKwOg3+9bU87++E+f6r3eUVzfFHqcTpu1iACjeEe/m+/aQXLxQL+zsQjII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RxYWjGAAAA3AAAAA8AAAAAAAAA&#10;AAAAAAAAoQIAAGRycy9kb3ducmV2LnhtbFBLBQYAAAAABAAEAPkAAACUAwAAAAA=&#10;" strokeweight=".5pt"/>
                  <v:line id="Line 2137" o:spid="_x0000_s1068" style="position:absolute;visibility:visible;mso-wrap-style:square" from="10461,6497" to="10461,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P/H8QAAADcAAAADwAAAGRycy9kb3ducmV2LnhtbESPQWvCQBSE7wX/w/IEb3VjsUGiq6hF&#10;EHqQaC/eHtlnEs2+DburRn+9Wyj0OMzMN8xs0ZlG3Mj52rKC0TABQVxYXXOp4OeweZ+A8AFZY2OZ&#10;FDzIw2Lee5thpu2dc7rtQykihH2GCqoQ2kxKX1Rk0A9tSxy9k3UGQ5SulNrhPcJNIz+SJJUGa44L&#10;Fba0rqi47K9GweTQ+q/H+rixO3d+5t/jnMa4UmrQ75ZTEIG68B/+a2+1gvQzhd8z8QjI+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o/8fxAAAANwAAAAPAAAAAAAAAAAA&#10;AAAAAKECAABkcnMvZG93bnJldi54bWxQSwUGAAAAAAQABAD5AAAAkgMAAAAA&#10;" strokeweight=".5pt"/>
                  <v:line id="Line 2138" o:spid="_x0000_s1069" style="position:absolute;visibility:visible;mso-wrap-style:square" from="10177,6497" to="10177,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9ahMUAAADcAAAADwAAAGRycy9kb3ducmV2LnhtbESPQWsCMRSE70L/Q3gFb5qtqJXVKK0i&#10;CB5ktRdvj81zd+3mZUmirv31jSB4HGbmG2a2aE0truR8ZVnBRz8BQZxbXXGh4Oew7k1A+ICssbZM&#10;Cu7kYTF/68ww1fbGGV33oRARwj5FBWUITSqlz0sy6Pu2IY7eyTqDIUpXSO3wFuGmloMkGUuDFceF&#10;EhtalpT/7i9GweTQ+NV9eVzbnTv/ZdthRkP8Vqr73n5NQQRqwyv8bG+0gvHoEx5n4hGQ8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9ahMUAAADcAAAADwAAAAAAAAAA&#10;AAAAAAChAgAAZHJzL2Rvd25yZXYueG1sUEsFBgAAAAAEAAQA+QAAAJMDAAAAAA==&#10;" strokeweight=".5pt"/>
                  <v:line id="Line 2139" o:spid="_x0000_s1070" style="position:absolute;visibility:visible;mso-wrap-style:square" from="10745,6497" to="10745,90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nDO9sMAAADcAAAADwAAAGRycy9kb3ducmV2LnhtbERPz2vCMBS+D/wfwhN2W1NHJ9I1ijqE&#10;wQ5S9bLbo3m21ealJFmt++vNYbDjx/e7WI2mEwM531pWMEtSEMSV1S3XCk7H3csChA/IGjvLpOBO&#10;HlbLyVOBubY3Lmk4hFrEEPY5KmhC6HMpfdWQQZ/YnjhyZ+sMhghdLbXDWww3nXxN07k02HJsaLCn&#10;bUPV9fBjFCyOvf+4b793du8uv+VXVlKGG6Wep+P6HUSgMfyL/9yfWsH8La6NZ+IRkM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pwzvbDAAAA3AAAAA8AAAAAAAAAAAAA&#10;AAAAoQIAAGRycy9kb3ducmV2LnhtbFBLBQYAAAAABAAEAPkAAACRAwAAAAA=&#10;" strokeweight=".5pt"/>
                </v:group>
              </v:group>
            </w:pict>
          </mc:Fallback>
        </mc:AlternateContent>
      </w:r>
      <w:r w:rsidRPr="00A93053">
        <w:rPr>
          <w:b/>
        </w:rPr>
        <w:t xml:space="preserve">    Теперь построй площадь К: </w:t>
      </w:r>
    </w:p>
    <w:p w:rsidR="00B13E14" w:rsidRPr="00A93053" w:rsidRDefault="00B13E14" w:rsidP="00B13E14">
      <w:pPr>
        <w:spacing w:after="200" w:line="276" w:lineRule="auto"/>
      </w:pPr>
    </w:p>
    <w:p w:rsidR="00B13E14" w:rsidRPr="00A93053" w:rsidRDefault="00B13E14" w:rsidP="00B13E14">
      <w:pPr>
        <w:spacing w:after="200" w:line="276" w:lineRule="auto"/>
      </w:pPr>
    </w:p>
    <w:p w:rsidR="00B13E14" w:rsidRPr="00A93053" w:rsidRDefault="00B13E14" w:rsidP="00B13E14">
      <w:pPr>
        <w:spacing w:after="200" w:line="276" w:lineRule="auto"/>
      </w:pPr>
    </w:p>
    <w:p w:rsidR="00B13E14" w:rsidRPr="00A93053" w:rsidRDefault="00B13E14" w:rsidP="00B13E14">
      <w:pPr>
        <w:spacing w:after="200" w:line="276" w:lineRule="auto"/>
      </w:pPr>
    </w:p>
    <w:p w:rsidR="00B13E14" w:rsidRPr="00A93053" w:rsidRDefault="00B13E14" w:rsidP="00B13E14">
      <w:pPr>
        <w:shd w:val="clear" w:color="auto" w:fill="EAF1DD"/>
        <w:spacing w:line="360" w:lineRule="auto"/>
        <w:jc w:val="center"/>
        <w:rPr>
          <w:b/>
          <w:bCs/>
        </w:rPr>
      </w:pPr>
      <w:r w:rsidRPr="00A93053">
        <w:rPr>
          <w:b/>
          <w:bCs/>
        </w:rPr>
        <w:t>№5. Геометрические фигуры</w:t>
      </w:r>
    </w:p>
    <w:p w:rsidR="00B13E14" w:rsidRPr="00A93053" w:rsidRDefault="00B13E14" w:rsidP="00B13E14">
      <w:pPr>
        <w:spacing w:line="360" w:lineRule="auto"/>
      </w:pPr>
      <w:r w:rsidRPr="00A93053">
        <w:rPr>
          <w:b/>
        </w:rPr>
        <w:t xml:space="preserve">а) Построй </w:t>
      </w:r>
      <w:r w:rsidRPr="00A93053">
        <w:t xml:space="preserve"> прямоугольник:  длина  прямоугольника  6  см, а ширина на 4 см меньше.  </w:t>
      </w:r>
    </w:p>
    <w:p w:rsidR="00B13E14" w:rsidRPr="00A93053" w:rsidRDefault="00B13E14" w:rsidP="00B13E14">
      <w:pPr>
        <w:spacing w:line="276" w:lineRule="auto"/>
        <w:rPr>
          <w:b/>
          <w:color w:val="00B050"/>
        </w:rPr>
      </w:pPr>
      <w:r w:rsidRPr="00A93053">
        <w:t xml:space="preserve">    </w:t>
      </w:r>
      <w:r w:rsidRPr="00A93053">
        <w:rPr>
          <w:b/>
        </w:rPr>
        <w:t xml:space="preserve">Найди  </w:t>
      </w:r>
      <w:r w:rsidRPr="00A93053">
        <w:t>периметр прямоугольника.</w:t>
      </w:r>
    </w:p>
    <w:p w:rsidR="00B13E14" w:rsidRPr="00A93053" w:rsidRDefault="00B13E14" w:rsidP="00B13E14"/>
    <w:p w:rsidR="00B13E14" w:rsidRPr="00A93053" w:rsidRDefault="00B13E14" w:rsidP="00B13E14">
      <w:pPr>
        <w:rPr>
          <w:b/>
          <w:i/>
        </w:rPr>
      </w:pPr>
      <w:r w:rsidRPr="00A93053">
        <w:rPr>
          <w:b/>
          <w:i/>
        </w:rPr>
        <w:t>Решение:____________________________________________________________________________</w:t>
      </w:r>
    </w:p>
    <w:p w:rsidR="00B13E14" w:rsidRPr="00A93053" w:rsidRDefault="00B13E14" w:rsidP="00B13E14"/>
    <w:p w:rsidR="00B13E14" w:rsidRPr="00A93053" w:rsidRDefault="00B13E14" w:rsidP="00B13E14">
      <w:pPr>
        <w:tabs>
          <w:tab w:val="left" w:pos="1139"/>
        </w:tabs>
        <w:spacing w:after="200"/>
        <w:rPr>
          <w:b/>
          <w:i/>
        </w:rPr>
      </w:pPr>
      <w:r w:rsidRPr="00A93053">
        <w:rPr>
          <w:b/>
          <w:i/>
        </w:rPr>
        <w:t>Ответ: _____________________________________________________________________________</w:t>
      </w:r>
    </w:p>
    <w:p w:rsidR="00B13E14" w:rsidRPr="00A93053" w:rsidRDefault="00B13E14" w:rsidP="00B13E14">
      <w:pPr>
        <w:spacing w:after="200" w:line="276" w:lineRule="auto"/>
      </w:pPr>
      <w:r w:rsidRPr="00A93053">
        <w:rPr>
          <w:noProof/>
        </w:rPr>
        <mc:AlternateContent>
          <mc:Choice Requires="wpg">
            <w:drawing>
              <wp:anchor distT="0" distB="0" distL="114300" distR="114300" simplePos="0" relativeHeight="251736064" behindDoc="0" locked="0" layoutInCell="1" allowOverlap="1" wp14:anchorId="23E69723" wp14:editId="6040E46B">
                <wp:simplePos x="0" y="0"/>
                <wp:positionH relativeFrom="column">
                  <wp:posOffset>5208905</wp:posOffset>
                </wp:positionH>
                <wp:positionV relativeFrom="paragraph">
                  <wp:posOffset>262890</wp:posOffset>
                </wp:positionV>
                <wp:extent cx="301625" cy="1302385"/>
                <wp:effectExtent l="0" t="0" r="0" b="12065"/>
                <wp:wrapNone/>
                <wp:docPr id="659" name="Group 21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1625" cy="1302385"/>
                          <a:chOff x="5077" y="2840"/>
                          <a:chExt cx="475" cy="2051"/>
                        </a:xfrm>
                      </wpg:grpSpPr>
                      <wps:wsp>
                        <wps:cNvPr id="660" name="AutoShape 2173"/>
                        <wps:cNvCnPr>
                          <a:cxnSpLocks noChangeShapeType="1"/>
                        </wps:cNvCnPr>
                        <wps:spPr bwMode="auto">
                          <a:xfrm>
                            <a:off x="5117" y="2840"/>
                            <a:ext cx="0" cy="205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61" name="Oval 2174"/>
                        <wps:cNvSpPr>
                          <a:spLocks noChangeAspect="1" noChangeArrowheads="1"/>
                        </wps:cNvSpPr>
                        <wps:spPr bwMode="auto">
                          <a:xfrm>
                            <a:off x="5089" y="3210"/>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662" name="Oval 2175"/>
                        <wps:cNvSpPr>
                          <a:spLocks noChangeAspect="1" noChangeArrowheads="1"/>
                        </wps:cNvSpPr>
                        <wps:spPr bwMode="auto">
                          <a:xfrm>
                            <a:off x="5088" y="4208"/>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663" name="Rectangle 2176"/>
                        <wps:cNvSpPr>
                          <a:spLocks noChangeArrowheads="1"/>
                        </wps:cNvSpPr>
                        <wps:spPr bwMode="auto">
                          <a:xfrm>
                            <a:off x="5077" y="3014"/>
                            <a:ext cx="475" cy="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6D94" w:rsidRDefault="00AA6D94" w:rsidP="00B13E14">
                              <w:pPr>
                                <w:rPr>
                                  <w:lang w:val="en-US"/>
                                </w:rPr>
                              </w:pPr>
                              <w:r>
                                <w:rPr>
                                  <w:lang w:val="en-US"/>
                                </w:rPr>
                                <w:t>D</w:t>
                              </w:r>
                            </w:p>
                          </w:txbxContent>
                        </wps:txbx>
                        <wps:bodyPr rot="0" vert="horz" wrap="square" lIns="91440" tIns="45720" rIns="91440" bIns="45720" anchor="t" anchorCtr="0" upright="1">
                          <a:noAutofit/>
                        </wps:bodyPr>
                      </wps:wsp>
                      <wps:wsp>
                        <wps:cNvPr id="664" name="Rectangle 2177"/>
                        <wps:cNvSpPr>
                          <a:spLocks noChangeArrowheads="1"/>
                        </wps:cNvSpPr>
                        <wps:spPr bwMode="auto">
                          <a:xfrm>
                            <a:off x="5077" y="4027"/>
                            <a:ext cx="475" cy="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6D94" w:rsidRDefault="00AA6D94" w:rsidP="00B13E14">
                              <w:pPr>
                                <w:rPr>
                                  <w:lang w:val="en-US"/>
                                </w:rPr>
                              </w:pPr>
                              <w:r>
                                <w:rPr>
                                  <w:lang w:val="en-US"/>
                                </w:rPr>
                                <w:t>C</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172" o:spid="_x0000_s1112" style="position:absolute;margin-left:410.15pt;margin-top:20.7pt;width:23.75pt;height:102.55pt;z-index:251736064" coordorigin="5077,2840" coordsize="475,2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">
                <v:shape id="AutoShape 2173" o:spid="_x0000_s1113" type="#_x0000_t32" style="position:absolute;left:5117;top:2840;width:0;height:205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x2qBsIAAADcAAAADwAAAGRycy9kb3ducmV2LnhtbERPz2vCMBS+C/4P4Qm7yEwdWEZnlDoQ&#10;puBB3e5vzVsT1rzUJmr9781B8Pjx/Z4ve9eIC3XBelYwnWQgiCuvLdcKvo/r13cQISJrbDyTghsF&#10;WC6GgzkW2l95T5dDrEUK4VCgAhNjW0gZKkMOw8S3xIn7853DmGBXS93hNYW7Rr5lWS4dWk4NBlv6&#10;NFT9H85OwW4zXZW/xm62+5PdzdZlc67HP0q9jPryA0SkPj7FD/eXVpDnaX46k46AXN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x2qBsIAAADcAAAADwAAAAAAAAAAAAAA&#10;AAChAgAAZHJzL2Rvd25yZXYueG1sUEsFBgAAAAAEAAQA+QAAAJADAAAAAA==&#10;"/>
                <v:oval id="Oval 2174" o:spid="_x0000_s1114" style="position:absolute;left:5089;top:3210;width:57;height: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B+tMMA&#10;AADcAAAADwAAAGRycy9kb3ducmV2LnhtbESPQWvCQBSE7wX/w/IKXopuUmiQ6ColYPFq9ODxmX1N&#10;QrNvw+5qkn/vCgWPw8x8w2x2o+nEnZxvLStIlwkI4srqlmsF59N+sQLhA7LGzjIpmMjDbjt722Cu&#10;7cBHupehFhHCPkcFTQh9LqWvGjLol7Ynjt6vdQZDlK6W2uEQ4aaTn0mSSYMtx4UGeyoaqv7Km1Hg&#10;PvqpmA7FPr3yT/k1rPQlO2ul5u/j9xpEoDG8wv/tg1aQZSk8z8QjIL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eB+tMMAAADcAAAADwAAAAAAAAAAAAAAAACYAgAAZHJzL2Rv&#10;d25yZXYueG1sUEsFBgAAAAAEAAQA9QAAAIgDAAAAAA==&#10;" fillcolor="black">
                  <o:lock v:ext="edit" aspectratio="t"/>
                </v:oval>
                <v:oval id="Oval 2175" o:spid="_x0000_s1115" style="position:absolute;left:5088;top:4208;width:57;height: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Lgw8IA&#10;AADcAAAADwAAAGRycy9kb3ducmV2LnhtbESPQYvCMBSE74L/ITzBi6ypgkWqUZaC4nW7Hjy+bZ5t&#10;2ealJNG2/94sCHscZuYbZn8cTCue5HxjWcFqmYAgLq1uuFJw/T59bEH4gKyxtUwKRvJwPEwne8y0&#10;7fmLnkWoRISwz1BBHUKXSenLmgz6pe2Io3e3zmCI0lVSO+wj3LRynSSpNNhwXKixo7ym8rd4GAVu&#10;0Y35eMlPqx8+F5t+q2/pVSs1nw2fOxCBhvAffrcvWkGaruHvTDwC8vA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MuDDwgAAANwAAAAPAAAAAAAAAAAAAAAAAJgCAABkcnMvZG93&#10;bnJldi54bWxQSwUGAAAAAAQABAD1AAAAhwMAAAAA&#10;" fillcolor="black">
                  <o:lock v:ext="edit" aspectratio="t"/>
                </v:oval>
                <v:rect id="Rectangle 2176" o:spid="_x0000_s1116" style="position:absolute;left:5077;top:3014;width:475;height:4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UtoMUA&#10;AADcAAAADwAAAGRycy9kb3ducmV2LnhtbESP3WrCQBSE7wu+w3KE3hTd2EKQ6CoiiKEUpPHn+pA9&#10;JsHs2Zhdk/Ttu4WCl8PMfMMs14OpRUetqywrmE0jEMS51RUXCk7H3WQOwnlkjbVlUvBDDtar0csS&#10;E217/qYu84UIEHYJKii9bxIpXV6SQTe1DXHwrrY16INsC6lb7APc1PI9imJpsOKwUGJD25LyW/Yw&#10;Cvr80F2OX3t5eLuklu/pfZudP5V6HQ+bBQhPg3+G/9upVhDHH/B3JhwBuf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1S2gxQAAANwAAAAPAAAAAAAAAAAAAAAAAJgCAABkcnMv&#10;ZG93bnJldi54bWxQSwUGAAAAAAQABAD1AAAAigMAAAAA&#10;" filled="f" stroked="f">
                  <v:textbox>
                    <w:txbxContent>
                      <w:p w:rsidR="00AA6D94" w:rsidRDefault="00AA6D94" w:rsidP="00B13E14">
                        <w:pPr>
                          <w:rPr>
                            <w:lang w:val="en-US"/>
                          </w:rPr>
                        </w:pPr>
                        <w:r>
                          <w:rPr>
                            <w:lang w:val="en-US"/>
                          </w:rPr>
                          <w:t>D</w:t>
                        </w:r>
                      </w:p>
                    </w:txbxContent>
                  </v:textbox>
                </v:rect>
                <v:rect id="Rectangle 2177" o:spid="_x0000_s1117" style="position:absolute;left:5077;top:4027;width:475;height:4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y11MUA&#10;AADcAAAADwAAAGRycy9kb3ducmV2LnhtbESP3WrCQBSE7wu+w3KE3hTdWEqQ6CoiiKEUpPHn+pA9&#10;JsHs2Zhdk/Ttu4WCl8PMfMMs14OpRUetqywrmE0jEMS51RUXCk7H3WQOwnlkjbVlUvBDDtar0csS&#10;E217/qYu84UIEHYJKii9bxIpXV6SQTe1DXHwrrY16INsC6lb7APc1PI9imJpsOKwUGJD25LyW/Yw&#10;Cvr80F2OX3t5eLuklu/pfZudP5V6HQ+bBQhPg3+G/9upVhDHH/B3JhwBuf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PLXUxQAAANwAAAAPAAAAAAAAAAAAAAAAAJgCAABkcnMv&#10;ZG93bnJldi54bWxQSwUGAAAAAAQABAD1AAAAigMAAAAA&#10;" filled="f" stroked="f">
                  <v:textbox>
                    <w:txbxContent>
                      <w:p w:rsidR="00AA6D94" w:rsidRDefault="00AA6D94" w:rsidP="00B13E14">
                        <w:pPr>
                          <w:rPr>
                            <w:lang w:val="en-US"/>
                          </w:rPr>
                        </w:pPr>
                        <w:r>
                          <w:rPr>
                            <w:lang w:val="en-US"/>
                          </w:rPr>
                          <w:t>C</w:t>
                        </w:r>
                      </w:p>
                    </w:txbxContent>
                  </v:textbox>
                </v:rect>
              </v:group>
            </w:pict>
          </mc:Fallback>
        </mc:AlternateContent>
      </w:r>
      <w:r w:rsidRPr="00A93053">
        <w:rPr>
          <w:b/>
        </w:rPr>
        <w:t>б)</w:t>
      </w:r>
      <w:r w:rsidRPr="00A93053">
        <w:t xml:space="preserve"> </w:t>
      </w:r>
      <w:r w:rsidRPr="00A93053">
        <w:rPr>
          <w:b/>
        </w:rPr>
        <w:t>Дострой</w:t>
      </w:r>
      <w:r w:rsidRPr="00A93053">
        <w:t xml:space="preserve">  чертеж  так, чтобы </w:t>
      </w:r>
      <w:r w:rsidRPr="00A93053">
        <w:rPr>
          <w:rFonts w:ascii="Cambria Math" w:hAnsi="Cambria Math" w:cs="Cambria Math"/>
        </w:rPr>
        <w:t>∠</w:t>
      </w:r>
      <w:r w:rsidRPr="00A93053">
        <w:t xml:space="preserve">ВАТ  был </w:t>
      </w:r>
      <w:r w:rsidRPr="00A93053">
        <w:rPr>
          <w:b/>
        </w:rPr>
        <w:t>острым</w:t>
      </w:r>
      <w:r w:rsidRPr="00A93053">
        <w:t xml:space="preserve">,  </w:t>
      </w:r>
      <w:r w:rsidRPr="00A93053">
        <w:rPr>
          <w:rFonts w:ascii="Cambria Math" w:hAnsi="Cambria Math" w:cs="Cambria Math"/>
        </w:rPr>
        <w:t>∠</w:t>
      </w:r>
      <w:r w:rsidRPr="00A93053">
        <w:rPr>
          <w:lang w:val="en-US"/>
        </w:rPr>
        <w:t>MKE</w:t>
      </w:r>
      <w:r w:rsidRPr="00A93053">
        <w:t xml:space="preserve"> – </w:t>
      </w:r>
      <w:r w:rsidRPr="00A93053">
        <w:rPr>
          <w:b/>
        </w:rPr>
        <w:t>тупым</w:t>
      </w:r>
      <w:r w:rsidRPr="00A93053">
        <w:t xml:space="preserve">,  </w:t>
      </w:r>
      <w:r w:rsidRPr="00A93053">
        <w:rPr>
          <w:rFonts w:ascii="Cambria Math" w:hAnsi="Cambria Math" w:cs="Cambria Math"/>
        </w:rPr>
        <w:t>∠</w:t>
      </w:r>
      <w:r w:rsidRPr="00A93053">
        <w:rPr>
          <w:lang w:val="en-US"/>
        </w:rPr>
        <w:t>CDP</w:t>
      </w:r>
      <w:r w:rsidRPr="00A93053">
        <w:t xml:space="preserve"> – </w:t>
      </w:r>
      <w:r w:rsidRPr="00A93053">
        <w:rPr>
          <w:b/>
        </w:rPr>
        <w:t>прямым</w:t>
      </w:r>
    </w:p>
    <w:p w:rsidR="00B13E14" w:rsidRPr="00A93053" w:rsidRDefault="00B13E14" w:rsidP="00B13E14">
      <w:pPr>
        <w:spacing w:after="200" w:line="276" w:lineRule="auto"/>
      </w:pPr>
      <w:r w:rsidRPr="00A93053">
        <w:rPr>
          <w:noProof/>
        </w:rPr>
        <w:lastRenderedPageBreak/>
        <mc:AlternateContent>
          <mc:Choice Requires="wpg">
            <w:drawing>
              <wp:anchor distT="0" distB="0" distL="114300" distR="114300" simplePos="0" relativeHeight="251737088" behindDoc="0" locked="0" layoutInCell="1" allowOverlap="1" wp14:anchorId="3487BA62" wp14:editId="56060F73">
                <wp:simplePos x="0" y="0"/>
                <wp:positionH relativeFrom="column">
                  <wp:posOffset>2611120</wp:posOffset>
                </wp:positionH>
                <wp:positionV relativeFrom="paragraph">
                  <wp:posOffset>15240</wp:posOffset>
                </wp:positionV>
                <wp:extent cx="1281430" cy="948055"/>
                <wp:effectExtent l="0" t="9525" r="6985" b="4445"/>
                <wp:wrapNone/>
                <wp:docPr id="665" name="Group 21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81430" cy="948055"/>
                          <a:chOff x="5704" y="3057"/>
                          <a:chExt cx="2018" cy="1493"/>
                        </a:xfrm>
                      </wpg:grpSpPr>
                      <wps:wsp>
                        <wps:cNvPr id="666" name="AutoShape 2179"/>
                        <wps:cNvCnPr>
                          <a:cxnSpLocks noChangeShapeType="1"/>
                        </wps:cNvCnPr>
                        <wps:spPr bwMode="auto">
                          <a:xfrm flipV="1">
                            <a:off x="5897" y="3057"/>
                            <a:ext cx="1825" cy="105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67" name="Oval 2180"/>
                        <wps:cNvSpPr>
                          <a:spLocks noChangeAspect="1" noChangeArrowheads="1"/>
                        </wps:cNvSpPr>
                        <wps:spPr bwMode="auto">
                          <a:xfrm>
                            <a:off x="5889" y="4079"/>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668" name="Oval 2181"/>
                        <wps:cNvSpPr>
                          <a:spLocks noChangeAspect="1" noChangeArrowheads="1"/>
                        </wps:cNvSpPr>
                        <wps:spPr bwMode="auto">
                          <a:xfrm>
                            <a:off x="6902" y="3484"/>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669" name="Rectangle 2182"/>
                        <wps:cNvSpPr>
                          <a:spLocks noChangeArrowheads="1"/>
                        </wps:cNvSpPr>
                        <wps:spPr bwMode="auto">
                          <a:xfrm>
                            <a:off x="5704" y="4075"/>
                            <a:ext cx="475" cy="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6D94" w:rsidRDefault="00AA6D94" w:rsidP="00B13E14">
                              <w:pPr>
                                <w:rPr>
                                  <w:lang w:val="en-US"/>
                                </w:rPr>
                              </w:pPr>
                              <w:r>
                                <w:rPr>
                                  <w:lang w:val="en-US"/>
                                </w:rPr>
                                <w:t>K</w:t>
                              </w:r>
                            </w:p>
                          </w:txbxContent>
                        </wps:txbx>
                        <wps:bodyPr rot="0" vert="horz" wrap="square" lIns="91440" tIns="45720" rIns="91440" bIns="45720" anchor="t" anchorCtr="0" upright="1">
                          <a:noAutofit/>
                        </wps:bodyPr>
                      </wps:wsp>
                      <wps:wsp>
                        <wps:cNvPr id="670" name="Rectangle 2183"/>
                        <wps:cNvSpPr>
                          <a:spLocks noChangeArrowheads="1"/>
                        </wps:cNvSpPr>
                        <wps:spPr bwMode="auto">
                          <a:xfrm>
                            <a:off x="6758" y="3456"/>
                            <a:ext cx="475" cy="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6D94" w:rsidRDefault="00AA6D94" w:rsidP="00B13E14">
                              <w:pPr>
                                <w:rPr>
                                  <w:lang w:val="en-US"/>
                                </w:rPr>
                              </w:pPr>
                              <w:r>
                                <w:rPr>
                                  <w:lang w:val="en-US"/>
                                </w:rPr>
                                <w:t>M</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178" o:spid="_x0000_s1118" style="position:absolute;margin-left:205.6pt;margin-top:1.2pt;width:100.9pt;height:74.65pt;z-index:251737088" coordorigin="5704,3057" coordsize="2018,14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">
                <v:shape id="AutoShape 2179" o:spid="_x0000_s1119" type="#_x0000_t32" style="position:absolute;left:5897;top:3057;width:1825;height:105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1kXgsQAAADcAAAADwAAAGRycy9kb3ducmV2LnhtbESPwWrDMBBE74X+g9hCLiWR3YMJTmQT&#10;AoWSQ6GJDzku0sY2sVaOpDru30eFQo/DzLxhtvVsBzGRD71jBfkqA0Gsnem5VdCc3pdrECEiGxwc&#10;k4IfClBXz09bLI278xdNx9iKBOFQooIuxrGUMuiOLIaVG4mTd3HeYkzSt9J4vCe4HeRblhXSYs9p&#10;ocOR9h3p6/HbKugPzWczvd6i1+tDfvZ5OJ0HrdTiZd5tQESa43/4r/1hFBRFAb9n0hGQ1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WReCxAAAANwAAAAPAAAAAAAAAAAA&#10;AAAAAKECAABkcnMvZG93bnJldi54bWxQSwUGAAAAAAQABAD5AAAAkgMAAAAA&#10;"/>
                <v:oval id="Oval 2180" o:spid="_x0000_s1120" style="position:absolute;left:5889;top:4079;width:57;height: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VDW8MA&#10;AADcAAAADwAAAGRycy9kb3ducmV2LnhtbESPQWvCQBSE7wX/w/KEXopuFBoldRUJKF5NPXh8Zp9J&#10;aPZt2F1N8u+7QqHHYWa+YTa7wbTiSc43lhUs5gkI4tLqhisFl+/DbA3CB2SNrWVSMJKH3XbytsFM&#10;257P9CxCJSKEfYYK6hC6TEpf1mTQz21HHL27dQZDlK6S2mEf4aaVyyRJpcGG40KNHeU1lT/Fwyhw&#10;H92Yj6f8sLjxsfjs1/qaXrRS79Nh/wUi0BD+w3/tk1aQpit4nYlH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UVDW8MAAADcAAAADwAAAAAAAAAAAAAAAACYAgAAZHJzL2Rv&#10;d25yZXYueG1sUEsFBgAAAAAEAAQA9QAAAIgDAAAAAA==&#10;" fillcolor="black">
                  <o:lock v:ext="edit" aspectratio="t"/>
                </v:oval>
                <v:oval id="Oval 2181" o:spid="_x0000_s1121" style="position:absolute;left:6902;top:3484;width:57;height: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rXKb8A&#10;AADcAAAADwAAAGRycy9kb3ducmV2LnhtbERPTYvCMBC9L/gfwgheFk0Vtkg1ihQUr3Y9eBybsS02&#10;k5JE2/57c1jY4+N9b/eDacWbnG8sK1guEhDEpdUNVwquv8f5GoQPyBpby6RgJA/73eRri5m2PV/o&#10;XYRKxBD2GSqoQ+gyKX1Zk0G/sB1x5B7WGQwRukpqh30MN61cJUkqDTYcG2rsKK+pfBYvo8B9d2M+&#10;nvPj8s6n4qdf61t61UrNpsNhAyLQEP7Ff+6zVpCmcW08E4+A3H0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82tcpvwAAANwAAAAPAAAAAAAAAAAAAAAAAJgCAABkcnMvZG93bnJl&#10;di54bWxQSwUGAAAAAAQABAD1AAAAhAMAAAAA&#10;" fillcolor="black">
                  <o:lock v:ext="edit" aspectratio="t"/>
                </v:oval>
                <v:rect id="Rectangle 2182" o:spid="_x0000_s1122" style="position:absolute;left:5704;top:4075;width:475;height:4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0aSsUA&#10;AADcAAAADwAAAGRycy9kb3ducmV2LnhtbESPT2vCQBTE7wW/w/KEXopu7CHU6CoiiKEUpPHP+ZF9&#10;JsHs25hdk/TbdwsFj8PM/IZZrgdTi45aV1lWMJtGIIhzqysuFJyOu8kHCOeRNdaWScEPOVivRi9L&#10;TLTt+Zu6zBciQNglqKD0vkmkdHlJBt3UNsTBu9rWoA+yLaRusQ9wU8v3KIqlwYrDQokNbUvKb9nD&#10;KOjzQ3c5fu3l4e2SWr6n9212/lTqdTxsFiA8Df4Z/m+nWkEcz+HvTDgCcv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PRpKxQAAANwAAAAPAAAAAAAAAAAAAAAAAJgCAABkcnMv&#10;ZG93bnJldi54bWxQSwUGAAAAAAQABAD1AAAAigMAAAAA&#10;" filled="f" stroked="f">
                  <v:textbox>
                    <w:txbxContent>
                      <w:p w:rsidR="00AA6D94" w:rsidRDefault="00AA6D94" w:rsidP="00B13E14">
                        <w:pPr>
                          <w:rPr>
                            <w:lang w:val="en-US"/>
                          </w:rPr>
                        </w:pPr>
                        <w:r>
                          <w:rPr>
                            <w:lang w:val="en-US"/>
                          </w:rPr>
                          <w:t>K</w:t>
                        </w:r>
                      </w:p>
                    </w:txbxContent>
                  </v:textbox>
                </v:rect>
                <v:rect id="Rectangle 2183" o:spid="_x0000_s1123" style="position:absolute;left:6758;top:3456;width:475;height:4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4lCsEA&#10;AADcAAAADwAAAGRycy9kb3ducmV2LnhtbERPTYvCMBC9C/6HMIIX0VQPulSjiCCWZUGsq+ehGdti&#10;M6lNbLv/fnNY2OPjfW92valES40rLSuYzyIQxJnVJecKvq/H6QcI55E1VpZJwQ852G2Hgw3G2nZ8&#10;oTb1uQgh7GJUUHhfx1K6rCCDbmZr4sA9bGPQB9jkUjfYhXBTyUUULaXBkkNDgTUdCsqe6dso6LJz&#10;e79+neR5ck8sv5LXIb19KjUe9fs1CE+9/xf/uROtYLkK88OZcATk9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beJQrBAAAA3AAAAA8AAAAAAAAAAAAAAAAAmAIAAGRycy9kb3du&#10;cmV2LnhtbFBLBQYAAAAABAAEAPUAAACGAwAAAAA=&#10;" filled="f" stroked="f">
                  <v:textbox>
                    <w:txbxContent>
                      <w:p w:rsidR="00AA6D94" w:rsidRDefault="00AA6D94" w:rsidP="00B13E14">
                        <w:pPr>
                          <w:rPr>
                            <w:lang w:val="en-US"/>
                          </w:rPr>
                        </w:pPr>
                        <w:r>
                          <w:rPr>
                            <w:lang w:val="en-US"/>
                          </w:rPr>
                          <w:t>M</w:t>
                        </w:r>
                      </w:p>
                    </w:txbxContent>
                  </v:textbox>
                </v:rect>
              </v:group>
            </w:pict>
          </mc:Fallback>
        </mc:AlternateContent>
      </w:r>
      <w:r w:rsidRPr="00A93053">
        <w:rPr>
          <w:noProof/>
        </w:rPr>
        <mc:AlternateContent>
          <mc:Choice Requires="wpg">
            <w:drawing>
              <wp:anchor distT="0" distB="0" distL="114300" distR="114300" simplePos="0" relativeHeight="251735040" behindDoc="0" locked="0" layoutInCell="1" allowOverlap="1" wp14:anchorId="418BA46A" wp14:editId="252F5718">
                <wp:simplePos x="0" y="0"/>
                <wp:positionH relativeFrom="column">
                  <wp:posOffset>13970</wp:posOffset>
                </wp:positionH>
                <wp:positionV relativeFrom="paragraph">
                  <wp:posOffset>15240</wp:posOffset>
                </wp:positionV>
                <wp:extent cx="1773555" cy="301625"/>
                <wp:effectExtent l="10160" t="9525" r="0" b="3175"/>
                <wp:wrapNone/>
                <wp:docPr id="671" name="Group 21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73555" cy="301625"/>
                          <a:chOff x="2381" y="2442"/>
                          <a:chExt cx="2793" cy="475"/>
                        </a:xfrm>
                      </wpg:grpSpPr>
                      <wps:wsp>
                        <wps:cNvPr id="503" name="Rectangle 2167"/>
                        <wps:cNvSpPr>
                          <a:spLocks noChangeArrowheads="1"/>
                        </wps:cNvSpPr>
                        <wps:spPr bwMode="auto">
                          <a:xfrm>
                            <a:off x="3050" y="2442"/>
                            <a:ext cx="475" cy="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6D94" w:rsidRDefault="00AA6D94" w:rsidP="00B13E14">
                              <w:r>
                                <w:t>В</w:t>
                              </w:r>
                            </w:p>
                          </w:txbxContent>
                        </wps:txbx>
                        <wps:bodyPr rot="0" vert="horz" wrap="square" lIns="91440" tIns="45720" rIns="91440" bIns="45720" anchor="t" anchorCtr="0" upright="1">
                          <a:noAutofit/>
                        </wps:bodyPr>
                      </wps:wsp>
                      <wps:wsp>
                        <wps:cNvPr id="504" name="AutoShape 2168"/>
                        <wps:cNvCnPr>
                          <a:cxnSpLocks noChangeShapeType="1"/>
                        </wps:cNvCnPr>
                        <wps:spPr bwMode="auto">
                          <a:xfrm flipH="1">
                            <a:off x="2381" y="2471"/>
                            <a:ext cx="253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5" name="Oval 2169"/>
                        <wps:cNvSpPr>
                          <a:spLocks noChangeAspect="1" noChangeArrowheads="1"/>
                        </wps:cNvSpPr>
                        <wps:spPr bwMode="auto">
                          <a:xfrm>
                            <a:off x="4891" y="2442"/>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506" name="Oval 2170"/>
                        <wps:cNvSpPr>
                          <a:spLocks noChangeAspect="1" noChangeArrowheads="1"/>
                        </wps:cNvSpPr>
                        <wps:spPr bwMode="auto">
                          <a:xfrm>
                            <a:off x="3234" y="2442"/>
                            <a:ext cx="57" cy="57"/>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507" name="Rectangle 2171"/>
                        <wps:cNvSpPr>
                          <a:spLocks noChangeArrowheads="1"/>
                        </wps:cNvSpPr>
                        <wps:spPr bwMode="auto">
                          <a:xfrm>
                            <a:off x="4699" y="2442"/>
                            <a:ext cx="475" cy="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6D94" w:rsidRDefault="00AA6D94" w:rsidP="00B13E14">
                              <w:r>
                                <w:t>А</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166" o:spid="_x0000_s1124" style="position:absolute;margin-left:1.1pt;margin-top:1.2pt;width:139.65pt;height:23.75pt;z-index:251735040" coordorigin="2381,2442" coordsize="2793,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">
                <v:rect id="Rectangle 2167" o:spid="_x0000_s1125" style="position:absolute;left:3050;top:2442;width:475;height:4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pfMUA&#10;AADcAAAADwAAAGRycy9kb3ducmV2LnhtbESPQWvCQBSE74L/YXlCL0U3VhRJXUWE0lAEMVrPj+xr&#10;Epp9G7PbJP57Vyh4HGbmG2a16U0lWmpcaVnBdBKBIM6sLjlXcD59jJcgnEfWWFkmBTdysFkPByuM&#10;te34SG3qcxEg7GJUUHhfx1K6rCCDbmJr4uD92MagD7LJpW6wC3BTybcoWkiDJYeFAmvaFZT9pn9G&#10;QZcd2stp/ykPr5fE8jW57tLvL6VeRv32HYSn3j/D/+1EK5hHM3icCUdAr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L6l8xQAAANwAAAAPAAAAAAAAAAAAAAAAAJgCAABkcnMv&#10;ZG93bnJldi54bWxQSwUGAAAAAAQABAD1AAAAigMAAAAA&#10;" filled="f" stroked="f">
                  <v:textbox>
                    <w:txbxContent>
                      <w:p w:rsidR="00AA6D94" w:rsidRDefault="00AA6D94" w:rsidP="00B13E14">
                        <w:r>
                          <w:t>В</w:t>
                        </w:r>
                      </w:p>
                    </w:txbxContent>
                  </v:textbox>
                </v:rect>
                <v:shape id="AutoShape 2168" o:spid="_x0000_s1126" type="#_x0000_t32" style="position:absolute;left:2381;top:2471;width:2534;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2ossQAAADcAAAADwAAAGRycy9kb3ducmV2LnhtbESPQWsCMRSE7wX/Q3hCL6VmV2yR1Sil&#10;IIiHgroHj4/kubu4eVmTuG7/fSMIPQ4z8w2zXA+2FT350DhWkE8yEMTamYYrBeVx8z4HESKywdYx&#10;KfilAOvV6GWJhXF33lN/iJVIEA4FKqhj7Aopg67JYpi4jjh5Z+ctxiR9JY3He4LbVk6z7FNabDgt&#10;1NjRd036crhZBc2u/Cn7t2v0er7LTz4Px1OrlXodD18LEJGG+B9+trdGwUc2g8eZdATk6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PaiyxAAAANwAAAAPAAAAAAAAAAAA&#10;AAAAAKECAABkcnMvZG93bnJldi54bWxQSwUGAAAAAAQABAD5AAAAkgMAAAAA&#10;"/>
                <v:oval id="Oval 2169" o:spid="_x0000_s1127" style="position:absolute;left:4891;top:2442;width:57;height: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CH8a8IA&#10;AADcAAAADwAAAGRycy9kb3ducmV2LnhtbESPQYvCMBSE74L/ITzBi2iqUJGuUZaC4nW7Hjw+m7dt&#10;2ealJNG2/34jCHscZuYbZn8cTCue5HxjWcF6lYAgLq1uuFJw/T4tdyB8QNbYWiYFI3k4HqaTPWba&#10;9vxFzyJUIkLYZ6igDqHLpPRlTQb9ynbE0fuxzmCI0lVSO+wj3LRykyRbabDhuFBjR3lN5W/xMArc&#10;ohvz8ZKf1nc+F2m/07ftVSs1nw2fHyACDeE//G5ftII0SeF1Jh4Befg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IfxrwgAAANwAAAAPAAAAAAAAAAAAAAAAAJgCAABkcnMvZG93&#10;bnJldi54bWxQSwUGAAAAAAQABAD1AAAAhwMAAAAA&#10;" fillcolor="black">
                  <o:lock v:ext="edit" aspectratio="t"/>
                </v:oval>
                <v:oval id="Oval 2170" o:spid="_x0000_s1128" style="position:absolute;left:3234;top:2442;width:57;height: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NiHMIA&#10;AADcAAAADwAAAGRycy9kb3ducmV2LnhtbESPQYvCMBSE74L/ITzBi2iqYJGuUZaC4nW7Hjw+m7dt&#10;2ealJNG2/34jCHscZuYbZn8cTCue5HxjWcF6lYAgLq1uuFJw/T4tdyB8QNbYWiYFI3k4HqaTPWba&#10;9vxFzyJUIkLYZ6igDqHLpPRlTQb9ynbE0fuxzmCI0lVSO+wj3LRykySpNNhwXKixo7ym8rd4GAVu&#10;0Y35eMlP6zufi22/07f0qpWaz4bPDxCBhvAffrcvWsE2SeF1Jh4Befg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82IcwgAAANwAAAAPAAAAAAAAAAAAAAAAAJgCAABkcnMvZG93&#10;bnJldi54bWxQSwUGAAAAAAQABAD1AAAAhwMAAAAA&#10;" fillcolor="black">
                  <o:lock v:ext="edit" aspectratio="t"/>
                </v:oval>
                <v:rect id="Rectangle 2171" o:spid="_x0000_s1129" style="position:absolute;left:4699;top:2442;width:475;height:4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Svf8UA&#10;AADcAAAADwAAAGRycy9kb3ducmV2LnhtbESP3WrCQBSE7wXfYTlCb4puLPhD6ioilIYiiNF6fcie&#10;JqHZszG7TeLbu0LBy2FmvmFWm95UoqXGlZYVTCcRCOLM6pJzBefTx3gJwnlkjZVlUnAjB5v1cLDC&#10;WNuOj9SmPhcBwi5GBYX3dSylywoy6Ca2Jg7ej20M+iCbXOoGuwA3lXyLork0WHJYKLCmXUHZb/pn&#10;FHTZob2c9p/y8HpJLF+T6y79/lLqZdRv30F46v0z/N9OtIJZtIDHmXAE5Po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6FK9/xQAAANwAAAAPAAAAAAAAAAAAAAAAAJgCAABkcnMv&#10;ZG93bnJldi54bWxQSwUGAAAAAAQABAD1AAAAigMAAAAA&#10;" filled="f" stroked="f">
                  <v:textbox>
                    <w:txbxContent>
                      <w:p w:rsidR="00AA6D94" w:rsidRDefault="00AA6D94" w:rsidP="00B13E14">
                        <w:r>
                          <w:t>А</w:t>
                        </w:r>
                      </w:p>
                    </w:txbxContent>
                  </v:textbox>
                </v:rect>
              </v:group>
            </w:pict>
          </mc:Fallback>
        </mc:AlternateContent>
      </w:r>
    </w:p>
    <w:p w:rsidR="00B13E14" w:rsidRPr="00A93053" w:rsidRDefault="00B13E14" w:rsidP="00B13E14">
      <w:pPr>
        <w:spacing w:after="200" w:line="276" w:lineRule="auto"/>
      </w:pPr>
    </w:p>
    <w:p w:rsidR="00B13E14" w:rsidRPr="00A93053" w:rsidRDefault="00B13E14" w:rsidP="00B13E14">
      <w:pPr>
        <w:spacing w:after="200" w:line="276" w:lineRule="auto"/>
      </w:pPr>
    </w:p>
    <w:p w:rsidR="00B13E14" w:rsidRPr="00A93053" w:rsidRDefault="00B13E14" w:rsidP="00B13E14">
      <w:pPr>
        <w:rPr>
          <w:lang w:eastAsia="en-US"/>
        </w:rPr>
      </w:pPr>
    </w:p>
    <w:p w:rsidR="00B13E14" w:rsidRPr="00A93053" w:rsidRDefault="00B13E14" w:rsidP="00B13E14">
      <w:pPr>
        <w:rPr>
          <w:lang w:eastAsia="en-US"/>
        </w:rPr>
      </w:pPr>
    </w:p>
    <w:p w:rsidR="00B13E14" w:rsidRPr="00A93053" w:rsidRDefault="00B13E14" w:rsidP="00B13E14">
      <w:pPr>
        <w:spacing w:after="200" w:line="276" w:lineRule="auto"/>
      </w:pPr>
    </w:p>
    <w:p w:rsidR="00B13E14" w:rsidRPr="00A93053" w:rsidRDefault="00B13E14" w:rsidP="00B13E14">
      <w:pPr>
        <w:jc w:val="center"/>
        <w:rPr>
          <w:rFonts w:eastAsiaTheme="minorHAnsi"/>
          <w:b/>
          <w:lang w:eastAsia="en-US"/>
        </w:rPr>
      </w:pPr>
      <w:r w:rsidRPr="00A93053">
        <w:rPr>
          <w:rFonts w:eastAsiaTheme="minorHAnsi"/>
          <w:b/>
          <w:lang w:eastAsia="en-US"/>
        </w:rPr>
        <w:t>Итоговая контрольная работа 3 класс</w:t>
      </w:r>
    </w:p>
    <w:p w:rsidR="00B13E14" w:rsidRPr="00A93053" w:rsidRDefault="00B13E14" w:rsidP="00B13E14">
      <w:pPr>
        <w:jc w:val="center"/>
        <w:rPr>
          <w:rFonts w:eastAsiaTheme="minorHAnsi"/>
          <w:b/>
          <w:lang w:eastAsia="en-US"/>
        </w:rPr>
      </w:pPr>
      <w:r w:rsidRPr="00A93053">
        <w:rPr>
          <w:rFonts w:eastAsiaTheme="minorHAnsi"/>
          <w:b/>
          <w:lang w:eastAsia="en-US"/>
        </w:rPr>
        <w:t>Входная (стартовая) 4 класс</w:t>
      </w:r>
    </w:p>
    <w:p w:rsidR="00B13E14" w:rsidRPr="00A93053" w:rsidRDefault="00B13E14" w:rsidP="00B13E14">
      <w:pPr>
        <w:spacing w:after="200" w:line="276" w:lineRule="auto"/>
        <w:rPr>
          <w:b/>
        </w:rPr>
      </w:pPr>
      <w:r w:rsidRPr="00A93053">
        <w:rPr>
          <w:rFonts w:eastAsiaTheme="minorHAnsi"/>
          <w:lang w:eastAsia="en-US"/>
        </w:rPr>
        <w:tab/>
      </w:r>
      <w:r w:rsidRPr="00A93053">
        <w:rPr>
          <w:b/>
        </w:rPr>
        <w:t>Фамилия, имя ___________________________ Число ______________</w:t>
      </w:r>
    </w:p>
    <w:p w:rsidR="00B13E14" w:rsidRPr="00A93053" w:rsidRDefault="00B13E14" w:rsidP="00B13E14">
      <w:r w:rsidRPr="00A93053">
        <w:rPr>
          <w:b/>
          <w:u w:val="single"/>
        </w:rPr>
        <w:t>Задание 1.</w:t>
      </w:r>
      <w:r w:rsidRPr="00A93053">
        <w:t xml:space="preserve">  Вычисли: </w:t>
      </w:r>
    </w:p>
    <w:p w:rsidR="00B13E14" w:rsidRPr="00A93053" w:rsidRDefault="00B13E14" w:rsidP="00B13E14"/>
    <w:p w:rsidR="00B13E14" w:rsidRPr="00A93053" w:rsidRDefault="00B13E14" w:rsidP="00B13E14">
      <w:r w:rsidRPr="00A93053">
        <w:t xml:space="preserve">                          19 · 5 =                                                                17 · 9 =</w:t>
      </w:r>
    </w:p>
    <w:p w:rsidR="00B13E14" w:rsidRPr="00A93053" w:rsidRDefault="00B13E14" w:rsidP="00B13E14"/>
    <w:p w:rsidR="00B13E14" w:rsidRPr="00A93053" w:rsidRDefault="00B13E14" w:rsidP="00B13E14">
      <w:r w:rsidRPr="00A93053">
        <w:t xml:space="preserve">                  (28 · 4) + (28 · 6) =                                                     52 : 4 =       </w:t>
      </w:r>
    </w:p>
    <w:p w:rsidR="00B13E14" w:rsidRPr="00A93053" w:rsidRDefault="00B13E14" w:rsidP="00B13E14"/>
    <w:p w:rsidR="00B13E14" w:rsidRPr="00A93053" w:rsidRDefault="00B13E14" w:rsidP="00B13E14">
      <w:r w:rsidRPr="00A93053">
        <w:rPr>
          <w:b/>
          <w:u w:val="single"/>
        </w:rPr>
        <w:t>Задание 2.</w:t>
      </w:r>
      <w:r w:rsidRPr="00A93053">
        <w:t xml:space="preserve"> С помощью представленных схем составь уравнения и реши их.</w:t>
      </w:r>
    </w:p>
    <w:p w:rsidR="00B13E14" w:rsidRPr="00A93053" w:rsidRDefault="00B13E14" w:rsidP="00B13E14"/>
    <w:p w:rsidR="00B13E14" w:rsidRPr="00A93053" w:rsidRDefault="00B13E14" w:rsidP="00B13E14">
      <w:r w:rsidRPr="00A93053">
        <w:t xml:space="preserve">               36                                      </w:t>
      </w:r>
      <w:r w:rsidRPr="00A93053">
        <w:rPr>
          <w:i/>
          <w:lang w:val="en-US"/>
        </w:rPr>
        <w:t>x</w:t>
      </w:r>
      <w:r w:rsidRPr="00A93053">
        <w:t xml:space="preserve">                                         7                                        </w:t>
      </w:r>
      <w:r w:rsidRPr="00A93053">
        <w:rPr>
          <w:i/>
          <w:lang w:val="en-US"/>
        </w:rPr>
        <w:t>c</w:t>
      </w:r>
      <w:r w:rsidRPr="00A93053">
        <w:t xml:space="preserve">    </w:t>
      </w:r>
    </w:p>
    <w:p w:rsidR="00B13E14" w:rsidRPr="00A93053" w:rsidRDefault="00B13E14" w:rsidP="00B13E14">
      <w:r w:rsidRPr="00A93053">
        <w:rPr>
          <w:noProof/>
        </w:rPr>
        <mc:AlternateContent>
          <mc:Choice Requires="wpg">
            <w:drawing>
              <wp:anchor distT="0" distB="0" distL="114300" distR="114300" simplePos="0" relativeHeight="251739136" behindDoc="0" locked="0" layoutInCell="1" allowOverlap="1" wp14:anchorId="242CEC5E" wp14:editId="6A7491E9">
                <wp:simplePos x="0" y="0"/>
                <wp:positionH relativeFrom="column">
                  <wp:posOffset>228600</wp:posOffset>
                </wp:positionH>
                <wp:positionV relativeFrom="paragraph">
                  <wp:posOffset>635</wp:posOffset>
                </wp:positionV>
                <wp:extent cx="5643880" cy="614680"/>
                <wp:effectExtent l="5715" t="59055" r="8255" b="12065"/>
                <wp:wrapNone/>
                <wp:docPr id="1120" name="Группа 11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3880" cy="614680"/>
                          <a:chOff x="1440" y="8819"/>
                          <a:chExt cx="8888" cy="968"/>
                        </a:xfrm>
                      </wpg:grpSpPr>
                      <wpg:grpSp>
                        <wpg:cNvPr id="1121" name="Group 192"/>
                        <wpg:cNvGrpSpPr>
                          <a:grpSpLocks/>
                        </wpg:cNvGrpSpPr>
                        <wpg:grpSpPr bwMode="auto">
                          <a:xfrm>
                            <a:off x="1440" y="8819"/>
                            <a:ext cx="1328" cy="968"/>
                            <a:chOff x="2961" y="13320"/>
                            <a:chExt cx="1328" cy="968"/>
                          </a:xfrm>
                        </wpg:grpSpPr>
                        <wps:wsp>
                          <wps:cNvPr id="1122" name="Oval 193"/>
                          <wps:cNvSpPr>
                            <a:spLocks noChangeArrowheads="1"/>
                          </wps:cNvSpPr>
                          <wps:spPr bwMode="auto">
                            <a:xfrm>
                              <a:off x="2961" y="13320"/>
                              <a:ext cx="68" cy="68"/>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1123" name="Line 194"/>
                          <wps:cNvCnPr/>
                          <wps:spPr bwMode="auto">
                            <a:xfrm>
                              <a:off x="3141" y="13320"/>
                              <a:ext cx="10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24" name="Oval 195"/>
                          <wps:cNvSpPr>
                            <a:spLocks noChangeArrowheads="1"/>
                          </wps:cNvSpPr>
                          <wps:spPr bwMode="auto">
                            <a:xfrm>
                              <a:off x="3501" y="14220"/>
                              <a:ext cx="68" cy="68"/>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1125" name="Line 196"/>
                          <wps:cNvCnPr/>
                          <wps:spPr bwMode="auto">
                            <a:xfrm>
                              <a:off x="2961" y="13500"/>
                              <a:ext cx="540" cy="7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26" name="Oval 197"/>
                          <wps:cNvSpPr>
                            <a:spLocks noChangeArrowheads="1"/>
                          </wps:cNvSpPr>
                          <wps:spPr bwMode="auto">
                            <a:xfrm>
                              <a:off x="4221" y="13320"/>
                              <a:ext cx="68" cy="68"/>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1127" name="Line 198"/>
                          <wps:cNvCnPr/>
                          <wps:spPr bwMode="auto">
                            <a:xfrm flipV="1">
                              <a:off x="3681" y="13500"/>
                              <a:ext cx="540" cy="7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cNvPr id="1128" name="Group 199"/>
                        <wpg:cNvGrpSpPr>
                          <a:grpSpLocks/>
                        </wpg:cNvGrpSpPr>
                        <wpg:grpSpPr bwMode="auto">
                          <a:xfrm>
                            <a:off x="3960" y="8819"/>
                            <a:ext cx="1328" cy="968"/>
                            <a:chOff x="2961" y="13320"/>
                            <a:chExt cx="1328" cy="968"/>
                          </a:xfrm>
                        </wpg:grpSpPr>
                        <wps:wsp>
                          <wps:cNvPr id="1129" name="Oval 200"/>
                          <wps:cNvSpPr>
                            <a:spLocks noChangeArrowheads="1"/>
                          </wps:cNvSpPr>
                          <wps:spPr bwMode="auto">
                            <a:xfrm>
                              <a:off x="2961" y="13320"/>
                              <a:ext cx="68" cy="68"/>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1130" name="Line 201"/>
                          <wps:cNvCnPr/>
                          <wps:spPr bwMode="auto">
                            <a:xfrm>
                              <a:off x="3141" y="13320"/>
                              <a:ext cx="10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31" name="Oval 202"/>
                          <wps:cNvSpPr>
                            <a:spLocks noChangeArrowheads="1"/>
                          </wps:cNvSpPr>
                          <wps:spPr bwMode="auto">
                            <a:xfrm>
                              <a:off x="3501" y="14220"/>
                              <a:ext cx="68" cy="68"/>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1132" name="Line 203"/>
                          <wps:cNvCnPr/>
                          <wps:spPr bwMode="auto">
                            <a:xfrm>
                              <a:off x="2961" y="13500"/>
                              <a:ext cx="540" cy="7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33" name="Oval 204"/>
                          <wps:cNvSpPr>
                            <a:spLocks noChangeArrowheads="1"/>
                          </wps:cNvSpPr>
                          <wps:spPr bwMode="auto">
                            <a:xfrm>
                              <a:off x="4221" y="13320"/>
                              <a:ext cx="68" cy="68"/>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1134" name="Line 205"/>
                          <wps:cNvCnPr/>
                          <wps:spPr bwMode="auto">
                            <a:xfrm flipV="1">
                              <a:off x="3681" y="13500"/>
                              <a:ext cx="540" cy="7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cNvPr id="1135" name="Group 206"/>
                        <wpg:cNvGrpSpPr>
                          <a:grpSpLocks/>
                        </wpg:cNvGrpSpPr>
                        <wpg:grpSpPr bwMode="auto">
                          <a:xfrm>
                            <a:off x="6480" y="8819"/>
                            <a:ext cx="1328" cy="968"/>
                            <a:chOff x="2961" y="13320"/>
                            <a:chExt cx="1328" cy="968"/>
                          </a:xfrm>
                        </wpg:grpSpPr>
                        <wps:wsp>
                          <wps:cNvPr id="1136" name="Oval 207"/>
                          <wps:cNvSpPr>
                            <a:spLocks noChangeArrowheads="1"/>
                          </wps:cNvSpPr>
                          <wps:spPr bwMode="auto">
                            <a:xfrm>
                              <a:off x="2961" y="13320"/>
                              <a:ext cx="68" cy="68"/>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1137" name="Line 208"/>
                          <wps:cNvCnPr/>
                          <wps:spPr bwMode="auto">
                            <a:xfrm>
                              <a:off x="3141" y="13320"/>
                              <a:ext cx="10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38" name="Oval 209"/>
                          <wps:cNvSpPr>
                            <a:spLocks noChangeArrowheads="1"/>
                          </wps:cNvSpPr>
                          <wps:spPr bwMode="auto">
                            <a:xfrm>
                              <a:off x="3501" y="14220"/>
                              <a:ext cx="68" cy="68"/>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1139" name="Line 210"/>
                          <wps:cNvCnPr/>
                          <wps:spPr bwMode="auto">
                            <a:xfrm>
                              <a:off x="2961" y="13500"/>
                              <a:ext cx="540" cy="7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40" name="Oval 211"/>
                          <wps:cNvSpPr>
                            <a:spLocks noChangeArrowheads="1"/>
                          </wps:cNvSpPr>
                          <wps:spPr bwMode="auto">
                            <a:xfrm>
                              <a:off x="4221" y="13320"/>
                              <a:ext cx="68" cy="68"/>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1141" name="Line 212"/>
                          <wps:cNvCnPr/>
                          <wps:spPr bwMode="auto">
                            <a:xfrm flipV="1">
                              <a:off x="3681" y="13500"/>
                              <a:ext cx="540" cy="7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cNvPr id="1142" name="Group 213"/>
                        <wpg:cNvGrpSpPr>
                          <a:grpSpLocks/>
                        </wpg:cNvGrpSpPr>
                        <wpg:grpSpPr bwMode="auto">
                          <a:xfrm>
                            <a:off x="9000" y="8819"/>
                            <a:ext cx="1328" cy="968"/>
                            <a:chOff x="2961" y="13320"/>
                            <a:chExt cx="1328" cy="968"/>
                          </a:xfrm>
                        </wpg:grpSpPr>
                        <wps:wsp>
                          <wps:cNvPr id="1143" name="Oval 214"/>
                          <wps:cNvSpPr>
                            <a:spLocks noChangeArrowheads="1"/>
                          </wps:cNvSpPr>
                          <wps:spPr bwMode="auto">
                            <a:xfrm>
                              <a:off x="2961" y="13320"/>
                              <a:ext cx="68" cy="68"/>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1144" name="Line 215"/>
                          <wps:cNvCnPr/>
                          <wps:spPr bwMode="auto">
                            <a:xfrm>
                              <a:off x="3141" y="13320"/>
                              <a:ext cx="10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45" name="Oval 216"/>
                          <wps:cNvSpPr>
                            <a:spLocks noChangeArrowheads="1"/>
                          </wps:cNvSpPr>
                          <wps:spPr bwMode="auto">
                            <a:xfrm>
                              <a:off x="3501" y="14220"/>
                              <a:ext cx="68" cy="68"/>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1146" name="Line 217"/>
                          <wps:cNvCnPr/>
                          <wps:spPr bwMode="auto">
                            <a:xfrm>
                              <a:off x="2961" y="13500"/>
                              <a:ext cx="540" cy="7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47" name="Oval 218"/>
                          <wps:cNvSpPr>
                            <a:spLocks noChangeArrowheads="1"/>
                          </wps:cNvSpPr>
                          <wps:spPr bwMode="auto">
                            <a:xfrm>
                              <a:off x="4221" y="13320"/>
                              <a:ext cx="68" cy="68"/>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1148" name="Line 219"/>
                          <wps:cNvCnPr/>
                          <wps:spPr bwMode="auto">
                            <a:xfrm flipV="1">
                              <a:off x="3681" y="13500"/>
                              <a:ext cx="540" cy="7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Группа 1120" o:spid="_x0000_s1026" style="position:absolute;margin-left:18pt;margin-top:.05pt;width:444.4pt;height:48.4pt;z-index:251739136" coordorigin="1440,8819" coordsize="8888,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">
                <v:group id="Group 192" o:spid="_x0000_s1027" style="position:absolute;left:1440;top:8819;width:1328;height:968" coordorigin="2961,13320" coordsize="1328,9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YKfBcQAAADdAAAA&#10;DwAAAAAAAAAAAAAAAACqAgAAZHJzL2Rvd25yZXYueG1sUEsFBgAAAAAEAAQA+gAAAJsDAAAAAA==&#10;">
                  <v:oval id="Oval 193" o:spid="_x0000_s1028" style="position:absolute;left:2961;top:13320;width:68;height: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7VhcIA&#10;AADdAAAADwAAAGRycy9kb3ducmV2LnhtbERPTWvCQBC9C/0PyxR6kbpJQAnRVUrA4rXRg8dpdkxC&#10;s7Nhd2uSf98tCN7m8T5nd5hML+7kfGdZQbpKQBDXVnfcKLicj+85CB+QNfaWScFMHg77l8UOC21H&#10;/qJ7FRoRQ9gXqKANYSik9HVLBv3KDsSRu1lnMEToGqkdjjHc9DJLko002HFsaHGgsqX6p/o1Ctxy&#10;mMv5VB7Tb/6s1mOur5uLVurtdfrYggg0haf44T7pOD/NMvj/Jp4g9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btWFwgAAAN0AAAAPAAAAAAAAAAAAAAAAAJgCAABkcnMvZG93&#10;bnJldi54bWxQSwUGAAAAAAQABAD1AAAAhwMAAAAA&#10;" fillcolor="black"/>
                  <v:line id="Line 194" o:spid="_x0000_s1029" style="position:absolute;visibility:visible;mso-wrap-style:square" from="3141,13320" to="4221,133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aTRBcMAAADdAAAADwAAAGRycy9kb3ducmV2LnhtbERP32vCMBB+F/Y/hBvsTdMqzFmNMlaE&#10;PehAHXu+NWdT1lxKk9X43y/CwLf7+H7eahNtKwbqfeNYQT7JQBBXTjdcK/g8bccvIHxA1tg6JgVX&#10;8rBZP4xWWGh34QMNx1CLFMK+QAUmhK6Q0leGLPqJ64gTd3a9xZBgX0vd4yWF21ZOs+xZWmw4NRjs&#10;6M1Q9XP8tQrmpjzIuSx3p49yaPJF3Mev74VST4/xdQkiUAx38b/7Xaf5+XQGt2/SCXL9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Gk0QXDAAAA3QAAAA8AAAAAAAAAAAAA&#10;AAAAoQIAAGRycy9kb3ducmV2LnhtbFBLBQYAAAAABAAEAPkAAACRAwAAAAA=&#10;">
                    <v:stroke endarrow="block"/>
                  </v:line>
                  <v:oval id="Oval 195" o:spid="_x0000_s1030" style="position:absolute;left:3501;top:14220;width:68;height: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voasIA&#10;AADdAAAADwAAAGRycy9kb3ducmV2LnhtbERPTWvCQBC9C/0PyxR6kbqJtCKpq0jA4rVpDh7H7DQJ&#10;zc6G3dUk/94VBG/zeJ+z2Y2mE1dyvrWsIF0kIIgrq1uuFZS/h/c1CB+QNXaWScFEHnbbl9kGM20H&#10;/qFrEWoRQ9hnqKAJoc+k9FVDBv3C9sSR+7POYIjQ1VI7HGK46eQySVbSYMuxocGe8oaq/+JiFLh5&#10;P+XTMT+kZ/4uPoe1Pq1KrdTb67j/AhFoDE/xw33UcX66/ID7N/EEub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y+hqwgAAAN0AAAAPAAAAAAAAAAAAAAAAAJgCAABkcnMvZG93&#10;bnJldi54bWxQSwUGAAAAAAQABAD1AAAAhwMAAAAA&#10;" fillcolor="black"/>
                  <v:line id="Line 196" o:spid="_x0000_s1031" style="position:absolute;visibility:visible;mso-wrap-style:square" from="2961,13500" to="3501,142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QHs6sMAAADdAAAADwAAAGRycy9kb3ducmV2LnhtbERP32vCMBB+F/Y/hBvsTdMKzlmNMlaE&#10;PehAHXu+NWdT1lxKk9X43y/CwLf7+H7eahNtKwbqfeNYQT7JQBBXTjdcK/g8bccvIHxA1tg6JgVX&#10;8rBZP4xWWGh34QMNx1CLFMK+QAUmhK6Q0leGLPqJ64gTd3a9xZBgX0vd4yWF21ZOs+xZWmw4NRjs&#10;6M1Q9XP8tQrmpjzIuSx3p49yaPJF3Mev74VST4/xdQkiUAx38b/7Xaf5+XQGt2/SCXL9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EB7OrDAAAA3QAAAA8AAAAAAAAAAAAA&#10;AAAAoQIAAGRycy9kb3ducmV2LnhtbFBLBQYAAAAABAAEAPkAAACRAwAAAAA=&#10;">
                    <v:stroke endarrow="block"/>
                  </v:line>
                  <v:oval id="Oval 197" o:spid="_x0000_s1032" style="position:absolute;left:4221;top:13320;width:68;height: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lXThsEA&#10;AADdAAAADwAAAGRycy9kb3ducmV2LnhtbERPTYvCMBC9C/6HMIIXWdMKW6RrlKXg4tXqweNsM9uW&#10;bSYlydr23xthwds83ufsDqPpxJ2cby0rSNcJCOLK6pZrBdfL8W0LwgdkjZ1lUjCRh8N+Ptthru3A&#10;Z7qXoRYxhH2OCpoQ+lxKXzVk0K9tTxy5H+sMhghdLbXDIYabTm6SJJMGW44NDfZUNFT9ln9GgVv1&#10;UzGdimP6zV/l+7DVt+yqlVouxs8PEIHG8BL/u086zk83GTy/iSfI/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JV04bBAAAA3QAAAA8AAAAAAAAAAAAAAAAAmAIAAGRycy9kb3du&#10;cmV2LnhtbFBLBQYAAAAABAAEAPUAAACGAwAAAAA=&#10;" fillcolor="black"/>
                  <v:line id="Line 198" o:spid="_x0000_s1033" style="position:absolute;flip:y;visibility:visible;mso-wrap-style:square" from="3681,13500" to="4221,142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FPt8YAAADdAAAADwAAAGRycy9kb3ducmV2LnhtbESPT2vCQBDF70K/wzKFXoJuVKgaXaXa&#10;CkLpwT8Hj0N2TEKzsyE71fTbd4WCtxne+715s1h1rlZXakPl2cBwkIIizr2tuDBwOm77U1BBkC3W&#10;nsnALwVYLZ96C8ysv/GergcpVAzhkKGBUqTJtA55SQ7DwDfEUbv41qHEtS20bfEWw12tR2n6qh1W&#10;HC+U2NCmpPz78ONije0Xv4/HydrpJJnRx1k+Uy3GvDx3b3NQQp08zP/0zkZuOJrA/Zs4gl7+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UxT7fGAAAA3QAAAA8AAAAAAAAA&#10;AAAAAAAAoQIAAGRycy9kb3ducmV2LnhtbFBLBQYAAAAABAAEAPkAAACUAwAAAAA=&#10;">
                    <v:stroke endarrow="block"/>
                  </v:line>
                </v:group>
                <v:group id="Group 199" o:spid="_x0000_s1034" style="position:absolute;left:3960;top:8819;width:1328;height:968" coordorigin="2961,13320" coordsize="1328,9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suDaYxgAAAN0A&#10;AAAPAAAAAAAAAAAAAAAAAKoCAABkcnMvZG93bnJldi54bWxQSwUGAAAAAAQABAD6AAAAnQMAAAAA&#10;">
                  <v:oval id="Oval 200" o:spid="_x0000_s1035" style="position:absolute;left:2961;top:13320;width:68;height: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8pH9MIA&#10;AADdAAAADwAAAGRycy9kb3ducmV2LnhtbERPTYvCMBC9L/gfwgheFk0rrGg1ihRcvNr1sMfZZmyL&#10;zaQkWdv+eyMs7G0e73N2h8G04kHON5YVpIsEBHFpdcOVguvXab4G4QOyxtYyKRjJw2E/edthpm3P&#10;F3oUoRIxhH2GCuoQukxKX9Zk0C9sRxy5m3UGQ4SuktphH8NNK5dJspIGG44NNXaU11Tei1+jwL13&#10;Yz6e81P6w5/FR7/W36urVmo2HY5bEIGG8C/+c591nJ8uN/D6Jp4g9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ykf0wgAAAN0AAAAPAAAAAAAAAAAAAAAAAJgCAABkcnMvZG93&#10;bnJldi54bWxQSwUGAAAAAAQABAD1AAAAhwMAAAAA&#10;" fillcolor="black"/>
                  <v:line id="Line 201" o:spid="_x0000_s1036" style="position:absolute;visibility:visible;mso-wrap-style:square" from="3141,13320" to="4221,133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K/Zr8YAAADdAAAADwAAAGRycy9kb3ducmV2LnhtbESPQUvDQBCF70L/wzIFb3YTBdvGbktp&#10;EDyo0FY8j9kxG8zOhuyarv/eOQjeZnhv3vtms8u+VxONsQtsoFwUoIibYDtuDbydH29WoGJCttgH&#10;JgM/FGG3nV1tsLLhwkeaTqlVEsKxQgMupaHSOjaOPMZFGIhF+wyjxyTr2Go74kXCfa9vi+Jee+xY&#10;GhwOdHDUfJ2+vYGlq496qevn82s9deU6v+T3j7Ux1/O8fwCVKKd/89/1kxX88k745RsZQW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Sv2a/GAAAA3QAAAA8AAAAAAAAA&#10;AAAAAAAAoQIAAGRycy9kb3ducmV2LnhtbFBLBQYAAAAABAAEAPkAAACUAwAAAAA=&#10;">
                    <v:stroke endarrow="block"/>
                  </v:line>
                  <v:oval id="Oval 202" o:spid="_x0000_s1037" style="position:absolute;left:3501;top:14220;width:68;height: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dL8IA&#10;AADdAAAADwAAAGRycy9kb3ducmV2LnhtbERPTYvCMBC9L/gfwgheFk3rsiLVKFJw8bpdDx7HZmyL&#10;zaQkWdv+eyMs7G0e73O2+8G04kHON5YVpIsEBHFpdcOVgvPPcb4G4QOyxtYyKRjJw343edtipm3P&#10;3/QoQiViCPsMFdQhdJmUvqzJoF/YjjhyN+sMhghdJbXDPoabVi6TZCUNNhwbauwor6m8F79GgXvv&#10;xnw85cf0yl/FZ7/Wl9VZKzWbDocNiEBD+Bf/uU86zk8/Unh9E0+Qu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4Zd0vwgAAAN0AAAAPAAAAAAAAAAAAAAAAAJgCAABkcnMvZG93&#10;bnJldi54bWxQSwUGAAAAAAQABAD1AAAAhwMAAAAA&#10;" fillcolor="black"/>
                  <v:line id="Line 203" o:spid="_x0000_s1038" style="position:absolute;visibility:visible;mso-wrap-style:square" from="2961,13500" to="3501,142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zHiQ8MAAADdAAAADwAAAGRycy9kb3ducmV2LnhtbERP32vCMBB+F/Y/hBvsTdMqzFmNMlaE&#10;PehAHXu+NWdT1lxKk9X43y/CwLf7+H7eahNtKwbqfeNYQT7JQBBXTjdcK/g8bccvIHxA1tg6JgVX&#10;8rBZP4xWWGh34QMNx1CLFMK+QAUmhK6Q0leGLPqJ64gTd3a9xZBgX0vd4yWF21ZOs+xZWmw4NRjs&#10;6M1Q9XP8tQrmpjzIuSx3p49yaPJF3Mev74VST4/xdQkiUAx38b/7Xaf5+WwKt2/SCXL9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sx4kPDAAAA3QAAAA8AAAAAAAAAAAAA&#10;AAAAoQIAAGRycy9kb3ducmV2LnhtbFBLBQYAAAAABAAEAPkAAACRAwAAAAA=&#10;">
                    <v:stroke endarrow="block"/>
                  </v:line>
                  <v:oval id="Oval 204" o:spid="_x0000_s1039" style="position:absolute;left:4221;top:13320;width:68;height: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mw8IA&#10;AADdAAAADwAAAGRycy9kb3ducmV2LnhtbERPTWvCQBC9F/oflin0UuomiiKpq0hA8WrMweOYnSah&#10;2dmwu5rk33eFQm/zeJ+z2Y2mEw9yvrWsIJ0lIIgrq1uuFZSXw+cahA/IGjvLpGAiD7vt68sGM20H&#10;PtOjCLWIIewzVNCE0GdS+qohg35me+LIfVtnMEToaqkdDjHcdHKeJCtpsOXY0GBPeUPVT3E3CtxH&#10;P+XTKT+kNz4Wy2Gtr6tSK/X+Nu6/QAQaw7/4z33ScX66WMDzm3iC3P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bDwgAAAN0AAAAPAAAAAAAAAAAAAAAAAJgCAABkcnMvZG93&#10;bnJldi54bWxQSwUGAAAAAAQABAD1AAAAhwMAAAAA&#10;" fillcolor="black"/>
                  <v:line id="Line 205" o:spid="_x0000_s1040" style="position:absolute;flip:y;visibility:visible;mso-wrap-style:square" from="3681,13500" to="4221,142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DpHHcYAAADdAAAADwAAAGRycy9kb3ducmV2LnhtbESPQWvCQBCF70L/wzIFL0E3NlLa6Cpt&#10;VShID9UePA7ZMQlmZ0N21PTfdwuCtxne+968mS9716gLdaH2bGAyTkERF97WXBr42W9GL6CCIFts&#10;PJOBXwqwXDwM5phbf+VvuuykVDGEQ44GKpE21zoUFTkMY98SR+3oO4cS167UtsNrDHeNfkrTZ+2w&#10;5nihwpY+KipOu7OLNTZfvMqy5N3pJHml9UG2qRZjho/92wyUUC93843+tJGbZFP4/yaOoB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A6Rx3GAAAA3QAAAA8AAAAAAAAA&#10;AAAAAAAAoQIAAGRycy9kb3ducmV2LnhtbFBLBQYAAAAABAAEAPkAAACUAwAAAAA=&#10;">
                    <v:stroke endarrow="block"/>
                  </v:line>
                </v:group>
                <v:group id="Group 206" o:spid="_x0000_s1041" style="position:absolute;left:6480;top:8819;width:1328;height:968" coordorigin="2961,13320" coordsize="1328,9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HYA/bwwAAAN0AAAAP&#10;AAAAAAAAAAAAAAAAAKoCAABkcnMvZG93bnJldi54bWxQSwUGAAAAAAQABAD6AAAAmgMAAAAA&#10;">
                  <v:oval id="Oval 207" o:spid="_x0000_s1042" style="position:absolute;left:2961;top:13320;width:68;height: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4xFW8IA&#10;AADdAAAADwAAAGRycy9kb3ducmV2LnhtbERPTWvCQBC9C/0Pywi9SN2kYpDUVUpA8Wr04HGanSbB&#10;7GzYXU3y77uFQm/zeJ+z3Y+mE09yvrWsIF0mIIgrq1uuFVwvh7cNCB+QNXaWScFEHva7l9kWc20H&#10;PtOzDLWIIexzVNCE0OdS+qohg35pe+LIfVtnMEToaqkdDjHcdPI9STJpsOXY0GBPRUPVvXwYBW7R&#10;T8V0Kg7pFx/L9bDRt+yqlXqdj58fIAKN4V/85z7pOD9dZfD7TTxB7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3jEVbwgAAAN0AAAAPAAAAAAAAAAAAAAAAAJgCAABkcnMvZG93&#10;bnJldi54bWxQSwUGAAAAAAQABAD1AAAAhwMAAAAA&#10;" fillcolor="black"/>
                  <v:line id="Line 208" o:spid="_x0000_s1043" style="position:absolute;visibility:visible;mso-wrap-style:square" from="3141,13320" to="4221,133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0ZB28QAAADdAAAADwAAAGRycy9kb3ducmV2LnhtbERP32vCMBB+H+x/CDfY20w7wc5qlLEi&#10;7EEH6tjz2dyasuZSmqzG/94Ig73dx/fzlutoOzHS4FvHCvJJBoK4drrlRsHncfP0AsIHZI2dY1Jw&#10;IQ/r1f3dEkvtzryn8RAakULYl6jAhNCXUvrakEU/cT1x4r7dYDEkODRSD3hO4baTz1k2kxZbTg0G&#10;e3ozVP8cfq2CwlR7Wchqe/yoxjafx138Os2VenyIrwsQgWL4F/+533Wan08LuH2TTpCrK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7RkHbxAAAAN0AAAAPAAAAAAAAAAAA&#10;AAAAAKECAABkcnMvZG93bnJldi54bWxQSwUGAAAAAAQABAD5AAAAkgMAAAAA&#10;">
                    <v:stroke endarrow="block"/>
                  </v:line>
                  <v:oval id="Oval 209" o:spid="_x0000_s1044" style="position:absolute;left:3501;top:14220;width:68;height: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90ssUA&#10;AADdAAAADwAAAGRycy9kb3ducmV2LnhtbESPQWvDMAyF74P9B6PBLqN1srFS0rqlBDp6XdbDjlqs&#10;JqGxHGy3Sf79dBjsJvGe3vu03U+uV3cKsfNsIF9moIhrbztuDJy/jos1qJiQLfaeycBMEfa7x4ct&#10;FtaP/En3KjVKQjgWaKBNaSi0jnVLDuPSD8SiXXxwmGQNjbYBRwl3vX7NspV22LE0tDhQ2VJ9rW7O&#10;QHgZ5nI+lcf8hz+q93Ftv1dna8zz03TYgEo0pX/z3/XJCn7+JrjyjYygd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X3SyxQAAAN0AAAAPAAAAAAAAAAAAAAAAAJgCAABkcnMv&#10;ZG93bnJldi54bWxQSwUGAAAAAAQABAD1AAAAigMAAAAA&#10;" fillcolor="black"/>
                  <v:line id="Line 210" o:spid="_x0000_s1045" style="position:absolute;visibility:visible;mso-wrap-style:square" from="2961,13500" to="3501,142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ZVwMsMAAADdAAAADwAAAGRycy9kb3ducmV2LnhtbERP30vDMBB+F/wfwgl7c2knONstG2IR&#10;9qCDdeLzrTmbYnMpTdbF/94IA9/u4/t56220vZho9J1jBfk8A0HcON1xq+Dj+Hr/BMIHZI29Y1Lw&#10;Qx62m9ubNZbaXfhAUx1akULYl6jAhDCUUvrGkEU/dwNx4r7caDEkOLZSj3hJ4baXiyx7lBY7Tg0G&#10;B3ox1HzXZ6tgaaqDXMrq7bivpi4v4nv8PBVKze7i8wpEoBj+xVf3Tqf5+UMBf9+kE+Tm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WVcDLDAAAA3QAAAA8AAAAAAAAAAAAA&#10;AAAAoQIAAGRycy9kb3ducmV2LnhtbFBLBQYAAAAABAAEAPkAAACRAwAAAAA=&#10;">
                    <v:stroke endarrow="block"/>
                  </v:line>
                  <v:oval id="Oval 211" o:spid="_x0000_s1046" style="position:absolute;left:4221;top:13320;width:68;height: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8LycUA&#10;AADdAAAADwAAAGRycy9kb3ducmV2LnhtbESPQWvDMAyF74P9B6PBLqN1MrZS0rqlBDp6XdbDjlqs&#10;JqGxHGy3Sf79dBjsJvGe3vu03U+uV3cKsfNsIF9moIhrbztuDJy/jos1qJiQLfaeycBMEfa7x4ct&#10;FtaP/En3KjVKQjgWaKBNaSi0jnVLDuPSD8SiXXxwmGQNjbYBRwl3vX7NspV22LE0tDhQ2VJ9rW7O&#10;QHgZ5nI+lcf8hz+q93Ftv1dna8zz03TYgEo0pX/z3/XJCn7+JvzyjYygd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LwvJxQAAAN0AAAAPAAAAAAAAAAAAAAAAAJgCAABkcnMv&#10;ZG93bnJldi54bWxQSwUGAAAAAAQABAD1AAAAigMAAAAA&#10;" fillcolor="black"/>
                  <v:line id="Line 212" o:spid="_x0000_s1047" style="position:absolute;flip:y;visibility:visible;mso-wrap-style:square" from="3681,13500" to="4221,142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uX+MYAAADdAAAADwAAAGRycy9kb3ducmV2LnhtbESPzWvCQBDF7wX/h2WEXoJuUotodJV+&#10;CQXx4MfB45Adk2B2NmSnmv733UKhtxne+715s1z3rlE36kLt2UA2TkERF97WXBo4HTejGaggyBYb&#10;z2TgmwKsV4OHJebW33lPt4OUKoZwyNFAJdLmWoeiIodh7FviqF1851Di2pXadniP4a7RT2k61Q5r&#10;jhcqbOmtouJ6+HKxxmbH75NJ8up0kszp4yzbVIsxj8P+ZQFKqJd/8x/9aSOXPWfw+00cQa9+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hLl/jGAAAA3QAAAA8AAAAAAAAA&#10;AAAAAAAAoQIAAGRycy9kb3ducmV2LnhtbFBLBQYAAAAABAAEAPkAAACUAwAAAAA=&#10;">
                    <v:stroke endarrow="block"/>
                  </v:line>
                </v:group>
                <v:group id="Group 213" o:spid="_x0000_s1048" style="position:absolute;left:9000;top:8819;width:1328;height:968" coordorigin="2961,13320" coordsize="1328,9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CP5NLFAAAA3QAA&#10;AA8AAAAAAAAAAAAAAAAAqgIAAGRycy9kb3ducmV2LnhtbFBLBQYAAAAABAAEAPoAAACcAwAAAAA=&#10;">
                  <v:oval id="Oval 214" o:spid="_x0000_s1049" style="position:absolute;left:2961;top:13320;width:68;height: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2VvsIA&#10;AADdAAAADwAAAGRycy9kb3ducmV2LnhtbERPTWvCQBC9C/0PyxR6kbpJtSKpq0hA8WrqocdpdpqE&#10;ZmfD7mqSf+8Kgrd5vM9ZbwfTiis531hWkM4SEMSl1Q1XCs7f+/cVCB+QNbaWScFIHrabl8kaM217&#10;PtG1CJWIIewzVFCH0GVS+rImg35mO+LI/VlnMEToKqkd9jHctPIjSZbSYMOxocaO8prK/+JiFLhp&#10;N+bjMd+nv3woPvuV/lmetVJvr8PuC0SgITzFD/dRx/npYg73b+IJcnM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W+wgAAAN0AAAAPAAAAAAAAAAAAAAAAAJgCAABkcnMvZG93&#10;bnJldi54bWxQSwUGAAAAAAQABAD1AAAAhwMAAAAA&#10;" fillcolor="black"/>
                  <v:line id="Line 215" o:spid="_x0000_s1050" style="position:absolute;visibility:visible;mso-wrap-style:square" from="3141,13320" to="4221,133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5Ks0cMAAADdAAAADwAAAGRycy9kb3ducmV2LnhtbERP32vCMBB+F/Y/hBv4pmmHzFmNMlYE&#10;H+ZAHXu+NWdT1lxKE2v23y/CwLf7+H7eahNtKwbqfeNYQT7NQBBXTjdcK/g8bScvIHxA1tg6JgW/&#10;5GGzfhitsNDuygcajqEWKYR9gQpMCF0hpa8MWfRT1xEn7ux6iyHBvpa6x2sKt618yrJnabHh1GCw&#10;ozdD1c/xYhXMTXmQc1m+nz7KockXcR+/vhdKjR/j6xJEoBju4n/3Tqf5+WwGt2/SCXL9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OSrNHDAAAA3QAAAA8AAAAAAAAAAAAA&#10;AAAAoQIAAGRycy9kb3ducmV2LnhtbFBLBQYAAAAABAAEAPkAAACRAwAAAAA=&#10;">
                    <v:stroke endarrow="block"/>
                  </v:line>
                  <v:oval id="Oval 216" o:spid="_x0000_s1051" style="position:absolute;left:3501;top:14220;width:68;height: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1ioUcIA&#10;AADdAAAADwAAAGRycy9kb3ducmV2LnhtbERPTYvCMBC9C/6HMMJeRNPKKtI1ihQUr1s97HG2Gduy&#10;zaQk0bb/frOw4G0e73N2h8G04knON5YVpMsEBHFpdcOVgtv1tNiC8AFZY2uZFIzk4bCfTnaYadvz&#10;Jz2LUIkYwj5DBXUIXSalL2sy6Je2I47c3TqDIUJXSe2wj+Gmlask2UiDDceGGjvKayp/iodR4Obd&#10;mI+X/JR+87lY91v9tblppd5mw/EDRKAhvMT/7ouO89P3Nfx9E0+Q+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WKhRwgAAAN0AAAAPAAAAAAAAAAAAAAAAAJgCAABkcnMvZG93&#10;bnJldi54bWxQSwUGAAAAAAQABAD1AAAAhwMAAAAA&#10;" fillcolor="black"/>
                  <v:line id="Line 217" o:spid="_x0000_s1052" style="position:absolute;visibility:visible;mso-wrap-style:square" from="2961,13500" to="3501,142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yXPcMAAADdAAAADwAAAGRycy9kb3ducmV2LnhtbERP32vCMBB+H+x/CDfwbaYdorMaZawI&#10;e9CBOvZ8a86mrLmUJtbsvzfCwLf7+H7ech1tKwbqfeNYQT7OQBBXTjdcK/g6bp5fQfiArLF1TAr+&#10;yMN69fiwxEK7C+9pOIRapBD2BSowIXSFlL4yZNGPXUecuJPrLYYE+1rqHi8p3LbyJcum0mLDqcFg&#10;R++Gqt/D2SqYmXIvZ7LcHj/LocnncRe/f+ZKjZ7i2wJEoBju4n/3h07z88kUbt+kE+TqC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wMlz3DAAAA3QAAAA8AAAAAAAAAAAAA&#10;AAAAoQIAAGRycy9kb3ducmV2LnhtbFBLBQYAAAAABAAEAPkAAACRAwAAAAA=&#10;">
                    <v:stroke endarrow="block"/>
                  </v:line>
                  <v:oval id="Oval 218" o:spid="_x0000_s1053" style="position:absolute;left:4221;top:13320;width:68;height: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aTvcIA&#10;AADdAAAADwAAAGRycy9kb3ducmV2LnhtbERPTWvCQBC9C/0PyxR6kbpJUSupq0hA8WrqocdpdpqE&#10;ZmfD7mqSf+8Kgrd5vM9ZbwfTiis531hWkM4SEMSl1Q1XCs7f+/cVCB+QNbaWScFIHrabl8kaM217&#10;PtG1CJWIIewzVFCH0GVS+rImg35mO+LI/VlnMEToKqkd9jHctPIjSZbSYMOxocaO8prK/+JiFLhp&#10;N+bjMd+nv3woFv1K/yzPWqm312H3BSLQEJ7ih/uo4/x0/gn3b+IJcnM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xpO9wgAAAN0AAAAPAAAAAAAAAAAAAAAAAJgCAABkcnMvZG93&#10;bnJldi54bWxQSwUGAAAAAAQABAD1AAAAhwMAAAAA&#10;" fillcolor="black"/>
                  <v:line id="Line 219" o:spid="_x0000_s1054" style="position:absolute;flip:y;visibility:visible;mso-wrap-style:square" from="3681,13500" to="4221,142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XE+ZcYAAADdAAAADwAAAGRycy9kb3ducmV2LnhtbESPT2vCQBDF74V+h2UEL0E3aimaukr/&#10;CYXSQ9WDxyE7TYLZ2ZCdavrtO4dCb/OY93vzZr0dQmsu1KcmsoPZNAdDXEbfcOXgeNhNlmCSIHts&#10;I5ODH0qw3dzerLHw8cqfdNlLZTSEU4EOapGusDaVNQVM09gR6+4r9gFFZV9Z3+NVw0Nr53l+bwM2&#10;rBdq7Oi5pvK8/w5aY/fBL4tF9hRslq3o9STvuRXnxqPh8QGM0CD/5j/6zSs3u9O6+o2OYD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lxPmXGAAAA3QAAAA8AAAAAAAAA&#10;AAAAAAAAoQIAAGRycy9kb3ducmV2LnhtbFBLBQYAAAAABAAEAPkAAACUAwAAAAA=&#10;">
                    <v:stroke endarrow="block"/>
                  </v:line>
                </v:group>
              </v:group>
            </w:pict>
          </mc:Fallback>
        </mc:AlternateContent>
      </w:r>
    </w:p>
    <w:p w:rsidR="00B13E14" w:rsidRPr="00A93053" w:rsidRDefault="00B13E14" w:rsidP="00B13E14">
      <w:r w:rsidRPr="00A93053">
        <w:t xml:space="preserve">  </w:t>
      </w:r>
    </w:p>
    <w:p w:rsidR="00B13E14" w:rsidRPr="00A93053" w:rsidRDefault="00B13E14" w:rsidP="00B13E14">
      <w:pPr>
        <w:rPr>
          <w:i/>
        </w:rPr>
      </w:pPr>
      <w:r w:rsidRPr="00A93053">
        <w:rPr>
          <w:i/>
        </w:rPr>
        <w:t xml:space="preserve">        </w:t>
      </w:r>
      <w:r w:rsidRPr="00A93053">
        <w:rPr>
          <w:i/>
          <w:lang w:val="en-US"/>
        </w:rPr>
        <w:t>x</w:t>
      </w:r>
      <w:r w:rsidRPr="00A93053">
        <w:t xml:space="preserve">             4                         5             15                        7            </w:t>
      </w:r>
      <w:r w:rsidRPr="00A93053">
        <w:rPr>
          <w:i/>
          <w:lang w:val="en-US"/>
        </w:rPr>
        <w:t>x</w:t>
      </w:r>
      <w:r w:rsidRPr="00A93053">
        <w:t xml:space="preserve">                         </w:t>
      </w:r>
      <w:proofErr w:type="spellStart"/>
      <w:r w:rsidRPr="00A93053">
        <w:rPr>
          <w:i/>
          <w:lang w:val="en-US"/>
        </w:rPr>
        <w:t>x</w:t>
      </w:r>
      <w:proofErr w:type="spellEnd"/>
      <w:r w:rsidRPr="00A93053">
        <w:rPr>
          <w:i/>
        </w:rPr>
        <w:t xml:space="preserve">             </w:t>
      </w:r>
      <w:r w:rsidRPr="00A93053">
        <w:rPr>
          <w:i/>
          <w:lang w:val="en-US"/>
        </w:rPr>
        <w:t>a</w:t>
      </w:r>
    </w:p>
    <w:p w:rsidR="00B13E14" w:rsidRPr="00A93053" w:rsidRDefault="00B13E14" w:rsidP="00B13E14">
      <w:r w:rsidRPr="00A93053">
        <w:rPr>
          <w:noProof/>
        </w:rPr>
        <mc:AlternateContent>
          <mc:Choice Requires="wpg">
            <w:drawing>
              <wp:anchor distT="0" distB="0" distL="114300" distR="114300" simplePos="0" relativeHeight="251744256" behindDoc="0" locked="0" layoutInCell="1" allowOverlap="1" wp14:anchorId="150E8797" wp14:editId="69746D91">
                <wp:simplePos x="0" y="0"/>
                <wp:positionH relativeFrom="column">
                  <wp:posOffset>1741805</wp:posOffset>
                </wp:positionH>
                <wp:positionV relativeFrom="paragraph">
                  <wp:posOffset>266065</wp:posOffset>
                </wp:positionV>
                <wp:extent cx="2663190" cy="1006475"/>
                <wp:effectExtent l="13970" t="4445" r="8890" b="0"/>
                <wp:wrapNone/>
                <wp:docPr id="493" name="Группа 4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63190" cy="1006475"/>
                          <a:chOff x="6536" y="8212"/>
                          <a:chExt cx="4194" cy="1585"/>
                        </a:xfrm>
                      </wpg:grpSpPr>
                      <wps:wsp>
                        <wps:cNvPr id="509" name="Arc 228"/>
                        <wps:cNvSpPr>
                          <a:spLocks/>
                        </wps:cNvSpPr>
                        <wps:spPr bwMode="auto">
                          <a:xfrm rot="10899886" flipV="1">
                            <a:off x="6561" y="8599"/>
                            <a:ext cx="4169" cy="521"/>
                          </a:xfrm>
                          <a:custGeom>
                            <a:avLst/>
                            <a:gdLst>
                              <a:gd name="G0" fmla="+- 21067 0 0"/>
                              <a:gd name="G1" fmla="+- 21600 0 0"/>
                              <a:gd name="G2" fmla="+- 21600 0 0"/>
                              <a:gd name="T0" fmla="*/ 0 w 42667"/>
                              <a:gd name="T1" fmla="*/ 16833 h 21600"/>
                              <a:gd name="T2" fmla="*/ 42667 w 42667"/>
                              <a:gd name="T3" fmla="*/ 21600 h 21600"/>
                              <a:gd name="T4" fmla="*/ 21067 w 42667"/>
                              <a:gd name="T5" fmla="*/ 21600 h 21600"/>
                            </a:gdLst>
                            <a:ahLst/>
                            <a:cxnLst>
                              <a:cxn ang="0">
                                <a:pos x="T0" y="T1"/>
                              </a:cxn>
                              <a:cxn ang="0">
                                <a:pos x="T2" y="T3"/>
                              </a:cxn>
                              <a:cxn ang="0">
                                <a:pos x="T4" y="T5"/>
                              </a:cxn>
                            </a:cxnLst>
                            <a:rect l="0" t="0" r="r" b="b"/>
                            <a:pathLst>
                              <a:path w="42667" h="21600" fill="none" extrusionOk="0">
                                <a:moveTo>
                                  <a:pt x="-1" y="16832"/>
                                </a:moveTo>
                                <a:cubicBezTo>
                                  <a:pt x="2227" y="6989"/>
                                  <a:pt x="10974" y="-1"/>
                                  <a:pt x="21067" y="0"/>
                                </a:cubicBezTo>
                                <a:cubicBezTo>
                                  <a:pt x="32996" y="0"/>
                                  <a:pt x="42667" y="9670"/>
                                  <a:pt x="42667" y="21600"/>
                                </a:cubicBezTo>
                              </a:path>
                              <a:path w="42667" h="21600" stroke="0" extrusionOk="0">
                                <a:moveTo>
                                  <a:pt x="-1" y="16832"/>
                                </a:moveTo>
                                <a:cubicBezTo>
                                  <a:pt x="2227" y="6989"/>
                                  <a:pt x="10974" y="-1"/>
                                  <a:pt x="21067" y="0"/>
                                </a:cubicBezTo>
                                <a:cubicBezTo>
                                  <a:pt x="32996" y="0"/>
                                  <a:pt x="42667" y="9670"/>
                                  <a:pt x="42667" y="21600"/>
                                </a:cubicBezTo>
                                <a:lnTo>
                                  <a:pt x="21067"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0" name="Arc 229"/>
                        <wps:cNvSpPr>
                          <a:spLocks/>
                        </wps:cNvSpPr>
                        <wps:spPr bwMode="auto">
                          <a:xfrm rot="-10800000">
                            <a:off x="6559" y="9066"/>
                            <a:ext cx="1532" cy="297"/>
                          </a:xfrm>
                          <a:custGeom>
                            <a:avLst/>
                            <a:gdLst>
                              <a:gd name="G0" fmla="+- 21345 0 0"/>
                              <a:gd name="G1" fmla="+- 21600 0 0"/>
                              <a:gd name="G2" fmla="+- 21600 0 0"/>
                              <a:gd name="T0" fmla="*/ 0 w 42945"/>
                              <a:gd name="T1" fmla="*/ 18290 h 21600"/>
                              <a:gd name="T2" fmla="*/ 42945 w 42945"/>
                              <a:gd name="T3" fmla="*/ 21600 h 21600"/>
                              <a:gd name="T4" fmla="*/ 21345 w 42945"/>
                              <a:gd name="T5" fmla="*/ 21600 h 21600"/>
                            </a:gdLst>
                            <a:ahLst/>
                            <a:cxnLst>
                              <a:cxn ang="0">
                                <a:pos x="T0" y="T1"/>
                              </a:cxn>
                              <a:cxn ang="0">
                                <a:pos x="T2" y="T3"/>
                              </a:cxn>
                              <a:cxn ang="0">
                                <a:pos x="T4" y="T5"/>
                              </a:cxn>
                            </a:cxnLst>
                            <a:rect l="0" t="0" r="r" b="b"/>
                            <a:pathLst>
                              <a:path w="42945" h="21600" fill="none" extrusionOk="0">
                                <a:moveTo>
                                  <a:pt x="0" y="18290"/>
                                </a:moveTo>
                                <a:cubicBezTo>
                                  <a:pt x="1632" y="7764"/>
                                  <a:pt x="10693" y="-1"/>
                                  <a:pt x="21345" y="0"/>
                                </a:cubicBezTo>
                                <a:cubicBezTo>
                                  <a:pt x="33274" y="0"/>
                                  <a:pt x="42945" y="9670"/>
                                  <a:pt x="42945" y="21600"/>
                                </a:cubicBezTo>
                              </a:path>
                              <a:path w="42945" h="21600" stroke="0" extrusionOk="0">
                                <a:moveTo>
                                  <a:pt x="0" y="18290"/>
                                </a:moveTo>
                                <a:cubicBezTo>
                                  <a:pt x="1632" y="7764"/>
                                  <a:pt x="10693" y="-1"/>
                                  <a:pt x="21345" y="0"/>
                                </a:cubicBezTo>
                                <a:cubicBezTo>
                                  <a:pt x="33274" y="0"/>
                                  <a:pt x="42945" y="9670"/>
                                  <a:pt x="42945" y="21600"/>
                                </a:cubicBezTo>
                                <a:lnTo>
                                  <a:pt x="21345" y="21600"/>
                                </a:lnTo>
                                <a:close/>
                              </a:path>
                            </a:pathLst>
                          </a:custGeom>
                          <a:noFill/>
                          <a:ln w="9525">
                            <a:solidFill>
                              <a:srgbClr val="000000"/>
                            </a:solidFill>
                            <a:prstDash val="lg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511" name="Group 230"/>
                        <wpg:cNvGrpSpPr>
                          <a:grpSpLocks/>
                        </wpg:cNvGrpSpPr>
                        <wpg:grpSpPr bwMode="auto">
                          <a:xfrm>
                            <a:off x="6536" y="9001"/>
                            <a:ext cx="558" cy="152"/>
                            <a:chOff x="6136" y="4635"/>
                            <a:chExt cx="558" cy="152"/>
                          </a:xfrm>
                        </wpg:grpSpPr>
                        <wps:wsp>
                          <wps:cNvPr id="264" name="Line 231"/>
                          <wps:cNvCnPr/>
                          <wps:spPr bwMode="auto">
                            <a:xfrm flipV="1">
                              <a:off x="6149" y="4709"/>
                              <a:ext cx="531"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65" name="Line 232"/>
                          <wps:cNvCnPr/>
                          <wps:spPr bwMode="auto">
                            <a:xfrm flipH="1">
                              <a:off x="6136" y="4644"/>
                              <a:ext cx="0" cy="14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66" name="Line 233"/>
                          <wps:cNvCnPr/>
                          <wps:spPr bwMode="auto">
                            <a:xfrm flipH="1">
                              <a:off x="6694" y="4635"/>
                              <a:ext cx="0" cy="14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cNvPr id="267" name="Group 234"/>
                        <wpg:cNvGrpSpPr>
                          <a:grpSpLocks/>
                        </wpg:cNvGrpSpPr>
                        <wpg:grpSpPr bwMode="auto">
                          <a:xfrm>
                            <a:off x="7547" y="8996"/>
                            <a:ext cx="558" cy="152"/>
                            <a:chOff x="6136" y="4635"/>
                            <a:chExt cx="558" cy="152"/>
                          </a:xfrm>
                        </wpg:grpSpPr>
                        <wps:wsp>
                          <wps:cNvPr id="268" name="Line 235"/>
                          <wps:cNvCnPr/>
                          <wps:spPr bwMode="auto">
                            <a:xfrm flipV="1">
                              <a:off x="6149" y="4709"/>
                              <a:ext cx="531"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69" name="Line 236"/>
                          <wps:cNvCnPr/>
                          <wps:spPr bwMode="auto">
                            <a:xfrm flipH="1">
                              <a:off x="6136" y="4644"/>
                              <a:ext cx="0" cy="14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70" name="Line 237"/>
                          <wps:cNvCnPr/>
                          <wps:spPr bwMode="auto">
                            <a:xfrm flipH="1">
                              <a:off x="6694" y="4635"/>
                              <a:ext cx="0" cy="14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s:wsp>
                        <wps:cNvPr id="271" name="Line 238"/>
                        <wps:cNvCnPr/>
                        <wps:spPr bwMode="auto">
                          <a:xfrm>
                            <a:off x="7159" y="9075"/>
                            <a:ext cx="350" cy="0"/>
                          </a:xfrm>
                          <a:prstGeom prst="line">
                            <a:avLst/>
                          </a:prstGeom>
                          <a:noFill/>
                          <a:ln w="190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272" name="Line 239"/>
                        <wps:cNvCnPr/>
                        <wps:spPr bwMode="auto">
                          <a:xfrm flipV="1">
                            <a:off x="8104" y="9066"/>
                            <a:ext cx="2621"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73" name="Line 240"/>
                        <wps:cNvCnPr/>
                        <wps:spPr bwMode="auto">
                          <a:xfrm flipH="1">
                            <a:off x="8104" y="9000"/>
                            <a:ext cx="0" cy="14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08" name="Line 241"/>
                        <wps:cNvCnPr/>
                        <wps:spPr bwMode="auto">
                          <a:xfrm flipH="1">
                            <a:off x="10724" y="8991"/>
                            <a:ext cx="0" cy="14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09" name="Rectangle 242"/>
                        <wps:cNvSpPr>
                          <a:spLocks noChangeArrowheads="1"/>
                        </wps:cNvSpPr>
                        <wps:spPr bwMode="auto">
                          <a:xfrm>
                            <a:off x="6601" y="8694"/>
                            <a:ext cx="571" cy="4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6D94" w:rsidRPr="00870F7B" w:rsidRDefault="00AA6D94" w:rsidP="00B13E14">
                              <w:pPr>
                                <w:rPr>
                                  <w:b/>
                                  <w:color w:val="001C54"/>
                                  <w:sz w:val="28"/>
                                  <w:szCs w:val="28"/>
                                </w:rPr>
                              </w:pPr>
                              <w:r w:rsidRPr="000C091A">
                                <w:rPr>
                                  <w:b/>
                                  <w:sz w:val="28"/>
                                  <w:szCs w:val="28"/>
                                </w:rPr>
                                <w:t xml:space="preserve"> </w:t>
                              </w:r>
                              <w:r w:rsidRPr="00870F7B">
                                <w:rPr>
                                  <w:b/>
                                  <w:color w:val="001C54"/>
                                  <w:sz w:val="28"/>
                                  <w:szCs w:val="28"/>
                                </w:rPr>
                                <w:t>5</w:t>
                              </w:r>
                            </w:p>
                          </w:txbxContent>
                        </wps:txbx>
                        <wps:bodyPr rot="0" vert="horz" wrap="square" lIns="91440" tIns="45720" rIns="91440" bIns="45720" anchor="t" anchorCtr="0" upright="1">
                          <a:noAutofit/>
                        </wps:bodyPr>
                      </wps:wsp>
                      <wps:wsp>
                        <wps:cNvPr id="610" name="Rectangle 243"/>
                        <wps:cNvSpPr>
                          <a:spLocks noChangeArrowheads="1"/>
                        </wps:cNvSpPr>
                        <wps:spPr bwMode="auto">
                          <a:xfrm>
                            <a:off x="9084" y="8668"/>
                            <a:ext cx="571" cy="4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6D94" w:rsidRPr="00870F7B" w:rsidRDefault="00AA6D94" w:rsidP="00B13E14">
                              <w:pPr>
                                <w:rPr>
                                  <w:b/>
                                  <w:i/>
                                  <w:color w:val="001C54"/>
                                  <w:sz w:val="28"/>
                                  <w:szCs w:val="28"/>
                                </w:rPr>
                              </w:pPr>
                              <w:r w:rsidRPr="00870F7B">
                                <w:rPr>
                                  <w:b/>
                                  <w:i/>
                                  <w:color w:val="001C54"/>
                                  <w:sz w:val="28"/>
                                  <w:szCs w:val="28"/>
                                </w:rPr>
                                <w:t>?</w:t>
                              </w:r>
                            </w:p>
                          </w:txbxContent>
                        </wps:txbx>
                        <wps:bodyPr rot="0" vert="horz" wrap="square" lIns="91440" tIns="45720" rIns="91440" bIns="45720" anchor="t" anchorCtr="0" upright="1">
                          <a:noAutofit/>
                        </wps:bodyPr>
                      </wps:wsp>
                      <wps:wsp>
                        <wps:cNvPr id="611" name="Rectangle 244"/>
                        <wps:cNvSpPr>
                          <a:spLocks noChangeArrowheads="1"/>
                        </wps:cNvSpPr>
                        <wps:spPr bwMode="auto">
                          <a:xfrm>
                            <a:off x="8300" y="8212"/>
                            <a:ext cx="571" cy="4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6D94" w:rsidRPr="00870F7B" w:rsidRDefault="00AA6D94" w:rsidP="00B13E14">
                              <w:pPr>
                                <w:rPr>
                                  <w:b/>
                                  <w:i/>
                                  <w:color w:val="001C54"/>
                                  <w:sz w:val="28"/>
                                  <w:szCs w:val="28"/>
                                </w:rPr>
                              </w:pPr>
                              <w:r w:rsidRPr="00870F7B">
                                <w:rPr>
                                  <w:b/>
                                  <w:i/>
                                  <w:color w:val="001C54"/>
                                  <w:sz w:val="28"/>
                                  <w:szCs w:val="28"/>
                                </w:rPr>
                                <w:t>75</w:t>
                              </w:r>
                            </w:p>
                          </w:txbxContent>
                        </wps:txbx>
                        <wps:bodyPr rot="0" vert="horz" wrap="square" lIns="91440" tIns="45720" rIns="91440" bIns="45720" anchor="t" anchorCtr="0" upright="1">
                          <a:noAutofit/>
                        </wps:bodyPr>
                      </wps:wsp>
                      <wps:wsp>
                        <wps:cNvPr id="612" name="Rectangle 245"/>
                        <wps:cNvSpPr>
                          <a:spLocks noChangeArrowheads="1"/>
                        </wps:cNvSpPr>
                        <wps:spPr bwMode="auto">
                          <a:xfrm>
                            <a:off x="7083" y="9282"/>
                            <a:ext cx="571" cy="4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6D94" w:rsidRPr="00870F7B" w:rsidRDefault="00AA6D94" w:rsidP="00B13E14">
                              <w:pPr>
                                <w:rPr>
                                  <w:b/>
                                  <w:i/>
                                  <w:color w:val="001C54"/>
                                  <w:sz w:val="28"/>
                                  <w:szCs w:val="28"/>
                                </w:rPr>
                              </w:pPr>
                              <w:r w:rsidRPr="00870F7B">
                                <w:rPr>
                                  <w:b/>
                                  <w:i/>
                                  <w:color w:val="001C54"/>
                                  <w:sz w:val="28"/>
                                  <w:szCs w:val="28"/>
                                </w:rPr>
                                <w:t>10</w:t>
                              </w:r>
                            </w:p>
                          </w:txbxContent>
                        </wps:txbx>
                        <wps:bodyPr rot="0" vert="horz" wrap="square" lIns="91440" tIns="45720" rIns="91440" bIns="45720" anchor="t" anchorCtr="0" upright="1">
                          <a:noAutofit/>
                        </wps:bodyPr>
                      </wps:wsp>
                      <wps:wsp>
                        <wps:cNvPr id="613" name="Rectangle 246"/>
                        <wps:cNvSpPr>
                          <a:spLocks noChangeArrowheads="1"/>
                        </wps:cNvSpPr>
                        <wps:spPr bwMode="auto">
                          <a:xfrm>
                            <a:off x="9225" y="9304"/>
                            <a:ext cx="571" cy="4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6D94" w:rsidRPr="006C3469" w:rsidRDefault="00AA6D94" w:rsidP="00B13E14">
                              <w:pPr>
                                <w:rPr>
                                  <w:b/>
                                  <w:i/>
                                  <w:sz w:val="28"/>
                                  <w:szCs w:val="28"/>
                                  <w:lang w:val="en-US"/>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493" o:spid="_x0000_s1130" style="position:absolute;margin-left:137.15pt;margin-top:20.95pt;width:209.7pt;height:79.25pt;z-index:251744256" coordorigin="6536,8212" coordsize="4194,1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">
                <v:shape id="Arc 228" o:spid="_x0000_s1131" style="position:absolute;left:6561;top:8599;width:4169;height:521;rotation:11687378fd;flip:y;visibility:visible;mso-wrap-style:square;v-text-anchor:top" coordsize="42667,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XV7cUA&#10;AADcAAAADwAAAGRycy9kb3ducmV2LnhtbESPQWvCQBSE70L/w/KE3nSj1FKjq0hswYuHmlI8PrLP&#10;JJh9m+6uMf57VxB6HGbmG2a57k0jOnK+tqxgMk5AEBdW11wq+Mm/Rh8gfEDW2FgmBTfysF69DJaY&#10;anvlb+oOoRQRwj5FBVUIbSqlLyoy6Me2JY7eyTqDIUpXSu3wGuGmkdMkeZcGa44LFbaUVVScDxej&#10;wHV/x7csFPn5c5ttdr92Pj2Ve6Veh/1mASJQH/7Dz/ZOK5glc3iciUdAr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ZdXtxQAAANwAAAAPAAAAAAAAAAAAAAAAAJgCAABkcnMv&#10;ZG93bnJldi54bWxQSwUGAAAAAAQABAD1AAAAigMAAAAA&#10;" path="m-1,16832nfc2227,6989,10974,-1,21067,,32996,,42667,9670,42667,21600em-1,16832nsc2227,6989,10974,-1,21067,,32996,,42667,9670,42667,21600r-21600,l-1,16832xe" filled="f">
                  <v:path arrowok="t" o:extrusionok="f" o:connecttype="custom" o:connectlocs="0,406;4169,521;2058,521" o:connectangles="0,0,0"/>
                </v:shape>
                <v:shape id="Arc 229" o:spid="_x0000_s1132" style="position:absolute;left:6559;top:9066;width:1532;height:297;rotation:180;visibility:visible;mso-wrap-style:square;v-text-anchor:top" coordsize="4294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X4b8IA&#10;AADcAAAADwAAAGRycy9kb3ducmV2LnhtbERPy2rCQBTdF/oPwy2400mkFkkzikYKIthSm3Z9zdw8&#10;MHMnZEaNf+8shC4P550uB9OKC/WusawgnkQgiAurG64U5D8f4zkI55E1tpZJwY0cLBfPTykm2l75&#10;my4HX4kQwi5BBbX3XSKlK2oy6Ca2Iw5caXuDPsC+krrHawg3rZxG0Zs02HBoqLGjrKbidDgbBfZL&#10;ZuXncV+uN/O/XZy9Yt78olKjl2H1DsLT4P/FD/dWK5jFYX44E46AXN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69fhvwgAAANwAAAAPAAAAAAAAAAAAAAAAAJgCAABkcnMvZG93&#10;bnJldi54bWxQSwUGAAAAAAQABAD1AAAAhwMAAAAA&#10;" path="m,18290nfc1632,7764,10693,-1,21345,,33274,,42945,9670,42945,21600em,18290nsc1632,7764,10693,-1,21345,,33274,,42945,9670,42945,21600r-21600,l,18290xe" filled="f">
                  <v:stroke dashstyle="longDash"/>
                  <v:path arrowok="t" o:extrusionok="f" o:connecttype="custom" o:connectlocs="0,251;1532,297;761,297" o:connectangles="0,0,0"/>
                </v:shape>
                <v:group id="Group 230" o:spid="_x0000_s1133" style="position:absolute;left:6536;top:9001;width:558;height:152" coordorigin="6136,4635" coordsize="558,1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t4FA8QAAADcAAAA&#10;DwAAAAAAAAAAAAAAAACqAgAAZHJzL2Rvd25yZXYueG1sUEsFBgAAAAAEAAQA+gAAAJsDAAAAAA==&#10;">
                  <v:line id="Line 231" o:spid="_x0000_s1134" style="position:absolute;flip:y;visibility:visible;mso-wrap-style:square" from="6149,4709" to="6680,47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watiMQAAADcAAAADwAAAGRycy9kb3ducmV2LnhtbESPQWvCQBSE7wX/w/IEb3VjKKGkrlIK&#10;glIPrQpeH9mXbGj2bdhdTfz3bkHwOMzMN8xyPdpOXMmH1rGCxTwDQVw53XKj4HTcvL6DCBFZY+eY&#10;FNwowHo1eVliqd3Av3Q9xEYkCIcSFZgY+1LKUBmyGOauJ05e7bzFmKRvpPY4JLjtZJ5lhbTYclow&#10;2NOXoervcLEK5O57+PGb/FQ39bZ3553ZF8Oo1Gw6fn6AiDTGZ/jR3moFefEG/2fSEZCr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Bq2IxAAAANwAAAAPAAAAAAAAAAAA&#10;AAAAAKECAABkcnMvZG93bnJldi54bWxQSwUGAAAAAAQABAD5AAAAkgMAAAAA&#10;" strokeweight="1.5pt"/>
                  <v:line id="Line 232" o:spid="_x0000_s1135" style="position:absolute;flip:x;visibility:visible;mso-wrap-style:square" from="6136,4644" to="6136,47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oIE8QAAADcAAAADwAAAGRycy9kb3ducmV2LnhtbESPQWvCQBSE7wX/w/IEb3VjoKGkrlIK&#10;glIPrQpeH9mXbGj2bdhdTfz3bkHwOMzMN8xyPdpOXMmH1rGCxTwDQVw53XKj4HTcvL6DCBFZY+eY&#10;FNwowHo1eVliqd3Av3Q9xEYkCIcSFZgY+1LKUBmyGOauJ05e7bzFmKRvpPY4JLjtZJ5lhbTYclow&#10;2NOXoervcLEK5O57+PGb/FQ39bZ3553ZF8Oo1Gw6fn6AiDTGZ/jR3moFefEG/2fSEZCr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SggTxAAAANwAAAAPAAAAAAAAAAAA&#10;AAAAAKECAABkcnMvZG93bnJldi54bWxQSwUGAAAAAAQABAD5AAAAkgMAAAAA&#10;" strokeweight="1.5pt"/>
                  <v:line id="Line 233" o:spid="_x0000_s1136" style="position:absolute;flip:x;visibility:visible;mso-wrap-style:square" from="6694,4635" to="6694,47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JiWZMMAAADcAAAADwAAAGRycy9kb3ducmV2LnhtbESPQYvCMBSE74L/IbwFb5puD0WqUZYF&#10;QVkP6gpeH81rU2xeShJt99+bhYU9DjPzDbPejrYTT/KhdazgfZGBIK6cbrlRcP3ezZcgQkTW2Dkm&#10;BT8UYLuZTtZYajfwmZ6X2IgE4VCiAhNjX0oZKkMWw8L1xMmrnbcYk/SN1B6HBLedzLOskBZbTgsG&#10;e/o0VN0vD6tAHr6Gk9/l17qp9727HcyxGEalZm/jxwpEpDH+h//ae60gLwr4PZOOgNy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SYlmTDAAAA3AAAAA8AAAAAAAAAAAAA&#10;AAAAoQIAAGRycy9kb3ducmV2LnhtbFBLBQYAAAAABAAEAPkAAACRAwAAAAA=&#10;" strokeweight="1.5pt"/>
                </v:group>
                <v:group id="Group 234" o:spid="_x0000_s1137" style="position:absolute;left:7547;top:8996;width:558;height:152" coordorigin="6136,4635" coordsize="558,1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teG9MYAAADcAAAADwAAAGRycy9kb3ducmV2LnhtbESPQWvCQBSE7wX/w/KE&#10;3ppNLE0lZhURKx5CoSqU3h7ZZxLMvg3ZbRL/fbdQ6HGYmW+YfDOZVgzUu8aygiSKQRCXVjdcKbic&#10;356WIJxH1thaJgV3crBZzx5yzLQd+YOGk69EgLDLUEHtfZdJ6cqaDLrIdsTBu9reoA+yr6TucQxw&#10;08pFHKfSYMNhocaOdjWVt9O3UXAYcdw+J/uhuF1396/zy/tnkZBSj/NpuwLhafL/4b/2UStYpK/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C14b0xgAAANwA&#10;AAAPAAAAAAAAAAAAAAAAAKoCAABkcnMvZG93bnJldi54bWxQSwUGAAAAAAQABAD6AAAAnQMAAAAA&#10;">
                  <v:line id="Line 235" o:spid="_x0000_s1138" style="position:absolute;flip:y;visibility:visible;mso-wrap-style:square" from="6149,4709" to="6680,47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unjcAAAADcAAAADwAAAGRycy9kb3ducmV2LnhtbERPTYvCMBC9L/gfwgh709QeylKNIoKg&#10;6GFXBa9DM22KzaQk0dZ/vzks7PHxvleb0XbiRT60jhUs5hkI4srplhsFt+t+9gUiRGSNnWNS8KYA&#10;m/XkY4WldgP/0OsSG5FCOJSowMTYl1KGypDFMHc9ceJq5y3GBH0jtcchhdtO5llWSIstpwaDPe0M&#10;VY/L0yqQx9Pw7ff5rW7qQ+/uR3MuhlGpz+m4XYKINMZ/8Z/7oBXkRVqbzqQjINe/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pLp43AAAAA3AAAAA8AAAAAAAAAAAAAAAAA&#10;oQIAAGRycy9kb3ducmV2LnhtbFBLBQYAAAAABAAEAPkAAACOAwAAAAA=&#10;" strokeweight="1.5pt"/>
                  <v:line id="Line 236" o:spid="_x0000_s1139" style="position:absolute;flip:x;visibility:visible;mso-wrap-style:square" from="6136,4644" to="6136,47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QcCFsQAAADcAAAADwAAAGRycy9kb3ducmV2LnhtbESPQWvCQBSE7wX/w/KE3urGHEIbXUUE&#10;QWkPrQpeH9mXbDD7NuyuJv57t1DocZiZb5jlerSduJMPrWMF81kGgrhyuuVGwfm0e3sHESKyxs4x&#10;KXhQgPVq8rLEUruBf+h+jI1IEA4lKjAx9qWUoTJkMcxcT5y82nmLMUnfSO1xSHDbyTzLCmmx5bRg&#10;sKetoep6vFkF8vA5fPtdfq6bet+7y8F8FcOo1Ot03CxARBrjf/ivvdcK8uIDfs+kIyBXT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BwIWxAAAANwAAAAPAAAAAAAAAAAA&#10;AAAAAKECAABkcnMvZG93bnJldi54bWxQSwUGAAAAAAQABAD5AAAAkgMAAAAA&#10;" strokeweight="1.5pt"/>
                  <v:line id="Line 237" o:spid="_x0000_s1140" style="position:absolute;flip:x;visibility:visible;mso-wrap-style:square" from="6694,4635" to="6694,47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eQ9VsAAAADcAAAADwAAAGRycy9kb3ducmV2LnhtbERPTYvCMBC9C/6HMMLeNN0edKlGkQVB&#10;0YOrgtehmTbFZlKSaLv/3hwW9vh436vNYFvxIh8axwo+ZxkI4tLphmsFt+tu+gUiRGSNrWNS8EsB&#10;NuvxaIWFdj3/0OsSa5FCOBSowMTYFVKG0pDFMHMdceIq5y3GBH0ttcc+hdtW5lk2lxYbTg0GO/o2&#10;VD4uT6tAHo792e/yW1VX+87dD+Y07welPibDdgki0hD/xX/uvVaQL9L8dCYdAbl+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HkPVbAAAAA3AAAAA8AAAAAAAAAAAAAAAAA&#10;oQIAAGRycy9kb3ducmV2LnhtbFBLBQYAAAAABAAEAPkAAACOAwAAAAA=&#10;" strokeweight="1.5pt"/>
                </v:group>
                <v:line id="Line 238" o:spid="_x0000_s1141" style="position:absolute;visibility:visible;mso-wrap-style:square" from="7159,9075" to="7509,90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lQ9O8QAAADcAAAADwAAAGRycy9kb3ducmV2LnhtbESPQWvCQBSE7wX/w/KE3urGHNoaXUXF&#10;gh6EGsXzI/tMotm3YXdr4r/vCoUeh5n5hpktetOIOzlfW1YwHiUgiAuray4VnI5fb58gfEDW2Fgm&#10;BQ/ysJgPXmaYadvxge55KEWEsM9QQRVCm0npi4oM+pFtiaN3sc5giNKVUjvsItw0Mk2Sd2mw5rhQ&#10;YUvriopb/mMUyP3merLdo/5OvXa71WS9Oi9zpV6H/XIKIlAf/sN/7a1WkH6M4XkmHgE5/w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VD07xAAAANwAAAAPAAAAAAAAAAAA&#10;AAAAAKECAABkcnMvZG93bnJldi54bWxQSwUGAAAAAAQABAD5AAAAkgMAAAAA&#10;" strokeweight="1.5pt">
                  <v:stroke dashstyle="1 1"/>
                </v:line>
                <v:line id="Line 239" o:spid="_x0000_s1142" style="position:absolute;flip:y;visibility:visible;mso-wrap-style:square" from="8104,9066" to="10725,90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noGusQAAADcAAAADwAAAGRycy9kb3ducmV2LnhtbESPQWvCQBSE74L/YXmF3nTTHGxJ3QQR&#10;BKUeWhW8PrIv2dDs27C7mvTfd4VCj8PMfMOsq8n24k4+dI4VvCwzEMS10x23Ci7n3eINRIjIGnvH&#10;pOCHAlTlfLbGQruRv+h+iq1IEA4FKjAxDoWUoTZkMSzdQJy8xnmLMUnfSu1xTHDbyzzLVtJix2nB&#10;4EBbQ/X36WYVyMPH+Ol3+aVpm/3grgdzXI2TUs9P0+YdRKQp/of/2nutIH/N4XEmHQFZ/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ega6xAAAANwAAAAPAAAAAAAAAAAA&#10;AAAAAKECAABkcnMvZG93bnJldi54bWxQSwUGAAAAAAQABAD5AAAAkgMAAAAA&#10;" strokeweight="1.5pt"/>
                <v:line id="Line 240" o:spid="_x0000_s1143" style="position:absolute;flip:x;visibility:visible;mso-wrap-style:square" from="8104,9000" to="8104,9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ajIcQAAADcAAAADwAAAGRycy9kb3ducmV2LnhtbESPQWsCMRSE7wX/Q3iCt5rtCla2RimC&#10;oNhDq4LXx+btZunmZUmiu/77RhB6HGbmG2a5HmwrbuRD41jB2zQDQVw63XCt4Hzavi5AhIissXVM&#10;Cu4UYL0avSyx0K7nH7odYy0ShEOBCkyMXSFlKA1ZDFPXESevct5iTNLXUnvsE9y2Ms+yubTYcFow&#10;2NHGUPl7vFoFcn/ov/02P1d1tevcZW++5v2g1GQ8fH6AiDTE//CzvdMK8vcZPM6kIyB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BNqMhxAAAANwAAAAPAAAAAAAAAAAA&#10;AAAAAKECAABkcnMvZG93bnJldi54bWxQSwUGAAAAAAQABAD5AAAAkgMAAAAA&#10;" strokeweight="1.5pt"/>
                <v:line id="Line 241" o:spid="_x0000_s1144" style="position:absolute;flip:x;visibility:visible;mso-wrap-style:square" from="10724,8991" to="10724,91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BvuNMAAAADcAAAADwAAAGRycy9kb3ducmV2LnhtbERPy4rCMBTdC/5DuMLsNB0XRTpGkQFB&#10;GRc+CrO9NLdNsbkpScbWv58sBJeH815vR9uJB/nQOlbwuchAEFdOt9woKG/7+QpEiMgaO8ek4EkB&#10;tpvpZI2FdgNf6HGNjUghHApUYGLsCylDZchiWLieOHG18xZjgr6R2uOQwm0nl1mWS4stpwaDPX0b&#10;qu7XP6tAHn+Gs98vy7qpD737PZpTPoxKfczG3ReISGN8i1/ug1aQZ2ltOpOOgNz8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wb7jTAAAAA3AAAAA8AAAAAAAAAAAAAAAAA&#10;oQIAAGRycy9kb3ducmV2LnhtbFBLBQYAAAAABAAEAPkAAACOAwAAAAA=&#10;" strokeweight="1.5pt"/>
                <v:rect id="Rectangle 242" o:spid="_x0000_s1145" style="position:absolute;left:6601;top:8694;width:571;height:4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6sYA&#10;AADcAAAADwAAAGRycy9kb3ducmV2LnhtbESPQWvCQBSE74X+h+UVeim6aQ/SxmykCKVBBGlSPT+y&#10;zyQ0+zZmt0n8964geBxm5hsmWU2mFQP1rrGs4HUegSAurW64UvBbfM3eQTiPrLG1TArO5GCVPj4k&#10;GGs78g8Nua9EgLCLUUHtfRdL6cqaDLq57YiDd7S9QR9kX0nd4xjgppVvUbSQBhsOCzV2tK6p/Mv/&#10;jYKx3A2HYvstdy+HzPIpO63z/Uap56fpcwnC0+Tv4Vs70woW0Qdcz4QjINM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L/6sYAAADcAAAADwAAAAAAAAAAAAAAAACYAgAAZHJz&#10;L2Rvd25yZXYueG1sUEsFBgAAAAAEAAQA9QAAAIsDAAAAAA==&#10;" filled="f" stroked="f">
                  <v:textbox>
                    <w:txbxContent>
                      <w:p w:rsidR="00AA6D94" w:rsidRPr="00870F7B" w:rsidRDefault="00AA6D94" w:rsidP="00B13E14">
                        <w:pPr>
                          <w:rPr>
                            <w:b/>
                            <w:color w:val="001C54"/>
                            <w:sz w:val="28"/>
                            <w:szCs w:val="28"/>
                          </w:rPr>
                        </w:pPr>
                        <w:r w:rsidRPr="000C091A">
                          <w:rPr>
                            <w:b/>
                            <w:sz w:val="28"/>
                            <w:szCs w:val="28"/>
                          </w:rPr>
                          <w:t xml:space="preserve"> </w:t>
                        </w:r>
                        <w:r w:rsidRPr="00870F7B">
                          <w:rPr>
                            <w:b/>
                            <w:color w:val="001C54"/>
                            <w:sz w:val="28"/>
                            <w:szCs w:val="28"/>
                          </w:rPr>
                          <w:t>5</w:t>
                        </w:r>
                      </w:p>
                    </w:txbxContent>
                  </v:textbox>
                </v:rect>
                <v:rect id="Rectangle 243" o:spid="_x0000_s1146" style="position:absolute;left:9084;top:8668;width:571;height:4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HAqsIA&#10;AADcAAAADwAAAGRycy9kb3ducmV2LnhtbERPTWuDQBC9F/oflinkUuqaHkKwWaUIpVICoZrkPLgT&#10;lbizxt2q/ffdQyHHx/veZYvpxUSj6ywrWEcxCOLa6o4bBcfq42ULwnlkjb1lUvBLDrL08WGHibYz&#10;f9NU+kaEEHYJKmi9HxIpXd2SQRfZgThwFzsa9AGOjdQjziHc9PI1jjfSYMehocWB8pbqa/ljFMz1&#10;YTpX+095eD4Xlm/FLS9PX0qtnpb3NxCeFn8X/7sLrWCzDvPDmXAEZPo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AcCqwgAAANwAAAAPAAAAAAAAAAAAAAAAAJgCAABkcnMvZG93&#10;bnJldi54bWxQSwUGAAAAAAQABAD1AAAAhwMAAAAA&#10;" filled="f" stroked="f">
                  <v:textbox>
                    <w:txbxContent>
                      <w:p w:rsidR="00AA6D94" w:rsidRPr="00870F7B" w:rsidRDefault="00AA6D94" w:rsidP="00B13E14">
                        <w:pPr>
                          <w:rPr>
                            <w:b/>
                            <w:i/>
                            <w:color w:val="001C54"/>
                            <w:sz w:val="28"/>
                            <w:szCs w:val="28"/>
                          </w:rPr>
                        </w:pPr>
                        <w:r w:rsidRPr="00870F7B">
                          <w:rPr>
                            <w:b/>
                            <w:i/>
                            <w:color w:val="001C54"/>
                            <w:sz w:val="28"/>
                            <w:szCs w:val="28"/>
                          </w:rPr>
                          <w:t>?</w:t>
                        </w:r>
                      </w:p>
                    </w:txbxContent>
                  </v:textbox>
                </v:rect>
                <v:rect id="Rectangle 244" o:spid="_x0000_s1147" style="position:absolute;left:8300;top:8212;width:571;height:4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1lMcUA&#10;AADcAAAADwAAAGRycy9kb3ducmV2LnhtbESPT2vCQBTE7wW/w/IEL0U38SAluooIYpCCNP45P7LP&#10;JJh9G7Nrkn77bqHQ4zAzv2FWm8HUoqPWVZYVxLMIBHFudcWFgst5P/0A4TyyxtoyKfgmB5v16G2F&#10;ibY9f1GX+UIECLsEFZTeN4mULi/JoJvZhjh4d9sa9EG2hdQt9gFuajmPooU0WHFYKLGhXUn5I3sZ&#10;BX1+6m7nz4M8vd9Sy8/0ucuuR6Um42G7BOFp8P/hv3aqFSziGH7PhCMg1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TWUxxQAAANwAAAAPAAAAAAAAAAAAAAAAAJgCAABkcnMv&#10;ZG93bnJldi54bWxQSwUGAAAAAAQABAD1AAAAigMAAAAA&#10;" filled="f" stroked="f">
                  <v:textbox>
                    <w:txbxContent>
                      <w:p w:rsidR="00AA6D94" w:rsidRPr="00870F7B" w:rsidRDefault="00AA6D94" w:rsidP="00B13E14">
                        <w:pPr>
                          <w:rPr>
                            <w:b/>
                            <w:i/>
                            <w:color w:val="001C54"/>
                            <w:sz w:val="28"/>
                            <w:szCs w:val="28"/>
                          </w:rPr>
                        </w:pPr>
                        <w:r w:rsidRPr="00870F7B">
                          <w:rPr>
                            <w:b/>
                            <w:i/>
                            <w:color w:val="001C54"/>
                            <w:sz w:val="28"/>
                            <w:szCs w:val="28"/>
                          </w:rPr>
                          <w:t>75</w:t>
                        </w:r>
                      </w:p>
                    </w:txbxContent>
                  </v:textbox>
                </v:rect>
                <v:rect id="Rectangle 245" o:spid="_x0000_s1148" style="position:absolute;left:7083;top:9282;width:571;height:4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J/7RsUA&#10;AADcAAAADwAAAGRycy9kb3ducmV2LnhtbESPQWuDQBSE74H+h+UVegnJmhykmGxCEUqkFKSmzfnh&#10;vqjEfavuRu2/7xYKPQ4z8w2zP86mFSMNrrGsYLOOQBCXVjdcKfg8v66eQTiPrLG1TAq+ycHx8LDY&#10;Y6LtxB80Fr4SAcIuQQW1910ipStrMujWtiMO3tUOBn2QQyX1gFOAm1ZuoyiWBhsOCzV2lNZU3oq7&#10;UTCV+Xg5v59kvrxklvusT4uvN6WeHueXHQhPs/8P/7UzrSDebOH3TDgC8vA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0n/tGxQAAANwAAAAPAAAAAAAAAAAAAAAAAJgCAABkcnMv&#10;ZG93bnJldi54bWxQSwUGAAAAAAQABAD1AAAAigMAAAAA&#10;" filled="f" stroked="f">
                  <v:textbox>
                    <w:txbxContent>
                      <w:p w:rsidR="00AA6D94" w:rsidRPr="00870F7B" w:rsidRDefault="00AA6D94" w:rsidP="00B13E14">
                        <w:pPr>
                          <w:rPr>
                            <w:b/>
                            <w:i/>
                            <w:color w:val="001C54"/>
                            <w:sz w:val="28"/>
                            <w:szCs w:val="28"/>
                          </w:rPr>
                        </w:pPr>
                        <w:r w:rsidRPr="00870F7B">
                          <w:rPr>
                            <w:b/>
                            <w:i/>
                            <w:color w:val="001C54"/>
                            <w:sz w:val="28"/>
                            <w:szCs w:val="28"/>
                          </w:rPr>
                          <w:t>10</w:t>
                        </w:r>
                      </w:p>
                    </w:txbxContent>
                  </v:textbox>
                </v:rect>
                <v:rect id="Rectangle 246" o:spid="_x0000_s1149" style="position:absolute;left:9225;top:9304;width:571;height:4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Ne3cYA&#10;AADcAAAADwAAAGRycy9kb3ducmV2LnhtbESP3WrCQBSE7wu+w3IEb0rdqCAlzUZEEEMRpPHn+pA9&#10;TUKzZ2N2TdK37xYKvRxm5hsm2YymET11rrasYDGPQBAXVtdcKric9y+vIJxH1thYJgXf5GCTTp4S&#10;jLUd+IP63JciQNjFqKDyvo2ldEVFBt3ctsTB+7SdQR9kV0rd4RDgppHLKFpLgzWHhQpb2lVUfOUP&#10;o2AoTv3tfDzI0/Mts3zP7rv8+q7UbDpu30B4Gv1/+K+daQXrxQp+z4QjINM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9Ne3cYAAADcAAAADwAAAAAAAAAAAAAAAACYAgAAZHJz&#10;L2Rvd25yZXYueG1sUEsFBgAAAAAEAAQA9QAAAIsDAAAAAA==&#10;" filled="f" stroked="f">
                  <v:textbox>
                    <w:txbxContent>
                      <w:p w:rsidR="00AA6D94" w:rsidRPr="006C3469" w:rsidRDefault="00AA6D94" w:rsidP="00B13E14">
                        <w:pPr>
                          <w:rPr>
                            <w:b/>
                            <w:i/>
                            <w:sz w:val="28"/>
                            <w:szCs w:val="28"/>
                            <w:lang w:val="en-US"/>
                          </w:rPr>
                        </w:pPr>
                      </w:p>
                    </w:txbxContent>
                  </v:textbox>
                </v:rect>
              </v:group>
            </w:pict>
          </mc:Fallback>
        </mc:AlternateContent>
      </w:r>
      <w:r w:rsidRPr="00A93053">
        <w:rPr>
          <w:b/>
          <w:u w:val="single"/>
        </w:rPr>
        <w:t>Задание 3.</w:t>
      </w:r>
      <w:r w:rsidRPr="00A93053">
        <w:t xml:space="preserve">  Дети составляли математические выражения для нахождения неизвестной величины по данному чертежу:</w:t>
      </w:r>
    </w:p>
    <w:p w:rsidR="00B13E14" w:rsidRPr="00A93053" w:rsidRDefault="00B13E14" w:rsidP="00B13E14"/>
    <w:p w:rsidR="00B13E14" w:rsidRPr="00A93053" w:rsidRDefault="00B13E14" w:rsidP="00B13E14"/>
    <w:p w:rsidR="00B13E14" w:rsidRPr="00A93053" w:rsidRDefault="00B13E14" w:rsidP="00B13E14"/>
    <w:p w:rsidR="00B13E14" w:rsidRPr="00A93053" w:rsidRDefault="00B13E14" w:rsidP="00B13E14">
      <w:r w:rsidRPr="00A93053">
        <w:t xml:space="preserve">       </w:t>
      </w:r>
    </w:p>
    <w:p w:rsidR="00B13E14" w:rsidRPr="00A93053" w:rsidRDefault="00B13E14" w:rsidP="00B13E14"/>
    <w:p w:rsidR="00B13E14" w:rsidRPr="00A93053" w:rsidRDefault="00B13E14" w:rsidP="00B13E14"/>
    <w:p w:rsidR="00B13E14" w:rsidRPr="00A93053" w:rsidRDefault="00B13E14" w:rsidP="00B13E14">
      <w:r w:rsidRPr="00A93053">
        <w:t xml:space="preserve">Вот, что у них получилось:    </w:t>
      </w:r>
      <w:r w:rsidRPr="00A93053">
        <w:rPr>
          <w:b/>
          <w:u w:val="single"/>
        </w:rPr>
        <w:t>Дима.</w:t>
      </w:r>
      <w:r w:rsidRPr="00A93053">
        <w:t xml:space="preserve">   75 – (10 : 5)                         </w:t>
      </w:r>
      <w:r w:rsidRPr="00A93053">
        <w:rPr>
          <w:b/>
          <w:u w:val="single"/>
        </w:rPr>
        <w:t>Коля.</w:t>
      </w:r>
      <w:r w:rsidRPr="00A93053">
        <w:t xml:space="preserve">  75 + (5 ∙ 10)</w:t>
      </w:r>
    </w:p>
    <w:p w:rsidR="00B13E14" w:rsidRPr="00A93053" w:rsidRDefault="00B13E14" w:rsidP="00B13E14">
      <w:r w:rsidRPr="00A93053">
        <w:t xml:space="preserve">                                                </w:t>
      </w:r>
    </w:p>
    <w:p w:rsidR="00B13E14" w:rsidRPr="00A93053" w:rsidRDefault="00B13E14" w:rsidP="00B13E14">
      <w:r w:rsidRPr="00A93053">
        <w:t xml:space="preserve">                                                   </w:t>
      </w:r>
      <w:r w:rsidRPr="00A93053">
        <w:rPr>
          <w:b/>
          <w:u w:val="single"/>
        </w:rPr>
        <w:t>Нина.</w:t>
      </w:r>
      <w:r w:rsidRPr="00A93053">
        <w:t xml:space="preserve">   75 – 10                                 </w:t>
      </w:r>
      <w:r w:rsidRPr="00A93053">
        <w:rPr>
          <w:b/>
          <w:u w:val="single"/>
        </w:rPr>
        <w:t>Оля.</w:t>
      </w:r>
      <w:r w:rsidRPr="00A93053">
        <w:t xml:space="preserve">  75 – (5 ∙ 10)</w:t>
      </w:r>
    </w:p>
    <w:p w:rsidR="00B13E14" w:rsidRPr="00A93053" w:rsidRDefault="00B13E14" w:rsidP="00B13E14">
      <w:r w:rsidRPr="00A93053">
        <w:t xml:space="preserve">  </w:t>
      </w:r>
    </w:p>
    <w:p w:rsidR="00B13E14" w:rsidRPr="00A93053" w:rsidRDefault="00B13E14" w:rsidP="00B13E14">
      <w:r w:rsidRPr="00A93053">
        <w:t xml:space="preserve">                                                                           </w:t>
      </w:r>
      <w:r w:rsidRPr="00A93053">
        <w:rPr>
          <w:b/>
          <w:u w:val="single"/>
        </w:rPr>
        <w:t>Петя.</w:t>
      </w:r>
      <w:r w:rsidRPr="00A93053">
        <w:t xml:space="preserve">  (5 ∙ 10) – 75  </w:t>
      </w:r>
    </w:p>
    <w:p w:rsidR="00B13E14" w:rsidRPr="00A93053" w:rsidRDefault="00B13E14" w:rsidP="00B13E14"/>
    <w:p w:rsidR="00B13E14" w:rsidRPr="00A93053" w:rsidRDefault="00B13E14" w:rsidP="00B13E14"/>
    <w:p w:rsidR="00B13E14" w:rsidRPr="00A93053" w:rsidRDefault="00B13E14" w:rsidP="00B13E14">
      <w:pPr>
        <w:rPr>
          <w:i/>
        </w:rPr>
      </w:pPr>
      <w:r w:rsidRPr="00A93053">
        <w:rPr>
          <w:i/>
        </w:rPr>
        <w:t>Кто из ребят составил выражение правильно?</w:t>
      </w:r>
    </w:p>
    <w:p w:rsidR="00B13E14" w:rsidRPr="00A93053" w:rsidRDefault="00B13E14" w:rsidP="00B13E14">
      <w:pPr>
        <w:rPr>
          <w:b/>
          <w:u w:val="single"/>
        </w:rPr>
      </w:pPr>
    </w:p>
    <w:p w:rsidR="00B13E14" w:rsidRPr="00A93053" w:rsidRDefault="00B13E14" w:rsidP="00B13E14">
      <w:r w:rsidRPr="00A93053">
        <w:rPr>
          <w:b/>
          <w:noProof/>
          <w:u w:val="single"/>
        </w:rPr>
        <mc:AlternateContent>
          <mc:Choice Requires="wps">
            <w:drawing>
              <wp:anchor distT="0" distB="0" distL="114300" distR="114300" simplePos="0" relativeHeight="251743232" behindDoc="0" locked="0" layoutInCell="1" allowOverlap="1" wp14:anchorId="329C38FB" wp14:editId="2E42BED7">
                <wp:simplePos x="0" y="0"/>
                <wp:positionH relativeFrom="column">
                  <wp:posOffset>4448175</wp:posOffset>
                </wp:positionH>
                <wp:positionV relativeFrom="paragraph">
                  <wp:posOffset>136525</wp:posOffset>
                </wp:positionV>
                <wp:extent cx="0" cy="1190625"/>
                <wp:effectExtent l="5715" t="5715" r="13335" b="13335"/>
                <wp:wrapNone/>
                <wp:docPr id="492" name="Прямая соединительная линия 4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906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92" o:spid="_x0000_s1026" style="position:absolute;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0.25pt,10.75pt" to="350.2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"/>
            </w:pict>
          </mc:Fallback>
        </mc:AlternateContent>
      </w:r>
      <w:r w:rsidRPr="00A93053">
        <w:rPr>
          <w:b/>
          <w:u w:val="single"/>
        </w:rPr>
        <w:t>Задание 4.</w:t>
      </w:r>
      <w:r w:rsidRPr="00A93053">
        <w:t xml:space="preserve">  Найди и отметь дужками вертикальные углы:</w:t>
      </w:r>
    </w:p>
    <w:p w:rsidR="00B13E14" w:rsidRPr="00A93053" w:rsidRDefault="00B13E14" w:rsidP="00B13E14">
      <w:r w:rsidRPr="00A93053">
        <w:rPr>
          <w:noProof/>
        </w:rPr>
        <mc:AlternateContent>
          <mc:Choice Requires="wps">
            <w:drawing>
              <wp:anchor distT="0" distB="0" distL="114300" distR="114300" simplePos="0" relativeHeight="251741184" behindDoc="0" locked="0" layoutInCell="1" allowOverlap="1" wp14:anchorId="51A006C9" wp14:editId="03312E35">
                <wp:simplePos x="0" y="0"/>
                <wp:positionH relativeFrom="column">
                  <wp:posOffset>3600450</wp:posOffset>
                </wp:positionH>
                <wp:positionV relativeFrom="paragraph">
                  <wp:posOffset>104140</wp:posOffset>
                </wp:positionV>
                <wp:extent cx="1552575" cy="1000125"/>
                <wp:effectExtent l="5715" t="5715" r="13335" b="13335"/>
                <wp:wrapNone/>
                <wp:docPr id="491" name="Прямая соединительная линия 4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52575" cy="10001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91" o:spid="_x0000_s1026" style="position:absolute;flip:y;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3.5pt,8.2pt" to="405.75pt,8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"/>
            </w:pict>
          </mc:Fallback>
        </mc:AlternateContent>
      </w:r>
    </w:p>
    <w:p w:rsidR="00B13E14" w:rsidRPr="00A93053" w:rsidRDefault="00B13E14" w:rsidP="00B13E14">
      <w:r w:rsidRPr="00A93053">
        <w:rPr>
          <w:noProof/>
        </w:rPr>
        <mc:AlternateContent>
          <mc:Choice Requires="wps">
            <w:drawing>
              <wp:anchor distT="0" distB="0" distL="114300" distR="114300" simplePos="0" relativeHeight="251742208" behindDoc="0" locked="0" layoutInCell="1" allowOverlap="1" wp14:anchorId="10C64AEC" wp14:editId="223504E6">
                <wp:simplePos x="0" y="0"/>
                <wp:positionH relativeFrom="column">
                  <wp:posOffset>3400425</wp:posOffset>
                </wp:positionH>
                <wp:positionV relativeFrom="paragraph">
                  <wp:posOffset>81280</wp:posOffset>
                </wp:positionV>
                <wp:extent cx="2333625" cy="647700"/>
                <wp:effectExtent l="5715" t="5715" r="13335" b="13335"/>
                <wp:wrapNone/>
                <wp:docPr id="490" name="Прямая соединительная линия 4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33625" cy="647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90" o:spid="_x0000_s1026" style="position:absolute;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75pt,6.4pt" to="451.5pt,5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"/>
            </w:pict>
          </mc:Fallback>
        </mc:AlternateContent>
      </w:r>
      <w:r w:rsidRPr="00A93053">
        <w:rPr>
          <w:noProof/>
        </w:rPr>
        <mc:AlternateContent>
          <mc:Choice Requires="wpg">
            <w:drawing>
              <wp:anchor distT="0" distB="0" distL="114300" distR="114300" simplePos="0" relativeHeight="251740160" behindDoc="0" locked="0" layoutInCell="1" allowOverlap="1" wp14:anchorId="6709A8C5" wp14:editId="789C76C3">
                <wp:simplePos x="0" y="0"/>
                <wp:positionH relativeFrom="column">
                  <wp:posOffset>209550</wp:posOffset>
                </wp:positionH>
                <wp:positionV relativeFrom="paragraph">
                  <wp:posOffset>81280</wp:posOffset>
                </wp:positionV>
                <wp:extent cx="1914525" cy="904875"/>
                <wp:effectExtent l="5715" t="5715" r="13335" b="13335"/>
                <wp:wrapNone/>
                <wp:docPr id="370" name="Группа 3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14525" cy="904875"/>
                          <a:chOff x="1410" y="14190"/>
                          <a:chExt cx="3015" cy="1425"/>
                        </a:xfrm>
                      </wpg:grpSpPr>
                      <wps:wsp>
                        <wps:cNvPr id="371" name="Line 221"/>
                        <wps:cNvCnPr/>
                        <wps:spPr bwMode="auto">
                          <a:xfrm flipV="1">
                            <a:off x="1410" y="14190"/>
                            <a:ext cx="2775" cy="12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2" name="Line 222"/>
                        <wps:cNvCnPr/>
                        <wps:spPr bwMode="auto">
                          <a:xfrm>
                            <a:off x="1650" y="14610"/>
                            <a:ext cx="27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7" name="Line 223"/>
                        <wps:cNvCnPr/>
                        <wps:spPr bwMode="auto">
                          <a:xfrm>
                            <a:off x="3240" y="14595"/>
                            <a:ext cx="0" cy="10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370" o:spid="_x0000_s1026" style="position:absolute;margin-left:16.5pt;margin-top:6.4pt;width:150.75pt;height:71.25pt;z-index:251740160" coordorigin="1410,14190" coordsize="3015,1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">
                <v:line id="Line 221" o:spid="_x0000_s1027" style="position:absolute;flip:y;visibility:visible;mso-wrap-style:square" from="1410,14190" to="4185,154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M5pscAAADcAAAADwAAAGRycy9kb3ducmV2LnhtbESPQWsCMRSE74X+h/AKvYhmbaXq1ihS&#10;EHrwUisr3p6b182ym5dtEnX775uC0OMwM98wi1VvW3EhH2rHCsajDARx6XTNlYL952Y4AxEissbW&#10;MSn4oQCr5f3dAnPtrvxBl12sRIJwyFGBibHLpQylIYth5Dri5H05bzEm6SupPV4T3LbyKctepMWa&#10;04LBjt4Mlc3ubBXI2Xbw7denSVM0h8PcFGXRHbdKPT7061cQkfr4H76137WC5+kY/s6kIyC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VUzmmxwAAANwAAAAPAAAAAAAA&#10;AAAAAAAAAKECAABkcnMvZG93bnJldi54bWxQSwUGAAAAAAQABAD5AAAAlQMAAAAA&#10;"/>
                <v:line id="Line 222" o:spid="_x0000_s1028" style="position:absolute;visibility:visible;mso-wrap-style:square" from="1650,14610" to="4425,146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UmrsYAAADcAAAADwAAAGRycy9kb3ducmV2LnhtbESPQWvCQBSE70L/w/IKvemmCqmkriIt&#10;BfUgVQvt8Zl9JrHZt2F3TeK/7xYEj8PMfMPMFr2pRUvOV5YVPI8SEMS51RUXCr4OH8MpCB+QNdaW&#10;ScGVPCzmD4MZZtp2vKN2HwoRIewzVFCG0GRS+rwkg35kG+LonawzGKJ0hdQOuwg3tRwnSSoNVhwX&#10;SmzoraT8d38xCraTz7Rdrjer/nudHvP33fHn3Dmlnh775SuIQH24h2/tlVYweRnD/5l4BOT8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ylJq7GAAAA3AAAAA8AAAAAAAAA&#10;AAAAAAAAoQIAAGRycy9kb3ducmV2LnhtbFBLBQYAAAAABAAEAPkAAACUAwAAAAA=&#10;"/>
                <v:line id="Line 223" o:spid="_x0000_s1029" style="position:absolute;visibility:visible;mso-wrap-style:square" from="3240,14595" to="3240,156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OKq8YAAADcAAAADwAAAGRycy9kb3ducmV2LnhtbESPQWvCQBSE7wX/w/KE3upGC1FSVxGl&#10;oD2UqoX2+Mw+k2j2bdjdJum/7xYEj8PMfMPMl72pRUvOV5YVjEcJCOLc6ooLBZ/H16cZCB+QNdaW&#10;ScEveVguBg9zzLTteE/tIRQiQthnqKAMocmk9HlJBv3INsTRO1tnMETpCqkddhFuajlJklQarDgu&#10;lNjQuqT8evgxCt6fP9J2tXvb9l+79JRv9qfvS+eUehz2qxcQgfpwD9/aW61gMp3C/5l4BOTi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oziqvGAAAA3AAAAA8AAAAAAAAA&#10;AAAAAAAAoQIAAGRycy9kb3ducmV2LnhtbFBLBQYAAAAABAAEAPkAAACUAwAAAAA=&#10;"/>
              </v:group>
            </w:pict>
          </mc:Fallback>
        </mc:AlternateContent>
      </w:r>
    </w:p>
    <w:p w:rsidR="00B13E14" w:rsidRPr="00A93053" w:rsidRDefault="00B13E14" w:rsidP="00B13E14"/>
    <w:p w:rsidR="00B13E14" w:rsidRPr="00A93053" w:rsidRDefault="00B13E14" w:rsidP="00B13E14"/>
    <w:p w:rsidR="00B13E14" w:rsidRPr="00A93053" w:rsidRDefault="00B13E14" w:rsidP="00B13E14"/>
    <w:p w:rsidR="00B13E14" w:rsidRPr="00A93053" w:rsidRDefault="00B13E14" w:rsidP="00B13E14"/>
    <w:p w:rsidR="00B13E14" w:rsidRPr="00A93053" w:rsidRDefault="00B13E14" w:rsidP="00B13E14"/>
    <w:p w:rsidR="00B13E14" w:rsidRPr="00A93053" w:rsidRDefault="00B13E14" w:rsidP="00B13E14"/>
    <w:p w:rsidR="00B13E14" w:rsidRPr="00A93053" w:rsidRDefault="00B13E14" w:rsidP="00B13E14"/>
    <w:p w:rsidR="00B13E14" w:rsidRPr="00A93053" w:rsidRDefault="00B13E14" w:rsidP="00B13E14">
      <w:pPr>
        <w:rPr>
          <w:b/>
          <w:u w:val="single"/>
        </w:rPr>
      </w:pPr>
    </w:p>
    <w:p w:rsidR="00B13E14" w:rsidRPr="00A93053" w:rsidRDefault="00B13E14" w:rsidP="00B13E14">
      <w:r w:rsidRPr="00A93053">
        <w:rPr>
          <w:b/>
          <w:u w:val="single"/>
        </w:rPr>
        <w:lastRenderedPageBreak/>
        <w:t>Задание 5.</w:t>
      </w:r>
      <w:r w:rsidRPr="00A93053">
        <w:t xml:space="preserve">  Найди значение выражений:</w:t>
      </w:r>
    </w:p>
    <w:p w:rsidR="00B13E14" w:rsidRPr="00A93053" w:rsidRDefault="00B13E14" w:rsidP="00B13E14">
      <w:r w:rsidRPr="00A93053">
        <w:t xml:space="preserve">                                    </w:t>
      </w:r>
    </w:p>
    <w:p w:rsidR="00B13E14" w:rsidRPr="00A93053" w:rsidRDefault="00B13E14" w:rsidP="00B13E14">
      <w:r w:rsidRPr="00A93053">
        <w:t xml:space="preserve">                             </w:t>
      </w:r>
      <w:smartTag w:uri="urn:schemas-microsoft-com:office:smarttags" w:element="metricconverter">
        <w:smartTagPr>
          <w:attr w:name="ProductID" w:val="2 м"/>
        </w:smartTagPr>
        <w:r w:rsidRPr="00A93053">
          <w:t>2 м</w:t>
        </w:r>
      </w:smartTag>
      <w:r w:rsidRPr="00A93053">
        <w:t xml:space="preserve"> – 7 </w:t>
      </w:r>
      <w:proofErr w:type="spellStart"/>
      <w:r w:rsidRPr="00A93053">
        <w:t>дм</w:t>
      </w:r>
      <w:proofErr w:type="spellEnd"/>
      <w:r w:rsidRPr="00A93053">
        <w:t xml:space="preserve"> =                                                    </w:t>
      </w:r>
      <w:smartTag w:uri="urn:schemas-microsoft-com:office:smarttags" w:element="metricconverter">
        <w:smartTagPr>
          <w:attr w:name="ProductID" w:val="15 см"/>
        </w:smartTagPr>
        <w:r w:rsidRPr="00A93053">
          <w:t>15 см</w:t>
        </w:r>
      </w:smartTag>
      <w:r w:rsidRPr="00A93053">
        <w:t xml:space="preserve"> – </w:t>
      </w:r>
      <w:smartTag w:uri="urn:schemas-microsoft-com:office:smarttags" w:element="metricconverter">
        <w:smartTagPr>
          <w:attr w:name="ProductID" w:val="10 см"/>
        </w:smartTagPr>
        <w:r w:rsidRPr="00A93053">
          <w:t>10 см</w:t>
        </w:r>
      </w:smartTag>
      <w:r w:rsidRPr="00A93053">
        <w:t xml:space="preserve"> </w:t>
      </w:r>
      <w:smartTag w:uri="urn:schemas-microsoft-com:office:smarttags" w:element="metricconverter">
        <w:smartTagPr>
          <w:attr w:name="ProductID" w:val="4 мм"/>
        </w:smartTagPr>
        <w:r w:rsidRPr="00A93053">
          <w:t>4 мм</w:t>
        </w:r>
      </w:smartTag>
      <w:r w:rsidRPr="00A93053">
        <w:t xml:space="preserve"> =</w:t>
      </w:r>
    </w:p>
    <w:p w:rsidR="00B13E14" w:rsidRPr="00A93053" w:rsidRDefault="00B13E14" w:rsidP="00B13E14"/>
    <w:p w:rsidR="00B13E14" w:rsidRPr="00A93053" w:rsidRDefault="00B13E14" w:rsidP="00B13E14">
      <w:r w:rsidRPr="00A93053">
        <w:t xml:space="preserve">                      3дм </w:t>
      </w:r>
      <w:smartTag w:uri="urn:schemas-microsoft-com:office:smarttags" w:element="metricconverter">
        <w:smartTagPr>
          <w:attr w:name="ProductID" w:val="4 см"/>
        </w:smartTagPr>
        <w:r w:rsidRPr="00A93053">
          <w:t>4 см</w:t>
        </w:r>
      </w:smartTag>
      <w:r w:rsidRPr="00A93053">
        <w:t xml:space="preserve"> + 5 </w:t>
      </w:r>
      <w:proofErr w:type="spellStart"/>
      <w:r w:rsidRPr="00A93053">
        <w:t>дм</w:t>
      </w:r>
      <w:proofErr w:type="spellEnd"/>
      <w:r w:rsidRPr="00A93053">
        <w:t xml:space="preserve"> </w:t>
      </w:r>
      <w:smartTag w:uri="urn:schemas-microsoft-com:office:smarttags" w:element="metricconverter">
        <w:smartTagPr>
          <w:attr w:name="ProductID" w:val="6 см"/>
        </w:smartTagPr>
        <w:r w:rsidRPr="00A93053">
          <w:t>6 см</w:t>
        </w:r>
      </w:smartTag>
      <w:r w:rsidRPr="00A93053">
        <w:t xml:space="preserve"> =                                          </w:t>
      </w:r>
      <w:smartTag w:uri="urn:schemas-microsoft-com:office:smarttags" w:element="metricconverter">
        <w:smartTagPr>
          <w:attr w:name="ProductID" w:val="7 м"/>
        </w:smartTagPr>
        <w:r w:rsidRPr="00A93053">
          <w:t>7 м</w:t>
        </w:r>
      </w:smartTag>
      <w:r w:rsidRPr="00A93053">
        <w:t xml:space="preserve"> </w:t>
      </w:r>
      <w:smartTag w:uri="urn:schemas-microsoft-com:office:smarttags" w:element="metricconverter">
        <w:smartTagPr>
          <w:attr w:name="ProductID" w:val="3 см"/>
        </w:smartTagPr>
        <w:r w:rsidRPr="00A93053">
          <w:t>3 см</w:t>
        </w:r>
      </w:smartTag>
      <w:r w:rsidRPr="00A93053">
        <w:t xml:space="preserve"> + </w:t>
      </w:r>
      <w:smartTag w:uri="urn:schemas-microsoft-com:office:smarttags" w:element="metricconverter">
        <w:smartTagPr>
          <w:attr w:name="ProductID" w:val="6 м"/>
        </w:smartTagPr>
        <w:r w:rsidRPr="00A93053">
          <w:t>6 м</w:t>
        </w:r>
      </w:smartTag>
      <w:r w:rsidRPr="00A93053">
        <w:t xml:space="preserve"> </w:t>
      </w:r>
      <w:smartTag w:uri="urn:schemas-microsoft-com:office:smarttags" w:element="metricconverter">
        <w:smartTagPr>
          <w:attr w:name="ProductID" w:val="5 мм"/>
        </w:smartTagPr>
        <w:r w:rsidRPr="00A93053">
          <w:t>5 мм</w:t>
        </w:r>
      </w:smartTag>
      <w:r w:rsidRPr="00A93053">
        <w:t xml:space="preserve"> = </w:t>
      </w:r>
    </w:p>
    <w:p w:rsidR="00B13E14" w:rsidRPr="00A93053" w:rsidRDefault="00B13E14" w:rsidP="00B13E14">
      <w:pPr>
        <w:rPr>
          <w:b/>
          <w:u w:val="single"/>
        </w:rPr>
      </w:pPr>
    </w:p>
    <w:p w:rsidR="00B13E14" w:rsidRPr="00A93053" w:rsidRDefault="00B13E14" w:rsidP="00B13E14">
      <w:r w:rsidRPr="00A93053">
        <w:rPr>
          <w:b/>
          <w:u w:val="single"/>
        </w:rPr>
        <w:t>Задание 6.</w:t>
      </w:r>
      <w:r w:rsidRPr="00A93053">
        <w:t xml:space="preserve">  </w:t>
      </w:r>
    </w:p>
    <w:p w:rsidR="00B13E14" w:rsidRPr="00A93053" w:rsidRDefault="00B13E14" w:rsidP="00B13E14">
      <w:r w:rsidRPr="00A93053">
        <w:rPr>
          <w:b/>
        </w:rPr>
        <w:t xml:space="preserve">   </w:t>
      </w:r>
      <w:r w:rsidRPr="00A93053">
        <w:rPr>
          <w:b/>
          <w:u w:val="single"/>
        </w:rPr>
        <w:t>6.1.</w:t>
      </w:r>
      <w:r w:rsidRPr="00A93053">
        <w:t xml:space="preserve">   Прочитай  задачи. </w:t>
      </w:r>
    </w:p>
    <w:p w:rsidR="00B13E14" w:rsidRPr="00A93053" w:rsidRDefault="00B13E14" w:rsidP="00784AC5">
      <w:pPr>
        <w:numPr>
          <w:ilvl w:val="0"/>
          <w:numId w:val="2"/>
        </w:numPr>
        <w:spacing w:after="200" w:line="276" w:lineRule="auto"/>
      </w:pPr>
      <w:r w:rsidRPr="00A93053">
        <w:t>На грядке растёт капуста в 6 рядов по 4 штуки в каждом ряду. Сколько кочанов капусты растёт на грядке?</w:t>
      </w:r>
    </w:p>
    <w:p w:rsidR="00B13E14" w:rsidRPr="00A93053" w:rsidRDefault="00B13E14" w:rsidP="00784AC5">
      <w:pPr>
        <w:numPr>
          <w:ilvl w:val="0"/>
          <w:numId w:val="2"/>
        </w:numPr>
        <w:spacing w:after="200" w:line="276" w:lineRule="auto"/>
      </w:pPr>
      <w:r w:rsidRPr="00A93053">
        <w:t>В четырёх коробках 20 карандашей. Сколько карандашей  находится в одной коробке?</w:t>
      </w:r>
    </w:p>
    <w:p w:rsidR="00B13E14" w:rsidRPr="00A93053" w:rsidRDefault="00B13E14" w:rsidP="00784AC5">
      <w:pPr>
        <w:numPr>
          <w:ilvl w:val="0"/>
          <w:numId w:val="2"/>
        </w:numPr>
        <w:spacing w:after="200" w:line="276" w:lineRule="auto"/>
      </w:pPr>
      <w:r w:rsidRPr="00A93053">
        <w:t>На одной полке лежали 9 книг. Сколько книг лежало на другой полке, если на двух полках находилось 27 книг?</w:t>
      </w:r>
    </w:p>
    <w:p w:rsidR="00B13E14" w:rsidRPr="00A93053" w:rsidRDefault="00B13E14" w:rsidP="00784AC5">
      <w:pPr>
        <w:numPr>
          <w:ilvl w:val="0"/>
          <w:numId w:val="2"/>
        </w:numPr>
        <w:spacing w:after="200" w:line="276" w:lineRule="auto"/>
      </w:pPr>
      <w:r w:rsidRPr="00A93053">
        <w:t>Мама приготовила на зиму 20 трёхлитровых банок компота. Сколько литров компота мама приготовила на зиму?</w:t>
      </w:r>
    </w:p>
    <w:p w:rsidR="00B13E14" w:rsidRPr="00A93053" w:rsidRDefault="00B13E14" w:rsidP="00B13E14"/>
    <w:p w:rsidR="00B13E14" w:rsidRPr="00A93053" w:rsidRDefault="00B13E14" w:rsidP="00B13E14">
      <w:pPr>
        <w:rPr>
          <w:i/>
        </w:rPr>
      </w:pPr>
      <w:r w:rsidRPr="00A93053">
        <w:rPr>
          <w:b/>
        </w:rPr>
        <w:t>?</w:t>
      </w:r>
      <w:r w:rsidRPr="00A93053">
        <w:t xml:space="preserve">   </w:t>
      </w:r>
      <w:r w:rsidRPr="00A93053">
        <w:rPr>
          <w:i/>
        </w:rPr>
        <w:t>Какие из них могут быть решены с опорой на следующий чертёж?</w:t>
      </w:r>
    </w:p>
    <w:p w:rsidR="00B13E14" w:rsidRPr="00A93053" w:rsidRDefault="00B13E14" w:rsidP="00B13E14">
      <w:pPr>
        <w:rPr>
          <w:i/>
        </w:rPr>
      </w:pPr>
      <w:r w:rsidRPr="00A93053">
        <w:rPr>
          <w:noProof/>
        </w:rPr>
        <mc:AlternateContent>
          <mc:Choice Requires="wps">
            <w:drawing>
              <wp:anchor distT="0" distB="0" distL="114300" distR="114300" simplePos="0" relativeHeight="251750400" behindDoc="0" locked="0" layoutInCell="1" allowOverlap="1" wp14:anchorId="258517F1" wp14:editId="7DF45130">
                <wp:simplePos x="0" y="0"/>
                <wp:positionH relativeFrom="column">
                  <wp:posOffset>3350895</wp:posOffset>
                </wp:positionH>
                <wp:positionV relativeFrom="paragraph">
                  <wp:posOffset>27940</wp:posOffset>
                </wp:positionV>
                <wp:extent cx="362585" cy="313055"/>
                <wp:effectExtent l="3810" t="3175" r="0" b="0"/>
                <wp:wrapNone/>
                <wp:docPr id="369" name="Прямоугольник 3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2585" cy="3130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6D94" w:rsidRPr="00873EA3" w:rsidRDefault="00AA6D94" w:rsidP="00B13E14">
                            <w:pPr>
                              <w:rPr>
                                <w:b/>
                                <w:sz w:val="28"/>
                                <w:szCs w:val="28"/>
                              </w:rPr>
                            </w:pPr>
                            <w:r>
                              <w:rPr>
                                <w:b/>
                                <w:sz w:val="28"/>
                                <w:szCs w:val="28"/>
                              </w:rPr>
                              <w:t>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69" o:spid="_x0000_s1150" style="position:absolute;margin-left:263.85pt;margin-top:2.2pt;width:28.55pt;height:24.6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" filled="f" stroked="f">
                <v:textbox>
                  <w:txbxContent>
                    <w:p w:rsidR="00AA6D94" w:rsidRPr="00873EA3" w:rsidRDefault="00AA6D94" w:rsidP="00B13E14">
                      <w:pPr>
                        <w:rPr>
                          <w:b/>
                          <w:sz w:val="28"/>
                          <w:szCs w:val="28"/>
                        </w:rPr>
                      </w:pPr>
                      <w:r>
                        <w:rPr>
                          <w:b/>
                          <w:sz w:val="28"/>
                          <w:szCs w:val="28"/>
                        </w:rPr>
                        <w:t>с</w:t>
                      </w:r>
                    </w:p>
                  </w:txbxContent>
                </v:textbox>
              </v:rect>
            </w:pict>
          </mc:Fallback>
        </mc:AlternateContent>
      </w:r>
      <w:r w:rsidRPr="00A93053">
        <w:rPr>
          <w:i/>
        </w:rPr>
        <w:t xml:space="preserve">      Реши выбранные задачи.</w:t>
      </w:r>
    </w:p>
    <w:p w:rsidR="00B13E14" w:rsidRPr="00A93053" w:rsidRDefault="00B13E14" w:rsidP="00B13E14">
      <w:r w:rsidRPr="00A93053">
        <w:rPr>
          <w:noProof/>
        </w:rPr>
        <mc:AlternateContent>
          <mc:Choice Requires="wps">
            <w:drawing>
              <wp:anchor distT="0" distB="0" distL="114300" distR="114300" simplePos="0" relativeHeight="251745280" behindDoc="0" locked="0" layoutInCell="1" allowOverlap="1" wp14:anchorId="20DB9A12" wp14:editId="23B2734A">
                <wp:simplePos x="0" y="0"/>
                <wp:positionH relativeFrom="column">
                  <wp:posOffset>2731135</wp:posOffset>
                </wp:positionH>
                <wp:positionV relativeFrom="paragraph">
                  <wp:posOffset>91440</wp:posOffset>
                </wp:positionV>
                <wp:extent cx="1644015" cy="365125"/>
                <wp:effectExtent l="12700" t="22860" r="635" b="0"/>
                <wp:wrapNone/>
                <wp:docPr id="368" name="Полилиния 3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0899886" flipV="1">
                          <a:off x="0" y="0"/>
                          <a:ext cx="1644015" cy="365125"/>
                        </a:xfrm>
                        <a:custGeom>
                          <a:avLst/>
                          <a:gdLst>
                            <a:gd name="G0" fmla="+- 21490 0 0"/>
                            <a:gd name="G1" fmla="+- 21600 0 0"/>
                            <a:gd name="G2" fmla="+- 21600 0 0"/>
                            <a:gd name="T0" fmla="*/ 0 w 43090"/>
                            <a:gd name="T1" fmla="*/ 19424 h 22013"/>
                            <a:gd name="T2" fmla="*/ 43086 w 43090"/>
                            <a:gd name="T3" fmla="*/ 22013 h 22013"/>
                            <a:gd name="T4" fmla="*/ 21490 w 43090"/>
                            <a:gd name="T5" fmla="*/ 21600 h 22013"/>
                          </a:gdLst>
                          <a:ahLst/>
                          <a:cxnLst>
                            <a:cxn ang="0">
                              <a:pos x="T0" y="T1"/>
                            </a:cxn>
                            <a:cxn ang="0">
                              <a:pos x="T2" y="T3"/>
                            </a:cxn>
                            <a:cxn ang="0">
                              <a:pos x="T4" y="T5"/>
                            </a:cxn>
                          </a:cxnLst>
                          <a:rect l="0" t="0" r="r" b="b"/>
                          <a:pathLst>
                            <a:path w="43090" h="22013" fill="none" extrusionOk="0">
                              <a:moveTo>
                                <a:pt x="-1" y="19423"/>
                              </a:moveTo>
                              <a:cubicBezTo>
                                <a:pt x="1116" y="8393"/>
                                <a:pt x="10403" y="-1"/>
                                <a:pt x="21490" y="0"/>
                              </a:cubicBezTo>
                              <a:cubicBezTo>
                                <a:pt x="33419" y="0"/>
                                <a:pt x="43090" y="9670"/>
                                <a:pt x="43090" y="21600"/>
                              </a:cubicBezTo>
                              <a:cubicBezTo>
                                <a:pt x="43090" y="21737"/>
                                <a:pt x="43088" y="21875"/>
                                <a:pt x="43086" y="22013"/>
                              </a:cubicBezTo>
                            </a:path>
                            <a:path w="43090" h="22013" stroke="0" extrusionOk="0">
                              <a:moveTo>
                                <a:pt x="-1" y="19423"/>
                              </a:moveTo>
                              <a:cubicBezTo>
                                <a:pt x="1116" y="8393"/>
                                <a:pt x="10403" y="-1"/>
                                <a:pt x="21490" y="0"/>
                              </a:cubicBezTo>
                              <a:cubicBezTo>
                                <a:pt x="33419" y="0"/>
                                <a:pt x="43090" y="9670"/>
                                <a:pt x="43090" y="21600"/>
                              </a:cubicBezTo>
                              <a:cubicBezTo>
                                <a:pt x="43090" y="21737"/>
                                <a:pt x="43088" y="21875"/>
                                <a:pt x="43086" y="22013"/>
                              </a:cubicBezTo>
                              <a:lnTo>
                                <a:pt x="2149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илиния 368" o:spid="_x0000_s1026" style="position:absolute;margin-left:215.05pt;margin-top:7.2pt;width:129.45pt;height:28.75pt;rotation:11687378fd;flip:y;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3090,220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" path="m-1,19423nfc1116,8393,10403,-1,21490,,33419,,43090,9670,43090,21600v,137,-2,275,-4,413em-1,19423nsc1116,8393,10403,-1,21490,,33419,,43090,9670,43090,21600v,137,-2,275,-4,413l21490,21600,-1,19423xe" filled="f">
                <v:path arrowok="t" o:extrusionok="f" o:connecttype="custom" o:connectlocs="0,322182;1643862,365125;819909,358275" o:connectangles="0,0,0"/>
              </v:shape>
            </w:pict>
          </mc:Fallback>
        </mc:AlternateContent>
      </w:r>
    </w:p>
    <w:p w:rsidR="00B13E14" w:rsidRPr="00A93053" w:rsidRDefault="00B13E14" w:rsidP="00B13E14">
      <w:r w:rsidRPr="00A93053">
        <w:rPr>
          <w:noProof/>
        </w:rPr>
        <mc:AlternateContent>
          <mc:Choice Requires="wps">
            <w:drawing>
              <wp:anchor distT="0" distB="0" distL="114300" distR="114300" simplePos="0" relativeHeight="251749376" behindDoc="0" locked="0" layoutInCell="1" allowOverlap="1" wp14:anchorId="0FFDB40E" wp14:editId="12F12C38">
                <wp:simplePos x="0" y="0"/>
                <wp:positionH relativeFrom="column">
                  <wp:posOffset>2928620</wp:posOffset>
                </wp:positionH>
                <wp:positionV relativeFrom="paragraph">
                  <wp:posOffset>32385</wp:posOffset>
                </wp:positionV>
                <wp:extent cx="362585" cy="313055"/>
                <wp:effectExtent l="635" t="0" r="0" b="0"/>
                <wp:wrapNone/>
                <wp:docPr id="367" name="Прямоугольник 3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2585" cy="3130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6D94" w:rsidRPr="006C3469" w:rsidRDefault="00AA6D94" w:rsidP="00B13E14">
                            <w:pPr>
                              <w:rPr>
                                <w:b/>
                                <w:i/>
                                <w:sz w:val="28"/>
                                <w:szCs w:val="28"/>
                                <w:lang w:val="en-US"/>
                              </w:rPr>
                            </w:pPr>
                            <w:proofErr w:type="gramStart"/>
                            <w:r>
                              <w:rPr>
                                <w:b/>
                                <w:i/>
                                <w:sz w:val="28"/>
                                <w:szCs w:val="28"/>
                                <w:lang w:val="en-US"/>
                              </w:rPr>
                              <w:t>b</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67" o:spid="_x0000_s1151" style="position:absolute;margin-left:230.6pt;margin-top:2.55pt;width:28.55pt;height:24.6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" filled="f" stroked="f">
                <v:textbox>
                  <w:txbxContent>
                    <w:p w:rsidR="00AA6D94" w:rsidRPr="006C3469" w:rsidRDefault="00AA6D94" w:rsidP="00B13E14">
                      <w:pPr>
                        <w:rPr>
                          <w:b/>
                          <w:i/>
                          <w:sz w:val="28"/>
                          <w:szCs w:val="28"/>
                          <w:lang w:val="en-US"/>
                        </w:rPr>
                      </w:pPr>
                      <w:proofErr w:type="gramStart"/>
                      <w:r>
                        <w:rPr>
                          <w:b/>
                          <w:i/>
                          <w:sz w:val="28"/>
                          <w:szCs w:val="28"/>
                          <w:lang w:val="en-US"/>
                        </w:rPr>
                        <w:t>b</w:t>
                      </w:r>
                      <w:proofErr w:type="gramEnd"/>
                    </w:p>
                  </w:txbxContent>
                </v:textbox>
              </v:rect>
            </w:pict>
          </mc:Fallback>
        </mc:AlternateContent>
      </w:r>
    </w:p>
    <w:p w:rsidR="00B13E14" w:rsidRPr="00A93053" w:rsidRDefault="00B13E14" w:rsidP="00B13E14">
      <w:r w:rsidRPr="00A93053">
        <w:rPr>
          <w:noProof/>
        </w:rPr>
        <mc:AlternateContent>
          <mc:Choice Requires="wps">
            <w:drawing>
              <wp:anchor distT="0" distB="0" distL="114300" distR="114300" simplePos="0" relativeHeight="251748352" behindDoc="0" locked="0" layoutInCell="1" allowOverlap="1" wp14:anchorId="493A1D7C" wp14:editId="558A0047">
                <wp:simplePos x="0" y="0"/>
                <wp:positionH relativeFrom="column">
                  <wp:posOffset>3447415</wp:posOffset>
                </wp:positionH>
                <wp:positionV relativeFrom="paragraph">
                  <wp:posOffset>102235</wp:posOffset>
                </wp:positionV>
                <wp:extent cx="222250" cy="0"/>
                <wp:effectExtent l="14605" t="12700" r="10795" b="15875"/>
                <wp:wrapNone/>
                <wp:docPr id="366" name="Прямая соединительная линия 3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0" cy="0"/>
                        </a:xfrm>
                        <a:prstGeom prst="line">
                          <a:avLst/>
                        </a:prstGeom>
                        <a:noFill/>
                        <a:ln w="19050">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66" o:spid="_x0000_s1026" style="position:absolute;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45pt,8.05pt" to="288.95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" strokeweight="1.5pt">
                <v:stroke dashstyle="1 1"/>
              </v:line>
            </w:pict>
          </mc:Fallback>
        </mc:AlternateContent>
      </w:r>
      <w:r w:rsidRPr="00A93053">
        <w:rPr>
          <w:noProof/>
        </w:rPr>
        <mc:AlternateContent>
          <mc:Choice Requires="wpg">
            <w:drawing>
              <wp:anchor distT="0" distB="0" distL="114300" distR="114300" simplePos="0" relativeHeight="251747328" behindDoc="0" locked="0" layoutInCell="1" allowOverlap="1" wp14:anchorId="2A3982A7" wp14:editId="7B5618DB">
                <wp:simplePos x="0" y="0"/>
                <wp:positionH relativeFrom="column">
                  <wp:posOffset>3702050</wp:posOffset>
                </wp:positionH>
                <wp:positionV relativeFrom="paragraph">
                  <wp:posOffset>48895</wp:posOffset>
                </wp:positionV>
                <wp:extent cx="675005" cy="96520"/>
                <wp:effectExtent l="12065" t="16510" r="17780" b="10795"/>
                <wp:wrapNone/>
                <wp:docPr id="362" name="Группа 3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5005" cy="96520"/>
                          <a:chOff x="8276" y="4656"/>
                          <a:chExt cx="1063" cy="152"/>
                        </a:xfrm>
                      </wpg:grpSpPr>
                      <wps:wsp>
                        <wps:cNvPr id="363" name="Line 253"/>
                        <wps:cNvCnPr/>
                        <wps:spPr bwMode="auto">
                          <a:xfrm flipV="1">
                            <a:off x="8288" y="4730"/>
                            <a:ext cx="1037"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64" name="Line 254"/>
                        <wps:cNvCnPr/>
                        <wps:spPr bwMode="auto">
                          <a:xfrm flipH="1">
                            <a:off x="8276" y="4665"/>
                            <a:ext cx="0" cy="14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65" name="Line 255"/>
                        <wps:cNvCnPr/>
                        <wps:spPr bwMode="auto">
                          <a:xfrm flipH="1">
                            <a:off x="9339" y="4656"/>
                            <a:ext cx="0" cy="14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362" o:spid="_x0000_s1026" style="position:absolute;margin-left:291.5pt;margin-top:3.85pt;width:53.15pt;height:7.6pt;z-index:251747328" coordorigin="8276,4656" coordsize="1063,1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">
                <v:line id="Line 253" o:spid="_x0000_s1027" style="position:absolute;flip:y;visibility:visible;mso-wrap-style:square" from="8288,4730" to="9325,47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g46YcQAAADcAAAADwAAAGRycy9kb3ducmV2LnhtbESPQWvCQBSE74L/YXmCN91UIZTUVaQg&#10;KO2h1UCvj+xLNph9G3a3Jv77bkHwOMzMN8xmN9pO3MiH1rGCl2UGgrhyuuVGQXk5LF5BhIissXNM&#10;Cu4UYLedTjZYaDfwN93OsREJwqFABSbGvpAyVIYshqXriZNXO28xJukbqT0OCW47ucqyXFpsOS0Y&#10;7OndUHU9/1oF8vQxfPnDqqyb+ti7n5P5zIdRqfls3L+BiDTGZ/jRPmoF63wN/2fSEZDb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DjphxAAAANwAAAAPAAAAAAAAAAAA&#10;AAAAAKECAABkcnMvZG93bnJldi54bWxQSwUGAAAAAAQABAD5AAAAkgMAAAAA&#10;" strokeweight="1.5pt"/>
                <v:line id="Line 254" o:spid="_x0000_s1028" style="position:absolute;flip:x;visibility:visible;mso-wrap-style:square" from="8276,4665" to="8276,48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eeiFcQAAADcAAAADwAAAGRycy9kb3ducmV2LnhtbESPQWsCMRSE7wX/Q3iCt5qtyiJboxRB&#10;UOyhVcHrY/N2s3TzsiTRXf99IxR6HGbmG2a1GWwr7uRD41jB2zQDQVw63XCt4HLevS5BhIissXVM&#10;Ch4UYLMevayw0K7nb7qfYi0ShEOBCkyMXSFlKA1ZDFPXESevct5iTNLXUnvsE9y2cpZlubTYcFow&#10;2NHWUPlzulkF8nDsv/xudqnqat+568F85v2g1GQ8fLyDiDTE//Bfe68VzPMFPM+kIyD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956IVxAAAANwAAAAPAAAAAAAAAAAA&#10;AAAAAKECAABkcnMvZG93bnJldi54bWxQSwUGAAAAAAQABAD5AAAAkgMAAAAA&#10;" strokeweight="1.5pt"/>
                <v:line id="Line 255" o:spid="_x0000_s1029" style="position:absolute;flip:x;visibility:visible;mso-wrap-style:square" from="9339,4656" to="9339,47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sHjsQAAADcAAAADwAAAGRycy9kb3ducmV2LnhtbESPQWsCMRSE7wX/Q3iCt5qt4iJboxRB&#10;UOyhVcHrY/N2s3TzsiTRXf99IxR6HGbmG2a1GWwr7uRD41jB2zQDQVw63XCt4HLevS5BhIissXVM&#10;Ch4UYLMevayw0K7nb7qfYi0ShEOBCkyMXSFlKA1ZDFPXESevct5iTNLXUnvsE9y2cpZlubTYcFow&#10;2NHWUPlzulkF8nDsv/xudqnqat+568F85v2g1GQ8fLyDiDTE//Bfe68VzPMFPM+kIyD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qweOxAAAANwAAAAPAAAAAAAAAAAA&#10;AAAAAKECAABkcnMvZG93bnJldi54bWxQSwUGAAAAAAQABAD5AAAAkgMAAAAA&#10;" strokeweight="1.5pt"/>
              </v:group>
            </w:pict>
          </mc:Fallback>
        </mc:AlternateContent>
      </w:r>
      <w:r w:rsidRPr="00A93053">
        <w:rPr>
          <w:noProof/>
        </w:rPr>
        <mc:AlternateContent>
          <mc:Choice Requires="wpg">
            <w:drawing>
              <wp:anchor distT="0" distB="0" distL="114300" distR="114300" simplePos="0" relativeHeight="251746304" behindDoc="0" locked="0" layoutInCell="1" allowOverlap="1" wp14:anchorId="310481BF" wp14:editId="14F23D5A">
                <wp:simplePos x="0" y="0"/>
                <wp:positionH relativeFrom="column">
                  <wp:posOffset>2721610</wp:posOffset>
                </wp:positionH>
                <wp:positionV relativeFrom="paragraph">
                  <wp:posOffset>54610</wp:posOffset>
                </wp:positionV>
                <wp:extent cx="675005" cy="96520"/>
                <wp:effectExtent l="12700" t="12700" r="17145" b="14605"/>
                <wp:wrapNone/>
                <wp:docPr id="358" name="Группа 3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5005" cy="96520"/>
                          <a:chOff x="8276" y="4656"/>
                          <a:chExt cx="1063" cy="152"/>
                        </a:xfrm>
                      </wpg:grpSpPr>
                      <wps:wsp>
                        <wps:cNvPr id="359" name="Line 249"/>
                        <wps:cNvCnPr/>
                        <wps:spPr bwMode="auto">
                          <a:xfrm flipV="1">
                            <a:off x="8288" y="4730"/>
                            <a:ext cx="1037"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60" name="Line 250"/>
                        <wps:cNvCnPr/>
                        <wps:spPr bwMode="auto">
                          <a:xfrm flipH="1">
                            <a:off x="8276" y="4665"/>
                            <a:ext cx="0" cy="14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61" name="Line 251"/>
                        <wps:cNvCnPr/>
                        <wps:spPr bwMode="auto">
                          <a:xfrm flipH="1">
                            <a:off x="9339" y="4656"/>
                            <a:ext cx="0" cy="14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358" o:spid="_x0000_s1026" style="position:absolute;margin-left:214.3pt;margin-top:4.3pt;width:53.15pt;height:7.6pt;z-index:251746304" coordorigin="8276,4656" coordsize="1063,1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">
                <v:line id="Line 249" o:spid="_x0000_s1027" style="position:absolute;flip:y;visibility:visible;mso-wrap-style:square" from="8288,4730" to="9325,47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rHNsUAAADcAAAADwAAAGRycy9kb3ducmV2LnhtbESPQWvCQBSE7wX/w/KE3uqmitJGN0EE&#10;QWkPrRW8PrIv2dDs27C7mvTfd4VCj8PMfMNsytF24kY+tI4VPM8yEMSV0y03Cs5f+6cXECEia+wc&#10;k4IfClAWk4cN5toN/Em3U2xEgnDIUYGJsc+lDJUhi2HmeuLk1c5bjEn6RmqPQ4LbTs6zbCUttpwW&#10;DPa0M1R9n65WgTy+DR9+Pz/XTX3o3eVo3lfDqNTjdNyuQUQa43/4r33QChbLV7ifSUdAF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YrHNsUAAADcAAAADwAAAAAAAAAA&#10;AAAAAAChAgAAZHJzL2Rvd25yZXYueG1sUEsFBgAAAAAEAAQA+QAAAJMDAAAAAA==&#10;" strokeweight="1.5pt"/>
                <v:line id="Line 250" o:spid="_x0000_s1028" style="position:absolute;flip:x;visibility:visible;mso-wrap-style:square" from="8276,4665" to="8276,48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ykFsAAAADcAAAADwAAAGRycy9kb3ducmV2LnhtbERPTYvCMBC9L/gfwgje1lSFslSjiCAo&#10;7mFXBa9DM22KzaQk0dZ/bw4Le3y879VmsK14kg+NYwWzaQaCuHS64VrB9bL//AIRIrLG1jEpeFGA&#10;zXr0scJCu55/6XmOtUghHApUYGLsCilDachimLqOOHGV8xZjgr6W2mOfwm0r51mWS4sNpwaDHe0M&#10;lffzwyqQx1P/4/fza1VXh87djuY77welJuNhuwQRaYj/4j/3QStY5Gl+OpOOgFy/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LcpBbAAAAA3AAAAA8AAAAAAAAAAAAAAAAA&#10;oQIAAGRycy9kb3ducmV2LnhtbFBLBQYAAAAABAAEAPkAAACOAwAAAAA=&#10;" strokeweight="1.5pt"/>
                <v:line id="Line 251" o:spid="_x0000_s1029" style="position:absolute;flip:x;visibility:visible;mso-wrap-style:square" from="9339,4656" to="9339,47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ZABjcMAAADcAAAADwAAAGRycy9kb3ducmV2LnhtbESPQYvCMBSE7wv+h/AEb2uqC2WpRhFB&#10;UNbDrgpeH81rU2xeShJt/fdmYWGPw8x8wyzXg23Fg3xoHCuYTTMQxKXTDdcKLufd+yeIEJE1to5J&#10;wZMCrFejtyUW2vX8Q49TrEWCcChQgYmxK6QMpSGLYeo64uRVzluMSfpaao99gttWzrMslxYbTgsG&#10;O9oaKm+nu1UgD1/9t9/NL1Vd7Tt3PZhj3g9KTcbDZgEi0hD/w3/tvVbwkc/g90w6AnL1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2QAY3DAAAA3AAAAA8AAAAAAAAAAAAA&#10;AAAAoQIAAGRycy9kb3ducmV2LnhtbFBLBQYAAAAABAAEAPkAAACRAwAAAAA=&#10;" strokeweight="1.5pt"/>
              </v:group>
            </w:pict>
          </mc:Fallback>
        </mc:AlternateContent>
      </w:r>
      <w:r w:rsidRPr="00A93053">
        <w:rPr>
          <w:noProof/>
        </w:rPr>
        <mc:AlternateContent>
          <mc:Choice Requires="wps">
            <w:drawing>
              <wp:anchor distT="0" distB="0" distL="114300" distR="114300" simplePos="0" relativeHeight="251751424" behindDoc="0" locked="0" layoutInCell="1" allowOverlap="1" wp14:anchorId="2C286BAE" wp14:editId="25B7BEB7">
                <wp:simplePos x="0" y="0"/>
                <wp:positionH relativeFrom="column">
                  <wp:posOffset>2727960</wp:posOffset>
                </wp:positionH>
                <wp:positionV relativeFrom="paragraph">
                  <wp:posOffset>83820</wp:posOffset>
                </wp:positionV>
                <wp:extent cx="1637665" cy="213360"/>
                <wp:effectExtent l="9525" t="13335" r="10160" b="11430"/>
                <wp:wrapNone/>
                <wp:docPr id="357" name="Полилиния 3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0800000">
                          <a:off x="0" y="0"/>
                          <a:ext cx="1637665" cy="213360"/>
                        </a:xfrm>
                        <a:custGeom>
                          <a:avLst/>
                          <a:gdLst>
                            <a:gd name="G0" fmla="+- 21345 0 0"/>
                            <a:gd name="G1" fmla="+- 21600 0 0"/>
                            <a:gd name="G2" fmla="+- 21600 0 0"/>
                            <a:gd name="T0" fmla="*/ 0 w 42945"/>
                            <a:gd name="T1" fmla="*/ 18290 h 21600"/>
                            <a:gd name="T2" fmla="*/ 42945 w 42945"/>
                            <a:gd name="T3" fmla="*/ 21600 h 21600"/>
                            <a:gd name="T4" fmla="*/ 21345 w 42945"/>
                            <a:gd name="T5" fmla="*/ 21600 h 21600"/>
                          </a:gdLst>
                          <a:ahLst/>
                          <a:cxnLst>
                            <a:cxn ang="0">
                              <a:pos x="T0" y="T1"/>
                            </a:cxn>
                            <a:cxn ang="0">
                              <a:pos x="T2" y="T3"/>
                            </a:cxn>
                            <a:cxn ang="0">
                              <a:pos x="T4" y="T5"/>
                            </a:cxn>
                          </a:cxnLst>
                          <a:rect l="0" t="0" r="r" b="b"/>
                          <a:pathLst>
                            <a:path w="42945" h="21600" fill="none" extrusionOk="0">
                              <a:moveTo>
                                <a:pt x="0" y="18290"/>
                              </a:moveTo>
                              <a:cubicBezTo>
                                <a:pt x="1632" y="7764"/>
                                <a:pt x="10693" y="-1"/>
                                <a:pt x="21345" y="0"/>
                              </a:cubicBezTo>
                              <a:cubicBezTo>
                                <a:pt x="33274" y="0"/>
                                <a:pt x="42945" y="9670"/>
                                <a:pt x="42945" y="21600"/>
                              </a:cubicBezTo>
                            </a:path>
                            <a:path w="42945" h="21600" stroke="0" extrusionOk="0">
                              <a:moveTo>
                                <a:pt x="0" y="18290"/>
                              </a:moveTo>
                              <a:cubicBezTo>
                                <a:pt x="1632" y="7764"/>
                                <a:pt x="10693" y="-1"/>
                                <a:pt x="21345" y="0"/>
                              </a:cubicBezTo>
                              <a:cubicBezTo>
                                <a:pt x="33274" y="0"/>
                                <a:pt x="42945" y="9670"/>
                                <a:pt x="42945" y="21600"/>
                              </a:cubicBezTo>
                              <a:lnTo>
                                <a:pt x="21345" y="21600"/>
                              </a:lnTo>
                              <a:close/>
                            </a:path>
                          </a:pathLst>
                        </a:custGeom>
                        <a:noFill/>
                        <a:ln w="9525">
                          <a:solidFill>
                            <a:srgbClr val="000000"/>
                          </a:solidFill>
                          <a:prstDash val="lg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илиния 357" o:spid="_x0000_s1026" style="position:absolute;margin-left:214.8pt;margin-top:6.6pt;width:128.95pt;height:16.8pt;rotation:180;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2945,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" path="m,18290nfc1632,7764,10693,-1,21345,,33274,,42945,9670,42945,21600em,18290nsc1632,7764,10693,-1,21345,,33274,,42945,9670,42945,21600r-21600,l,18290xe" filled="f">
                <v:stroke dashstyle="longDash"/>
                <v:path arrowok="t" o:extrusionok="f" o:connecttype="custom" o:connectlocs="0,180665;1637665,213360;813970,213360" o:connectangles="0,0,0"/>
              </v:shape>
            </w:pict>
          </mc:Fallback>
        </mc:AlternateContent>
      </w:r>
    </w:p>
    <w:p w:rsidR="00B13E14" w:rsidRPr="00A93053" w:rsidRDefault="00B13E14" w:rsidP="00B13E14">
      <w:r w:rsidRPr="00A93053">
        <w:rPr>
          <w:noProof/>
        </w:rPr>
        <mc:AlternateContent>
          <mc:Choice Requires="wps">
            <w:drawing>
              <wp:anchor distT="0" distB="0" distL="114300" distR="114300" simplePos="0" relativeHeight="251752448" behindDoc="0" locked="0" layoutInCell="1" allowOverlap="1" wp14:anchorId="151C376B" wp14:editId="7686BB8A">
                <wp:simplePos x="0" y="0"/>
                <wp:positionH relativeFrom="column">
                  <wp:posOffset>3433445</wp:posOffset>
                </wp:positionH>
                <wp:positionV relativeFrom="paragraph">
                  <wp:posOffset>78105</wp:posOffset>
                </wp:positionV>
                <wp:extent cx="362585" cy="313055"/>
                <wp:effectExtent l="635" t="1905" r="0" b="0"/>
                <wp:wrapNone/>
                <wp:docPr id="356" name="Прямоугольник 3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2585" cy="3130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6D94" w:rsidRPr="006C3469" w:rsidRDefault="00AA6D94" w:rsidP="00B13E14">
                            <w:pPr>
                              <w:rPr>
                                <w:b/>
                                <w:i/>
                                <w:sz w:val="28"/>
                                <w:szCs w:val="28"/>
                                <w:lang w:val="en-US"/>
                              </w:rPr>
                            </w:pPr>
                            <w:proofErr w:type="gramStart"/>
                            <w:r>
                              <w:rPr>
                                <w:b/>
                                <w:i/>
                                <w:sz w:val="28"/>
                                <w:szCs w:val="28"/>
                                <w:lang w:val="en-US"/>
                              </w:rPr>
                              <w:t>k</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56" o:spid="_x0000_s1152" style="position:absolute;margin-left:270.35pt;margin-top:6.15pt;width:28.55pt;height:24.6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" filled="f" stroked="f">
                <v:textbox>
                  <w:txbxContent>
                    <w:p w:rsidR="00AA6D94" w:rsidRPr="006C3469" w:rsidRDefault="00AA6D94" w:rsidP="00B13E14">
                      <w:pPr>
                        <w:rPr>
                          <w:b/>
                          <w:i/>
                          <w:sz w:val="28"/>
                          <w:szCs w:val="28"/>
                          <w:lang w:val="en-US"/>
                        </w:rPr>
                      </w:pPr>
                      <w:proofErr w:type="gramStart"/>
                      <w:r>
                        <w:rPr>
                          <w:b/>
                          <w:i/>
                          <w:sz w:val="28"/>
                          <w:szCs w:val="28"/>
                          <w:lang w:val="en-US"/>
                        </w:rPr>
                        <w:t>k</w:t>
                      </w:r>
                      <w:proofErr w:type="gramEnd"/>
                    </w:p>
                  </w:txbxContent>
                </v:textbox>
              </v:rect>
            </w:pict>
          </mc:Fallback>
        </mc:AlternateContent>
      </w:r>
    </w:p>
    <w:p w:rsidR="00B13E14" w:rsidRPr="00A93053" w:rsidRDefault="00B13E14" w:rsidP="00B13E14">
      <w:pPr>
        <w:rPr>
          <w:b/>
          <w:u w:val="single"/>
        </w:rPr>
      </w:pPr>
    </w:p>
    <w:p w:rsidR="00B13E14" w:rsidRPr="00A93053" w:rsidRDefault="00B13E14" w:rsidP="00B13E14">
      <w:r w:rsidRPr="00A93053">
        <w:rPr>
          <w:b/>
          <w:u w:val="single"/>
        </w:rPr>
        <w:t xml:space="preserve">6.2 </w:t>
      </w:r>
      <w:r w:rsidRPr="00A93053">
        <w:t xml:space="preserve">  </w:t>
      </w:r>
      <w:r w:rsidRPr="00A93053">
        <w:rPr>
          <w:i/>
        </w:rPr>
        <w:t>Дана задача.</w:t>
      </w:r>
      <w:r w:rsidRPr="00A93053">
        <w:t xml:space="preserve"> В школу привезли десять пачек книг по 8 книг в каждой пачке и двенадцать пачек по 4 книги в пачке. Сколько всего книг привезли в школу?</w:t>
      </w:r>
      <w:r w:rsidRPr="00A93053">
        <w:rPr>
          <w:i/>
        </w:rPr>
        <w:t xml:space="preserve">  </w:t>
      </w:r>
      <w:r w:rsidRPr="00A93053">
        <w:t xml:space="preserve">                     </w:t>
      </w:r>
    </w:p>
    <w:p w:rsidR="00B13E14" w:rsidRPr="00A93053" w:rsidRDefault="00B13E14" w:rsidP="00B13E14"/>
    <w:p w:rsidR="00B13E14" w:rsidRPr="00A93053" w:rsidRDefault="00B13E14" w:rsidP="00B13E14">
      <w:pPr>
        <w:rPr>
          <w:i/>
        </w:rPr>
      </w:pPr>
      <w:r w:rsidRPr="00A93053">
        <w:rPr>
          <w:b/>
        </w:rPr>
        <w:t xml:space="preserve">?  </w:t>
      </w:r>
      <w:r w:rsidRPr="00A93053">
        <w:rPr>
          <w:i/>
        </w:rPr>
        <w:t>Что нужно изменить в условии задачи, чтобы её можно было решить по такому чертежу:</w:t>
      </w:r>
    </w:p>
    <w:p w:rsidR="00B13E14" w:rsidRPr="00A93053" w:rsidRDefault="00B13E14" w:rsidP="00B13E14">
      <w:r w:rsidRPr="00A93053">
        <w:rPr>
          <w:noProof/>
        </w:rPr>
        <mc:AlternateContent>
          <mc:Choice Requires="wpg">
            <w:drawing>
              <wp:anchor distT="0" distB="0" distL="114300" distR="114300" simplePos="0" relativeHeight="251753472" behindDoc="0" locked="0" layoutInCell="1" allowOverlap="1" wp14:anchorId="29D59BC3" wp14:editId="02C560C9">
                <wp:simplePos x="0" y="0"/>
                <wp:positionH relativeFrom="column">
                  <wp:posOffset>1640205</wp:posOffset>
                </wp:positionH>
                <wp:positionV relativeFrom="paragraph">
                  <wp:posOffset>61595</wp:posOffset>
                </wp:positionV>
                <wp:extent cx="2663190" cy="1006475"/>
                <wp:effectExtent l="17145" t="1905" r="5715" b="1270"/>
                <wp:wrapNone/>
                <wp:docPr id="274" name="Группа 2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63190" cy="1006475"/>
                          <a:chOff x="6136" y="3846"/>
                          <a:chExt cx="4194" cy="1585"/>
                        </a:xfrm>
                      </wpg:grpSpPr>
                      <wps:wsp>
                        <wps:cNvPr id="275" name="Arc 262"/>
                        <wps:cNvSpPr>
                          <a:spLocks/>
                        </wps:cNvSpPr>
                        <wps:spPr bwMode="auto">
                          <a:xfrm rot="10899886" flipV="1">
                            <a:off x="6161" y="4233"/>
                            <a:ext cx="4169" cy="521"/>
                          </a:xfrm>
                          <a:custGeom>
                            <a:avLst/>
                            <a:gdLst>
                              <a:gd name="G0" fmla="+- 21067 0 0"/>
                              <a:gd name="G1" fmla="+- 21600 0 0"/>
                              <a:gd name="G2" fmla="+- 21600 0 0"/>
                              <a:gd name="T0" fmla="*/ 0 w 42667"/>
                              <a:gd name="T1" fmla="*/ 16833 h 21600"/>
                              <a:gd name="T2" fmla="*/ 42667 w 42667"/>
                              <a:gd name="T3" fmla="*/ 21600 h 21600"/>
                              <a:gd name="T4" fmla="*/ 21067 w 42667"/>
                              <a:gd name="T5" fmla="*/ 21600 h 21600"/>
                            </a:gdLst>
                            <a:ahLst/>
                            <a:cxnLst>
                              <a:cxn ang="0">
                                <a:pos x="T0" y="T1"/>
                              </a:cxn>
                              <a:cxn ang="0">
                                <a:pos x="T2" y="T3"/>
                              </a:cxn>
                              <a:cxn ang="0">
                                <a:pos x="T4" y="T5"/>
                              </a:cxn>
                            </a:cxnLst>
                            <a:rect l="0" t="0" r="r" b="b"/>
                            <a:pathLst>
                              <a:path w="42667" h="21600" fill="none" extrusionOk="0">
                                <a:moveTo>
                                  <a:pt x="-1" y="16832"/>
                                </a:moveTo>
                                <a:cubicBezTo>
                                  <a:pt x="2227" y="6989"/>
                                  <a:pt x="10974" y="-1"/>
                                  <a:pt x="21067" y="0"/>
                                </a:cubicBezTo>
                                <a:cubicBezTo>
                                  <a:pt x="32996" y="0"/>
                                  <a:pt x="42667" y="9670"/>
                                  <a:pt x="42667" y="21600"/>
                                </a:cubicBezTo>
                              </a:path>
                              <a:path w="42667" h="21600" stroke="0" extrusionOk="0">
                                <a:moveTo>
                                  <a:pt x="-1" y="16832"/>
                                </a:moveTo>
                                <a:cubicBezTo>
                                  <a:pt x="2227" y="6989"/>
                                  <a:pt x="10974" y="-1"/>
                                  <a:pt x="21067" y="0"/>
                                </a:cubicBezTo>
                                <a:cubicBezTo>
                                  <a:pt x="32996" y="0"/>
                                  <a:pt x="42667" y="9670"/>
                                  <a:pt x="42667" y="21600"/>
                                </a:cubicBezTo>
                                <a:lnTo>
                                  <a:pt x="21067"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6" name="Arc 263"/>
                        <wps:cNvSpPr>
                          <a:spLocks/>
                        </wps:cNvSpPr>
                        <wps:spPr bwMode="auto">
                          <a:xfrm rot="-10800000">
                            <a:off x="6167" y="4698"/>
                            <a:ext cx="1532" cy="297"/>
                          </a:xfrm>
                          <a:custGeom>
                            <a:avLst/>
                            <a:gdLst>
                              <a:gd name="G0" fmla="+- 21345 0 0"/>
                              <a:gd name="G1" fmla="+- 21600 0 0"/>
                              <a:gd name="G2" fmla="+- 21600 0 0"/>
                              <a:gd name="T0" fmla="*/ 0 w 42945"/>
                              <a:gd name="T1" fmla="*/ 18290 h 21600"/>
                              <a:gd name="T2" fmla="*/ 42945 w 42945"/>
                              <a:gd name="T3" fmla="*/ 21600 h 21600"/>
                              <a:gd name="T4" fmla="*/ 21345 w 42945"/>
                              <a:gd name="T5" fmla="*/ 21600 h 21600"/>
                            </a:gdLst>
                            <a:ahLst/>
                            <a:cxnLst>
                              <a:cxn ang="0">
                                <a:pos x="T0" y="T1"/>
                              </a:cxn>
                              <a:cxn ang="0">
                                <a:pos x="T2" y="T3"/>
                              </a:cxn>
                              <a:cxn ang="0">
                                <a:pos x="T4" y="T5"/>
                              </a:cxn>
                            </a:cxnLst>
                            <a:rect l="0" t="0" r="r" b="b"/>
                            <a:pathLst>
                              <a:path w="42945" h="21600" fill="none" extrusionOk="0">
                                <a:moveTo>
                                  <a:pt x="0" y="18290"/>
                                </a:moveTo>
                                <a:cubicBezTo>
                                  <a:pt x="1632" y="7764"/>
                                  <a:pt x="10693" y="-1"/>
                                  <a:pt x="21345" y="0"/>
                                </a:cubicBezTo>
                                <a:cubicBezTo>
                                  <a:pt x="33274" y="0"/>
                                  <a:pt x="42945" y="9670"/>
                                  <a:pt x="42945" y="21600"/>
                                </a:cubicBezTo>
                              </a:path>
                              <a:path w="42945" h="21600" stroke="0" extrusionOk="0">
                                <a:moveTo>
                                  <a:pt x="0" y="18290"/>
                                </a:moveTo>
                                <a:cubicBezTo>
                                  <a:pt x="1632" y="7764"/>
                                  <a:pt x="10693" y="-1"/>
                                  <a:pt x="21345" y="0"/>
                                </a:cubicBezTo>
                                <a:cubicBezTo>
                                  <a:pt x="33274" y="0"/>
                                  <a:pt x="42945" y="9670"/>
                                  <a:pt x="42945" y="21600"/>
                                </a:cubicBezTo>
                                <a:lnTo>
                                  <a:pt x="21345" y="21600"/>
                                </a:lnTo>
                                <a:close/>
                              </a:path>
                            </a:pathLst>
                          </a:custGeom>
                          <a:noFill/>
                          <a:ln w="9525">
                            <a:solidFill>
                              <a:srgbClr val="000000"/>
                            </a:solidFill>
                            <a:prstDash val="lg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78" name="Group 264"/>
                        <wpg:cNvGrpSpPr>
                          <a:grpSpLocks/>
                        </wpg:cNvGrpSpPr>
                        <wpg:grpSpPr bwMode="auto">
                          <a:xfrm>
                            <a:off x="6136" y="4616"/>
                            <a:ext cx="4175" cy="171"/>
                            <a:chOff x="6136" y="4616"/>
                            <a:chExt cx="4175" cy="171"/>
                          </a:xfrm>
                        </wpg:grpSpPr>
                        <wpg:grpSp>
                          <wpg:cNvPr id="279" name="Group 265"/>
                          <wpg:cNvGrpSpPr>
                            <a:grpSpLocks/>
                          </wpg:cNvGrpSpPr>
                          <wpg:grpSpPr bwMode="auto">
                            <a:xfrm>
                              <a:off x="6136" y="4635"/>
                              <a:ext cx="558" cy="152"/>
                              <a:chOff x="6136" y="4635"/>
                              <a:chExt cx="558" cy="152"/>
                            </a:xfrm>
                          </wpg:grpSpPr>
                          <wps:wsp>
                            <wps:cNvPr id="280" name="Line 266"/>
                            <wps:cNvCnPr/>
                            <wps:spPr bwMode="auto">
                              <a:xfrm flipV="1">
                                <a:off x="6149" y="4709"/>
                                <a:ext cx="531"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81" name="Line 267"/>
                            <wps:cNvCnPr/>
                            <wps:spPr bwMode="auto">
                              <a:xfrm flipH="1">
                                <a:off x="6136" y="4644"/>
                                <a:ext cx="0" cy="14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82" name="Line 268"/>
                            <wps:cNvCnPr/>
                            <wps:spPr bwMode="auto">
                              <a:xfrm flipH="1">
                                <a:off x="6694" y="4635"/>
                                <a:ext cx="0" cy="14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cNvPr id="283" name="Group 269"/>
                          <wpg:cNvGrpSpPr>
                            <a:grpSpLocks/>
                          </wpg:cNvGrpSpPr>
                          <wpg:grpSpPr bwMode="auto">
                            <a:xfrm>
                              <a:off x="7147" y="4630"/>
                              <a:ext cx="558" cy="152"/>
                              <a:chOff x="6136" y="4635"/>
                              <a:chExt cx="558" cy="152"/>
                            </a:xfrm>
                          </wpg:grpSpPr>
                          <wps:wsp>
                            <wps:cNvPr id="284" name="Line 270"/>
                            <wps:cNvCnPr/>
                            <wps:spPr bwMode="auto">
                              <a:xfrm flipV="1">
                                <a:off x="6149" y="4709"/>
                                <a:ext cx="531"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85" name="Line 271"/>
                            <wps:cNvCnPr/>
                            <wps:spPr bwMode="auto">
                              <a:xfrm flipH="1">
                                <a:off x="6136" y="4644"/>
                                <a:ext cx="0" cy="14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86" name="Line 272"/>
                            <wps:cNvCnPr/>
                            <wps:spPr bwMode="auto">
                              <a:xfrm flipH="1">
                                <a:off x="6694" y="4635"/>
                                <a:ext cx="0" cy="14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s:wsp>
                          <wps:cNvPr id="287" name="Line 273"/>
                          <wps:cNvCnPr/>
                          <wps:spPr bwMode="auto">
                            <a:xfrm>
                              <a:off x="6759" y="4709"/>
                              <a:ext cx="350" cy="0"/>
                            </a:xfrm>
                            <a:prstGeom prst="line">
                              <a:avLst/>
                            </a:prstGeom>
                            <a:noFill/>
                            <a:ln w="19050">
                              <a:solidFill>
                                <a:srgbClr val="000000"/>
                              </a:solidFill>
                              <a:prstDash val="sysDot"/>
                              <a:round/>
                              <a:headEnd/>
                              <a:tailEnd/>
                            </a:ln>
                            <a:extLst>
                              <a:ext uri="{909E8E84-426E-40DD-AFC4-6F175D3DCCD1}">
                                <a14:hiddenFill xmlns:a14="http://schemas.microsoft.com/office/drawing/2010/main">
                                  <a:noFill/>
                                </a14:hiddenFill>
                              </a:ext>
                            </a:extLst>
                          </wps:spPr>
                          <wps:bodyPr/>
                        </wps:wsp>
                        <wpg:grpSp>
                          <wpg:cNvPr id="352" name="Group 274"/>
                          <wpg:cNvGrpSpPr>
                            <a:grpSpLocks/>
                          </wpg:cNvGrpSpPr>
                          <wpg:grpSpPr bwMode="auto">
                            <a:xfrm>
                              <a:off x="7704" y="4625"/>
                              <a:ext cx="1063" cy="152"/>
                              <a:chOff x="8276" y="4656"/>
                              <a:chExt cx="1063" cy="152"/>
                            </a:xfrm>
                          </wpg:grpSpPr>
                          <wps:wsp>
                            <wps:cNvPr id="353" name="Line 275"/>
                            <wps:cNvCnPr/>
                            <wps:spPr bwMode="auto">
                              <a:xfrm flipV="1">
                                <a:off x="8288" y="4730"/>
                                <a:ext cx="1037"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54" name="Line 276"/>
                            <wps:cNvCnPr/>
                            <wps:spPr bwMode="auto">
                              <a:xfrm flipH="1">
                                <a:off x="8276" y="4665"/>
                                <a:ext cx="0" cy="14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55" name="Line 277"/>
                            <wps:cNvCnPr/>
                            <wps:spPr bwMode="auto">
                              <a:xfrm flipH="1">
                                <a:off x="9339" y="4656"/>
                                <a:ext cx="0" cy="14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cNvPr id="69" name="Group 278"/>
                          <wpg:cNvGrpSpPr>
                            <a:grpSpLocks/>
                          </wpg:cNvGrpSpPr>
                          <wpg:grpSpPr bwMode="auto">
                            <a:xfrm>
                              <a:off x="9248" y="4616"/>
                              <a:ext cx="1063" cy="152"/>
                              <a:chOff x="8276" y="4656"/>
                              <a:chExt cx="1063" cy="152"/>
                            </a:xfrm>
                          </wpg:grpSpPr>
                          <wps:wsp>
                            <wps:cNvPr id="70" name="Line 279"/>
                            <wps:cNvCnPr/>
                            <wps:spPr bwMode="auto">
                              <a:xfrm flipV="1">
                                <a:off x="8288" y="4730"/>
                                <a:ext cx="1037"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1" name="Line 280"/>
                            <wps:cNvCnPr/>
                            <wps:spPr bwMode="auto">
                              <a:xfrm flipH="1">
                                <a:off x="8276" y="4665"/>
                                <a:ext cx="0" cy="14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2" name="Line 281"/>
                            <wps:cNvCnPr/>
                            <wps:spPr bwMode="auto">
                              <a:xfrm flipH="1">
                                <a:off x="9339" y="4656"/>
                                <a:ext cx="0" cy="14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s:wsp>
                          <wps:cNvPr id="73" name="Line 282"/>
                          <wps:cNvCnPr/>
                          <wps:spPr bwMode="auto">
                            <a:xfrm>
                              <a:off x="8847" y="4700"/>
                              <a:ext cx="350" cy="0"/>
                            </a:xfrm>
                            <a:prstGeom prst="line">
                              <a:avLst/>
                            </a:prstGeom>
                            <a:noFill/>
                            <a:ln w="19050">
                              <a:solidFill>
                                <a:srgbClr val="000000"/>
                              </a:solidFill>
                              <a:prstDash val="sysDot"/>
                              <a:round/>
                              <a:headEnd/>
                              <a:tailEnd/>
                            </a:ln>
                            <a:extLst>
                              <a:ext uri="{909E8E84-426E-40DD-AFC4-6F175D3DCCD1}">
                                <a14:hiddenFill xmlns:a14="http://schemas.microsoft.com/office/drawing/2010/main">
                                  <a:noFill/>
                                </a14:hiddenFill>
                              </a:ext>
                            </a:extLst>
                          </wps:spPr>
                          <wps:bodyPr/>
                        </wps:wsp>
                      </wpg:grpSp>
                      <wps:wsp>
                        <wps:cNvPr id="74" name="Rectangle 283"/>
                        <wps:cNvSpPr>
                          <a:spLocks noChangeArrowheads="1"/>
                        </wps:cNvSpPr>
                        <wps:spPr bwMode="auto">
                          <a:xfrm>
                            <a:off x="6201" y="4328"/>
                            <a:ext cx="571" cy="4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6D94" w:rsidRPr="00873EA3" w:rsidRDefault="00AA6D94" w:rsidP="00B13E14">
                              <w:pPr>
                                <w:rPr>
                                  <w:b/>
                                  <w:i/>
                                  <w:sz w:val="28"/>
                                  <w:szCs w:val="28"/>
                                </w:rPr>
                              </w:pPr>
                              <w:r>
                                <w:rPr>
                                  <w:b/>
                                  <w:i/>
                                  <w:sz w:val="28"/>
                                  <w:szCs w:val="28"/>
                                </w:rPr>
                                <w:t>10</w:t>
                              </w:r>
                            </w:p>
                          </w:txbxContent>
                        </wps:txbx>
                        <wps:bodyPr rot="0" vert="horz" wrap="square" lIns="91440" tIns="45720" rIns="91440" bIns="45720" anchor="t" anchorCtr="0" upright="1">
                          <a:noAutofit/>
                        </wps:bodyPr>
                      </wps:wsp>
                      <wps:wsp>
                        <wps:cNvPr id="75" name="Rectangle 284"/>
                        <wps:cNvSpPr>
                          <a:spLocks noChangeArrowheads="1"/>
                        </wps:cNvSpPr>
                        <wps:spPr bwMode="auto">
                          <a:xfrm>
                            <a:off x="8030" y="4315"/>
                            <a:ext cx="571" cy="4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6D94" w:rsidRPr="00873EA3" w:rsidRDefault="00AA6D94" w:rsidP="00B13E14">
                              <w:pPr>
                                <w:rPr>
                                  <w:b/>
                                  <w:i/>
                                  <w:sz w:val="28"/>
                                  <w:szCs w:val="28"/>
                                </w:rPr>
                              </w:pPr>
                              <w:r>
                                <w:rPr>
                                  <w:b/>
                                  <w:i/>
                                  <w:sz w:val="28"/>
                                  <w:szCs w:val="28"/>
                                </w:rPr>
                                <w:t>12</w:t>
                              </w:r>
                            </w:p>
                          </w:txbxContent>
                        </wps:txbx>
                        <wps:bodyPr rot="0" vert="horz" wrap="square" lIns="91440" tIns="45720" rIns="91440" bIns="45720" anchor="t" anchorCtr="0" upright="1">
                          <a:noAutofit/>
                        </wps:bodyPr>
                      </wps:wsp>
                      <wps:wsp>
                        <wps:cNvPr id="76" name="Rectangle 285"/>
                        <wps:cNvSpPr>
                          <a:spLocks noChangeArrowheads="1"/>
                        </wps:cNvSpPr>
                        <wps:spPr bwMode="auto">
                          <a:xfrm>
                            <a:off x="7900" y="3846"/>
                            <a:ext cx="571" cy="4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6D94" w:rsidRPr="00D6142E" w:rsidRDefault="00AA6D94" w:rsidP="00B13E14">
                              <w:pPr>
                                <w:rPr>
                                  <w:b/>
                                  <w:sz w:val="28"/>
                                  <w:szCs w:val="28"/>
                                  <w:lang w:val="en-US"/>
                                </w:rPr>
                              </w:pPr>
                              <w:r>
                                <w:rPr>
                                  <w:b/>
                                  <w:sz w:val="28"/>
                                  <w:szCs w:val="28"/>
                                  <w:lang w:val="en-US"/>
                                </w:rPr>
                                <w:t>?</w:t>
                              </w:r>
                            </w:p>
                          </w:txbxContent>
                        </wps:txbx>
                        <wps:bodyPr rot="0" vert="horz" wrap="square" lIns="91440" tIns="45720" rIns="91440" bIns="45720" anchor="t" anchorCtr="0" upright="1">
                          <a:noAutofit/>
                        </wps:bodyPr>
                      </wps:wsp>
                      <wps:wsp>
                        <wps:cNvPr id="77" name="Arc 286"/>
                        <wps:cNvSpPr>
                          <a:spLocks/>
                        </wps:cNvSpPr>
                        <wps:spPr bwMode="auto">
                          <a:xfrm rot="-10800000">
                            <a:off x="7714" y="4671"/>
                            <a:ext cx="2579" cy="336"/>
                          </a:xfrm>
                          <a:custGeom>
                            <a:avLst/>
                            <a:gdLst>
                              <a:gd name="G0" fmla="+- 21345 0 0"/>
                              <a:gd name="G1" fmla="+- 21600 0 0"/>
                              <a:gd name="G2" fmla="+- 21600 0 0"/>
                              <a:gd name="T0" fmla="*/ 0 w 42945"/>
                              <a:gd name="T1" fmla="*/ 18290 h 21600"/>
                              <a:gd name="T2" fmla="*/ 42945 w 42945"/>
                              <a:gd name="T3" fmla="*/ 21600 h 21600"/>
                              <a:gd name="T4" fmla="*/ 21345 w 42945"/>
                              <a:gd name="T5" fmla="*/ 21600 h 21600"/>
                            </a:gdLst>
                            <a:ahLst/>
                            <a:cxnLst>
                              <a:cxn ang="0">
                                <a:pos x="T0" y="T1"/>
                              </a:cxn>
                              <a:cxn ang="0">
                                <a:pos x="T2" y="T3"/>
                              </a:cxn>
                              <a:cxn ang="0">
                                <a:pos x="T4" y="T5"/>
                              </a:cxn>
                            </a:cxnLst>
                            <a:rect l="0" t="0" r="r" b="b"/>
                            <a:pathLst>
                              <a:path w="42945" h="21600" fill="none" extrusionOk="0">
                                <a:moveTo>
                                  <a:pt x="0" y="18290"/>
                                </a:moveTo>
                                <a:cubicBezTo>
                                  <a:pt x="1632" y="7764"/>
                                  <a:pt x="10693" y="-1"/>
                                  <a:pt x="21345" y="0"/>
                                </a:cubicBezTo>
                                <a:cubicBezTo>
                                  <a:pt x="33274" y="0"/>
                                  <a:pt x="42945" y="9670"/>
                                  <a:pt x="42945" y="21600"/>
                                </a:cubicBezTo>
                              </a:path>
                              <a:path w="42945" h="21600" stroke="0" extrusionOk="0">
                                <a:moveTo>
                                  <a:pt x="0" y="18290"/>
                                </a:moveTo>
                                <a:cubicBezTo>
                                  <a:pt x="1632" y="7764"/>
                                  <a:pt x="10693" y="-1"/>
                                  <a:pt x="21345" y="0"/>
                                </a:cubicBezTo>
                                <a:cubicBezTo>
                                  <a:pt x="33274" y="0"/>
                                  <a:pt x="42945" y="9670"/>
                                  <a:pt x="42945" y="21600"/>
                                </a:cubicBezTo>
                                <a:lnTo>
                                  <a:pt x="21345" y="21600"/>
                                </a:lnTo>
                                <a:close/>
                              </a:path>
                            </a:pathLst>
                          </a:custGeom>
                          <a:noFill/>
                          <a:ln w="9525">
                            <a:solidFill>
                              <a:srgbClr val="000000"/>
                            </a:solidFill>
                            <a:prstDash val="lg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 name="Rectangle 287"/>
                        <wps:cNvSpPr>
                          <a:spLocks noChangeArrowheads="1"/>
                        </wps:cNvSpPr>
                        <wps:spPr bwMode="auto">
                          <a:xfrm>
                            <a:off x="6683" y="4916"/>
                            <a:ext cx="571" cy="4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6D94" w:rsidRPr="00873EA3" w:rsidRDefault="00AA6D94" w:rsidP="00B13E14">
                              <w:pPr>
                                <w:rPr>
                                  <w:b/>
                                  <w:i/>
                                  <w:sz w:val="28"/>
                                  <w:szCs w:val="28"/>
                                </w:rPr>
                              </w:pPr>
                              <w:r>
                                <w:rPr>
                                  <w:b/>
                                  <w:i/>
                                  <w:sz w:val="28"/>
                                  <w:szCs w:val="28"/>
                                </w:rPr>
                                <w:t>8</w:t>
                              </w:r>
                            </w:p>
                          </w:txbxContent>
                        </wps:txbx>
                        <wps:bodyPr rot="0" vert="horz" wrap="square" lIns="91440" tIns="45720" rIns="91440" bIns="45720" anchor="t" anchorCtr="0" upright="1">
                          <a:noAutofit/>
                        </wps:bodyPr>
                      </wps:wsp>
                      <wps:wsp>
                        <wps:cNvPr id="79" name="Rectangle 288"/>
                        <wps:cNvSpPr>
                          <a:spLocks noChangeArrowheads="1"/>
                        </wps:cNvSpPr>
                        <wps:spPr bwMode="auto">
                          <a:xfrm>
                            <a:off x="8825" y="4938"/>
                            <a:ext cx="571" cy="4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6D94" w:rsidRPr="00873EA3" w:rsidRDefault="00AA6D94" w:rsidP="00B13E14">
                              <w:pPr>
                                <w:rPr>
                                  <w:b/>
                                  <w:i/>
                                  <w:sz w:val="28"/>
                                  <w:szCs w:val="28"/>
                                </w:rPr>
                              </w:pPr>
                              <w:r>
                                <w:rPr>
                                  <w:b/>
                                  <w:i/>
                                  <w:sz w:val="28"/>
                                  <w:szCs w:val="28"/>
                                </w:rPr>
                                <w:t>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274" o:spid="_x0000_s1153" style="position:absolute;margin-left:129.15pt;margin-top:4.85pt;width:209.7pt;height:79.25pt;z-index:251753472" coordorigin="6136,3846" coordsize="4194,1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">
                <v:shape id="Arc 262" o:spid="_x0000_s1154" style="position:absolute;left:6161;top:4233;width:4169;height:521;rotation:11687378fd;flip:y;visibility:visible;mso-wrap-style:square;v-text-anchor:top" coordsize="42667,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Rh8MUA&#10;AADcAAAADwAAAGRycy9kb3ducmV2LnhtbESPT2vCQBTE7wW/w/IEb3Vj6B+NriKpgpceqiIeH9ln&#10;Esy+jbtrTL99t1DocZiZ3zCLVW8a0ZHztWUFk3ECgriwuuZSwfGwfZ6C8AFZY2OZFHyTh9Vy8LTA&#10;TNsHf1G3D6WIEPYZKqhCaDMpfVGRQT+2LXH0LtYZDFG6UmqHjwg3jUyT5E0arDkuVNhSXlFx3d+N&#10;Atfdzi95KA7XzUe+3p3sLL2Un0qNhv16DiJQH/7Df+2dVpC+v8LvmXgE5PI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0hGHwxQAAANwAAAAPAAAAAAAAAAAAAAAAAJgCAABkcnMv&#10;ZG93bnJldi54bWxQSwUGAAAAAAQABAD1AAAAigMAAAAA&#10;" path="m-1,16832nfc2227,6989,10974,-1,21067,,32996,,42667,9670,42667,21600em-1,16832nsc2227,6989,10974,-1,21067,,32996,,42667,9670,42667,21600r-21600,l-1,16832xe" filled="f">
                  <v:path arrowok="t" o:extrusionok="f" o:connecttype="custom" o:connectlocs="0,406;4169,521;2058,521" o:connectangles="0,0,0"/>
                </v:shape>
                <v:shape id="Arc 263" o:spid="_x0000_s1155" style="position:absolute;left:6167;top:4698;width:1532;height:297;rotation:180;visibility:visible;mso-wrap-style:square;v-text-anchor:top" coordsize="4294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XtRcYA&#10;AADcAAAADwAAAGRycy9kb3ducmV2LnhtbESPW2vCQBSE3wv9D8sp9K1uDMVKdBUbEURopfHyfMye&#10;XGj2bMiuJv77bqHQx2FmvmHmy8E04kadqy0rGI8iEMS51TWXCo6HzcsUhPPIGhvLpOBODpaLx4c5&#10;Jtr2/EW3zJciQNglqKDyvk2kdHlFBt3ItsTBK2xn0AfZlVJ32Ae4aWQcRRNpsOawUGFLaUX5d3Y1&#10;CuxepsXn5aN4X0/Pu3H6isf6hEo9Pw2rGQhPg/8P/7W3WkH8NoHfM+EIyM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yXtRcYAAADcAAAADwAAAAAAAAAAAAAAAACYAgAAZHJz&#10;L2Rvd25yZXYueG1sUEsFBgAAAAAEAAQA9QAAAIsDAAAAAA==&#10;" path="m,18290nfc1632,7764,10693,-1,21345,,33274,,42945,9670,42945,21600em,18290nsc1632,7764,10693,-1,21345,,33274,,42945,9670,42945,21600r-21600,l,18290xe" filled="f">
                  <v:stroke dashstyle="longDash"/>
                  <v:path arrowok="t" o:extrusionok="f" o:connecttype="custom" o:connectlocs="0,251;1532,297;761,297" o:connectangles="0,0,0"/>
                </v:shape>
                <v:group id="Group 264" o:spid="_x0000_s1156" style="position:absolute;left:6136;top:4616;width:4175;height:171" coordorigin="6136,4616" coordsize="4175,17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DaRhFvCAAAA3AAAAA8A&#10;AAAAAAAAAAAAAAAAqgIAAGRycy9kb3ducmV2LnhtbFBLBQYAAAAABAAEAPoAAACZAwAAAAA=&#10;">
                  <v:group id="Group 265" o:spid="_x0000_s1157" style="position:absolute;left:6136;top:4635;width:558;height:152" coordorigin="6136,4635" coordsize="558,1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Z3SHAxgAAANwA&#10;AAAPAAAAAAAAAAAAAAAAAKoCAABkcnMvZG93bnJldi54bWxQSwUGAAAAAAQABAD6AAAAnQMAAAAA&#10;">
                    <v:line id="Line 266" o:spid="_x0000_s1158" style="position:absolute;flip:y;visibility:visible;mso-wrap-style:square" from="6149,4709" to="6680,47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DFNccAAAADcAAAADwAAAGRycy9kb3ducmV2LnhtbERPy4rCMBTdD/gP4QruxtQuRKpRRBAU&#10;XYwPcHtpbptic1OSaOvfTxYDszyc92oz2Fa8yYfGsYLZNANBXDrdcK3gftt/L0CEiKyxdUwKPhRg&#10;sx59rbDQrucLva+xFimEQ4EKTIxdIWUoDVkMU9cRJ65y3mJM0NdSe+xTuG1lnmVzabHh1GCwo52h&#10;8nl9WQXyeOp//D6/V3V16NzjaM7zflBqMh62SxCRhvgv/nMftIJ8keanM+kIyPUv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QxTXHAAAAA3AAAAA8AAAAAAAAAAAAAAAAA&#10;oQIAAGRycy9kb3ducmV2LnhtbFBLBQYAAAAABAAEAPkAAACOAwAAAAA=&#10;" strokeweight="1.5pt"/>
                    <v:line id="Line 267" o:spid="_x0000_s1159" style="position:absolute;flip:x;visibility:visible;mso-wrap-style:square" from="6136,4644" to="6136,47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33o6sMAAADcAAAADwAAAGRycy9kb3ducmV2LnhtbESPT4vCMBTE78J+h/AW9qapPYhUoywL&#10;guIe/AdeH81rU2xeShJt99tvBMHjMDO/YZbrwbbiQT40jhVMJxkI4tLphmsFl/NmPAcRIrLG1jEp&#10;+KMA69XHaImFdj0f6XGKtUgQDgUqMDF2hZShNGQxTFxHnLzKeYsxSV9L7bFPcNvKPMtm0mLDacFg&#10;Rz+GytvpbhXI3b4/+E1+qepq27nrzvzO+kGpr8/hewEi0hDf4Vd7qxXk8yk8z6QjIF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t96OrDAAAA3AAAAA8AAAAAAAAAAAAA&#10;AAAAoQIAAGRycy9kb3ducmV2LnhtbFBLBQYAAAAABAAEAPkAAACRAwAAAAA=&#10;" strokeweight="1.5pt"/>
                    <v:line id="Line 268" o:spid="_x0000_s1160" style="position:absolute;flip:x;visibility:visible;mso-wrap-style:square" from="6694,4635" to="6694,47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692ncIAAADcAAAADwAAAGRycy9kb3ducmV2LnhtbESPQYvCMBSE78L+h/AWvGm6PYhUo8iC&#10;oKwHdQWvj+a1KTYvJcna+u+NIOxxmJlvmOV6sK24kw+NYwVf0wwEcel0w7WCy+92MgcRIrLG1jEp&#10;eFCA9epjtMRCu55PdD/HWiQIhwIVmBi7QspQGrIYpq4jTl7lvMWYpK+l9tgnuG1lnmUzabHhtGCw&#10;o29D5e38ZxXI/U9/9Nv8UtXVrnPXvTnM+kGp8eewWYCINMT/8Lu90wryeQ6vM+kIyNUT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692ncIAAADcAAAADwAAAAAAAAAAAAAA&#10;AAChAgAAZHJzL2Rvd25yZXYueG1sUEsFBgAAAAAEAAQA+QAAAJADAAAAAA==&#10;" strokeweight="1.5pt"/>
                  </v:group>
                  <v:group id="Group 269" o:spid="_x0000_s1161" style="position:absolute;left:7147;top:4630;width:558;height:152" coordorigin="6136,4635" coordsize="558,1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N4GYNxgAAANwA&#10;AAAPAAAAAAAAAAAAAAAAAKoCAABkcnMvZG93bnJldi54bWxQSwUGAAAAAAQABAD6AAAAnQMAAAAA&#10;">
                    <v:line id="Line 270" o:spid="_x0000_s1162" style="position:absolute;flip:y;visibility:visible;mso-wrap-style:square" from="6149,4709" to="6680,47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wpLcsMAAADcAAAADwAAAGRycy9kb3ducmV2LnhtbESPQYvCMBSE7wv7H8Jb2NuaWhaRahQR&#10;BGU9uCp4fTSvTbF5KUnW1n9vBGGPw8x8w8yXg23FjXxoHCsYjzIQxKXTDdcKzqfN1xREiMgaW8ek&#10;4E4Blov3tzkW2vX8S7djrEWCcChQgYmxK6QMpSGLYeQ64uRVzluMSfpaao99gttW5lk2kRYbTgsG&#10;O1obKq/HP6tA7n76g9/k56qutp277Mx+0g9KfX4MqxmISEP8D7/aW60gn37D80w6An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sKS3LDAAAA3AAAAA8AAAAAAAAAAAAA&#10;AAAAoQIAAGRycy9kb3ducmV2LnhtbFBLBQYAAAAABAAEAPkAAACRAwAAAAA=&#10;" strokeweight="1.5pt"/>
                    <v:line id="Line 271" o:spid="_x0000_s1163" style="position:absolute;flip:x;visibility:visible;mso-wrap-style:square" from="6136,4644" to="6136,47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Ebu6cMAAADcAAAADwAAAGRycy9kb3ducmV2LnhtbESPQYvCMBSE7wv7H8Jb2NuaWliRahQR&#10;BGU9uCp4fTSvTbF5KUnW1n9vBGGPw8x8w8yXg23FjXxoHCsYjzIQxKXTDdcKzqfN1xREiMgaW8ek&#10;4E4Blov3tzkW2vX8S7djrEWCcChQgYmxK6QMpSGLYeQ64uRVzluMSfpaao99gttW5lk2kRYbTgsG&#10;O1obKq/HP6tA7n76g9/k56qutp277Mx+0g9KfX4MqxmISEP8D7/aW60gn37D80w6An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G7unDAAAA3AAAAA8AAAAAAAAAAAAA&#10;AAAAoQIAAGRycy9kb3ducmV2LnhtbFBLBQYAAAAABAAEAPkAAACRAwAAAAA=&#10;" strokeweight="1.5pt"/>
                    <v:line id="Line 272" o:spid="_x0000_s1164" style="position:absolute;flip:x;visibility:visible;mso-wrap-style:square" from="6694,4635" to="6694,47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JRwnsQAAADcAAAADwAAAGRycy9kb3ducmV2LnhtbESPwWrDMBBE74X8g9hAb41cH0xwooRS&#10;MDikhzY15LpYa8vUWhlJid2/rwqFHoeZecPsj4sdxZ18GBwreN5kIIhbpwfuFTSf1dMWRIjIGkfH&#10;pOCbAhwPq4c9ltrN/EH3S+xFgnAoUYGJcSqlDK0hi2HjJuLkdc5bjEn6XmqPc4LbUeZZVkiLA6cF&#10;gxO9Gmq/LjerQJ7O87uv8qbru3py15N5K+ZFqcf18rIDEWmJ/+G/dq0V5NsCfs+kIyAP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lHCexAAAANwAAAAPAAAAAAAAAAAA&#10;AAAAAKECAABkcnMvZG93bnJldi54bWxQSwUGAAAAAAQABAD5AAAAkgMAAAAA&#10;" strokeweight="1.5pt"/>
                  </v:group>
                  <v:line id="Line 273" o:spid="_x0000_s1165" style="position:absolute;visibility:visible;mso-wrap-style:square" from="6759,4709" to="7109,47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yRw88QAAADcAAAADwAAAGRycy9kb3ducmV2LnhtbESPQWvCQBSE7wX/w/KE3urGHKxGV1FR&#10;aA+FGsXzI/tMotm3YXc18d93C4Ueh5n5hlmsetOIBzlfW1YwHiUgiAuray4VnI77tykIH5A1NpZJ&#10;wZM8rJaDlwVm2nZ8oEceShEh7DNUUIXQZlL6oiKDfmRb4uhdrDMYonSl1A67CDeNTJNkIg3WHBcq&#10;bGlbUXHL70aB/NpdT7Z71t+p1+5zM9tuzutcqddhv56DCNSH//Bf+0MrSKfv8HsmHgG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bJHDzxAAAANwAAAAPAAAAAAAAAAAA&#10;AAAAAKECAABkcnMvZG93bnJldi54bWxQSwUGAAAAAAQABAD5AAAAkgMAAAAA&#10;" strokeweight="1.5pt">
                    <v:stroke dashstyle="1 1"/>
                  </v:line>
                  <v:group id="Group 274" o:spid="_x0000_s1166" style="position:absolute;left:7704;top:4625;width:1063;height:152" coordorigin="8276,4656" coordsize="1063,1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i3gTMQAAADcAAAA&#10;DwAAAAAAAAAAAAAAAACqAgAAZHJzL2Rvd25yZXYueG1sUEsFBgAAAAAEAAQA+gAAAJsDAAAAAA==&#10;">
                    <v:line id="Line 275" o:spid="_x0000_s1167" style="position:absolute;flip:y;visibility:visible;mso-wrap-style:square" from="8288,4730" to="9325,47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Lw3MMAAADcAAAADwAAAGRycy9kb3ducmV2LnhtbESPQWsCMRSE74L/ITyhN82qVMpqFBEE&#10;xR6sFbw+Nm83i5uXJUnd9d83BaHHYWa+YVab3jbiQT7UjhVMJxkI4sLpmisF1+/9+ANEiMgaG8ek&#10;4EkBNuvhYIW5dh1/0eMSK5EgHHJUYGJscylDYchimLiWOHml8xZjkr6S2mOX4LaRsyxbSIs1pwWD&#10;Le0MFffLj1Ugj6fu7Peza1mVh9bdjuZz0fVKvY367RJEpD7+h1/tg1Ywf5/D35l0BOT6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xi8NzDAAAA3AAAAA8AAAAAAAAAAAAA&#10;AAAAoQIAAGRycy9kb3ducmV2LnhtbFBLBQYAAAAABAAEAPkAAACRAwAAAAA=&#10;" strokeweight="1.5pt"/>
                    <v:line id="Line 276" o:spid="_x0000_s1168" style="position:absolute;flip:x;visibility:visible;mso-wrap-style:square" from="8276,4665" to="8276,48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4toqMQAAADcAAAADwAAAGRycy9kb3ducmV2LnhtbESPQWsCMRSE7wX/Q3iCt5pVW5HVKFIQ&#10;lHporeD1sXm7Wdy8LEnqbv99Iwgeh5n5hlltetuIG/lQO1YwGWcgiAuna64UnH92rwsQISJrbByT&#10;gj8KsFkPXlaYa9fxN91OsRIJwiFHBSbGNpcyFIYshrFriZNXOm8xJukrqT12CW4bOc2yubRYc1ow&#10;2NKHoeJ6+rUK5OGz+/K76bmsyn3rLgdznHe9UqNhv12CiNTHZ/jR3msFs/c3uJ9JR0Cu/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zi2ioxAAAANwAAAAPAAAAAAAAAAAA&#10;AAAAAKECAABkcnMvZG93bnJldi54bWxQSwUGAAAAAAQABAD5AAAAkgMAAAAA&#10;" strokeweight="1.5pt"/>
                    <v:line id="Line 277" o:spid="_x0000_s1169" style="position:absolute;flip:x;visibility:visible;mso-wrap-style:square" from="9339,4656" to="9339,47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MfNM8MAAADcAAAADwAAAGRycy9kb3ducmV2LnhtbESPQWsCMRSE7wX/Q3iCt5rVopTVKCII&#10;ij1YK3h9bN5uFjcvS5K66783BaHHYWa+YZbr3jbiTj7UjhVMxhkI4sLpmisFl5/d+yeIEJE1No5J&#10;wYMCrFeDtyXm2nX8TfdzrESCcMhRgYmxzaUMhSGLYexa4uSVzluMSfpKao9dgttGTrNsLi3WnBYM&#10;trQ1VNzOv1aBPBy7k99NL2VV7lt3PZivedcrNRr2mwWISH38D7/ae63gYzaDvzPpCMjVE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zHzTPDAAAA3AAAAA8AAAAAAAAAAAAA&#10;AAAAoQIAAGRycy9kb3ducmV2LnhtbFBLBQYAAAAABAAEAPkAAACRAwAAAAA=&#10;" strokeweight="1.5pt"/>
                  </v:group>
                  <v:group id="Group 278" o:spid="_x0000_s1170" style="position:absolute;left:9248;top:4616;width:1063;height:152" coordorigin="8276,4656" coordsize="1063,1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AEY+sUAAADbAAAADwAAAGRycy9kb3ducmV2LnhtbESPT2vCQBTE74V+h+UV&#10;ejObtCg1ZhWRtvQQBLUg3h7ZZxLMvg3Zbf58e7dQ6HGYmd8w2WY0jeipc7VlBUkUgyAurK65VPB9&#10;+pi9gXAeWWNjmRRM5GCzfnzIMNV24AP1R1+KAGGXooLK+zaV0hUVGXSRbYmDd7WdQR9kV0rd4RDg&#10;ppEvcbyQBmsOCxW2tKuouB1/jILPAYfta/Le57frbrqc5vtznpBSz0/jdgXC0+j/w3/tL61gsYT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QBGPrFAAAA2wAA&#10;AA8AAAAAAAAAAAAAAAAAqgIAAGRycy9kb3ducmV2LnhtbFBLBQYAAAAABAAEAPoAAACcAwAAAAA=&#10;">
                    <v:line id="Line 279" o:spid="_x0000_s1171" style="position:absolute;flip:y;visibility:visible;mso-wrap-style:square" from="8288,4730" to="9325,47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71MEAAADbAAAADwAAAGRycy9kb3ducmV2LnhtbERPPWvDMBDdA/kP4gLdErkZ3OJGCaVg&#10;cGiHJjF0PayzZWqdjKTa7r+vhkLGx/s+nBY7iIl86B0reNxlIIgbp3vuFNS3cvsMIkRkjYNjUvBL&#10;AU7H9eqAhXYzX2i6xk6kEA4FKjAxjoWUoTFkMezcSJy41nmLMUHfSe1xTuF2kPssy6XFnlODwZHe&#10;DDXf1x+rQJ7f509f7uu2a6vRfZ3NRz4vSj1sltcXEJGWeBf/uyut4CmtT1/SD5DH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vvUwQAAANsAAAAPAAAAAAAAAAAAAAAA&#10;AKECAABkcnMvZG93bnJldi54bWxQSwUGAAAAAAQABAD5AAAAjwMAAAAA&#10;" strokeweight="1.5pt"/>
                    <v:line id="Line 280" o:spid="_x0000_s1172" style="position:absolute;flip:x;visibility:visible;mso-wrap-style:square" from="8276,4665" to="8276,48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LZeT8IAAADbAAAADwAAAGRycy9kb3ducmV2LnhtbESPQYvCMBSE7wv+h/AEb2uqB3epRhFB&#10;UPSwq4LXR/PaFJuXkkRb/70RFvY4zMw3zGLV20Y8yIfasYLJOANBXDhdc6Xgct5+foMIEVlj45gU&#10;PCnAajn4WGCuXce/9DjFSiQIhxwVmBjbXMpQGLIYxq4lTl7pvMWYpK+k9tgluG3kNMtm0mLNacFg&#10;SxtDxe10twrk/tD9+O30UlblrnXXvTnOul6p0bBfz0FE6uN/+K+90wq+JvD+kn6AXL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LZeT8IAAADbAAAADwAAAAAAAAAAAAAA&#10;AAChAgAAZHJzL2Rvd25yZXYueG1sUEsFBgAAAAAEAAQA+QAAAJADAAAAAA==&#10;" strokeweight="1.5pt"/>
                    <v:line id="Line 281" o:spid="_x0000_s1173" style="position:absolute;flip:x;visibility:visible;mso-wrap-style:square" from="9339,4656" to="9339,47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GTAOMIAAADbAAAADwAAAGRycy9kb3ducmV2LnhtbESPQYvCMBSE7wv+h/CEva2pPehSjSKC&#10;oOweXBW8PprXpti8lCTa+u/NwsIeh5n5hlmuB9uKB/nQOFYwnWQgiEunG64VXM67j08QISJrbB2T&#10;gicFWK9Gb0sstOv5hx6nWIsE4VCgAhNjV0gZSkMWw8R1xMmrnLcYk/S11B77BLetzLNsJi02nBYM&#10;drQ1VN5Od6tAHr76o9/ll6qu9p27Hsz3rB+Ueh8PmwWISEP8D/+191rBPIffL+kHyNU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GTAOMIAAADbAAAADwAAAAAAAAAAAAAA&#10;AAChAgAAZHJzL2Rvd25yZXYueG1sUEsFBgAAAAAEAAQA+QAAAJADAAAAAA==&#10;" strokeweight="1.5pt"/>
                  </v:group>
                  <v:line id="Line 282" o:spid="_x0000_s1174" style="position:absolute;visibility:visible;mso-wrap-style:square" from="8847,4700" to="9197,47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qO/v8MAAADbAAAADwAAAGRycy9kb3ducmV2LnhtbESPQWvCQBSE7wX/w/IEb7qpBWujq6hU&#10;sIeCpuL5kX0msdm3YXc18d+7BaHHYWa+YebLztTiRs5XlhW8jhIQxLnVFRcKjj/b4RSED8gaa8uk&#10;4E4eloveyxxTbVs+0C0LhYgQ9ikqKENoUil9XpJBP7INcfTO1hkMUbpCaodthJtajpNkIg1WHBdK&#10;bGhTUv6bXY0C+f15Odr2Xu3HXruv9cdmfVplSg363WoGIlAX/sPP9k4reH+Dvy/xB8jF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qjv7/DAAAA2wAAAA8AAAAAAAAAAAAA&#10;AAAAoQIAAGRycy9kb3ducmV2LnhtbFBLBQYAAAAABAAEAPkAAACRAwAAAAA=&#10;" strokeweight="1.5pt">
                    <v:stroke dashstyle="1 1"/>
                  </v:line>
                </v:group>
                <v:rect id="Rectangle 283" o:spid="_x0000_s1175" style="position:absolute;left:6201;top:4328;width:571;height:4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gUvMQA&#10;AADbAAAADwAAAGRycy9kb3ducmV2LnhtbESPQWvCQBSE7wX/w/IEL6IbpVRJXUUEMUhBjNbzI/ua&#10;hGbfxuyapP++WxB6HGbmG2a16U0lWmpcaVnBbBqBIM6sLjlXcL3sJ0sQziNrrCyTgh9ysFkPXlYY&#10;a9vxmdrU5yJA2MWooPC+jqV0WUEG3dTWxMH7so1BH2STS91gF+CmkvMoepMGSw4LBda0Kyj7Th9G&#10;QZed2tvl4yBP41ti+Z7cd+nnUanRsN++g/DU+//ws51oBYtX+PsSfoB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3oFLzEAAAA2wAAAA8AAAAAAAAAAAAAAAAAmAIAAGRycy9k&#10;b3ducmV2LnhtbFBLBQYAAAAABAAEAPUAAACJAwAAAAA=&#10;" filled="f" stroked="f">
                  <v:textbox>
                    <w:txbxContent>
                      <w:p w:rsidR="00AA6D94" w:rsidRPr="00873EA3" w:rsidRDefault="00AA6D94" w:rsidP="00B13E14">
                        <w:pPr>
                          <w:rPr>
                            <w:b/>
                            <w:i/>
                            <w:sz w:val="28"/>
                            <w:szCs w:val="28"/>
                          </w:rPr>
                        </w:pPr>
                        <w:r>
                          <w:rPr>
                            <w:b/>
                            <w:i/>
                            <w:sz w:val="28"/>
                            <w:szCs w:val="28"/>
                          </w:rPr>
                          <w:t>10</w:t>
                        </w:r>
                      </w:p>
                    </w:txbxContent>
                  </v:textbox>
                </v:rect>
                <v:rect id="Rectangle 284" o:spid="_x0000_s1176" style="position:absolute;left:8030;top:4315;width:571;height:4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SxJ8QA&#10;AADbAAAADwAAAGRycy9kb3ducmV2LnhtbESPQWvCQBSE7wX/w/IEL6IbhVZJXUUEMUhBjNbzI/ua&#10;hGbfxuyapP++WxB6HGbmG2a16U0lWmpcaVnBbBqBIM6sLjlXcL3sJ0sQziNrrCyTgh9ysFkPXlYY&#10;a9vxmdrU5yJA2MWooPC+jqV0WUEG3dTWxMH7so1BH2STS91gF+CmkvMoepMGSw4LBda0Kyj7Th9G&#10;QZed2tvl4yBP41ti+Z7cd+nnUanRsN++g/DU+//ws51oBYtX+PsSfoB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KksSfEAAAA2wAAAA8AAAAAAAAAAAAAAAAAmAIAAGRycy9k&#10;b3ducmV2LnhtbFBLBQYAAAAABAAEAPUAAACJAwAAAAA=&#10;" filled="f" stroked="f">
                  <v:textbox>
                    <w:txbxContent>
                      <w:p w:rsidR="00AA6D94" w:rsidRPr="00873EA3" w:rsidRDefault="00AA6D94" w:rsidP="00B13E14">
                        <w:pPr>
                          <w:rPr>
                            <w:b/>
                            <w:i/>
                            <w:sz w:val="28"/>
                            <w:szCs w:val="28"/>
                          </w:rPr>
                        </w:pPr>
                        <w:r>
                          <w:rPr>
                            <w:b/>
                            <w:i/>
                            <w:sz w:val="28"/>
                            <w:szCs w:val="28"/>
                          </w:rPr>
                          <w:t>12</w:t>
                        </w:r>
                      </w:p>
                    </w:txbxContent>
                  </v:textbox>
                </v:rect>
                <v:rect id="Rectangle 285" o:spid="_x0000_s1177" style="position:absolute;left:7900;top:3846;width:571;height:4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YvUMUA&#10;AADbAAAADwAAAGRycy9kb3ducmV2LnhtbESPQWvCQBSE7wX/w/KEXkrd2IOVNBsRQRqKIE2s50f2&#10;NQlm38bsNkn/vVsoeBxm5hsm2UymFQP1rrGsYLmIQBCXVjdcKTgV++c1COeRNbaWScEvOdiks4cE&#10;Y21H/qQh95UIEHYxKqi972IpXVmTQbewHXHwvm1v0AfZV1L3OAa4aeVLFK2kwYbDQo0d7WoqL/mP&#10;UTCWx+FcHN7l8emcWb5m113+9aHU43zavoHwNPl7+L+daQWvK/j7En6ATG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di9QxQAAANsAAAAPAAAAAAAAAAAAAAAAAJgCAABkcnMv&#10;ZG93bnJldi54bWxQSwUGAAAAAAQABAD1AAAAigMAAAAA&#10;" filled="f" stroked="f">
                  <v:textbox>
                    <w:txbxContent>
                      <w:p w:rsidR="00AA6D94" w:rsidRPr="00D6142E" w:rsidRDefault="00AA6D94" w:rsidP="00B13E14">
                        <w:pPr>
                          <w:rPr>
                            <w:b/>
                            <w:sz w:val="28"/>
                            <w:szCs w:val="28"/>
                            <w:lang w:val="en-US"/>
                          </w:rPr>
                        </w:pPr>
                        <w:r>
                          <w:rPr>
                            <w:b/>
                            <w:sz w:val="28"/>
                            <w:szCs w:val="28"/>
                            <w:lang w:val="en-US"/>
                          </w:rPr>
                          <w:t>?</w:t>
                        </w:r>
                      </w:p>
                    </w:txbxContent>
                  </v:textbox>
                </v:rect>
                <v:shape id="Arc 286" o:spid="_x0000_s1178" style="position:absolute;left:7714;top:4671;width:2579;height:336;rotation:180;visibility:visible;mso-wrap-style:square;v-text-anchor:top" coordsize="42945,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P9MQA&#10;AADbAAAADwAAAGRycy9kb3ducmV2LnhtbESPW2vCQBSE3wX/w3IKfdONUqpEV6kpBSlYMV6ej9mT&#10;C2bPhuyq8d93CwUfh5n5hpkvO1OLG7WusqxgNIxAEGdWV1woOOy/BlMQziNrrC2Tggc5WC76vTnG&#10;2t55R7fUFyJA2MWooPS+iaV0WUkG3dA2xMHLbWvQB9kWUrd4D3BTy3EUvUuDFYeFEhtKSsou6dUo&#10;sFuZ5D/nTb76nJ6+R8kbHqojKvX60n3MQHjq/DP8315rBZMJ/H0JP0A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v5j/TEAAAA2wAAAA8AAAAAAAAAAAAAAAAAmAIAAGRycy9k&#10;b3ducmV2LnhtbFBLBQYAAAAABAAEAPUAAACJAwAAAAA=&#10;" path="m,18290nfc1632,7764,10693,-1,21345,,33274,,42945,9670,42945,21600em,18290nsc1632,7764,10693,-1,21345,,33274,,42945,9670,42945,21600r-21600,l,18290xe" filled="f">
                  <v:stroke dashstyle="longDash"/>
                  <v:path arrowok="t" o:extrusionok="f" o:connecttype="custom" o:connectlocs="0,285;2579,336;1282,336" o:connectangles="0,0,0"/>
                </v:shape>
                <v:rect id="Rectangle 287" o:spid="_x0000_s1179" style="position:absolute;left:6683;top:4916;width:571;height:4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UeucIA&#10;AADbAAAADwAAAGRycy9kb3ducmV2LnhtbERPTWuDQBC9B/oflinkEuKaHtpgXKUESiQUQk2b8+BO&#10;VerOGner9t93D4EcH+87zWfTiZEG11pWsIliEMSV1S3XCj7Pb+stCOeRNXaWScEfOcizh0WKibYT&#10;f9BY+lqEEHYJKmi87xMpXdWQQRfZnjhw33Yw6AMcaqkHnEK46eRTHD9Lgy2HhgZ72jdU/ZS/RsFU&#10;ncbL+f0gT6tLYflaXPfl11Gp5eP8ugPhafZ38c1daAUvYWz4En6AzP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pR65wgAAANsAAAAPAAAAAAAAAAAAAAAAAJgCAABkcnMvZG93&#10;bnJldi54bWxQSwUGAAAAAAQABAD1AAAAhwMAAAAA&#10;" filled="f" stroked="f">
                  <v:textbox>
                    <w:txbxContent>
                      <w:p w:rsidR="00AA6D94" w:rsidRPr="00873EA3" w:rsidRDefault="00AA6D94" w:rsidP="00B13E14">
                        <w:pPr>
                          <w:rPr>
                            <w:b/>
                            <w:i/>
                            <w:sz w:val="28"/>
                            <w:szCs w:val="28"/>
                          </w:rPr>
                        </w:pPr>
                        <w:r>
                          <w:rPr>
                            <w:b/>
                            <w:i/>
                            <w:sz w:val="28"/>
                            <w:szCs w:val="28"/>
                          </w:rPr>
                          <w:t>8</w:t>
                        </w:r>
                      </w:p>
                    </w:txbxContent>
                  </v:textbox>
                </v:rect>
                <v:rect id="Rectangle 288" o:spid="_x0000_s1180" style="position:absolute;left:8825;top:4938;width:571;height:4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7IsQA&#10;AADbAAAADwAAAGRycy9kb3ducmV2LnhtbESPQWvCQBSE7wX/w/IEL6IbPbSauooIYpCCGK3nR/Y1&#10;Cc2+jdk1Sf99tyD0OMzMN8xq05tKtNS40rKC2TQCQZxZXXKu4HrZTxYgnEfWWFkmBT/kYLMevKww&#10;1rbjM7Wpz0WAsItRQeF9HUvpsoIMuqmtiYP3ZRuDPsgml7rBLsBNJedR9CoNlhwWCqxpV1D2nT6M&#10;gi47tbfLx0GexrfE8j2579LPo1KjYb99B+Gp9//hZzvRCt6W8Pcl/AC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PpuyLEAAAA2wAAAA8AAAAAAAAAAAAAAAAAmAIAAGRycy9k&#10;b3ducmV2LnhtbFBLBQYAAAAABAAEAPUAAACJAwAAAAA=&#10;" filled="f" stroked="f">
                  <v:textbox>
                    <w:txbxContent>
                      <w:p w:rsidR="00AA6D94" w:rsidRPr="00873EA3" w:rsidRDefault="00AA6D94" w:rsidP="00B13E14">
                        <w:pPr>
                          <w:rPr>
                            <w:b/>
                            <w:i/>
                            <w:sz w:val="28"/>
                            <w:szCs w:val="28"/>
                          </w:rPr>
                        </w:pPr>
                        <w:r>
                          <w:rPr>
                            <w:b/>
                            <w:i/>
                            <w:sz w:val="28"/>
                            <w:szCs w:val="28"/>
                          </w:rPr>
                          <w:t>4</w:t>
                        </w:r>
                      </w:p>
                    </w:txbxContent>
                  </v:textbox>
                </v:rect>
              </v:group>
            </w:pict>
          </mc:Fallback>
        </mc:AlternateContent>
      </w:r>
    </w:p>
    <w:p w:rsidR="00B13E14" w:rsidRPr="00A93053" w:rsidRDefault="00B13E14" w:rsidP="00B13E14"/>
    <w:p w:rsidR="00B13E14" w:rsidRPr="00A93053" w:rsidRDefault="00B13E14" w:rsidP="00B13E14"/>
    <w:p w:rsidR="00B13E14" w:rsidRPr="00A93053" w:rsidRDefault="00B13E14" w:rsidP="00B13E14"/>
    <w:p w:rsidR="00B13E14" w:rsidRPr="00A93053" w:rsidRDefault="00B13E14" w:rsidP="00B13E14"/>
    <w:p w:rsidR="00B13E14" w:rsidRPr="00A93053" w:rsidRDefault="00B13E14" w:rsidP="00B13E14"/>
    <w:p w:rsidR="00B13E14" w:rsidRPr="00A93053" w:rsidRDefault="00B13E14" w:rsidP="00B13E14"/>
    <w:p w:rsidR="00B13E14" w:rsidRPr="00A93053" w:rsidRDefault="00B13E14" w:rsidP="00B13E14">
      <w:r w:rsidRPr="00A93053">
        <w:rPr>
          <w:b/>
          <w:u w:val="single"/>
        </w:rPr>
        <w:t>6.3</w:t>
      </w:r>
      <w:r w:rsidRPr="00A93053">
        <w:t xml:space="preserve">   Прочитай задачу:</w:t>
      </w:r>
    </w:p>
    <w:p w:rsidR="00B13E14" w:rsidRPr="00A93053" w:rsidRDefault="00B13E14" w:rsidP="00B13E14">
      <w:pPr>
        <w:ind w:left="360"/>
      </w:pPr>
      <w:r w:rsidRPr="00A93053">
        <w:t xml:space="preserve">Для праздника заказали 5 букетов из </w:t>
      </w:r>
      <w:r w:rsidRPr="00A93053">
        <w:rPr>
          <w:i/>
          <w:lang w:val="en-US"/>
        </w:rPr>
        <w:t>b</w:t>
      </w:r>
      <w:r w:rsidRPr="00A93053">
        <w:t xml:space="preserve"> гвоздик и 4 букета из </w:t>
      </w:r>
      <w:r w:rsidRPr="00A93053">
        <w:rPr>
          <w:i/>
        </w:rPr>
        <w:t>с</w:t>
      </w:r>
      <w:r w:rsidRPr="00A93053">
        <w:t xml:space="preserve"> роз. Сколько всего цветов было во всех букетах?</w:t>
      </w:r>
    </w:p>
    <w:p w:rsidR="00B13E14" w:rsidRPr="00A93053" w:rsidRDefault="00B13E14" w:rsidP="00B13E14">
      <w:pPr>
        <w:rPr>
          <w:i/>
        </w:rPr>
      </w:pPr>
    </w:p>
    <w:p w:rsidR="00B13E14" w:rsidRPr="00A93053" w:rsidRDefault="00B13E14" w:rsidP="00B13E14">
      <w:r w:rsidRPr="00A93053">
        <w:rPr>
          <w:i/>
        </w:rPr>
        <w:t xml:space="preserve">     Подбери подходящие числа вместо  </w:t>
      </w:r>
      <w:r w:rsidRPr="00A93053">
        <w:rPr>
          <w:b/>
          <w:i/>
          <w:lang w:val="en-US"/>
        </w:rPr>
        <w:t>b</w:t>
      </w:r>
      <w:r w:rsidRPr="00A93053">
        <w:rPr>
          <w:i/>
        </w:rPr>
        <w:t xml:space="preserve"> </w:t>
      </w:r>
      <w:r w:rsidRPr="00A93053">
        <w:t>и</w:t>
      </w:r>
      <w:r w:rsidRPr="00A93053">
        <w:rPr>
          <w:i/>
        </w:rPr>
        <w:t xml:space="preserve">  </w:t>
      </w:r>
      <w:r w:rsidRPr="00A93053">
        <w:rPr>
          <w:b/>
          <w:i/>
        </w:rPr>
        <w:t>с</w:t>
      </w:r>
      <w:r w:rsidRPr="00A93053">
        <w:t xml:space="preserve">  </w:t>
      </w:r>
      <w:r w:rsidRPr="00A93053">
        <w:rPr>
          <w:i/>
        </w:rPr>
        <w:t>и реши задачу</w:t>
      </w:r>
      <w:r w:rsidRPr="00A93053">
        <w:t>, если известно, что общее количество цветов не превышает 50 штук, а каждый букет состоит из нечётного числа цветов.</w:t>
      </w:r>
    </w:p>
    <w:p w:rsidR="00B13E14" w:rsidRPr="00A93053" w:rsidRDefault="00B13E14" w:rsidP="00B13E14">
      <w:pPr>
        <w:rPr>
          <w:b/>
        </w:rPr>
      </w:pPr>
    </w:p>
    <w:p w:rsidR="00B13E14" w:rsidRPr="00A93053" w:rsidRDefault="00B13E14" w:rsidP="00B13E14">
      <w:pPr>
        <w:rPr>
          <w:b/>
        </w:rPr>
      </w:pPr>
      <w:r w:rsidRPr="00A93053">
        <w:rPr>
          <w:b/>
        </w:rPr>
        <w:t xml:space="preserve"> Оценочный лист</w:t>
      </w:r>
    </w:p>
    <w:p w:rsidR="00B13E14" w:rsidRPr="00A93053" w:rsidRDefault="00B13E14" w:rsidP="00B13E14">
      <w:r w:rsidRPr="00A93053">
        <w:t xml:space="preserve">Заполни проверяемые умения самостоятельно и оцени свои действия по ним.     </w:t>
      </w:r>
    </w:p>
    <w:p w:rsidR="00B13E14" w:rsidRPr="00A93053" w:rsidRDefault="00B13E14" w:rsidP="00B13E14">
      <w:pPr>
        <w:rPr>
          <w:b/>
        </w:rPr>
      </w:pPr>
      <w:r w:rsidRPr="00A93053">
        <w:rPr>
          <w:b/>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79"/>
        <w:gridCol w:w="1129"/>
        <w:gridCol w:w="1440"/>
        <w:gridCol w:w="1703"/>
      </w:tblGrid>
      <w:tr w:rsidR="00B13E14" w:rsidRPr="00A93053" w:rsidTr="003E67A3">
        <w:tc>
          <w:tcPr>
            <w:tcW w:w="3479" w:type="dxa"/>
          </w:tcPr>
          <w:p w:rsidR="00B13E14" w:rsidRPr="00A93053" w:rsidRDefault="00B13E14" w:rsidP="00B13E14">
            <w:pPr>
              <w:jc w:val="center"/>
              <w:rPr>
                <w:b/>
              </w:rPr>
            </w:pPr>
            <w:r w:rsidRPr="00A93053">
              <w:rPr>
                <w:b/>
              </w:rPr>
              <w:t>Умения</w:t>
            </w:r>
          </w:p>
        </w:tc>
        <w:tc>
          <w:tcPr>
            <w:tcW w:w="1129" w:type="dxa"/>
          </w:tcPr>
          <w:p w:rsidR="00B13E14" w:rsidRPr="00A93053" w:rsidRDefault="00B13E14" w:rsidP="00B13E14">
            <w:pPr>
              <w:jc w:val="center"/>
              <w:rPr>
                <w:b/>
              </w:rPr>
            </w:pPr>
            <w:r w:rsidRPr="00A93053">
              <w:rPr>
                <w:b/>
              </w:rPr>
              <w:t>№ заданий</w:t>
            </w:r>
          </w:p>
        </w:tc>
        <w:tc>
          <w:tcPr>
            <w:tcW w:w="1440" w:type="dxa"/>
          </w:tcPr>
          <w:p w:rsidR="00B13E14" w:rsidRPr="00A93053" w:rsidRDefault="00B13E14" w:rsidP="00B13E14">
            <w:pPr>
              <w:jc w:val="center"/>
              <w:rPr>
                <w:b/>
              </w:rPr>
            </w:pPr>
            <w:r w:rsidRPr="00A93053">
              <w:rPr>
                <w:b/>
              </w:rPr>
              <w:t>Оценка учащегося</w:t>
            </w:r>
          </w:p>
        </w:tc>
        <w:tc>
          <w:tcPr>
            <w:tcW w:w="1703" w:type="dxa"/>
          </w:tcPr>
          <w:p w:rsidR="00B13E14" w:rsidRPr="00A93053" w:rsidRDefault="00B13E14" w:rsidP="00B13E14">
            <w:pPr>
              <w:jc w:val="center"/>
              <w:rPr>
                <w:b/>
              </w:rPr>
            </w:pPr>
            <w:r w:rsidRPr="00A93053">
              <w:rPr>
                <w:b/>
              </w:rPr>
              <w:t>Примечание</w:t>
            </w:r>
          </w:p>
        </w:tc>
      </w:tr>
      <w:tr w:rsidR="00B13E14" w:rsidRPr="00A93053" w:rsidTr="003E67A3">
        <w:tc>
          <w:tcPr>
            <w:tcW w:w="3479" w:type="dxa"/>
          </w:tcPr>
          <w:p w:rsidR="00B13E14" w:rsidRPr="00A93053" w:rsidRDefault="00B13E14" w:rsidP="00B13E14"/>
          <w:p w:rsidR="00B13E14" w:rsidRPr="00A93053" w:rsidRDefault="00B13E14" w:rsidP="00B13E14"/>
        </w:tc>
        <w:tc>
          <w:tcPr>
            <w:tcW w:w="1129" w:type="dxa"/>
          </w:tcPr>
          <w:p w:rsidR="00B13E14" w:rsidRPr="00A93053" w:rsidRDefault="00B13E14" w:rsidP="00B13E14">
            <w:pPr>
              <w:jc w:val="center"/>
            </w:pPr>
          </w:p>
        </w:tc>
        <w:tc>
          <w:tcPr>
            <w:tcW w:w="1440" w:type="dxa"/>
          </w:tcPr>
          <w:p w:rsidR="00B13E14" w:rsidRPr="00A93053" w:rsidRDefault="00B13E14" w:rsidP="00B13E14"/>
        </w:tc>
        <w:tc>
          <w:tcPr>
            <w:tcW w:w="1703" w:type="dxa"/>
          </w:tcPr>
          <w:p w:rsidR="00B13E14" w:rsidRPr="00A93053" w:rsidRDefault="00B13E14" w:rsidP="00B13E14"/>
        </w:tc>
      </w:tr>
      <w:tr w:rsidR="00B13E14" w:rsidRPr="00A93053" w:rsidTr="003E67A3">
        <w:tc>
          <w:tcPr>
            <w:tcW w:w="3479" w:type="dxa"/>
          </w:tcPr>
          <w:p w:rsidR="00B13E14" w:rsidRPr="00A93053" w:rsidRDefault="00B13E14" w:rsidP="00B13E14"/>
          <w:p w:rsidR="00B13E14" w:rsidRPr="00A93053" w:rsidRDefault="00B13E14" w:rsidP="00B13E14"/>
        </w:tc>
        <w:tc>
          <w:tcPr>
            <w:tcW w:w="1129" w:type="dxa"/>
          </w:tcPr>
          <w:p w:rsidR="00B13E14" w:rsidRPr="00A93053" w:rsidRDefault="00B13E14" w:rsidP="00B13E14">
            <w:pPr>
              <w:jc w:val="center"/>
            </w:pPr>
          </w:p>
        </w:tc>
        <w:tc>
          <w:tcPr>
            <w:tcW w:w="1440" w:type="dxa"/>
          </w:tcPr>
          <w:p w:rsidR="00B13E14" w:rsidRPr="00A93053" w:rsidRDefault="00B13E14" w:rsidP="00B13E14"/>
        </w:tc>
        <w:tc>
          <w:tcPr>
            <w:tcW w:w="1703" w:type="dxa"/>
          </w:tcPr>
          <w:p w:rsidR="00B13E14" w:rsidRPr="00A93053" w:rsidRDefault="00B13E14" w:rsidP="00B13E14"/>
        </w:tc>
      </w:tr>
      <w:tr w:rsidR="00B13E14" w:rsidRPr="00A93053" w:rsidTr="003E67A3">
        <w:tc>
          <w:tcPr>
            <w:tcW w:w="3479" w:type="dxa"/>
          </w:tcPr>
          <w:p w:rsidR="00B13E14" w:rsidRPr="00A93053" w:rsidRDefault="00B13E14" w:rsidP="00B13E14"/>
          <w:p w:rsidR="00B13E14" w:rsidRPr="00A93053" w:rsidRDefault="00B13E14" w:rsidP="00B13E14"/>
        </w:tc>
        <w:tc>
          <w:tcPr>
            <w:tcW w:w="1129" w:type="dxa"/>
          </w:tcPr>
          <w:p w:rsidR="00B13E14" w:rsidRPr="00A93053" w:rsidRDefault="00B13E14" w:rsidP="00B13E14">
            <w:pPr>
              <w:jc w:val="center"/>
            </w:pPr>
          </w:p>
        </w:tc>
        <w:tc>
          <w:tcPr>
            <w:tcW w:w="1440" w:type="dxa"/>
          </w:tcPr>
          <w:p w:rsidR="00B13E14" w:rsidRPr="00A93053" w:rsidRDefault="00B13E14" w:rsidP="00B13E14"/>
        </w:tc>
        <w:tc>
          <w:tcPr>
            <w:tcW w:w="1703" w:type="dxa"/>
          </w:tcPr>
          <w:p w:rsidR="00B13E14" w:rsidRPr="00A93053" w:rsidRDefault="00B13E14" w:rsidP="00B13E14"/>
        </w:tc>
      </w:tr>
      <w:tr w:rsidR="00B13E14" w:rsidRPr="00A93053" w:rsidTr="003E67A3">
        <w:tc>
          <w:tcPr>
            <w:tcW w:w="3479" w:type="dxa"/>
          </w:tcPr>
          <w:p w:rsidR="00B13E14" w:rsidRPr="00A93053" w:rsidRDefault="00B13E14" w:rsidP="00B13E14"/>
        </w:tc>
        <w:tc>
          <w:tcPr>
            <w:tcW w:w="1129" w:type="dxa"/>
          </w:tcPr>
          <w:p w:rsidR="00B13E14" w:rsidRPr="00A93053" w:rsidRDefault="00B13E14" w:rsidP="00B13E14">
            <w:pPr>
              <w:jc w:val="center"/>
            </w:pPr>
          </w:p>
          <w:p w:rsidR="00B13E14" w:rsidRPr="00A93053" w:rsidRDefault="00B13E14" w:rsidP="00B13E14">
            <w:pPr>
              <w:jc w:val="center"/>
            </w:pPr>
          </w:p>
        </w:tc>
        <w:tc>
          <w:tcPr>
            <w:tcW w:w="1440" w:type="dxa"/>
          </w:tcPr>
          <w:p w:rsidR="00B13E14" w:rsidRPr="00A93053" w:rsidRDefault="00B13E14" w:rsidP="00B13E14"/>
        </w:tc>
        <w:tc>
          <w:tcPr>
            <w:tcW w:w="1703" w:type="dxa"/>
          </w:tcPr>
          <w:p w:rsidR="00B13E14" w:rsidRPr="00A93053" w:rsidRDefault="00B13E14" w:rsidP="00B13E14"/>
        </w:tc>
      </w:tr>
      <w:tr w:rsidR="00B13E14" w:rsidRPr="00A93053" w:rsidTr="003E67A3">
        <w:tc>
          <w:tcPr>
            <w:tcW w:w="3479" w:type="dxa"/>
          </w:tcPr>
          <w:p w:rsidR="00B13E14" w:rsidRPr="00A93053" w:rsidRDefault="00B13E14" w:rsidP="00B13E14"/>
          <w:p w:rsidR="00B13E14" w:rsidRPr="00A93053" w:rsidRDefault="00B13E14" w:rsidP="00B13E14"/>
        </w:tc>
        <w:tc>
          <w:tcPr>
            <w:tcW w:w="1129" w:type="dxa"/>
          </w:tcPr>
          <w:p w:rsidR="00B13E14" w:rsidRPr="00A93053" w:rsidRDefault="00B13E14" w:rsidP="00B13E14">
            <w:pPr>
              <w:jc w:val="center"/>
            </w:pPr>
          </w:p>
        </w:tc>
        <w:tc>
          <w:tcPr>
            <w:tcW w:w="1440" w:type="dxa"/>
          </w:tcPr>
          <w:p w:rsidR="00B13E14" w:rsidRPr="00A93053" w:rsidRDefault="00B13E14" w:rsidP="00B13E14"/>
        </w:tc>
        <w:tc>
          <w:tcPr>
            <w:tcW w:w="1703" w:type="dxa"/>
          </w:tcPr>
          <w:p w:rsidR="00B13E14" w:rsidRPr="00A93053" w:rsidRDefault="00B13E14" w:rsidP="00B13E14"/>
        </w:tc>
      </w:tr>
    </w:tbl>
    <w:p w:rsidR="00B13E14" w:rsidRPr="00A93053" w:rsidRDefault="00B13E14" w:rsidP="00B13E14">
      <w:pPr>
        <w:tabs>
          <w:tab w:val="left" w:pos="1380"/>
        </w:tabs>
        <w:rPr>
          <w:lang w:eastAsia="en-US"/>
        </w:rPr>
      </w:pPr>
    </w:p>
    <w:p w:rsidR="00B13E14" w:rsidRPr="00A93053" w:rsidRDefault="00B13E14" w:rsidP="00B13E14">
      <w:pPr>
        <w:tabs>
          <w:tab w:val="left" w:pos="1065"/>
        </w:tabs>
        <w:rPr>
          <w:rFonts w:eastAsiaTheme="minorHAnsi"/>
          <w:b/>
          <w:lang w:eastAsia="en-US"/>
        </w:rPr>
      </w:pPr>
      <w:r w:rsidRPr="00A93053">
        <w:rPr>
          <w:lang w:eastAsia="en-US"/>
        </w:rPr>
        <w:tab/>
      </w:r>
      <w:r w:rsidRPr="00A93053">
        <w:rPr>
          <w:rFonts w:eastAsiaTheme="minorHAnsi"/>
          <w:b/>
          <w:lang w:eastAsia="en-US"/>
        </w:rPr>
        <w:t>Итоговая контрольная работа 4 класс</w:t>
      </w:r>
    </w:p>
    <w:p w:rsidR="00B13E14" w:rsidRPr="00A93053" w:rsidRDefault="00B13E14" w:rsidP="00B13E14">
      <w:pPr>
        <w:widowControl w:val="0"/>
        <w:autoSpaceDE w:val="0"/>
        <w:autoSpaceDN w:val="0"/>
        <w:adjustRightInd w:val="0"/>
        <w:jc w:val="both"/>
        <w:rPr>
          <w:color w:val="000000"/>
        </w:rPr>
      </w:pPr>
      <w:r w:rsidRPr="00A93053">
        <w:rPr>
          <w:color w:val="000000"/>
        </w:rPr>
        <w:t>Фамилия, имя ________________________________________ Число ______________</w:t>
      </w:r>
    </w:p>
    <w:p w:rsidR="00B13E14" w:rsidRPr="00A93053" w:rsidRDefault="00B13E14" w:rsidP="00B13E14">
      <w:pPr>
        <w:widowControl w:val="0"/>
        <w:autoSpaceDE w:val="0"/>
        <w:autoSpaceDN w:val="0"/>
        <w:adjustRightInd w:val="0"/>
        <w:jc w:val="both"/>
        <w:rPr>
          <w:color w:val="000000"/>
        </w:rPr>
      </w:pPr>
      <w:r w:rsidRPr="00A93053">
        <w:rPr>
          <w:bCs/>
          <w:color w:val="000000"/>
        </w:rPr>
        <w:t>Часть I</w:t>
      </w:r>
    </w:p>
    <w:p w:rsidR="00B13E14" w:rsidRPr="00A93053" w:rsidRDefault="00B13E14" w:rsidP="00B13E14">
      <w:pPr>
        <w:widowControl w:val="0"/>
        <w:autoSpaceDE w:val="0"/>
        <w:autoSpaceDN w:val="0"/>
        <w:adjustRightInd w:val="0"/>
        <w:jc w:val="both"/>
      </w:pPr>
      <w:r w:rsidRPr="00A93053">
        <w:rPr>
          <w:b/>
          <w:bCs/>
        </w:rPr>
        <w:t>Задача 1.</w:t>
      </w:r>
      <w:r w:rsidRPr="00A93053">
        <w:rPr>
          <w:bCs/>
        </w:rPr>
        <w:t xml:space="preserve"> Построение и измерение величин. Действия с величинами.</w:t>
      </w:r>
    </w:p>
    <w:p w:rsidR="00B13E14" w:rsidRPr="00A93053" w:rsidRDefault="00B13E14" w:rsidP="00B13E14">
      <w:pPr>
        <w:widowControl w:val="0"/>
        <w:autoSpaceDE w:val="0"/>
        <w:autoSpaceDN w:val="0"/>
        <w:adjustRightInd w:val="0"/>
        <w:jc w:val="both"/>
        <w:rPr>
          <w:color w:val="000000"/>
        </w:rPr>
      </w:pPr>
      <w:r w:rsidRPr="00A93053">
        <w:rPr>
          <w:b/>
          <w:bCs/>
          <w:color w:val="000000"/>
        </w:rPr>
        <w:t>Задание 1.1.</w:t>
      </w:r>
      <w:r w:rsidRPr="00A93053">
        <w:rPr>
          <w:color w:val="000000"/>
        </w:rPr>
        <w:t> Сравните и найдите разность:</w:t>
      </w:r>
    </w:p>
    <w:p w:rsidR="00B13E14" w:rsidRPr="00A93053" w:rsidRDefault="00B13E14" w:rsidP="00B13E14">
      <w:pPr>
        <w:widowControl w:val="0"/>
        <w:autoSpaceDE w:val="0"/>
        <w:autoSpaceDN w:val="0"/>
        <w:adjustRightInd w:val="0"/>
        <w:jc w:val="both"/>
        <w:rPr>
          <w:color w:val="000000"/>
        </w:rPr>
      </w:pPr>
      <w:r w:rsidRPr="00A93053">
        <w:rPr>
          <w:color w:val="000000"/>
        </w:rPr>
        <w:t xml:space="preserve">5 м 75 см . . . 3 м 6 </w:t>
      </w:r>
      <w:proofErr w:type="spellStart"/>
      <w:r w:rsidRPr="00A93053">
        <w:rPr>
          <w:color w:val="000000"/>
        </w:rPr>
        <w:t>дм</w:t>
      </w:r>
      <w:proofErr w:type="spellEnd"/>
      <w:r w:rsidRPr="00A93053">
        <w:rPr>
          <w:color w:val="000000"/>
        </w:rPr>
        <w:t xml:space="preserve"> (на . . . )</w:t>
      </w:r>
    </w:p>
    <w:p w:rsidR="00B13E14" w:rsidRPr="00A93053" w:rsidRDefault="00B13E14" w:rsidP="00B13E14">
      <w:pPr>
        <w:widowControl w:val="0"/>
        <w:autoSpaceDE w:val="0"/>
        <w:autoSpaceDN w:val="0"/>
        <w:adjustRightInd w:val="0"/>
        <w:jc w:val="both"/>
        <w:rPr>
          <w:color w:val="000000"/>
        </w:rPr>
      </w:pPr>
      <w:r w:rsidRPr="00A93053">
        <w:rPr>
          <w:color w:val="000000"/>
        </w:rPr>
        <w:t>3 т 5 ц . . . 370 кг (на . . .)</w:t>
      </w:r>
    </w:p>
    <w:p w:rsidR="00B13E14" w:rsidRPr="00A93053" w:rsidRDefault="00B13E14" w:rsidP="00B13E14">
      <w:pPr>
        <w:widowControl w:val="0"/>
        <w:autoSpaceDE w:val="0"/>
        <w:autoSpaceDN w:val="0"/>
        <w:adjustRightInd w:val="0"/>
        <w:jc w:val="both"/>
        <w:rPr>
          <w:color w:val="000000"/>
        </w:rPr>
      </w:pPr>
      <w:r w:rsidRPr="00A93053">
        <w:rPr>
          <w:color w:val="000000"/>
        </w:rPr>
        <w:t>165 мин. . . . 2 ч 5 мин. (на . . .)</w:t>
      </w:r>
    </w:p>
    <w:p w:rsidR="00B13E14" w:rsidRPr="00A93053" w:rsidRDefault="00B13E14" w:rsidP="00B13E14">
      <w:pPr>
        <w:widowControl w:val="0"/>
        <w:autoSpaceDE w:val="0"/>
        <w:autoSpaceDN w:val="0"/>
        <w:adjustRightInd w:val="0"/>
        <w:jc w:val="both"/>
        <w:rPr>
          <w:color w:val="000000"/>
        </w:rPr>
      </w:pPr>
      <w:r w:rsidRPr="00A93053">
        <w:rPr>
          <w:b/>
          <w:bCs/>
          <w:color w:val="000000"/>
        </w:rPr>
        <w:t>Задание 1.2.</w:t>
      </w:r>
      <w:r w:rsidRPr="00A93053">
        <w:rPr>
          <w:color w:val="000000"/>
        </w:rPr>
        <w:t> Учащиеся четвёртого класса измеряли площадь К меркой Е и записывали результаты измерения.</w:t>
      </w:r>
    </w:p>
    <w:p w:rsidR="00B13E14" w:rsidRPr="00A93053" w:rsidRDefault="00B13E14" w:rsidP="00B13E14">
      <w:pPr>
        <w:widowControl w:val="0"/>
        <w:autoSpaceDE w:val="0"/>
        <w:autoSpaceDN w:val="0"/>
        <w:adjustRightInd w:val="0"/>
        <w:jc w:val="both"/>
        <w:rPr>
          <w:color w:val="000000"/>
        </w:rPr>
      </w:pPr>
      <w:r w:rsidRPr="00A93053">
        <w:rPr>
          <w:bCs/>
          <w:color w:val="000000"/>
          <w:u w:val="single"/>
        </w:rPr>
        <w:t>Маша:</w:t>
      </w:r>
      <w:r w:rsidRPr="00A93053">
        <w:rPr>
          <w:color w:val="000000"/>
        </w:rPr>
        <w:t> 6 · 5 = 30</w:t>
      </w:r>
    </w:p>
    <w:p w:rsidR="00B13E14" w:rsidRPr="00A93053" w:rsidRDefault="00B13E14" w:rsidP="00B13E14">
      <w:pPr>
        <w:widowControl w:val="0"/>
        <w:autoSpaceDE w:val="0"/>
        <w:autoSpaceDN w:val="0"/>
        <w:adjustRightInd w:val="0"/>
        <w:jc w:val="both"/>
        <w:rPr>
          <w:color w:val="000000"/>
        </w:rPr>
      </w:pPr>
      <w:r w:rsidRPr="00A93053">
        <w:rPr>
          <w:bCs/>
          <w:color w:val="000000"/>
          <w:u w:val="single"/>
        </w:rPr>
        <w:t>Катя:</w:t>
      </w:r>
      <w:r w:rsidRPr="00A93053">
        <w:rPr>
          <w:color w:val="000000"/>
        </w:rPr>
        <w:t> 1010</w:t>
      </w:r>
      <w:r w:rsidRPr="00A93053">
        <w:rPr>
          <w:color w:val="000000"/>
          <w:vertAlign w:val="subscript"/>
        </w:rPr>
        <w:t>3</w:t>
      </w:r>
    </w:p>
    <w:p w:rsidR="00B13E14" w:rsidRPr="00A93053" w:rsidRDefault="00B13E14" w:rsidP="00B13E14">
      <w:pPr>
        <w:widowControl w:val="0"/>
        <w:autoSpaceDE w:val="0"/>
        <w:autoSpaceDN w:val="0"/>
        <w:adjustRightInd w:val="0"/>
        <w:jc w:val="both"/>
        <w:rPr>
          <w:color w:val="000000"/>
        </w:rPr>
      </w:pPr>
      <w:r w:rsidRPr="00A93053">
        <w:rPr>
          <w:bCs/>
          <w:color w:val="000000"/>
          <w:u w:val="single"/>
        </w:rPr>
        <w:t>Коля:</w:t>
      </w:r>
      <w:r w:rsidRPr="00A93053">
        <w:rPr>
          <w:color w:val="000000"/>
        </w:rPr>
        <w:t> 252</w:t>
      </w:r>
      <w:r w:rsidRPr="00A93053">
        <w:rPr>
          <w:color w:val="000000"/>
          <w:vertAlign w:val="subscript"/>
        </w:rPr>
        <w:t>4</w:t>
      </w:r>
    </w:p>
    <w:p w:rsidR="00B13E14" w:rsidRPr="00A93053" w:rsidRDefault="00B13E14" w:rsidP="00B13E14">
      <w:pPr>
        <w:widowControl w:val="0"/>
        <w:autoSpaceDE w:val="0"/>
        <w:autoSpaceDN w:val="0"/>
        <w:adjustRightInd w:val="0"/>
        <w:jc w:val="both"/>
        <w:rPr>
          <w:color w:val="000000"/>
        </w:rPr>
      </w:pPr>
      <w:r w:rsidRPr="00A93053">
        <w:rPr>
          <w:color w:val="000000"/>
        </w:rPr>
        <w:t>С кем из ребят ты согласен? ____________________</w:t>
      </w:r>
    </w:p>
    <w:p w:rsidR="00B13E14" w:rsidRPr="00A93053" w:rsidRDefault="00B13E14" w:rsidP="00B13E14">
      <w:pPr>
        <w:widowControl w:val="0"/>
        <w:autoSpaceDE w:val="0"/>
        <w:autoSpaceDN w:val="0"/>
        <w:adjustRightInd w:val="0"/>
        <w:jc w:val="both"/>
        <w:rPr>
          <w:color w:val="000000"/>
        </w:rPr>
      </w:pPr>
      <w:r w:rsidRPr="00A93053">
        <w:rPr>
          <w:color w:val="000000"/>
        </w:rPr>
        <w:t>Если считаешь, что кто-то из ребят ошибся, исправь его результат.</w:t>
      </w:r>
    </w:p>
    <w:p w:rsidR="00B13E14" w:rsidRPr="00A93053" w:rsidRDefault="00B13E14" w:rsidP="00B13E14">
      <w:pPr>
        <w:widowControl w:val="0"/>
        <w:autoSpaceDE w:val="0"/>
        <w:autoSpaceDN w:val="0"/>
        <w:adjustRightInd w:val="0"/>
        <w:jc w:val="both"/>
        <w:rPr>
          <w:color w:val="000000"/>
        </w:rPr>
      </w:pPr>
      <w:r w:rsidRPr="00A93053">
        <w:rPr>
          <w:b/>
          <w:bCs/>
          <w:color w:val="000000"/>
        </w:rPr>
        <w:t>Задание 1.3.</w:t>
      </w:r>
      <w:r w:rsidRPr="00A93053">
        <w:rPr>
          <w:color w:val="000000"/>
        </w:rPr>
        <w:t> Обычные электронные часы отсчитывают время либо до 24, либо до 12 часов.</w:t>
      </w:r>
    </w:p>
    <w:p w:rsidR="00B13E14" w:rsidRPr="00A93053" w:rsidRDefault="00B13E14" w:rsidP="00B13E14">
      <w:pPr>
        <w:widowControl w:val="0"/>
        <w:autoSpaceDE w:val="0"/>
        <w:autoSpaceDN w:val="0"/>
        <w:adjustRightInd w:val="0"/>
        <w:jc w:val="both"/>
        <w:rPr>
          <w:color w:val="000000"/>
        </w:rPr>
      </w:pPr>
      <w:r w:rsidRPr="00A93053">
        <w:rPr>
          <w:color w:val="000000"/>
        </w:rPr>
        <w:t>Один чудак-изобретатель сконструировал необычные часы с двумя циферблатами. Первый циферблат показывает время только до 8 часов, а затем начинает считать сначала; второй – только до 6 часов, а затем также начинает считать сначала.</w:t>
      </w:r>
    </w:p>
    <w:p w:rsidR="00B13E14" w:rsidRPr="00A93053" w:rsidRDefault="00B13E14" w:rsidP="00B13E14">
      <w:pPr>
        <w:widowControl w:val="0"/>
        <w:autoSpaceDE w:val="0"/>
        <w:autoSpaceDN w:val="0"/>
        <w:adjustRightInd w:val="0"/>
        <w:jc w:val="both"/>
        <w:rPr>
          <w:color w:val="000000"/>
        </w:rPr>
      </w:pPr>
      <w:r w:rsidRPr="00A93053">
        <w:rPr>
          <w:color w:val="000000"/>
        </w:rPr>
        <w:t>Изобретатель утверждает, что его часы позволяют определять точное время в течение всех суток.</w:t>
      </w:r>
    </w:p>
    <w:p w:rsidR="00B13E14" w:rsidRPr="00A93053" w:rsidRDefault="00B13E14" w:rsidP="00B13E14">
      <w:pPr>
        <w:widowControl w:val="0"/>
        <w:autoSpaceDE w:val="0"/>
        <w:autoSpaceDN w:val="0"/>
        <w:adjustRightInd w:val="0"/>
        <w:jc w:val="both"/>
        <w:rPr>
          <w:b/>
          <w:color w:val="000000"/>
        </w:rPr>
      </w:pPr>
      <w:r w:rsidRPr="00A93053">
        <w:rPr>
          <w:b/>
          <w:color w:val="000000"/>
          <w:u w:val="single"/>
        </w:rPr>
        <w:t>Задание 1.</w:t>
      </w:r>
    </w:p>
    <w:p w:rsidR="00B13E14" w:rsidRPr="00A93053" w:rsidRDefault="00B13E14" w:rsidP="00B13E14">
      <w:pPr>
        <w:widowControl w:val="0"/>
        <w:autoSpaceDE w:val="0"/>
        <w:autoSpaceDN w:val="0"/>
        <w:adjustRightInd w:val="0"/>
        <w:jc w:val="both"/>
        <w:rPr>
          <w:color w:val="000000"/>
        </w:rPr>
      </w:pPr>
      <w:r w:rsidRPr="00A93053">
        <w:rPr>
          <w:color w:val="000000"/>
        </w:rPr>
        <w:t>Что покажут необычные часы, если считать, что сейчас</w:t>
      </w:r>
    </w:p>
    <w:p w:rsidR="00B13E14" w:rsidRPr="00A93053" w:rsidRDefault="00B13E14" w:rsidP="00B13E14">
      <w:pPr>
        <w:widowControl w:val="0"/>
        <w:autoSpaceDE w:val="0"/>
        <w:autoSpaceDN w:val="0"/>
        <w:adjustRightInd w:val="0"/>
        <w:jc w:val="both"/>
        <w:rPr>
          <w:color w:val="000000"/>
        </w:rPr>
      </w:pPr>
      <w:r w:rsidRPr="00A93053">
        <w:rPr>
          <w:color w:val="000000"/>
        </w:rPr>
        <w:t>11 часов 30 минут дня?</w:t>
      </w:r>
    </w:p>
    <w:p w:rsidR="00B13E14" w:rsidRPr="00A93053" w:rsidRDefault="00B13E14" w:rsidP="00B13E14">
      <w:pPr>
        <w:widowControl w:val="0"/>
        <w:autoSpaceDE w:val="0"/>
        <w:autoSpaceDN w:val="0"/>
        <w:adjustRightInd w:val="0"/>
        <w:jc w:val="both"/>
        <w:rPr>
          <w:b/>
          <w:color w:val="000000"/>
        </w:rPr>
      </w:pPr>
      <w:r w:rsidRPr="00A93053">
        <w:rPr>
          <w:b/>
          <w:color w:val="000000"/>
          <w:u w:val="single"/>
        </w:rPr>
        <w:t>Задание 2.</w:t>
      </w:r>
    </w:p>
    <w:p w:rsidR="00B13E14" w:rsidRPr="00A93053" w:rsidRDefault="00B13E14" w:rsidP="00B13E14">
      <w:pPr>
        <w:widowControl w:val="0"/>
        <w:autoSpaceDE w:val="0"/>
        <w:autoSpaceDN w:val="0"/>
        <w:adjustRightInd w:val="0"/>
        <w:jc w:val="both"/>
        <w:rPr>
          <w:color w:val="000000"/>
        </w:rPr>
      </w:pPr>
      <w:r w:rsidRPr="00A93053">
        <w:rPr>
          <w:color w:val="000000"/>
        </w:rPr>
        <w:t>Определи «обычное» время по необычным часам.</w:t>
      </w:r>
    </w:p>
    <w:p w:rsidR="00B13E14" w:rsidRPr="00A93053" w:rsidRDefault="00B13E14" w:rsidP="00B13E14">
      <w:pPr>
        <w:widowControl w:val="0"/>
        <w:autoSpaceDE w:val="0"/>
        <w:autoSpaceDN w:val="0"/>
        <w:adjustRightInd w:val="0"/>
        <w:jc w:val="both"/>
      </w:pPr>
      <w:r w:rsidRPr="00A93053">
        <w:rPr>
          <w:bCs/>
        </w:rPr>
        <w:t>Задача 2. Моделирование.</w:t>
      </w:r>
    </w:p>
    <w:p w:rsidR="00B13E14" w:rsidRPr="00A93053" w:rsidRDefault="00B13E14" w:rsidP="00B13E14">
      <w:pPr>
        <w:widowControl w:val="0"/>
        <w:autoSpaceDE w:val="0"/>
        <w:autoSpaceDN w:val="0"/>
        <w:adjustRightInd w:val="0"/>
        <w:jc w:val="both"/>
        <w:rPr>
          <w:color w:val="000000"/>
        </w:rPr>
      </w:pPr>
      <w:r w:rsidRPr="00A93053">
        <w:rPr>
          <w:bCs/>
          <w:color w:val="000000"/>
        </w:rPr>
        <w:t>Задание 2.1.</w:t>
      </w:r>
      <w:r w:rsidRPr="00A93053">
        <w:rPr>
          <w:color w:val="000000"/>
        </w:rPr>
        <w:t> Составьте выражение для нахождения неизвестного по графической модели и найдите его.</w:t>
      </w:r>
    </w:p>
    <w:p w:rsidR="00B13E14" w:rsidRPr="00A93053" w:rsidRDefault="00B13E14" w:rsidP="00B13E14">
      <w:pPr>
        <w:widowControl w:val="0"/>
        <w:autoSpaceDE w:val="0"/>
        <w:autoSpaceDN w:val="0"/>
        <w:adjustRightInd w:val="0"/>
        <w:jc w:val="both"/>
        <w:rPr>
          <w:color w:val="000000"/>
        </w:rPr>
      </w:pPr>
      <w:r w:rsidRPr="00A93053">
        <w:rPr>
          <w:color w:val="000000"/>
        </w:rPr>
        <w:t>а) б)</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274"/>
        <w:gridCol w:w="1417"/>
        <w:gridCol w:w="1417"/>
      </w:tblGrid>
      <w:tr w:rsidR="00B13E14" w:rsidRPr="00A93053" w:rsidTr="003E67A3">
        <w:tc>
          <w:tcPr>
            <w:tcW w:w="127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B13E14" w:rsidRPr="00A93053" w:rsidRDefault="00B13E14" w:rsidP="00B13E14">
            <w:pPr>
              <w:widowControl w:val="0"/>
              <w:autoSpaceDE w:val="0"/>
              <w:autoSpaceDN w:val="0"/>
              <w:adjustRightInd w:val="0"/>
              <w:jc w:val="both"/>
              <w:rPr>
                <w:color w:val="000000"/>
              </w:rPr>
            </w:pPr>
            <w:r w:rsidRPr="00A93053">
              <w:rPr>
                <w:bCs/>
                <w:color w:val="000000"/>
              </w:rPr>
              <w:t>(км)</w:t>
            </w:r>
          </w:p>
        </w:tc>
        <w:tc>
          <w:tcPr>
            <w:tcW w:w="141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B13E14" w:rsidRPr="00A93053" w:rsidRDefault="00B13E14" w:rsidP="00B13E14">
            <w:pPr>
              <w:widowControl w:val="0"/>
              <w:autoSpaceDE w:val="0"/>
              <w:autoSpaceDN w:val="0"/>
              <w:adjustRightInd w:val="0"/>
              <w:jc w:val="both"/>
              <w:rPr>
                <w:color w:val="000000"/>
              </w:rPr>
            </w:pPr>
            <w:r w:rsidRPr="00A93053">
              <w:rPr>
                <w:bCs/>
                <w:color w:val="000000"/>
              </w:rPr>
              <w:t>(ч)</w:t>
            </w:r>
          </w:p>
        </w:tc>
        <w:tc>
          <w:tcPr>
            <w:tcW w:w="141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B13E14" w:rsidRPr="00A93053" w:rsidRDefault="00B13E14" w:rsidP="00B13E14">
            <w:pPr>
              <w:widowControl w:val="0"/>
              <w:autoSpaceDE w:val="0"/>
              <w:autoSpaceDN w:val="0"/>
              <w:adjustRightInd w:val="0"/>
              <w:jc w:val="both"/>
              <w:rPr>
                <w:color w:val="000000"/>
              </w:rPr>
            </w:pPr>
            <w:r w:rsidRPr="00A93053">
              <w:rPr>
                <w:bCs/>
                <w:color w:val="000000"/>
              </w:rPr>
              <w:t>(км/ч)</w:t>
            </w:r>
          </w:p>
        </w:tc>
      </w:tr>
      <w:tr w:rsidR="00B13E14" w:rsidRPr="00A93053" w:rsidTr="003E67A3">
        <w:tc>
          <w:tcPr>
            <w:tcW w:w="127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B13E14" w:rsidRPr="00A93053" w:rsidRDefault="00B13E14" w:rsidP="00B13E14">
            <w:pPr>
              <w:widowControl w:val="0"/>
              <w:autoSpaceDE w:val="0"/>
              <w:autoSpaceDN w:val="0"/>
              <w:adjustRightInd w:val="0"/>
              <w:jc w:val="both"/>
              <w:rPr>
                <w:color w:val="000000"/>
              </w:rPr>
            </w:pPr>
            <w:r w:rsidRPr="00A93053">
              <w:rPr>
                <w:bCs/>
                <w:color w:val="000000"/>
              </w:rPr>
              <w:t>546</w:t>
            </w:r>
          </w:p>
        </w:tc>
        <w:tc>
          <w:tcPr>
            <w:tcW w:w="141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B13E14" w:rsidRPr="00A93053" w:rsidRDefault="00B13E14" w:rsidP="00B13E14">
            <w:pPr>
              <w:widowControl w:val="0"/>
              <w:autoSpaceDE w:val="0"/>
              <w:autoSpaceDN w:val="0"/>
              <w:adjustRightInd w:val="0"/>
              <w:jc w:val="both"/>
              <w:rPr>
                <w:color w:val="000000"/>
              </w:rPr>
            </w:pPr>
            <w:r w:rsidRPr="00A93053">
              <w:rPr>
                <w:bCs/>
                <w:color w:val="000000"/>
              </w:rPr>
              <w:t>6</w:t>
            </w:r>
          </w:p>
        </w:tc>
        <w:tc>
          <w:tcPr>
            <w:tcW w:w="141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B13E14" w:rsidRPr="00A93053" w:rsidRDefault="00B13E14" w:rsidP="00B13E14">
            <w:pPr>
              <w:widowControl w:val="0"/>
              <w:autoSpaceDE w:val="0"/>
              <w:autoSpaceDN w:val="0"/>
              <w:adjustRightInd w:val="0"/>
              <w:jc w:val="both"/>
              <w:rPr>
                <w:color w:val="000000"/>
              </w:rPr>
            </w:pPr>
          </w:p>
        </w:tc>
      </w:tr>
      <w:tr w:rsidR="00B13E14" w:rsidRPr="00A93053" w:rsidTr="003E67A3">
        <w:tc>
          <w:tcPr>
            <w:tcW w:w="127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B13E14" w:rsidRPr="00A93053" w:rsidRDefault="00B13E14" w:rsidP="00B13E14">
            <w:pPr>
              <w:widowControl w:val="0"/>
              <w:autoSpaceDE w:val="0"/>
              <w:autoSpaceDN w:val="0"/>
              <w:adjustRightInd w:val="0"/>
              <w:jc w:val="both"/>
              <w:rPr>
                <w:color w:val="000000"/>
              </w:rPr>
            </w:pPr>
          </w:p>
        </w:tc>
        <w:tc>
          <w:tcPr>
            <w:tcW w:w="141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B13E14" w:rsidRPr="00A93053" w:rsidRDefault="00B13E14" w:rsidP="00B13E14">
            <w:pPr>
              <w:widowControl w:val="0"/>
              <w:autoSpaceDE w:val="0"/>
              <w:autoSpaceDN w:val="0"/>
              <w:adjustRightInd w:val="0"/>
              <w:jc w:val="both"/>
              <w:rPr>
                <w:color w:val="000000"/>
              </w:rPr>
            </w:pPr>
            <w:r w:rsidRPr="00A93053">
              <w:rPr>
                <w:bCs/>
                <w:color w:val="000000"/>
              </w:rPr>
              <w:t>?</w:t>
            </w:r>
          </w:p>
        </w:tc>
        <w:tc>
          <w:tcPr>
            <w:tcW w:w="141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B13E14" w:rsidRPr="00A93053" w:rsidRDefault="00B13E14" w:rsidP="00B13E14">
            <w:pPr>
              <w:widowControl w:val="0"/>
              <w:autoSpaceDE w:val="0"/>
              <w:autoSpaceDN w:val="0"/>
              <w:adjustRightInd w:val="0"/>
              <w:jc w:val="both"/>
              <w:rPr>
                <w:color w:val="000000"/>
              </w:rPr>
            </w:pPr>
          </w:p>
        </w:tc>
      </w:tr>
    </w:tbl>
    <w:p w:rsidR="00B13E14" w:rsidRPr="00A93053" w:rsidRDefault="00B13E14" w:rsidP="00B13E14">
      <w:pPr>
        <w:widowControl w:val="0"/>
        <w:autoSpaceDE w:val="0"/>
        <w:autoSpaceDN w:val="0"/>
        <w:adjustRightInd w:val="0"/>
        <w:jc w:val="both"/>
        <w:rPr>
          <w:color w:val="000000"/>
        </w:rPr>
      </w:pPr>
      <w:r w:rsidRPr="00A93053">
        <w:rPr>
          <w:color w:val="000000"/>
        </w:rPr>
        <w:t>_________________________________</w:t>
      </w:r>
    </w:p>
    <w:p w:rsidR="00B13E14" w:rsidRPr="00A93053" w:rsidRDefault="00B13E14" w:rsidP="00B13E14">
      <w:pPr>
        <w:widowControl w:val="0"/>
        <w:autoSpaceDE w:val="0"/>
        <w:autoSpaceDN w:val="0"/>
        <w:adjustRightInd w:val="0"/>
        <w:jc w:val="both"/>
        <w:rPr>
          <w:color w:val="000000"/>
        </w:rPr>
      </w:pPr>
      <w:r w:rsidRPr="00A93053">
        <w:rPr>
          <w:color w:val="000000"/>
        </w:rPr>
        <w:t>_________________________________ в)</w:t>
      </w:r>
    </w:p>
    <w:p w:rsidR="00B13E14" w:rsidRPr="00A93053" w:rsidRDefault="00B13E14" w:rsidP="00B13E14">
      <w:pPr>
        <w:widowControl w:val="0"/>
        <w:autoSpaceDE w:val="0"/>
        <w:autoSpaceDN w:val="0"/>
        <w:adjustRightInd w:val="0"/>
        <w:jc w:val="both"/>
        <w:rPr>
          <w:color w:val="000000"/>
        </w:rPr>
      </w:pPr>
      <w:r w:rsidRPr="00A93053">
        <w:rPr>
          <w:color w:val="000000"/>
        </w:rPr>
        <w:t>_________________________________</w:t>
      </w:r>
    </w:p>
    <w:p w:rsidR="00B13E14" w:rsidRPr="00A93053" w:rsidRDefault="00B13E14" w:rsidP="00B13E14">
      <w:pPr>
        <w:widowControl w:val="0"/>
        <w:autoSpaceDE w:val="0"/>
        <w:autoSpaceDN w:val="0"/>
        <w:adjustRightInd w:val="0"/>
        <w:jc w:val="both"/>
        <w:rPr>
          <w:color w:val="000000"/>
        </w:rPr>
      </w:pPr>
      <w:r w:rsidRPr="00A93053">
        <w:rPr>
          <w:color w:val="000000"/>
        </w:rPr>
        <w:t>____________________________________</w:t>
      </w:r>
    </w:p>
    <w:p w:rsidR="00B13E14" w:rsidRPr="00A93053" w:rsidRDefault="00B13E14" w:rsidP="00B13E14">
      <w:pPr>
        <w:widowControl w:val="0"/>
        <w:autoSpaceDE w:val="0"/>
        <w:autoSpaceDN w:val="0"/>
        <w:adjustRightInd w:val="0"/>
        <w:jc w:val="both"/>
        <w:rPr>
          <w:color w:val="000000"/>
        </w:rPr>
      </w:pPr>
      <w:r w:rsidRPr="00A93053">
        <w:rPr>
          <w:b/>
          <w:bCs/>
          <w:color w:val="000000"/>
        </w:rPr>
        <w:t>Задание 2.2.</w:t>
      </w:r>
      <w:r w:rsidRPr="00A93053">
        <w:rPr>
          <w:color w:val="000000"/>
        </w:rPr>
        <w:t> 1) Определи направления стрелок в схемах, используя данные выражения:</w:t>
      </w:r>
    </w:p>
    <w:p w:rsidR="00B13E14" w:rsidRPr="00A93053" w:rsidRDefault="00B13E14" w:rsidP="00B13E14">
      <w:pPr>
        <w:widowControl w:val="0"/>
        <w:autoSpaceDE w:val="0"/>
        <w:autoSpaceDN w:val="0"/>
        <w:adjustRightInd w:val="0"/>
        <w:jc w:val="both"/>
        <w:rPr>
          <w:color w:val="000000"/>
        </w:rPr>
      </w:pPr>
      <w:r w:rsidRPr="00A93053">
        <w:rPr>
          <w:color w:val="000000"/>
        </w:rPr>
        <w:t>А) </w:t>
      </w:r>
      <w:r w:rsidRPr="00A93053">
        <w:t xml:space="preserve"> а? + с - </w:t>
      </w:r>
      <w:r w:rsidRPr="00A93053">
        <w:rPr>
          <w:lang w:val="en-US"/>
        </w:rPr>
        <w:t>d</w:t>
      </w:r>
    </w:p>
    <w:p w:rsidR="00B13E14" w:rsidRPr="00A93053" w:rsidRDefault="00B13E14" w:rsidP="00B13E14">
      <w:pPr>
        <w:widowControl w:val="0"/>
        <w:autoSpaceDE w:val="0"/>
        <w:autoSpaceDN w:val="0"/>
        <w:adjustRightInd w:val="0"/>
        <w:jc w:val="both"/>
        <w:rPr>
          <w:color w:val="000000"/>
        </w:rPr>
      </w:pPr>
      <w:r w:rsidRPr="00A93053">
        <w:rPr>
          <w:color w:val="000000"/>
        </w:rPr>
        <w:t>Б)  (</w:t>
      </w:r>
      <w:r w:rsidRPr="00A93053">
        <w:rPr>
          <w:color w:val="000000"/>
          <w:lang w:val="en-US"/>
        </w:rPr>
        <w:t>a</w:t>
      </w:r>
      <w:r w:rsidRPr="00A93053">
        <w:rPr>
          <w:color w:val="000000"/>
        </w:rPr>
        <w:t xml:space="preserve">: </w:t>
      </w:r>
      <w:r w:rsidRPr="00A93053">
        <w:rPr>
          <w:color w:val="000000"/>
          <w:lang w:val="en-US"/>
        </w:rPr>
        <w:t>b</w:t>
      </w:r>
      <w:r w:rsidRPr="00A93053">
        <w:rPr>
          <w:color w:val="000000"/>
        </w:rPr>
        <w:t xml:space="preserve"> –</w:t>
      </w:r>
      <w:r w:rsidRPr="00A93053">
        <w:rPr>
          <w:color w:val="000000"/>
          <w:lang w:val="en-US"/>
        </w:rPr>
        <w:t>c</w:t>
      </w:r>
      <w:r w:rsidRPr="00A93053">
        <w:rPr>
          <w:color w:val="000000"/>
        </w:rPr>
        <w:t>)?</w:t>
      </w:r>
    </w:p>
    <w:p w:rsidR="00B13E14" w:rsidRPr="00A93053" w:rsidRDefault="00B13E14" w:rsidP="00B13E14">
      <w:pPr>
        <w:widowControl w:val="0"/>
        <w:autoSpaceDE w:val="0"/>
        <w:autoSpaceDN w:val="0"/>
        <w:adjustRightInd w:val="0"/>
        <w:jc w:val="both"/>
        <w:rPr>
          <w:color w:val="000000"/>
        </w:rPr>
      </w:pPr>
      <w:r w:rsidRPr="00A93053">
        <w:rPr>
          <w:color w:val="000000"/>
        </w:rPr>
        <w:t>2) Определи по таблице, какие данные должны быть известны, чтобы ответить на вопрос (рассмотри различные ситуации).</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358"/>
        <w:gridCol w:w="1510"/>
        <w:gridCol w:w="1510"/>
      </w:tblGrid>
      <w:tr w:rsidR="00B13E14" w:rsidRPr="00A93053" w:rsidTr="003E67A3">
        <w:trPr>
          <w:trHeight w:val="452"/>
        </w:trPr>
        <w:tc>
          <w:tcPr>
            <w:tcW w:w="135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B13E14" w:rsidRPr="00A93053" w:rsidRDefault="00B13E14" w:rsidP="00B13E14">
            <w:pPr>
              <w:widowControl w:val="0"/>
              <w:autoSpaceDE w:val="0"/>
              <w:autoSpaceDN w:val="0"/>
              <w:adjustRightInd w:val="0"/>
              <w:jc w:val="both"/>
              <w:rPr>
                <w:color w:val="000000"/>
              </w:rPr>
            </w:pPr>
            <w:r w:rsidRPr="00A93053">
              <w:rPr>
                <w:bCs/>
                <w:color w:val="000000"/>
              </w:rPr>
              <w:t>(руб.)</w:t>
            </w:r>
          </w:p>
        </w:tc>
        <w:tc>
          <w:tcPr>
            <w:tcW w:w="151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B13E14" w:rsidRPr="00A93053" w:rsidRDefault="00B13E14" w:rsidP="00B13E14">
            <w:pPr>
              <w:widowControl w:val="0"/>
              <w:autoSpaceDE w:val="0"/>
              <w:autoSpaceDN w:val="0"/>
              <w:adjustRightInd w:val="0"/>
              <w:jc w:val="both"/>
              <w:rPr>
                <w:color w:val="000000"/>
              </w:rPr>
            </w:pPr>
            <w:r w:rsidRPr="00A93053">
              <w:rPr>
                <w:bCs/>
                <w:color w:val="000000"/>
              </w:rPr>
              <w:t>(шт.)</w:t>
            </w:r>
          </w:p>
        </w:tc>
        <w:tc>
          <w:tcPr>
            <w:tcW w:w="151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B13E14" w:rsidRPr="00A93053" w:rsidRDefault="00B13E14" w:rsidP="00B13E14">
            <w:pPr>
              <w:widowControl w:val="0"/>
              <w:autoSpaceDE w:val="0"/>
              <w:autoSpaceDN w:val="0"/>
              <w:adjustRightInd w:val="0"/>
              <w:jc w:val="both"/>
              <w:rPr>
                <w:color w:val="000000"/>
              </w:rPr>
            </w:pPr>
            <w:r w:rsidRPr="00A93053">
              <w:rPr>
                <w:bCs/>
                <w:color w:val="000000"/>
              </w:rPr>
              <w:t>(</w:t>
            </w:r>
            <w:proofErr w:type="spellStart"/>
            <w:r w:rsidRPr="00A93053">
              <w:rPr>
                <w:bCs/>
                <w:color w:val="000000"/>
              </w:rPr>
              <w:t>руб</w:t>
            </w:r>
            <w:proofErr w:type="spellEnd"/>
            <w:r w:rsidRPr="00A93053">
              <w:rPr>
                <w:bCs/>
                <w:color w:val="000000"/>
              </w:rPr>
              <w:t>/</w:t>
            </w:r>
            <w:proofErr w:type="spellStart"/>
            <w:r w:rsidRPr="00A93053">
              <w:rPr>
                <w:bCs/>
                <w:color w:val="000000"/>
              </w:rPr>
              <w:t>шт</w:t>
            </w:r>
            <w:proofErr w:type="spellEnd"/>
            <w:r w:rsidRPr="00A93053">
              <w:rPr>
                <w:bCs/>
                <w:color w:val="000000"/>
              </w:rPr>
              <w:t>)</w:t>
            </w:r>
          </w:p>
        </w:tc>
      </w:tr>
      <w:tr w:rsidR="00B13E14" w:rsidRPr="00A93053" w:rsidTr="003E67A3">
        <w:trPr>
          <w:trHeight w:val="297"/>
        </w:trPr>
        <w:tc>
          <w:tcPr>
            <w:tcW w:w="135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B13E14" w:rsidRPr="00A93053" w:rsidRDefault="00B13E14" w:rsidP="00B13E14">
            <w:pPr>
              <w:widowControl w:val="0"/>
              <w:autoSpaceDE w:val="0"/>
              <w:autoSpaceDN w:val="0"/>
              <w:adjustRightInd w:val="0"/>
              <w:jc w:val="both"/>
              <w:rPr>
                <w:color w:val="000000"/>
              </w:rPr>
            </w:pPr>
          </w:p>
        </w:tc>
        <w:tc>
          <w:tcPr>
            <w:tcW w:w="151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B13E14" w:rsidRPr="00A93053" w:rsidRDefault="00B13E14" w:rsidP="00B13E14">
            <w:pPr>
              <w:widowControl w:val="0"/>
              <w:autoSpaceDE w:val="0"/>
              <w:autoSpaceDN w:val="0"/>
              <w:adjustRightInd w:val="0"/>
              <w:jc w:val="both"/>
              <w:rPr>
                <w:color w:val="000000"/>
              </w:rPr>
            </w:pPr>
          </w:p>
        </w:tc>
        <w:tc>
          <w:tcPr>
            <w:tcW w:w="151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B13E14" w:rsidRPr="00A93053" w:rsidRDefault="00B13E14" w:rsidP="00B13E14">
            <w:pPr>
              <w:widowControl w:val="0"/>
              <w:autoSpaceDE w:val="0"/>
              <w:autoSpaceDN w:val="0"/>
              <w:adjustRightInd w:val="0"/>
              <w:jc w:val="both"/>
              <w:rPr>
                <w:color w:val="000000"/>
              </w:rPr>
            </w:pPr>
          </w:p>
        </w:tc>
      </w:tr>
      <w:tr w:rsidR="00B13E14" w:rsidRPr="00A93053" w:rsidTr="003E67A3">
        <w:trPr>
          <w:trHeight w:val="246"/>
        </w:trPr>
        <w:tc>
          <w:tcPr>
            <w:tcW w:w="135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B13E14" w:rsidRPr="00A93053" w:rsidRDefault="00B13E14" w:rsidP="00B13E14">
            <w:pPr>
              <w:widowControl w:val="0"/>
              <w:autoSpaceDE w:val="0"/>
              <w:autoSpaceDN w:val="0"/>
              <w:adjustRightInd w:val="0"/>
              <w:jc w:val="both"/>
              <w:rPr>
                <w:color w:val="000000"/>
              </w:rPr>
            </w:pPr>
          </w:p>
        </w:tc>
        <w:tc>
          <w:tcPr>
            <w:tcW w:w="151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B13E14" w:rsidRPr="00A93053" w:rsidRDefault="00B13E14" w:rsidP="00B13E14">
            <w:pPr>
              <w:widowControl w:val="0"/>
              <w:autoSpaceDE w:val="0"/>
              <w:autoSpaceDN w:val="0"/>
              <w:adjustRightInd w:val="0"/>
              <w:jc w:val="both"/>
              <w:rPr>
                <w:color w:val="000000"/>
              </w:rPr>
            </w:pPr>
          </w:p>
        </w:tc>
        <w:tc>
          <w:tcPr>
            <w:tcW w:w="151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B13E14" w:rsidRPr="00A93053" w:rsidRDefault="00B13E14" w:rsidP="00B13E14">
            <w:pPr>
              <w:widowControl w:val="0"/>
              <w:autoSpaceDE w:val="0"/>
              <w:autoSpaceDN w:val="0"/>
              <w:adjustRightInd w:val="0"/>
              <w:jc w:val="both"/>
              <w:rPr>
                <w:color w:val="000000"/>
              </w:rPr>
            </w:pPr>
          </w:p>
        </w:tc>
      </w:tr>
    </w:tbl>
    <w:p w:rsidR="00B13E14" w:rsidRPr="00A93053" w:rsidRDefault="00B13E14" w:rsidP="00B13E14">
      <w:pPr>
        <w:widowControl w:val="0"/>
        <w:autoSpaceDE w:val="0"/>
        <w:autoSpaceDN w:val="0"/>
        <w:adjustRightInd w:val="0"/>
        <w:jc w:val="both"/>
        <w:rPr>
          <w:color w:val="000000"/>
        </w:rPr>
      </w:pPr>
      <w:r w:rsidRPr="00A93053">
        <w:rPr>
          <w:b/>
          <w:bCs/>
          <w:color w:val="000000"/>
        </w:rPr>
        <w:t>Задание 2.3.</w:t>
      </w:r>
      <w:r w:rsidRPr="00A93053">
        <w:rPr>
          <w:bCs/>
          <w:color w:val="000000"/>
        </w:rPr>
        <w:t> </w:t>
      </w:r>
      <w:r w:rsidRPr="00A93053">
        <w:rPr>
          <w:color w:val="000000"/>
        </w:rPr>
        <w:t xml:space="preserve">В вазе лежит поровну шоколадок и карамелек. Если бы Петя съел 4 карамельки, а </w:t>
      </w:r>
      <w:r w:rsidRPr="00A93053">
        <w:rPr>
          <w:color w:val="000000"/>
        </w:rPr>
        <w:lastRenderedPageBreak/>
        <w:t>мама добавила 6 шоколадок, то шоколадок стало бы в три раза больше, чем карамелек. Сколько шоколадок и сколько карамелек было в вазе первоначально?</w:t>
      </w:r>
    </w:p>
    <w:p w:rsidR="00B13E14" w:rsidRPr="00A93053" w:rsidRDefault="00B13E14" w:rsidP="00B13E14">
      <w:pPr>
        <w:widowControl w:val="0"/>
        <w:autoSpaceDE w:val="0"/>
        <w:autoSpaceDN w:val="0"/>
        <w:adjustRightInd w:val="0"/>
        <w:jc w:val="both"/>
      </w:pPr>
      <w:r w:rsidRPr="00A93053">
        <w:rPr>
          <w:b/>
          <w:bCs/>
        </w:rPr>
        <w:t>Задача 3.</w:t>
      </w:r>
      <w:r w:rsidRPr="00A93053">
        <w:rPr>
          <w:bCs/>
        </w:rPr>
        <w:t xml:space="preserve"> Геометрический материал.</w:t>
      </w:r>
    </w:p>
    <w:p w:rsidR="00B13E14" w:rsidRPr="00A93053" w:rsidRDefault="00B13E14" w:rsidP="00B13E14">
      <w:pPr>
        <w:widowControl w:val="0"/>
        <w:autoSpaceDE w:val="0"/>
        <w:autoSpaceDN w:val="0"/>
        <w:adjustRightInd w:val="0"/>
        <w:jc w:val="both"/>
        <w:rPr>
          <w:color w:val="000000"/>
        </w:rPr>
      </w:pPr>
      <w:r w:rsidRPr="00A93053">
        <w:rPr>
          <w:b/>
          <w:bCs/>
          <w:color w:val="000000"/>
        </w:rPr>
        <w:t>Задание 3.1.</w:t>
      </w:r>
      <w:r w:rsidRPr="00A93053">
        <w:rPr>
          <w:color w:val="000000"/>
        </w:rPr>
        <w:t> Вычислите площадь фигуры.</w:t>
      </w:r>
    </w:p>
    <w:p w:rsidR="00B13E14" w:rsidRPr="00A93053" w:rsidRDefault="00B13E14" w:rsidP="00B13E14">
      <w:pPr>
        <w:widowControl w:val="0"/>
        <w:autoSpaceDE w:val="0"/>
        <w:autoSpaceDN w:val="0"/>
        <w:adjustRightInd w:val="0"/>
        <w:jc w:val="both"/>
        <w:rPr>
          <w:color w:val="000000"/>
        </w:rPr>
      </w:pPr>
      <w:r w:rsidRPr="00A93053">
        <w:rPr>
          <w:b/>
          <w:bCs/>
          <w:color w:val="000000"/>
        </w:rPr>
        <w:t>Задание 3.2.</w:t>
      </w:r>
      <w:r w:rsidRPr="00A93053">
        <w:rPr>
          <w:color w:val="000000"/>
        </w:rPr>
        <w:t> Петя и Сережа измеряли площадь и периметр квадрата со стороной 3м.</w:t>
      </w:r>
    </w:p>
    <w:p w:rsidR="00B13E14" w:rsidRPr="00A93053" w:rsidRDefault="00B13E14" w:rsidP="00B13E14">
      <w:pPr>
        <w:widowControl w:val="0"/>
        <w:autoSpaceDE w:val="0"/>
        <w:autoSpaceDN w:val="0"/>
        <w:adjustRightInd w:val="0"/>
        <w:jc w:val="both"/>
        <w:rPr>
          <w:color w:val="000000"/>
        </w:rPr>
      </w:pPr>
      <w:r w:rsidRPr="00A93053">
        <w:rPr>
          <w:color w:val="000000"/>
        </w:rPr>
        <w:t>У Пети получилось, что площадь квадрата равна 9 м</w:t>
      </w:r>
      <w:r w:rsidRPr="00A93053">
        <w:rPr>
          <w:color w:val="000000"/>
          <w:vertAlign w:val="superscript"/>
        </w:rPr>
        <w:t>2</w:t>
      </w:r>
      <w:r w:rsidRPr="00A93053">
        <w:rPr>
          <w:color w:val="000000"/>
        </w:rPr>
        <w:t>, а периметр равен 12 м, из чего он сделал вывод, что периметр этого квадрата больше его площади.</w:t>
      </w:r>
    </w:p>
    <w:p w:rsidR="00B13E14" w:rsidRPr="00A93053" w:rsidRDefault="00B13E14" w:rsidP="00B13E14">
      <w:pPr>
        <w:widowControl w:val="0"/>
        <w:autoSpaceDE w:val="0"/>
        <w:autoSpaceDN w:val="0"/>
        <w:adjustRightInd w:val="0"/>
        <w:jc w:val="both"/>
        <w:rPr>
          <w:color w:val="000000"/>
        </w:rPr>
      </w:pPr>
      <w:r w:rsidRPr="00A93053">
        <w:rPr>
          <w:color w:val="000000"/>
        </w:rPr>
        <w:t xml:space="preserve">Сережа возразил Пете: «Я перевел метры в дециметры. Длина стороны квадрата равна 30 </w:t>
      </w:r>
      <w:proofErr w:type="spellStart"/>
      <w:r w:rsidRPr="00A93053">
        <w:rPr>
          <w:color w:val="000000"/>
        </w:rPr>
        <w:t>дм</w:t>
      </w:r>
      <w:proofErr w:type="spellEnd"/>
      <w:r w:rsidRPr="00A93053">
        <w:rPr>
          <w:color w:val="000000"/>
        </w:rPr>
        <w:t>. Его площадь равна 900 дм</w:t>
      </w:r>
      <w:r w:rsidRPr="00A93053">
        <w:rPr>
          <w:color w:val="000000"/>
          <w:vertAlign w:val="superscript"/>
        </w:rPr>
        <w:t>2</w:t>
      </w:r>
      <w:r w:rsidRPr="00A93053">
        <w:rPr>
          <w:color w:val="000000"/>
        </w:rPr>
        <w:t xml:space="preserve">, а периметр 120 </w:t>
      </w:r>
      <w:proofErr w:type="spellStart"/>
      <w:r w:rsidRPr="00A93053">
        <w:rPr>
          <w:color w:val="000000"/>
        </w:rPr>
        <w:t>дм</w:t>
      </w:r>
      <w:proofErr w:type="spellEnd"/>
      <w:r w:rsidRPr="00A93053">
        <w:rPr>
          <w:color w:val="000000"/>
        </w:rPr>
        <w:t>. Значит, площадь больше периметра».</w:t>
      </w:r>
    </w:p>
    <w:p w:rsidR="00B13E14" w:rsidRPr="00A93053" w:rsidRDefault="00B13E14" w:rsidP="00B13E14">
      <w:pPr>
        <w:widowControl w:val="0"/>
        <w:autoSpaceDE w:val="0"/>
        <w:autoSpaceDN w:val="0"/>
        <w:adjustRightInd w:val="0"/>
        <w:jc w:val="both"/>
        <w:rPr>
          <w:color w:val="000000"/>
        </w:rPr>
      </w:pPr>
      <w:r w:rsidRPr="00A93053">
        <w:rPr>
          <w:color w:val="000000"/>
        </w:rPr>
        <w:t>А как считаешь ты? Изложи свою точку зрения так, чтобы убедить и Петю, и Сережу в своей правоте.</w:t>
      </w:r>
    </w:p>
    <w:p w:rsidR="00B13E14" w:rsidRPr="00A93053" w:rsidRDefault="00B13E14" w:rsidP="00B13E14">
      <w:pPr>
        <w:widowControl w:val="0"/>
        <w:autoSpaceDE w:val="0"/>
        <w:autoSpaceDN w:val="0"/>
        <w:adjustRightInd w:val="0"/>
        <w:jc w:val="both"/>
        <w:rPr>
          <w:color w:val="000000"/>
        </w:rPr>
      </w:pPr>
      <w:r w:rsidRPr="00A93053">
        <w:rPr>
          <w:color w:val="000000"/>
        </w:rPr>
        <w:t>________________________________________________________________________________________________________________________________________________________________________________________________________________________________________________</w:t>
      </w:r>
      <w:r w:rsidRPr="00A93053">
        <w:rPr>
          <w:b/>
          <w:bCs/>
          <w:color w:val="000000"/>
        </w:rPr>
        <w:t>Задание 3.3.</w:t>
      </w:r>
      <w:r w:rsidRPr="00A93053">
        <w:rPr>
          <w:color w:val="000000"/>
        </w:rPr>
        <w:t> В 13 ч 30 мин из дома в школу по «верхней» дороге вышел Петя. Одновременно из школы домой по «нижней» дороге вышел его брат Коля.</w:t>
      </w:r>
    </w:p>
    <w:p w:rsidR="00B13E14" w:rsidRPr="00A93053" w:rsidRDefault="00B13E14" w:rsidP="00B13E14">
      <w:pPr>
        <w:widowControl w:val="0"/>
        <w:autoSpaceDE w:val="0"/>
        <w:autoSpaceDN w:val="0"/>
        <w:adjustRightInd w:val="0"/>
        <w:jc w:val="both"/>
        <w:rPr>
          <w:color w:val="000000"/>
        </w:rPr>
      </w:pPr>
      <w:r w:rsidRPr="00A93053">
        <w:rPr>
          <w:bCs/>
          <w:color w:val="000000"/>
        </w:rPr>
        <w:t>? Кто придет раньше – Петя в школу или Коля домой, если братья будут идти с одинаковой скоростью?</w:t>
      </w:r>
    </w:p>
    <w:p w:rsidR="00B13E14" w:rsidRPr="00A93053" w:rsidRDefault="00B13E14" w:rsidP="00B13E14">
      <w:pPr>
        <w:widowControl w:val="0"/>
        <w:autoSpaceDE w:val="0"/>
        <w:autoSpaceDN w:val="0"/>
        <w:adjustRightInd w:val="0"/>
        <w:jc w:val="both"/>
        <w:rPr>
          <w:color w:val="000000"/>
        </w:rPr>
      </w:pPr>
      <w:r w:rsidRPr="00A93053">
        <w:rPr>
          <w:bCs/>
          <w:i/>
          <w:iCs/>
          <w:color w:val="000000"/>
        </w:rPr>
        <w:t>Ответ: </w:t>
      </w:r>
      <w:r w:rsidRPr="00A93053">
        <w:rPr>
          <w:i/>
          <w:iCs/>
          <w:color w:val="000000"/>
        </w:rPr>
        <w:t>______________________________________</w:t>
      </w:r>
    </w:p>
    <w:p w:rsidR="00B13E14" w:rsidRPr="00A93053" w:rsidRDefault="00B13E14" w:rsidP="00B13E14">
      <w:pPr>
        <w:widowControl w:val="0"/>
        <w:autoSpaceDE w:val="0"/>
        <w:autoSpaceDN w:val="0"/>
        <w:adjustRightInd w:val="0"/>
        <w:jc w:val="both"/>
        <w:rPr>
          <w:color w:val="000000"/>
        </w:rPr>
      </w:pPr>
      <w:r w:rsidRPr="00A93053">
        <w:rPr>
          <w:bCs/>
          <w:color w:val="000000"/>
        </w:rPr>
        <w:t>? Объясни кратко, как ты пришел к такому ответу</w:t>
      </w:r>
      <w:r w:rsidRPr="00A93053">
        <w:rPr>
          <w:color w:val="000000"/>
        </w:rPr>
        <w:t>.</w:t>
      </w:r>
    </w:p>
    <w:p w:rsidR="00B13E14" w:rsidRPr="00A93053" w:rsidRDefault="00B13E14" w:rsidP="00B13E14">
      <w:pPr>
        <w:widowControl w:val="0"/>
        <w:autoSpaceDE w:val="0"/>
        <w:autoSpaceDN w:val="0"/>
        <w:adjustRightInd w:val="0"/>
        <w:jc w:val="both"/>
        <w:rPr>
          <w:color w:val="000000"/>
        </w:rPr>
      </w:pPr>
      <w:r w:rsidRPr="00A93053">
        <w:rPr>
          <w:color w:val="000000"/>
        </w:rPr>
        <w:t>_______________________________________________________________________________________________________________________________________________________________________________________________________________________________________</w:t>
      </w:r>
    </w:p>
    <w:p w:rsidR="00B13E14" w:rsidRPr="00A93053" w:rsidRDefault="00B13E14" w:rsidP="00B13E14">
      <w:pPr>
        <w:widowControl w:val="0"/>
        <w:autoSpaceDE w:val="0"/>
        <w:autoSpaceDN w:val="0"/>
        <w:adjustRightInd w:val="0"/>
        <w:jc w:val="both"/>
        <w:rPr>
          <w:b/>
          <w:color w:val="000000"/>
        </w:rPr>
      </w:pPr>
      <w:r w:rsidRPr="00A93053">
        <w:rPr>
          <w:b/>
          <w:color w:val="000000"/>
        </w:rPr>
        <w:t>Возможно, при выполнении этого задания тебе пригодится следующая статья из «Энциклопедии измерений».</w:t>
      </w:r>
    </w:p>
    <w:p w:rsidR="00B13E14" w:rsidRPr="00A93053" w:rsidRDefault="00B13E14" w:rsidP="00B13E14">
      <w:pPr>
        <w:widowControl w:val="0"/>
        <w:autoSpaceDE w:val="0"/>
        <w:autoSpaceDN w:val="0"/>
        <w:adjustRightInd w:val="0"/>
        <w:jc w:val="both"/>
      </w:pPr>
      <w:r w:rsidRPr="00A93053">
        <w:rPr>
          <w:bCs/>
        </w:rPr>
        <w:t>Как измерить длину кривой линии</w:t>
      </w:r>
    </w:p>
    <w:p w:rsidR="00B13E14" w:rsidRPr="00A93053" w:rsidRDefault="00B13E14" w:rsidP="00B13E14">
      <w:pPr>
        <w:widowControl w:val="0"/>
        <w:autoSpaceDE w:val="0"/>
        <w:autoSpaceDN w:val="0"/>
        <w:adjustRightInd w:val="0"/>
        <w:jc w:val="both"/>
      </w:pPr>
      <w:r w:rsidRPr="00A93053">
        <w:t>Измерить длину кривой можно разными способами, например, такими:</w:t>
      </w:r>
    </w:p>
    <w:p w:rsidR="00B13E14" w:rsidRPr="00A93053" w:rsidRDefault="00B13E14" w:rsidP="00B13E14">
      <w:pPr>
        <w:widowControl w:val="0"/>
        <w:autoSpaceDE w:val="0"/>
        <w:autoSpaceDN w:val="0"/>
        <w:adjustRightInd w:val="0"/>
        <w:jc w:val="both"/>
      </w:pPr>
      <w:r w:rsidRPr="00A93053">
        <w:t xml:space="preserve">1) Использовать специальный прибор – </w:t>
      </w:r>
      <w:proofErr w:type="spellStart"/>
      <w:r w:rsidRPr="00A93053">
        <w:t>курви</w:t>
      </w:r>
      <w:proofErr w:type="spellEnd"/>
      <w:r w:rsidRPr="00A93053">
        <w:t xml:space="preserve">  метр (см. рисунок). На его конце расположено маленькое колесико. Если колесиком провести по измеряемой кривой, то стрелка на циферблате покажет ее длину.</w:t>
      </w:r>
    </w:p>
    <w:p w:rsidR="00B13E14" w:rsidRPr="00A93053" w:rsidRDefault="00B13E14" w:rsidP="00B13E14">
      <w:pPr>
        <w:widowControl w:val="0"/>
        <w:autoSpaceDE w:val="0"/>
        <w:autoSpaceDN w:val="0"/>
        <w:adjustRightInd w:val="0"/>
        <w:jc w:val="both"/>
      </w:pPr>
      <w:r w:rsidRPr="00A93053">
        <w:t>2) Уложить вдоль кривой как можно точнее кусок нитки или гибкой проволоки, затем распрямить и измерить линейкой.</w:t>
      </w:r>
    </w:p>
    <w:p w:rsidR="00B13E14" w:rsidRPr="00A93053" w:rsidRDefault="00B13E14" w:rsidP="00B13E14">
      <w:pPr>
        <w:widowControl w:val="0"/>
        <w:autoSpaceDE w:val="0"/>
        <w:autoSpaceDN w:val="0"/>
        <w:adjustRightInd w:val="0"/>
        <w:jc w:val="both"/>
      </w:pPr>
      <w:r w:rsidRPr="00A93053">
        <w:t>3) Разбить кривую на несколько кусков, соединить их концы отрезками так, чтобы получилась ломаная линия. Найти длину этой ломаной можно либо отдельно по звеньям, либо отложив все звенья вдоль прямой («спрямление» ломаной) и измерив</w:t>
      </w:r>
      <w:r w:rsidRPr="00A93053">
        <w:rPr>
          <w:color w:val="002060"/>
        </w:rPr>
        <w:t xml:space="preserve"> </w:t>
      </w:r>
      <w:r w:rsidRPr="00A93053">
        <w:t>длину полученного отрезка. Чем больше число кусков, на которые разбивается кривая, тем ближе длина ломаной к длине кривой.</w:t>
      </w:r>
    </w:p>
    <w:p w:rsidR="00B13E14" w:rsidRPr="00A93053" w:rsidRDefault="00B13E14" w:rsidP="00B13E14">
      <w:pPr>
        <w:widowControl w:val="0"/>
        <w:autoSpaceDE w:val="0"/>
        <w:autoSpaceDN w:val="0"/>
        <w:adjustRightInd w:val="0"/>
        <w:jc w:val="both"/>
      </w:pPr>
      <w:r w:rsidRPr="00A93053">
        <w:rPr>
          <w:bCs/>
        </w:rPr>
        <w:t>Как измерить длину кривой линии</w:t>
      </w:r>
    </w:p>
    <w:p w:rsidR="00B13E14" w:rsidRPr="00A93053" w:rsidRDefault="00B13E14" w:rsidP="00B13E14">
      <w:pPr>
        <w:widowControl w:val="0"/>
        <w:autoSpaceDE w:val="0"/>
        <w:autoSpaceDN w:val="0"/>
        <w:adjustRightInd w:val="0"/>
        <w:jc w:val="both"/>
      </w:pPr>
      <w:r w:rsidRPr="00A93053">
        <w:t>Измерить длину кривой можно разными способами, например, такими:</w:t>
      </w:r>
    </w:p>
    <w:p w:rsidR="00B13E14" w:rsidRPr="00A93053" w:rsidRDefault="00B13E14" w:rsidP="00B13E14">
      <w:pPr>
        <w:widowControl w:val="0"/>
        <w:autoSpaceDE w:val="0"/>
        <w:autoSpaceDN w:val="0"/>
        <w:adjustRightInd w:val="0"/>
        <w:jc w:val="both"/>
      </w:pPr>
      <w:r w:rsidRPr="00A93053">
        <w:t>1) Использовать специальный прибор – курвиметр (см. рисунок). На его конце расположено маленькое колесико. Если колесиком провести по измеряемой кривой, то стрелка на циферблате покажет ее длину.</w:t>
      </w:r>
    </w:p>
    <w:p w:rsidR="00B13E14" w:rsidRPr="00A93053" w:rsidRDefault="00B13E14" w:rsidP="00B13E14">
      <w:pPr>
        <w:widowControl w:val="0"/>
        <w:autoSpaceDE w:val="0"/>
        <w:autoSpaceDN w:val="0"/>
        <w:adjustRightInd w:val="0"/>
        <w:jc w:val="both"/>
      </w:pPr>
      <w:r w:rsidRPr="00A93053">
        <w:t>2) Уложить вдоль кривой как можно точнее кусок нитки или гибкой проволоки, затем распрямить и измерить линейкой.</w:t>
      </w:r>
    </w:p>
    <w:p w:rsidR="00B13E14" w:rsidRPr="00A93053" w:rsidRDefault="00B13E14" w:rsidP="00B13E14">
      <w:pPr>
        <w:widowControl w:val="0"/>
        <w:autoSpaceDE w:val="0"/>
        <w:autoSpaceDN w:val="0"/>
        <w:adjustRightInd w:val="0"/>
        <w:jc w:val="both"/>
      </w:pPr>
      <w:r w:rsidRPr="00A93053">
        <w:t>3) Разбить кривую на несколько кусков, соединить их концы отрезками так, чтобы получилась ломаная линия. Найти длину этой ломаной можно либо отдельно по звеньям, либо отложив все звенья вдоль прямой («спрямление» ломаной) и измерив длину полученного отрезка. Чем больше число кусков, на которые разбивается кривая, тем ближе длина ломаной к длине кривой.</w:t>
      </w:r>
    </w:p>
    <w:p w:rsidR="00B13E14" w:rsidRPr="00A93053" w:rsidRDefault="00B13E14" w:rsidP="00B13E14">
      <w:pPr>
        <w:widowControl w:val="0"/>
        <w:autoSpaceDE w:val="0"/>
        <w:autoSpaceDN w:val="0"/>
        <w:adjustRightInd w:val="0"/>
        <w:jc w:val="both"/>
      </w:pPr>
    </w:p>
    <w:p w:rsidR="00B13E14" w:rsidRPr="00A93053" w:rsidRDefault="00B13E14" w:rsidP="00B13E14">
      <w:pPr>
        <w:widowControl w:val="0"/>
        <w:autoSpaceDE w:val="0"/>
        <w:autoSpaceDN w:val="0"/>
        <w:adjustRightInd w:val="0"/>
        <w:jc w:val="both"/>
        <w:rPr>
          <w:b/>
        </w:rPr>
      </w:pPr>
      <w:r w:rsidRPr="00A93053">
        <w:rPr>
          <w:b/>
          <w:bCs/>
        </w:rPr>
        <w:t>Часть II</w:t>
      </w:r>
    </w:p>
    <w:p w:rsidR="00B13E14" w:rsidRPr="00A93053" w:rsidRDefault="00B13E14" w:rsidP="00B13E14">
      <w:pPr>
        <w:widowControl w:val="0"/>
        <w:autoSpaceDE w:val="0"/>
        <w:autoSpaceDN w:val="0"/>
        <w:adjustRightInd w:val="0"/>
        <w:jc w:val="both"/>
      </w:pPr>
      <w:r w:rsidRPr="00A93053">
        <w:rPr>
          <w:b/>
          <w:bCs/>
        </w:rPr>
        <w:t>Задача 4.</w:t>
      </w:r>
      <w:r w:rsidRPr="00A93053">
        <w:rPr>
          <w:bCs/>
        </w:rPr>
        <w:t xml:space="preserve"> Арифметические действия с числами.</w:t>
      </w:r>
    </w:p>
    <w:p w:rsidR="00B13E14" w:rsidRPr="00A93053" w:rsidRDefault="00B13E14" w:rsidP="00B13E14">
      <w:pPr>
        <w:widowControl w:val="0"/>
        <w:autoSpaceDE w:val="0"/>
        <w:autoSpaceDN w:val="0"/>
        <w:adjustRightInd w:val="0"/>
        <w:jc w:val="both"/>
      </w:pPr>
      <w:r w:rsidRPr="00A93053">
        <w:rPr>
          <w:b/>
          <w:bCs/>
        </w:rPr>
        <w:t>Задание 4.1</w:t>
      </w:r>
      <w:r w:rsidRPr="00A93053">
        <w:t>. Найди значение выражения:</w:t>
      </w:r>
    </w:p>
    <w:p w:rsidR="00B13E14" w:rsidRPr="00A93053" w:rsidRDefault="00B13E14" w:rsidP="00B13E14">
      <w:pPr>
        <w:widowControl w:val="0"/>
        <w:autoSpaceDE w:val="0"/>
        <w:autoSpaceDN w:val="0"/>
        <w:adjustRightInd w:val="0"/>
        <w:jc w:val="both"/>
      </w:pPr>
      <w:r w:rsidRPr="00A93053">
        <w:t>76 903 + (6 365 – 49 248 : 9) · 54</w:t>
      </w:r>
    </w:p>
    <w:p w:rsidR="00B13E14" w:rsidRPr="00A93053" w:rsidRDefault="00B13E14" w:rsidP="00B13E14">
      <w:pPr>
        <w:widowControl w:val="0"/>
        <w:autoSpaceDE w:val="0"/>
        <w:autoSpaceDN w:val="0"/>
        <w:adjustRightInd w:val="0"/>
        <w:jc w:val="both"/>
      </w:pPr>
      <w:r w:rsidRPr="00A93053">
        <w:rPr>
          <w:b/>
          <w:bCs/>
        </w:rPr>
        <w:t>Задание 4.2.</w:t>
      </w:r>
      <w:r w:rsidRPr="00A93053">
        <w:t> Петя и Ваня находили значение выражения: 109200 : (156 · 60 + 156 · 40).</w:t>
      </w:r>
    </w:p>
    <w:p w:rsidR="00B13E14" w:rsidRPr="00A93053" w:rsidRDefault="00B13E14" w:rsidP="00B13E14">
      <w:pPr>
        <w:widowControl w:val="0"/>
        <w:autoSpaceDE w:val="0"/>
        <w:autoSpaceDN w:val="0"/>
        <w:adjustRightInd w:val="0"/>
        <w:jc w:val="both"/>
      </w:pPr>
      <w:r w:rsidRPr="00A93053">
        <w:t xml:space="preserve">При обсуждении полученных результатов учитель спросил ребят, сколько нужно выполнить </w:t>
      </w:r>
      <w:r w:rsidRPr="00A93053">
        <w:lastRenderedPageBreak/>
        <w:t>арифметических действий, чтобы вычислить результат. Петя сразу же выдал ответ: «Это очень просто. Нужно просто пересчитать все знаки действий в выражении. Значит, в данном выражении четыре арифметических действия. Я так и вычислял. И по-другому быть не может. Это законное правило».</w:t>
      </w:r>
    </w:p>
    <w:p w:rsidR="00B13E14" w:rsidRPr="00A93053" w:rsidRDefault="00B13E14" w:rsidP="00B13E14">
      <w:pPr>
        <w:widowControl w:val="0"/>
        <w:autoSpaceDE w:val="0"/>
        <w:autoSpaceDN w:val="0"/>
        <w:adjustRightInd w:val="0"/>
        <w:jc w:val="both"/>
      </w:pPr>
      <w:r w:rsidRPr="00A93053">
        <w:t>Ваня, послушав Петю, попытался ему возразить: «Я выполнил всего три действия и у меня получился такой же результат . . .»</w:t>
      </w:r>
    </w:p>
    <w:p w:rsidR="00B13E14" w:rsidRPr="00A93053" w:rsidRDefault="00B13E14" w:rsidP="00B13E14">
      <w:pPr>
        <w:widowControl w:val="0"/>
        <w:autoSpaceDE w:val="0"/>
        <w:autoSpaceDN w:val="0"/>
        <w:adjustRightInd w:val="0"/>
        <w:jc w:val="both"/>
      </w:pPr>
      <w:r w:rsidRPr="00A93053">
        <w:t>Петя не дослушав, сказал: «Такого не может быть».</w:t>
      </w:r>
    </w:p>
    <w:p w:rsidR="00B13E14" w:rsidRPr="00A93053" w:rsidRDefault="00B13E14" w:rsidP="00B13E14">
      <w:pPr>
        <w:widowControl w:val="0"/>
        <w:autoSpaceDE w:val="0"/>
        <w:autoSpaceDN w:val="0"/>
        <w:adjustRightInd w:val="0"/>
        <w:jc w:val="both"/>
      </w:pPr>
      <w:r w:rsidRPr="00A93053">
        <w:t>С кем из ребят ты согласен. Как бы ты на его месте рассуждал, чтобы убедить оппонента в своей правоте?</w:t>
      </w:r>
    </w:p>
    <w:p w:rsidR="00B13E14" w:rsidRPr="00A93053" w:rsidRDefault="00B13E14" w:rsidP="00B13E14">
      <w:pPr>
        <w:widowControl w:val="0"/>
        <w:autoSpaceDE w:val="0"/>
        <w:autoSpaceDN w:val="0"/>
        <w:adjustRightInd w:val="0"/>
        <w:jc w:val="both"/>
      </w:pPr>
      <w:r w:rsidRPr="00A93053">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13E14" w:rsidRPr="00A93053" w:rsidRDefault="00B13E14" w:rsidP="00B13E14">
      <w:pPr>
        <w:widowControl w:val="0"/>
        <w:autoSpaceDE w:val="0"/>
        <w:autoSpaceDN w:val="0"/>
        <w:adjustRightInd w:val="0"/>
        <w:jc w:val="both"/>
        <w:rPr>
          <w:b/>
          <w:bCs/>
        </w:rPr>
      </w:pPr>
    </w:p>
    <w:p w:rsidR="00B13E14" w:rsidRPr="00A93053" w:rsidRDefault="00B13E14" w:rsidP="00B13E14">
      <w:pPr>
        <w:widowControl w:val="0"/>
        <w:autoSpaceDE w:val="0"/>
        <w:autoSpaceDN w:val="0"/>
        <w:adjustRightInd w:val="0"/>
        <w:jc w:val="both"/>
        <w:rPr>
          <w:b/>
        </w:rPr>
      </w:pPr>
      <w:r w:rsidRPr="00A93053">
        <w:rPr>
          <w:b/>
          <w:bCs/>
        </w:rPr>
        <w:t>Задание 4.3.</w:t>
      </w:r>
    </w:p>
    <w:p w:rsidR="00B13E14" w:rsidRPr="00A93053" w:rsidRDefault="00B13E14" w:rsidP="00B13E14">
      <w:pPr>
        <w:widowControl w:val="0"/>
        <w:autoSpaceDE w:val="0"/>
        <w:autoSpaceDN w:val="0"/>
        <w:adjustRightInd w:val="0"/>
        <w:jc w:val="both"/>
      </w:pPr>
      <w:r w:rsidRPr="00A93053">
        <w:t>и – сказочные цифры, + = 17. Заполни все клеточки в левом «столбике» так, чтобы разность чисел была равна 79109. Вычисли сумму тех же чисел.</w:t>
      </w:r>
    </w:p>
    <w:p w:rsidR="00B13E14" w:rsidRPr="00A93053" w:rsidRDefault="00B13E14" w:rsidP="00B13E14">
      <w:pPr>
        <w:widowControl w:val="0"/>
        <w:autoSpaceDE w:val="0"/>
        <w:autoSpaceDN w:val="0"/>
        <w:adjustRightInd w:val="0"/>
        <w:jc w:val="both"/>
      </w:pPr>
      <w:r w:rsidRPr="00A93053">
        <w:t>7 9 1 0 9</w:t>
      </w:r>
    </w:p>
    <w:p w:rsidR="00B13E14" w:rsidRPr="00A93053" w:rsidRDefault="00B13E14" w:rsidP="00B13E14">
      <w:pPr>
        <w:widowControl w:val="0"/>
        <w:autoSpaceDE w:val="0"/>
        <w:autoSpaceDN w:val="0"/>
        <w:adjustRightInd w:val="0"/>
        <w:jc w:val="both"/>
      </w:pPr>
      <w:r w:rsidRPr="00A93053">
        <w:rPr>
          <w:b/>
          <w:bCs/>
        </w:rPr>
        <w:t>Задача 5.</w:t>
      </w:r>
      <w:r w:rsidRPr="00A93053">
        <w:rPr>
          <w:bCs/>
        </w:rPr>
        <w:t xml:space="preserve"> Текстовые задачи.</w:t>
      </w:r>
    </w:p>
    <w:p w:rsidR="00B13E14" w:rsidRPr="00A93053" w:rsidRDefault="00B13E14" w:rsidP="00B13E14">
      <w:pPr>
        <w:widowControl w:val="0"/>
        <w:autoSpaceDE w:val="0"/>
        <w:autoSpaceDN w:val="0"/>
        <w:adjustRightInd w:val="0"/>
        <w:jc w:val="both"/>
      </w:pPr>
      <w:r w:rsidRPr="00A93053">
        <w:rPr>
          <w:b/>
          <w:bCs/>
        </w:rPr>
        <w:t>Задание 5.1.</w:t>
      </w:r>
      <w:r w:rsidRPr="00A93053">
        <w:t> </w:t>
      </w:r>
      <w:r w:rsidRPr="00A93053">
        <w:rPr>
          <w:i/>
          <w:iCs/>
        </w:rPr>
        <w:t>Решите задачу.</w:t>
      </w:r>
      <w:r w:rsidRPr="00A93053">
        <w:t> В школе № 999 уроки начинаются в 8 часов 30 минут. На дорогу от школы до дома Маша затрачивает 9 минут, причём она идёт равномерно со скоростью 70 м/мин. В школе необходимо быть с первым звонком, который оповещает учащихся в 8.25. В пятницу Маша проспала и вышла за 7 минут до первого звонка. На сколько Маша должна изменить свою скорость движения, чтобы успеть прийти вовремя в школу.</w:t>
      </w:r>
    </w:p>
    <w:p w:rsidR="00B13E14" w:rsidRPr="00A93053" w:rsidRDefault="00B13E14" w:rsidP="00B13E14">
      <w:pPr>
        <w:widowControl w:val="0"/>
        <w:autoSpaceDE w:val="0"/>
        <w:autoSpaceDN w:val="0"/>
        <w:adjustRightInd w:val="0"/>
        <w:jc w:val="both"/>
      </w:pPr>
      <w:r w:rsidRPr="00A93053">
        <w:rPr>
          <w:bCs/>
        </w:rPr>
        <w:t>Задание 5.2.</w:t>
      </w:r>
      <w:r w:rsidRPr="00A93053">
        <w:t> Составьте текстовую задачу по одной из выбранной графической модели.</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274"/>
        <w:gridCol w:w="1417"/>
        <w:gridCol w:w="1417"/>
      </w:tblGrid>
      <w:tr w:rsidR="00B13E14" w:rsidRPr="00A93053" w:rsidTr="003E67A3">
        <w:tc>
          <w:tcPr>
            <w:tcW w:w="127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B13E14" w:rsidRPr="00A93053" w:rsidRDefault="00B13E14" w:rsidP="00B13E14">
            <w:pPr>
              <w:widowControl w:val="0"/>
              <w:autoSpaceDE w:val="0"/>
              <w:autoSpaceDN w:val="0"/>
              <w:adjustRightInd w:val="0"/>
              <w:jc w:val="both"/>
            </w:pPr>
            <w:r w:rsidRPr="00A93053">
              <w:rPr>
                <w:bCs/>
              </w:rPr>
              <w:t>(∆)</w:t>
            </w:r>
          </w:p>
        </w:tc>
        <w:tc>
          <w:tcPr>
            <w:tcW w:w="141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B13E14" w:rsidRPr="00A93053" w:rsidRDefault="00B13E14" w:rsidP="00B13E14">
            <w:pPr>
              <w:widowControl w:val="0"/>
              <w:autoSpaceDE w:val="0"/>
              <w:autoSpaceDN w:val="0"/>
              <w:adjustRightInd w:val="0"/>
              <w:jc w:val="both"/>
            </w:pPr>
            <w:r w:rsidRPr="00A93053">
              <w:rPr>
                <w:bCs/>
              </w:rPr>
              <w:t>(■)</w:t>
            </w:r>
          </w:p>
        </w:tc>
        <w:tc>
          <w:tcPr>
            <w:tcW w:w="141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B13E14" w:rsidRPr="00A93053" w:rsidRDefault="00B13E14" w:rsidP="00B13E14">
            <w:pPr>
              <w:widowControl w:val="0"/>
              <w:autoSpaceDE w:val="0"/>
              <w:autoSpaceDN w:val="0"/>
              <w:adjustRightInd w:val="0"/>
              <w:jc w:val="both"/>
            </w:pPr>
            <w:r w:rsidRPr="00A93053">
              <w:rPr>
                <w:bCs/>
              </w:rPr>
              <w:t>(∆ / ■)</w:t>
            </w:r>
          </w:p>
        </w:tc>
      </w:tr>
      <w:tr w:rsidR="00B13E14" w:rsidRPr="00A93053" w:rsidTr="003E67A3">
        <w:tc>
          <w:tcPr>
            <w:tcW w:w="127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B13E14" w:rsidRPr="00A93053" w:rsidRDefault="00B13E14" w:rsidP="00B13E14">
            <w:pPr>
              <w:widowControl w:val="0"/>
              <w:autoSpaceDE w:val="0"/>
              <w:autoSpaceDN w:val="0"/>
              <w:adjustRightInd w:val="0"/>
              <w:jc w:val="both"/>
            </w:pPr>
          </w:p>
        </w:tc>
        <w:tc>
          <w:tcPr>
            <w:tcW w:w="141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B13E14" w:rsidRPr="00A93053" w:rsidRDefault="00B13E14" w:rsidP="00B13E14">
            <w:pPr>
              <w:widowControl w:val="0"/>
              <w:autoSpaceDE w:val="0"/>
              <w:autoSpaceDN w:val="0"/>
              <w:adjustRightInd w:val="0"/>
              <w:jc w:val="both"/>
            </w:pPr>
            <w:r w:rsidRPr="00A93053">
              <w:rPr>
                <w:bCs/>
              </w:rPr>
              <w:t>b</w:t>
            </w:r>
          </w:p>
        </w:tc>
        <w:tc>
          <w:tcPr>
            <w:tcW w:w="141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B13E14" w:rsidRPr="00A93053" w:rsidRDefault="00B13E14" w:rsidP="00B13E14">
            <w:pPr>
              <w:widowControl w:val="0"/>
              <w:autoSpaceDE w:val="0"/>
              <w:autoSpaceDN w:val="0"/>
              <w:adjustRightInd w:val="0"/>
              <w:jc w:val="both"/>
            </w:pPr>
            <w:r w:rsidRPr="00A93053">
              <w:rPr>
                <w:bCs/>
              </w:rPr>
              <w:t>a</w:t>
            </w:r>
          </w:p>
        </w:tc>
      </w:tr>
      <w:tr w:rsidR="00B13E14" w:rsidRPr="00A93053" w:rsidTr="003E67A3">
        <w:tc>
          <w:tcPr>
            <w:tcW w:w="127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B13E14" w:rsidRPr="00A93053" w:rsidRDefault="00B13E14" w:rsidP="00B13E14">
            <w:pPr>
              <w:widowControl w:val="0"/>
              <w:autoSpaceDE w:val="0"/>
              <w:autoSpaceDN w:val="0"/>
              <w:adjustRightInd w:val="0"/>
              <w:jc w:val="both"/>
            </w:pPr>
          </w:p>
        </w:tc>
        <w:tc>
          <w:tcPr>
            <w:tcW w:w="141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B13E14" w:rsidRPr="00A93053" w:rsidRDefault="00B13E14" w:rsidP="00B13E14">
            <w:pPr>
              <w:widowControl w:val="0"/>
              <w:autoSpaceDE w:val="0"/>
              <w:autoSpaceDN w:val="0"/>
              <w:adjustRightInd w:val="0"/>
              <w:jc w:val="both"/>
            </w:pPr>
            <w:r w:rsidRPr="00A93053">
              <w:rPr>
                <w:bCs/>
              </w:rPr>
              <w:t>n</w:t>
            </w:r>
          </w:p>
        </w:tc>
        <w:tc>
          <w:tcPr>
            <w:tcW w:w="1417"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B13E14" w:rsidRPr="00A93053" w:rsidRDefault="00B13E14" w:rsidP="00B13E14">
            <w:pPr>
              <w:widowControl w:val="0"/>
              <w:autoSpaceDE w:val="0"/>
              <w:autoSpaceDN w:val="0"/>
              <w:adjustRightInd w:val="0"/>
              <w:jc w:val="both"/>
            </w:pPr>
            <w:r w:rsidRPr="00A93053">
              <w:rPr>
                <w:bCs/>
              </w:rPr>
              <w:t>m</w:t>
            </w:r>
          </w:p>
        </w:tc>
      </w:tr>
    </w:tbl>
    <w:p w:rsidR="00B13E14" w:rsidRPr="00A93053" w:rsidRDefault="00B13E14" w:rsidP="00B13E14">
      <w:pPr>
        <w:widowControl w:val="0"/>
        <w:autoSpaceDE w:val="0"/>
        <w:autoSpaceDN w:val="0"/>
        <w:adjustRightInd w:val="0"/>
        <w:jc w:val="both"/>
      </w:pPr>
      <w:r w:rsidRPr="00A93053">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13E14" w:rsidRPr="00A93053" w:rsidRDefault="00B13E14" w:rsidP="00B13E14">
      <w:pPr>
        <w:widowControl w:val="0"/>
        <w:autoSpaceDE w:val="0"/>
        <w:autoSpaceDN w:val="0"/>
        <w:adjustRightInd w:val="0"/>
        <w:jc w:val="both"/>
      </w:pPr>
      <w:r w:rsidRPr="00A93053">
        <w:rPr>
          <w:b/>
          <w:bCs/>
        </w:rPr>
        <w:t>Задание 5.3.</w:t>
      </w:r>
      <w:r w:rsidRPr="00A93053">
        <w:t> Один не очень хорошо знающий математику человек решил покрыть весь пол в своей комнате целым куском ковра (не составляя его из отдельных частей). Вот план этой комнаты.</w:t>
      </w:r>
    </w:p>
    <w:p w:rsidR="00B13E14" w:rsidRPr="00A93053" w:rsidRDefault="00B13E14" w:rsidP="00B13E14">
      <w:pPr>
        <w:widowControl w:val="0"/>
        <w:autoSpaceDE w:val="0"/>
        <w:autoSpaceDN w:val="0"/>
        <w:adjustRightInd w:val="0"/>
        <w:jc w:val="both"/>
      </w:pPr>
      <w:r w:rsidRPr="00A93053">
        <w:t>В магазине «Ковер-самолет» ковры имеются в рулонах шириной 2, 4 или 6 м. От выбранного покупателем рулона отрезают кусок требуемой длины.</w:t>
      </w:r>
    </w:p>
    <w:p w:rsidR="00B13E14" w:rsidRPr="00A93053" w:rsidRDefault="00B13E14" w:rsidP="00B13E14">
      <w:pPr>
        <w:widowControl w:val="0"/>
        <w:autoSpaceDE w:val="0"/>
        <w:autoSpaceDN w:val="0"/>
        <w:adjustRightInd w:val="0"/>
        <w:jc w:val="both"/>
      </w:pPr>
      <w:r w:rsidRPr="00A93053">
        <w:rPr>
          <w:bCs/>
        </w:rPr>
        <w:t>? Помоги человеку, не очень хорошо знающему математику, выбрать рулон так, чтобы при покрытии пола ковром осталось как можно меньше отходов.</w:t>
      </w:r>
    </w:p>
    <w:p w:rsidR="00B13E14" w:rsidRPr="00A93053" w:rsidRDefault="00B13E14" w:rsidP="00B13E14">
      <w:pPr>
        <w:widowControl w:val="0"/>
        <w:autoSpaceDE w:val="0"/>
        <w:autoSpaceDN w:val="0"/>
        <w:adjustRightInd w:val="0"/>
        <w:jc w:val="both"/>
      </w:pPr>
      <w:r w:rsidRPr="00A93053">
        <w:rPr>
          <w:bCs/>
        </w:rPr>
        <w:t>? Какой будет в этом случае площадь купленного ковра?</w:t>
      </w:r>
    </w:p>
    <w:p w:rsidR="00B13E14" w:rsidRPr="00A93053" w:rsidRDefault="00B13E14" w:rsidP="00B13E14">
      <w:pPr>
        <w:widowControl w:val="0"/>
        <w:autoSpaceDE w:val="0"/>
        <w:autoSpaceDN w:val="0"/>
        <w:adjustRightInd w:val="0"/>
        <w:jc w:val="both"/>
        <w:rPr>
          <w:color w:val="000000"/>
        </w:rPr>
      </w:pPr>
      <w:r w:rsidRPr="00A93053">
        <w:rPr>
          <w:bCs/>
        </w:rPr>
        <w:t>? Сколько материала уйдет в от</w:t>
      </w:r>
      <w:r w:rsidRPr="00A93053">
        <w:rPr>
          <w:bCs/>
          <w:color w:val="000000"/>
        </w:rPr>
        <w:t>ходы?</w:t>
      </w:r>
    </w:p>
    <w:p w:rsidR="00B13E14" w:rsidRPr="00A93053" w:rsidRDefault="00B13E14" w:rsidP="00B13E14">
      <w:pPr>
        <w:tabs>
          <w:tab w:val="left" w:pos="1380"/>
        </w:tabs>
        <w:rPr>
          <w:lang w:eastAsia="en-US"/>
        </w:rPr>
      </w:pPr>
    </w:p>
    <w:sectPr w:rsidR="00B13E14" w:rsidRPr="00A93053" w:rsidSect="00B13E14">
      <w:pgSz w:w="11906" w:h="16838"/>
      <w:pgMar w:top="731" w:right="720"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ndale Sans UI">
    <w:altName w:val="Arial Unicode MS"/>
    <w:charset w:val="CC"/>
    <w:family w:val="auto"/>
    <w:pitch w:val="variable"/>
  </w:font>
  <w:font w:name="Century Schoolbook">
    <w:panose1 w:val="02040604050505020304"/>
    <w:charset w:val="CC"/>
    <w:family w:val="roman"/>
    <w:pitch w:val="variable"/>
    <w:sig w:usb0="00000287" w:usb1="00000000" w:usb2="00000000" w:usb3="00000000" w:csb0="0000009F" w:csb1="00000000"/>
  </w:font>
  <w:font w:name="Franklin Gothic Book">
    <w:panose1 w:val="020B0503020102020204"/>
    <w:charset w:val="CC"/>
    <w:family w:val="swiss"/>
    <w:pitch w:val="variable"/>
    <w:sig w:usb0="00000287" w:usb1="00000000" w:usb2="00000000" w:usb3="00000000" w:csb0="0000009F" w:csb1="00000000"/>
  </w:font>
  <w:font w:name="SchoolBookC">
    <w:altName w:val="Courier New"/>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Franklin Gothic Heavy">
    <w:panose1 w:val="020B0903020102020204"/>
    <w:charset w:val="CC"/>
    <w:family w:val="swiss"/>
    <w:pitch w:val="variable"/>
    <w:sig w:usb0="00000287" w:usb1="00000000" w:usb2="00000000" w:usb3="00000000" w:csb0="0000009F" w:csb1="00000000"/>
  </w:font>
  <w:font w:name="Cambria Math">
    <w:panose1 w:val="02040503050406030204"/>
    <w:charset w:val="CC"/>
    <w:family w:val="roman"/>
    <w:pitch w:val="variable"/>
    <w:sig w:usb0="E00002FF" w:usb1="420024FF" w:usb2="00000000" w:usb3="00000000" w:csb0="0000019F" w:csb1="00000000"/>
  </w:font>
  <w:font w:name="Trebuchet MS">
    <w:panose1 w:val="020B0603020202020204"/>
    <w:charset w:val="CC"/>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9"/>
    <w:lvl w:ilvl="0">
      <w:start w:val="1"/>
      <w:numFmt w:val="bullet"/>
      <w:lvlText w:val=""/>
      <w:lvlJc w:val="left"/>
      <w:pPr>
        <w:tabs>
          <w:tab w:val="num" w:pos="720"/>
        </w:tabs>
        <w:ind w:left="720" w:hanging="360"/>
      </w:pPr>
      <w:rPr>
        <w:rFonts w:ascii="Symbol" w:hAnsi="Symbol"/>
      </w:rPr>
    </w:lvl>
  </w:abstractNum>
  <w:abstractNum w:abstractNumId="1">
    <w:nsid w:val="0000000B"/>
    <w:multiLevelType w:val="singleLevel"/>
    <w:tmpl w:val="0000000B"/>
    <w:name w:val="WW8Num21"/>
    <w:lvl w:ilvl="0">
      <w:start w:val="1"/>
      <w:numFmt w:val="bullet"/>
      <w:lvlText w:val=""/>
      <w:lvlJc w:val="left"/>
      <w:pPr>
        <w:tabs>
          <w:tab w:val="num" w:pos="0"/>
        </w:tabs>
        <w:ind w:left="720" w:hanging="360"/>
      </w:pPr>
      <w:rPr>
        <w:rFonts w:ascii="Symbol" w:hAnsi="Symbol"/>
      </w:rPr>
    </w:lvl>
  </w:abstractNum>
  <w:abstractNum w:abstractNumId="2">
    <w:nsid w:val="0B4E6EBB"/>
    <w:multiLevelType w:val="hybridMultilevel"/>
    <w:tmpl w:val="B538B46C"/>
    <w:lvl w:ilvl="0" w:tplc="0419000D">
      <w:start w:val="1"/>
      <w:numFmt w:val="bullet"/>
      <w:lvlText w:val=""/>
      <w:lvlJc w:val="left"/>
      <w:pPr>
        <w:ind w:left="360" w:hanging="360"/>
      </w:pPr>
      <w:rPr>
        <w:rFonts w:ascii="Wingdings" w:hAnsi="Wingdings"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3">
    <w:nsid w:val="13293AAA"/>
    <w:multiLevelType w:val="hybridMultilevel"/>
    <w:tmpl w:val="B3D69A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4C15756"/>
    <w:multiLevelType w:val="hybridMultilevel"/>
    <w:tmpl w:val="31A038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673682C"/>
    <w:multiLevelType w:val="hybridMultilevel"/>
    <w:tmpl w:val="EB9417CE"/>
    <w:lvl w:ilvl="0" w:tplc="0419000D">
      <w:start w:val="1"/>
      <w:numFmt w:val="bullet"/>
      <w:lvlText w:val=""/>
      <w:lvlJc w:val="left"/>
      <w:pPr>
        <w:ind w:left="360" w:hanging="360"/>
      </w:pPr>
      <w:rPr>
        <w:rFonts w:ascii="Wingdings" w:hAnsi="Wingdings"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6">
    <w:nsid w:val="1D811935"/>
    <w:multiLevelType w:val="hybridMultilevel"/>
    <w:tmpl w:val="9BF812E0"/>
    <w:lvl w:ilvl="0" w:tplc="0419000D">
      <w:start w:val="1"/>
      <w:numFmt w:val="bullet"/>
      <w:lvlText w:val=""/>
      <w:lvlJc w:val="left"/>
      <w:pPr>
        <w:ind w:left="360" w:hanging="360"/>
      </w:pPr>
      <w:rPr>
        <w:rFonts w:ascii="Wingdings" w:hAnsi="Wingdings"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7">
    <w:nsid w:val="225C6800"/>
    <w:multiLevelType w:val="hybridMultilevel"/>
    <w:tmpl w:val="1D6874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3E50CE1"/>
    <w:multiLevelType w:val="hybridMultilevel"/>
    <w:tmpl w:val="7AF8D99E"/>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1A52AD9"/>
    <w:multiLevelType w:val="hybridMultilevel"/>
    <w:tmpl w:val="0AE2FEDC"/>
    <w:lvl w:ilvl="0" w:tplc="0419000D">
      <w:start w:val="1"/>
      <w:numFmt w:val="bullet"/>
      <w:lvlText w:val=""/>
      <w:lvlJc w:val="left"/>
      <w:pPr>
        <w:ind w:left="360" w:hanging="360"/>
      </w:pPr>
      <w:rPr>
        <w:rFonts w:ascii="Wingdings" w:hAnsi="Wingdings"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10">
    <w:nsid w:val="49DA6661"/>
    <w:multiLevelType w:val="hybridMultilevel"/>
    <w:tmpl w:val="EABE0414"/>
    <w:lvl w:ilvl="0" w:tplc="0419000D">
      <w:start w:val="1"/>
      <w:numFmt w:val="bullet"/>
      <w:lvlText w:val=""/>
      <w:lvlJc w:val="left"/>
      <w:pPr>
        <w:ind w:left="360" w:hanging="360"/>
      </w:pPr>
      <w:rPr>
        <w:rFonts w:ascii="Wingdings" w:hAnsi="Wingdings"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11">
    <w:nsid w:val="4D1F5630"/>
    <w:multiLevelType w:val="hybridMultilevel"/>
    <w:tmpl w:val="BC3A8F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2702549"/>
    <w:multiLevelType w:val="hybridMultilevel"/>
    <w:tmpl w:val="5A1EC36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68B35F5C"/>
    <w:multiLevelType w:val="hybridMultilevel"/>
    <w:tmpl w:val="33E417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DC4441F"/>
    <w:multiLevelType w:val="hybridMultilevel"/>
    <w:tmpl w:val="0B842A40"/>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FD767E8"/>
    <w:multiLevelType w:val="hybridMultilevel"/>
    <w:tmpl w:val="04D84C9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75D25704"/>
    <w:multiLevelType w:val="hybridMultilevel"/>
    <w:tmpl w:val="F4AADDC8"/>
    <w:lvl w:ilvl="0" w:tplc="0419000D">
      <w:start w:val="1"/>
      <w:numFmt w:val="bullet"/>
      <w:lvlText w:val=""/>
      <w:lvlJc w:val="left"/>
      <w:pPr>
        <w:ind w:left="360" w:hanging="360"/>
      </w:pPr>
      <w:rPr>
        <w:rFonts w:ascii="Wingdings" w:hAnsi="Wingdings"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num w:numId="1">
    <w:abstractNumId w:val="3"/>
  </w:num>
  <w:num w:numId="2">
    <w:abstractNumId w:val="8"/>
  </w:num>
  <w:num w:numId="3">
    <w:abstractNumId w:val="15"/>
  </w:num>
  <w:num w:numId="4">
    <w:abstractNumId w:val="12"/>
  </w:num>
  <w:num w:numId="5">
    <w:abstractNumId w:val="4"/>
  </w:num>
  <w:num w:numId="6">
    <w:abstractNumId w:val="7"/>
  </w:num>
  <w:num w:numId="7">
    <w:abstractNumId w:val="11"/>
  </w:num>
  <w:num w:numId="8">
    <w:abstractNumId w:val="16"/>
  </w:num>
  <w:num w:numId="9">
    <w:abstractNumId w:val="5"/>
  </w:num>
  <w:num w:numId="10">
    <w:abstractNumId w:val="10"/>
  </w:num>
  <w:num w:numId="11">
    <w:abstractNumId w:val="6"/>
  </w:num>
  <w:num w:numId="12">
    <w:abstractNumId w:val="9"/>
  </w:num>
  <w:num w:numId="13">
    <w:abstractNumId w:val="2"/>
  </w:num>
  <w:num w:numId="14">
    <w:abstractNumId w:val="13"/>
  </w:num>
  <w:num w:numId="15">
    <w:abstractNumId w:val="1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4D3D"/>
    <w:rsid w:val="00046784"/>
    <w:rsid w:val="000712E3"/>
    <w:rsid w:val="00091BAE"/>
    <w:rsid w:val="000C1202"/>
    <w:rsid w:val="000C4A90"/>
    <w:rsid w:val="000E7927"/>
    <w:rsid w:val="000F61AF"/>
    <w:rsid w:val="0010192E"/>
    <w:rsid w:val="00106A8E"/>
    <w:rsid w:val="00151525"/>
    <w:rsid w:val="0015485A"/>
    <w:rsid w:val="0015549A"/>
    <w:rsid w:val="001969FD"/>
    <w:rsid w:val="001A52BB"/>
    <w:rsid w:val="001B21AC"/>
    <w:rsid w:val="001C30C5"/>
    <w:rsid w:val="001E0A3A"/>
    <w:rsid w:val="00204B41"/>
    <w:rsid w:val="002149F3"/>
    <w:rsid w:val="00240328"/>
    <w:rsid w:val="00252A7C"/>
    <w:rsid w:val="00271978"/>
    <w:rsid w:val="00275A80"/>
    <w:rsid w:val="00285F79"/>
    <w:rsid w:val="002864F6"/>
    <w:rsid w:val="002A69B1"/>
    <w:rsid w:val="002E4C49"/>
    <w:rsid w:val="0030297C"/>
    <w:rsid w:val="00316663"/>
    <w:rsid w:val="003308F0"/>
    <w:rsid w:val="00374892"/>
    <w:rsid w:val="00377868"/>
    <w:rsid w:val="003A136D"/>
    <w:rsid w:val="003A51AC"/>
    <w:rsid w:val="003A5D8B"/>
    <w:rsid w:val="003A63AB"/>
    <w:rsid w:val="003C17A7"/>
    <w:rsid w:val="003D5E16"/>
    <w:rsid w:val="003E67A3"/>
    <w:rsid w:val="004558FF"/>
    <w:rsid w:val="00456548"/>
    <w:rsid w:val="00475893"/>
    <w:rsid w:val="004924A3"/>
    <w:rsid w:val="004C6F78"/>
    <w:rsid w:val="004E56E0"/>
    <w:rsid w:val="004F45FE"/>
    <w:rsid w:val="005071D0"/>
    <w:rsid w:val="00531D1D"/>
    <w:rsid w:val="005440DD"/>
    <w:rsid w:val="005634B0"/>
    <w:rsid w:val="005A047B"/>
    <w:rsid w:val="005C5495"/>
    <w:rsid w:val="005D3390"/>
    <w:rsid w:val="005D78BE"/>
    <w:rsid w:val="005F3305"/>
    <w:rsid w:val="006073CC"/>
    <w:rsid w:val="00614F93"/>
    <w:rsid w:val="00617A52"/>
    <w:rsid w:val="00661F46"/>
    <w:rsid w:val="0067380F"/>
    <w:rsid w:val="00676DE6"/>
    <w:rsid w:val="00683D7A"/>
    <w:rsid w:val="006B4D3D"/>
    <w:rsid w:val="006C23B9"/>
    <w:rsid w:val="006C568E"/>
    <w:rsid w:val="006C5D5E"/>
    <w:rsid w:val="006C7CE5"/>
    <w:rsid w:val="006D1A5F"/>
    <w:rsid w:val="006D6598"/>
    <w:rsid w:val="006D747E"/>
    <w:rsid w:val="006F3A72"/>
    <w:rsid w:val="00711177"/>
    <w:rsid w:val="007148BA"/>
    <w:rsid w:val="007225B3"/>
    <w:rsid w:val="00753D2B"/>
    <w:rsid w:val="00764250"/>
    <w:rsid w:val="00784AC5"/>
    <w:rsid w:val="007C299B"/>
    <w:rsid w:val="007D4803"/>
    <w:rsid w:val="007D5A1A"/>
    <w:rsid w:val="007E375A"/>
    <w:rsid w:val="007E723F"/>
    <w:rsid w:val="007F26F5"/>
    <w:rsid w:val="00820E01"/>
    <w:rsid w:val="00881C15"/>
    <w:rsid w:val="008D0D76"/>
    <w:rsid w:val="008F023F"/>
    <w:rsid w:val="009025C3"/>
    <w:rsid w:val="00903B42"/>
    <w:rsid w:val="0090661E"/>
    <w:rsid w:val="00930A2F"/>
    <w:rsid w:val="00932D44"/>
    <w:rsid w:val="0093300F"/>
    <w:rsid w:val="00936C1D"/>
    <w:rsid w:val="00937F20"/>
    <w:rsid w:val="0095079E"/>
    <w:rsid w:val="009E52AA"/>
    <w:rsid w:val="00A05B71"/>
    <w:rsid w:val="00A309D5"/>
    <w:rsid w:val="00A4265D"/>
    <w:rsid w:val="00A57A4D"/>
    <w:rsid w:val="00A740E9"/>
    <w:rsid w:val="00A7551A"/>
    <w:rsid w:val="00A84D2E"/>
    <w:rsid w:val="00A93053"/>
    <w:rsid w:val="00AA6D94"/>
    <w:rsid w:val="00AB0D4E"/>
    <w:rsid w:val="00AB4E84"/>
    <w:rsid w:val="00AB72AE"/>
    <w:rsid w:val="00B07B1A"/>
    <w:rsid w:val="00B13E14"/>
    <w:rsid w:val="00B576E6"/>
    <w:rsid w:val="00B64B82"/>
    <w:rsid w:val="00BC0C4B"/>
    <w:rsid w:val="00BD1DC9"/>
    <w:rsid w:val="00C022BC"/>
    <w:rsid w:val="00C115D6"/>
    <w:rsid w:val="00C27375"/>
    <w:rsid w:val="00C356EF"/>
    <w:rsid w:val="00C42CB5"/>
    <w:rsid w:val="00C46097"/>
    <w:rsid w:val="00C7463D"/>
    <w:rsid w:val="00CB1FEA"/>
    <w:rsid w:val="00CE7CCE"/>
    <w:rsid w:val="00D11838"/>
    <w:rsid w:val="00D57A2A"/>
    <w:rsid w:val="00D713E6"/>
    <w:rsid w:val="00D902E0"/>
    <w:rsid w:val="00D94A66"/>
    <w:rsid w:val="00D95B80"/>
    <w:rsid w:val="00D97057"/>
    <w:rsid w:val="00DC3616"/>
    <w:rsid w:val="00DC67BF"/>
    <w:rsid w:val="00DD7939"/>
    <w:rsid w:val="00DE67FA"/>
    <w:rsid w:val="00DF1093"/>
    <w:rsid w:val="00E03AE1"/>
    <w:rsid w:val="00E066B2"/>
    <w:rsid w:val="00E06AE6"/>
    <w:rsid w:val="00E1487D"/>
    <w:rsid w:val="00E345C0"/>
    <w:rsid w:val="00E55722"/>
    <w:rsid w:val="00E56480"/>
    <w:rsid w:val="00E57E85"/>
    <w:rsid w:val="00E72B3F"/>
    <w:rsid w:val="00E75D2E"/>
    <w:rsid w:val="00E815CC"/>
    <w:rsid w:val="00E8707C"/>
    <w:rsid w:val="00EB0935"/>
    <w:rsid w:val="00ED0423"/>
    <w:rsid w:val="00EF5177"/>
    <w:rsid w:val="00EF6060"/>
    <w:rsid w:val="00F07791"/>
    <w:rsid w:val="00F839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4D3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03B42"/>
    <w:pPr>
      <w:keepNext/>
      <w:spacing w:before="240" w:after="60"/>
      <w:outlineLvl w:val="0"/>
    </w:pPr>
    <w:rPr>
      <w:rFonts w:ascii="Cambria" w:hAnsi="Cambria"/>
      <w:b/>
      <w:bCs/>
      <w:kern w:val="32"/>
      <w:sz w:val="32"/>
      <w:szCs w:val="32"/>
      <w:lang w:val="x-none" w:eastAsia="x-none"/>
    </w:rPr>
  </w:style>
  <w:style w:type="paragraph" w:styleId="3">
    <w:name w:val="heading 3"/>
    <w:basedOn w:val="a"/>
    <w:next w:val="a"/>
    <w:link w:val="30"/>
    <w:qFormat/>
    <w:rsid w:val="00711177"/>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4">
    <w:name w:val="Style4"/>
    <w:basedOn w:val="a"/>
    <w:rsid w:val="00BC0C4B"/>
    <w:pPr>
      <w:widowControl w:val="0"/>
      <w:autoSpaceDE w:val="0"/>
      <w:autoSpaceDN w:val="0"/>
      <w:adjustRightInd w:val="0"/>
      <w:spacing w:line="220" w:lineRule="exact"/>
      <w:ind w:firstLine="514"/>
      <w:jc w:val="both"/>
    </w:pPr>
  </w:style>
  <w:style w:type="paragraph" w:styleId="a3">
    <w:name w:val="header"/>
    <w:basedOn w:val="a"/>
    <w:link w:val="a4"/>
    <w:uiPriority w:val="99"/>
    <w:unhideWhenUsed/>
    <w:rsid w:val="00BC0C4B"/>
    <w:pPr>
      <w:tabs>
        <w:tab w:val="center" w:pos="4677"/>
        <w:tab w:val="right" w:pos="9355"/>
      </w:tabs>
    </w:pPr>
  </w:style>
  <w:style w:type="character" w:customStyle="1" w:styleId="a4">
    <w:name w:val="Верхний колонтитул Знак"/>
    <w:basedOn w:val="a0"/>
    <w:link w:val="a3"/>
    <w:uiPriority w:val="99"/>
    <w:rsid w:val="00BC0C4B"/>
    <w:rPr>
      <w:rFonts w:ascii="Times New Roman" w:eastAsia="Times New Roman" w:hAnsi="Times New Roman" w:cs="Times New Roman"/>
      <w:sz w:val="24"/>
      <w:szCs w:val="24"/>
      <w:lang w:eastAsia="ru-RU"/>
    </w:rPr>
  </w:style>
  <w:style w:type="paragraph" w:styleId="a5">
    <w:name w:val="footer"/>
    <w:basedOn w:val="a"/>
    <w:link w:val="a6"/>
    <w:unhideWhenUsed/>
    <w:rsid w:val="00BC0C4B"/>
    <w:pPr>
      <w:tabs>
        <w:tab w:val="center" w:pos="4677"/>
        <w:tab w:val="right" w:pos="9355"/>
      </w:tabs>
    </w:pPr>
  </w:style>
  <w:style w:type="character" w:customStyle="1" w:styleId="a6">
    <w:name w:val="Нижний колонтитул Знак"/>
    <w:basedOn w:val="a0"/>
    <w:link w:val="a5"/>
    <w:rsid w:val="00BC0C4B"/>
    <w:rPr>
      <w:rFonts w:ascii="Times New Roman" w:eastAsia="Times New Roman" w:hAnsi="Times New Roman" w:cs="Times New Roman"/>
      <w:sz w:val="24"/>
      <w:szCs w:val="24"/>
      <w:lang w:eastAsia="ru-RU"/>
    </w:rPr>
  </w:style>
  <w:style w:type="numbering" w:customStyle="1" w:styleId="11">
    <w:name w:val="Нет списка1"/>
    <w:next w:val="a2"/>
    <w:uiPriority w:val="99"/>
    <w:semiHidden/>
    <w:unhideWhenUsed/>
    <w:rsid w:val="00BC0C4B"/>
  </w:style>
  <w:style w:type="paragraph" w:styleId="a7">
    <w:name w:val="Normal (Web)"/>
    <w:basedOn w:val="a"/>
    <w:rsid w:val="00BC0C4B"/>
    <w:pPr>
      <w:spacing w:before="120" w:after="120"/>
      <w:jc w:val="both"/>
    </w:pPr>
    <w:rPr>
      <w:color w:val="000000"/>
    </w:rPr>
  </w:style>
  <w:style w:type="character" w:styleId="a8">
    <w:name w:val="page number"/>
    <w:basedOn w:val="a0"/>
    <w:rsid w:val="00BC0C4B"/>
  </w:style>
  <w:style w:type="character" w:customStyle="1" w:styleId="FontStyle43">
    <w:name w:val="Font Style43"/>
    <w:uiPriority w:val="99"/>
    <w:rsid w:val="00BC0C4B"/>
    <w:rPr>
      <w:rFonts w:ascii="Times New Roman" w:hAnsi="Times New Roman" w:cs="Times New Roman" w:hint="default"/>
      <w:sz w:val="18"/>
      <w:szCs w:val="18"/>
    </w:rPr>
  </w:style>
  <w:style w:type="character" w:styleId="a9">
    <w:name w:val="Strong"/>
    <w:qFormat/>
    <w:rsid w:val="00BC0C4B"/>
    <w:rPr>
      <w:b/>
      <w:bCs/>
    </w:rPr>
  </w:style>
  <w:style w:type="paragraph" w:customStyle="1" w:styleId="2">
    <w:name w:val="стиль2"/>
    <w:basedOn w:val="a"/>
    <w:rsid w:val="00BC0C4B"/>
    <w:pPr>
      <w:spacing w:before="100" w:beforeAutospacing="1" w:after="100" w:afterAutospacing="1"/>
    </w:pPr>
    <w:rPr>
      <w:rFonts w:ascii="Tahoma" w:hAnsi="Tahoma" w:cs="Tahoma"/>
      <w:sz w:val="20"/>
      <w:szCs w:val="20"/>
    </w:rPr>
  </w:style>
  <w:style w:type="paragraph" w:styleId="aa">
    <w:name w:val="List Paragraph"/>
    <w:basedOn w:val="a"/>
    <w:uiPriority w:val="99"/>
    <w:qFormat/>
    <w:rsid w:val="00BC0C4B"/>
    <w:pPr>
      <w:spacing w:after="200" w:line="276" w:lineRule="auto"/>
      <w:ind w:left="720"/>
      <w:contextualSpacing/>
    </w:pPr>
    <w:rPr>
      <w:rFonts w:ascii="Calibri" w:eastAsia="Calibri" w:hAnsi="Calibri"/>
      <w:sz w:val="22"/>
      <w:szCs w:val="22"/>
      <w:lang w:eastAsia="en-US"/>
    </w:rPr>
  </w:style>
  <w:style w:type="paragraph" w:styleId="ab">
    <w:name w:val="footnote text"/>
    <w:basedOn w:val="a"/>
    <w:link w:val="ac"/>
    <w:uiPriority w:val="99"/>
    <w:semiHidden/>
    <w:unhideWhenUsed/>
    <w:rsid w:val="00BC0C4B"/>
    <w:rPr>
      <w:sz w:val="20"/>
      <w:szCs w:val="20"/>
    </w:rPr>
  </w:style>
  <w:style w:type="character" w:customStyle="1" w:styleId="ac">
    <w:name w:val="Текст сноски Знак"/>
    <w:basedOn w:val="a0"/>
    <w:link w:val="ab"/>
    <w:uiPriority w:val="99"/>
    <w:semiHidden/>
    <w:rsid w:val="00BC0C4B"/>
    <w:rPr>
      <w:rFonts w:ascii="Times New Roman" w:eastAsia="Times New Roman" w:hAnsi="Times New Roman" w:cs="Times New Roman"/>
      <w:sz w:val="20"/>
      <w:szCs w:val="20"/>
      <w:lang w:eastAsia="ru-RU"/>
    </w:rPr>
  </w:style>
  <w:style w:type="character" w:styleId="ad">
    <w:name w:val="footnote reference"/>
    <w:uiPriority w:val="99"/>
    <w:semiHidden/>
    <w:unhideWhenUsed/>
    <w:rsid w:val="00BC0C4B"/>
    <w:rPr>
      <w:vertAlign w:val="superscript"/>
    </w:rPr>
  </w:style>
  <w:style w:type="character" w:styleId="ae">
    <w:name w:val="Hyperlink"/>
    <w:uiPriority w:val="99"/>
    <w:unhideWhenUsed/>
    <w:rsid w:val="00BC0C4B"/>
    <w:rPr>
      <w:color w:val="0000FF"/>
      <w:u w:val="single"/>
    </w:rPr>
  </w:style>
  <w:style w:type="character" w:customStyle="1" w:styleId="docsearchterm">
    <w:name w:val="docsearchterm"/>
    <w:basedOn w:val="a0"/>
    <w:rsid w:val="00BC0C4B"/>
  </w:style>
  <w:style w:type="paragraph" w:customStyle="1" w:styleId="hp">
    <w:name w:val="hp"/>
    <w:basedOn w:val="a"/>
    <w:rsid w:val="00BC0C4B"/>
    <w:pPr>
      <w:spacing w:before="100" w:beforeAutospacing="1" w:after="100" w:afterAutospacing="1"/>
    </w:pPr>
  </w:style>
  <w:style w:type="table" w:styleId="af">
    <w:name w:val="Table Grid"/>
    <w:basedOn w:val="a1"/>
    <w:uiPriority w:val="59"/>
    <w:rsid w:val="00BC0C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
    <w:basedOn w:val="a1"/>
    <w:next w:val="af"/>
    <w:uiPriority w:val="59"/>
    <w:rsid w:val="00BC0C4B"/>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0">
    <w:name w:val="Содержимое таблицы"/>
    <w:basedOn w:val="a"/>
    <w:rsid w:val="00BC0C4B"/>
    <w:pPr>
      <w:widowControl w:val="0"/>
      <w:suppressLineNumbers/>
      <w:suppressAutoHyphens/>
    </w:pPr>
    <w:rPr>
      <w:rFonts w:eastAsia="Andale Sans UI"/>
      <w:kern w:val="2"/>
    </w:rPr>
  </w:style>
  <w:style w:type="character" w:customStyle="1" w:styleId="apple-converted-space">
    <w:name w:val="apple-converted-space"/>
    <w:rsid w:val="00BC0C4B"/>
  </w:style>
  <w:style w:type="paragraph" w:styleId="af1">
    <w:name w:val="Balloon Text"/>
    <w:basedOn w:val="a"/>
    <w:link w:val="af2"/>
    <w:uiPriority w:val="99"/>
    <w:semiHidden/>
    <w:unhideWhenUsed/>
    <w:rsid w:val="00BC0C4B"/>
    <w:rPr>
      <w:rFonts w:ascii="Tahoma" w:hAnsi="Tahoma" w:cs="Tahoma"/>
      <w:sz w:val="16"/>
      <w:szCs w:val="16"/>
    </w:rPr>
  </w:style>
  <w:style w:type="character" w:customStyle="1" w:styleId="af2">
    <w:name w:val="Текст выноски Знак"/>
    <w:basedOn w:val="a0"/>
    <w:link w:val="af1"/>
    <w:uiPriority w:val="99"/>
    <w:semiHidden/>
    <w:rsid w:val="00BC0C4B"/>
    <w:rPr>
      <w:rFonts w:ascii="Tahoma" w:eastAsia="Times New Roman" w:hAnsi="Tahoma" w:cs="Tahoma"/>
      <w:sz w:val="16"/>
      <w:szCs w:val="16"/>
      <w:lang w:eastAsia="ru-RU"/>
    </w:rPr>
  </w:style>
  <w:style w:type="table" w:customStyle="1" w:styleId="20">
    <w:name w:val="Сетка таблицы2"/>
    <w:basedOn w:val="a1"/>
    <w:next w:val="af"/>
    <w:rsid w:val="00BC0C4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903B42"/>
    <w:rPr>
      <w:rFonts w:ascii="Cambria" w:eastAsia="Times New Roman" w:hAnsi="Cambria" w:cs="Times New Roman"/>
      <w:b/>
      <w:bCs/>
      <w:kern w:val="32"/>
      <w:sz w:val="32"/>
      <w:szCs w:val="32"/>
      <w:lang w:val="x-none" w:eastAsia="x-none"/>
    </w:rPr>
  </w:style>
  <w:style w:type="numbering" w:customStyle="1" w:styleId="21">
    <w:name w:val="Нет списка2"/>
    <w:next w:val="a2"/>
    <w:uiPriority w:val="99"/>
    <w:semiHidden/>
    <w:unhideWhenUsed/>
    <w:rsid w:val="00903B42"/>
  </w:style>
  <w:style w:type="table" w:customStyle="1" w:styleId="31">
    <w:name w:val="Сетка таблицы3"/>
    <w:basedOn w:val="a1"/>
    <w:next w:val="af"/>
    <w:uiPriority w:val="59"/>
    <w:rsid w:val="00903B42"/>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
    <w:uiPriority w:val="59"/>
    <w:rsid w:val="00903B42"/>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44">
    <w:name w:val="Font Style44"/>
    <w:uiPriority w:val="99"/>
    <w:rsid w:val="00903B42"/>
    <w:rPr>
      <w:rFonts w:ascii="Century Schoolbook" w:hAnsi="Century Schoolbook" w:cs="Century Schoolbook"/>
      <w:i/>
      <w:iCs/>
      <w:sz w:val="18"/>
      <w:szCs w:val="18"/>
    </w:rPr>
  </w:style>
  <w:style w:type="paragraph" w:styleId="af3">
    <w:name w:val="No Spacing"/>
    <w:link w:val="af4"/>
    <w:uiPriority w:val="1"/>
    <w:qFormat/>
    <w:rsid w:val="00903B42"/>
    <w:pPr>
      <w:widowControl w:val="0"/>
      <w:autoSpaceDE w:val="0"/>
      <w:autoSpaceDN w:val="0"/>
      <w:adjustRightInd w:val="0"/>
      <w:spacing w:after="0" w:line="240" w:lineRule="auto"/>
    </w:pPr>
    <w:rPr>
      <w:rFonts w:ascii="Franklin Gothic Book" w:eastAsia="Times New Roman" w:hAnsi="Franklin Gothic Book" w:cs="Franklin Gothic Book"/>
      <w:sz w:val="24"/>
      <w:szCs w:val="24"/>
      <w:lang w:eastAsia="ru-RU"/>
    </w:rPr>
  </w:style>
  <w:style w:type="character" w:customStyle="1" w:styleId="FontStyle11">
    <w:name w:val="Font Style11"/>
    <w:uiPriority w:val="99"/>
    <w:rsid w:val="00903B42"/>
    <w:rPr>
      <w:rFonts w:ascii="Century Schoolbook" w:hAnsi="Century Schoolbook" w:cs="Century Schoolbook"/>
      <w:i/>
      <w:iCs/>
      <w:sz w:val="18"/>
      <w:szCs w:val="18"/>
    </w:rPr>
  </w:style>
  <w:style w:type="character" w:customStyle="1" w:styleId="FontStyle13">
    <w:name w:val="Font Style13"/>
    <w:uiPriority w:val="99"/>
    <w:rsid w:val="00903B42"/>
    <w:rPr>
      <w:rFonts w:ascii="Century Schoolbook" w:hAnsi="Century Schoolbook" w:cs="Century Schoolbook"/>
      <w:sz w:val="18"/>
      <w:szCs w:val="18"/>
    </w:rPr>
  </w:style>
  <w:style w:type="paragraph" w:customStyle="1" w:styleId="Text">
    <w:name w:val="Text"/>
    <w:uiPriority w:val="99"/>
    <w:rsid w:val="00903B42"/>
    <w:pPr>
      <w:spacing w:after="0" w:line="226" w:lineRule="atLeast"/>
      <w:ind w:firstLine="283"/>
      <w:jc w:val="both"/>
    </w:pPr>
    <w:rPr>
      <w:rFonts w:ascii="SchoolBookC" w:eastAsia="Times New Roman" w:hAnsi="Times New Roman" w:cs="SchoolBookC"/>
      <w:color w:val="000000"/>
      <w:sz w:val="20"/>
      <w:szCs w:val="20"/>
      <w:lang w:eastAsia="ru-RU"/>
    </w:rPr>
  </w:style>
  <w:style w:type="paragraph" w:customStyle="1" w:styleId="c9">
    <w:name w:val="c9"/>
    <w:basedOn w:val="a"/>
    <w:uiPriority w:val="99"/>
    <w:rsid w:val="00903B42"/>
    <w:pPr>
      <w:spacing w:before="100" w:beforeAutospacing="1" w:after="100" w:afterAutospacing="1"/>
    </w:pPr>
    <w:rPr>
      <w:rFonts w:ascii="Calibri" w:hAnsi="Calibri" w:cs="Calibri"/>
    </w:rPr>
  </w:style>
  <w:style w:type="character" w:customStyle="1" w:styleId="c8">
    <w:name w:val="c8"/>
    <w:uiPriority w:val="99"/>
    <w:rsid w:val="00903B42"/>
  </w:style>
  <w:style w:type="character" w:customStyle="1" w:styleId="c0c26">
    <w:name w:val="c0 c26"/>
    <w:uiPriority w:val="99"/>
    <w:rsid w:val="00903B42"/>
  </w:style>
  <w:style w:type="paragraph" w:styleId="af5">
    <w:name w:val="Body Text"/>
    <w:basedOn w:val="a"/>
    <w:link w:val="af6"/>
    <w:uiPriority w:val="99"/>
    <w:rsid w:val="00903B42"/>
    <w:pPr>
      <w:suppressAutoHyphens/>
      <w:spacing w:after="120"/>
    </w:pPr>
    <w:rPr>
      <w:rFonts w:ascii="Courier New" w:eastAsia="Courier New" w:hAnsi="Courier New"/>
      <w:color w:val="000000"/>
      <w:lang w:val="x-none" w:eastAsia="ar-SA"/>
    </w:rPr>
  </w:style>
  <w:style w:type="character" w:customStyle="1" w:styleId="af6">
    <w:name w:val="Основной текст Знак"/>
    <w:basedOn w:val="a0"/>
    <w:link w:val="af5"/>
    <w:uiPriority w:val="99"/>
    <w:rsid w:val="00903B42"/>
    <w:rPr>
      <w:rFonts w:ascii="Courier New" w:eastAsia="Courier New" w:hAnsi="Courier New" w:cs="Times New Roman"/>
      <w:color w:val="000000"/>
      <w:sz w:val="24"/>
      <w:szCs w:val="24"/>
      <w:lang w:val="x-none" w:eastAsia="ar-SA"/>
    </w:rPr>
  </w:style>
  <w:style w:type="character" w:customStyle="1" w:styleId="1Tahoma115pt">
    <w:name w:val="Заголовок №1 + Tahoma;11;5 pt"/>
    <w:rsid w:val="00903B42"/>
    <w:rPr>
      <w:rFonts w:ascii="Tahoma" w:eastAsia="Tahoma" w:hAnsi="Tahoma" w:cs="Tahoma"/>
      <w:sz w:val="23"/>
      <w:szCs w:val="23"/>
      <w:shd w:val="clear" w:color="auto" w:fill="FFFFFF"/>
    </w:rPr>
  </w:style>
  <w:style w:type="paragraph" w:customStyle="1" w:styleId="4">
    <w:name w:val="Основной текст (4)"/>
    <w:basedOn w:val="a"/>
    <w:uiPriority w:val="99"/>
    <w:rsid w:val="00903B42"/>
    <w:pPr>
      <w:shd w:val="clear" w:color="auto" w:fill="FFFFFF"/>
      <w:suppressAutoHyphens/>
      <w:spacing w:before="660" w:line="275" w:lineRule="exact"/>
      <w:jc w:val="both"/>
    </w:pPr>
    <w:rPr>
      <w:rFonts w:ascii="Century Schoolbook" w:eastAsia="Calibri" w:hAnsi="Century Schoolbook" w:cs="Century Schoolbook"/>
      <w:sz w:val="20"/>
      <w:szCs w:val="20"/>
      <w:lang w:eastAsia="ar-SA"/>
    </w:rPr>
  </w:style>
  <w:style w:type="paragraph" w:customStyle="1" w:styleId="13">
    <w:name w:val="Абзац списка1"/>
    <w:basedOn w:val="a"/>
    <w:rsid w:val="00903B42"/>
    <w:pPr>
      <w:suppressAutoHyphens/>
      <w:ind w:left="720"/>
    </w:pPr>
    <w:rPr>
      <w:rFonts w:eastAsia="Calibri"/>
      <w:lang w:eastAsia="ar-SA"/>
    </w:rPr>
  </w:style>
  <w:style w:type="paragraph" w:customStyle="1" w:styleId="c1">
    <w:name w:val="c1"/>
    <w:basedOn w:val="a"/>
    <w:uiPriority w:val="99"/>
    <w:rsid w:val="00903B42"/>
    <w:pPr>
      <w:suppressAutoHyphens/>
      <w:spacing w:before="280" w:after="280"/>
    </w:pPr>
    <w:rPr>
      <w:lang w:eastAsia="ar-SA"/>
    </w:rPr>
  </w:style>
  <w:style w:type="character" w:customStyle="1" w:styleId="af7">
    <w:name w:val="a"/>
    <w:basedOn w:val="a0"/>
    <w:uiPriority w:val="99"/>
    <w:rsid w:val="00903B42"/>
  </w:style>
  <w:style w:type="character" w:customStyle="1" w:styleId="WW8Num16z1">
    <w:name w:val="WW8Num16z1"/>
    <w:rsid w:val="00903B42"/>
    <w:rPr>
      <w:rFonts w:ascii="Courier New" w:hAnsi="Courier New" w:cs="Times New Roman"/>
    </w:rPr>
  </w:style>
  <w:style w:type="character" w:customStyle="1" w:styleId="FontStyle12">
    <w:name w:val="Font Style12"/>
    <w:uiPriority w:val="99"/>
    <w:rsid w:val="00903B42"/>
    <w:rPr>
      <w:rFonts w:ascii="Segoe UI" w:hAnsi="Segoe UI" w:cs="Segoe UI"/>
      <w:sz w:val="26"/>
      <w:szCs w:val="26"/>
    </w:rPr>
  </w:style>
  <w:style w:type="numbering" w:customStyle="1" w:styleId="32">
    <w:name w:val="Нет списка3"/>
    <w:next w:val="a2"/>
    <w:uiPriority w:val="99"/>
    <w:semiHidden/>
    <w:unhideWhenUsed/>
    <w:rsid w:val="00764250"/>
  </w:style>
  <w:style w:type="table" w:customStyle="1" w:styleId="40">
    <w:name w:val="Сетка таблицы4"/>
    <w:basedOn w:val="a1"/>
    <w:next w:val="af"/>
    <w:uiPriority w:val="59"/>
    <w:rsid w:val="0076425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1"/>
    <w:next w:val="af"/>
    <w:uiPriority w:val="59"/>
    <w:rsid w:val="0076425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3">
    <w:name w:val="c3"/>
    <w:basedOn w:val="a0"/>
    <w:rsid w:val="00764250"/>
  </w:style>
  <w:style w:type="paragraph" w:customStyle="1" w:styleId="c48">
    <w:name w:val="c48"/>
    <w:basedOn w:val="a"/>
    <w:rsid w:val="00764250"/>
    <w:pPr>
      <w:spacing w:before="100" w:beforeAutospacing="1" w:after="100" w:afterAutospacing="1"/>
    </w:pPr>
  </w:style>
  <w:style w:type="character" w:customStyle="1" w:styleId="c64">
    <w:name w:val="c64"/>
    <w:basedOn w:val="a0"/>
    <w:rsid w:val="00764250"/>
  </w:style>
  <w:style w:type="table" w:customStyle="1" w:styleId="210">
    <w:name w:val="Сетка таблицы21"/>
    <w:basedOn w:val="a1"/>
    <w:next w:val="af"/>
    <w:rsid w:val="0076425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
    <w:name w:val="Нет списка4"/>
    <w:next w:val="a2"/>
    <w:uiPriority w:val="99"/>
    <w:semiHidden/>
    <w:unhideWhenUsed/>
    <w:rsid w:val="001A52BB"/>
  </w:style>
  <w:style w:type="table" w:customStyle="1" w:styleId="5">
    <w:name w:val="Сетка таблицы5"/>
    <w:basedOn w:val="a1"/>
    <w:next w:val="af"/>
    <w:uiPriority w:val="59"/>
    <w:rsid w:val="001A52B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1"/>
    <w:next w:val="af"/>
    <w:uiPriority w:val="59"/>
    <w:rsid w:val="001A52BB"/>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1">
    <w:name w:val="p1"/>
    <w:basedOn w:val="a"/>
    <w:rsid w:val="001A52BB"/>
    <w:pPr>
      <w:spacing w:before="100" w:beforeAutospacing="1" w:after="100" w:afterAutospacing="1"/>
    </w:pPr>
  </w:style>
  <w:style w:type="paragraph" w:customStyle="1" w:styleId="p3">
    <w:name w:val="p3"/>
    <w:basedOn w:val="a"/>
    <w:rsid w:val="001A52BB"/>
    <w:pPr>
      <w:spacing w:before="100" w:beforeAutospacing="1" w:after="100" w:afterAutospacing="1"/>
    </w:pPr>
  </w:style>
  <w:style w:type="character" w:customStyle="1" w:styleId="s1">
    <w:name w:val="s1"/>
    <w:basedOn w:val="a0"/>
    <w:rsid w:val="001A52BB"/>
  </w:style>
  <w:style w:type="character" w:customStyle="1" w:styleId="s2">
    <w:name w:val="s2"/>
    <w:basedOn w:val="a0"/>
    <w:rsid w:val="001A52BB"/>
  </w:style>
  <w:style w:type="character" w:customStyle="1" w:styleId="s3">
    <w:name w:val="s3"/>
    <w:basedOn w:val="a0"/>
    <w:rsid w:val="001A52BB"/>
  </w:style>
  <w:style w:type="character" w:customStyle="1" w:styleId="s4">
    <w:name w:val="s4"/>
    <w:basedOn w:val="a0"/>
    <w:rsid w:val="001A52BB"/>
  </w:style>
  <w:style w:type="paragraph" w:customStyle="1" w:styleId="p4">
    <w:name w:val="p4"/>
    <w:basedOn w:val="a"/>
    <w:rsid w:val="001A52BB"/>
    <w:pPr>
      <w:spacing w:before="100" w:beforeAutospacing="1" w:after="100" w:afterAutospacing="1"/>
    </w:pPr>
  </w:style>
  <w:style w:type="paragraph" w:customStyle="1" w:styleId="p5">
    <w:name w:val="p5"/>
    <w:basedOn w:val="a"/>
    <w:rsid w:val="001A52BB"/>
    <w:pPr>
      <w:spacing w:before="100" w:beforeAutospacing="1" w:after="100" w:afterAutospacing="1"/>
    </w:pPr>
  </w:style>
  <w:style w:type="paragraph" w:customStyle="1" w:styleId="p6">
    <w:name w:val="p6"/>
    <w:basedOn w:val="a"/>
    <w:rsid w:val="001A52BB"/>
    <w:pPr>
      <w:spacing w:before="100" w:beforeAutospacing="1" w:after="100" w:afterAutospacing="1"/>
    </w:pPr>
  </w:style>
  <w:style w:type="character" w:customStyle="1" w:styleId="s5">
    <w:name w:val="s5"/>
    <w:basedOn w:val="a0"/>
    <w:rsid w:val="001A52BB"/>
  </w:style>
  <w:style w:type="paragraph" w:customStyle="1" w:styleId="p7">
    <w:name w:val="p7"/>
    <w:basedOn w:val="a"/>
    <w:rsid w:val="001A52BB"/>
    <w:pPr>
      <w:spacing w:before="100" w:beforeAutospacing="1" w:after="100" w:afterAutospacing="1"/>
    </w:pPr>
  </w:style>
  <w:style w:type="character" w:customStyle="1" w:styleId="s6">
    <w:name w:val="s6"/>
    <w:basedOn w:val="a0"/>
    <w:rsid w:val="001A52BB"/>
  </w:style>
  <w:style w:type="character" w:customStyle="1" w:styleId="s8">
    <w:name w:val="s8"/>
    <w:basedOn w:val="a0"/>
    <w:rsid w:val="001A52BB"/>
  </w:style>
  <w:style w:type="character" w:customStyle="1" w:styleId="s9">
    <w:name w:val="s9"/>
    <w:basedOn w:val="a0"/>
    <w:rsid w:val="001A52BB"/>
  </w:style>
  <w:style w:type="paragraph" w:customStyle="1" w:styleId="p9">
    <w:name w:val="p9"/>
    <w:basedOn w:val="a"/>
    <w:rsid w:val="001A52BB"/>
    <w:pPr>
      <w:spacing w:before="100" w:beforeAutospacing="1" w:after="100" w:afterAutospacing="1"/>
    </w:pPr>
  </w:style>
  <w:style w:type="character" w:customStyle="1" w:styleId="s10">
    <w:name w:val="s10"/>
    <w:basedOn w:val="a0"/>
    <w:rsid w:val="001A52BB"/>
  </w:style>
  <w:style w:type="paragraph" w:customStyle="1" w:styleId="p10">
    <w:name w:val="p10"/>
    <w:basedOn w:val="a"/>
    <w:rsid w:val="001A52BB"/>
    <w:pPr>
      <w:spacing w:before="100" w:beforeAutospacing="1" w:after="100" w:afterAutospacing="1"/>
    </w:pPr>
  </w:style>
  <w:style w:type="character" w:customStyle="1" w:styleId="s11">
    <w:name w:val="s11"/>
    <w:basedOn w:val="a0"/>
    <w:rsid w:val="001A52BB"/>
  </w:style>
  <w:style w:type="paragraph" w:customStyle="1" w:styleId="p11">
    <w:name w:val="p11"/>
    <w:basedOn w:val="a"/>
    <w:rsid w:val="001A52BB"/>
    <w:pPr>
      <w:spacing w:before="100" w:beforeAutospacing="1" w:after="100" w:afterAutospacing="1"/>
    </w:pPr>
  </w:style>
  <w:style w:type="paragraph" w:customStyle="1" w:styleId="p12">
    <w:name w:val="p12"/>
    <w:basedOn w:val="a"/>
    <w:rsid w:val="001A52BB"/>
    <w:pPr>
      <w:spacing w:before="100" w:beforeAutospacing="1" w:after="100" w:afterAutospacing="1"/>
    </w:pPr>
  </w:style>
  <w:style w:type="paragraph" w:customStyle="1" w:styleId="p15">
    <w:name w:val="p15"/>
    <w:basedOn w:val="a"/>
    <w:rsid w:val="001A52BB"/>
    <w:pPr>
      <w:spacing w:before="100" w:beforeAutospacing="1" w:after="100" w:afterAutospacing="1"/>
    </w:pPr>
  </w:style>
  <w:style w:type="paragraph" w:customStyle="1" w:styleId="p16">
    <w:name w:val="p16"/>
    <w:basedOn w:val="a"/>
    <w:rsid w:val="001A52BB"/>
    <w:pPr>
      <w:spacing w:before="100" w:beforeAutospacing="1" w:after="100" w:afterAutospacing="1"/>
    </w:pPr>
  </w:style>
  <w:style w:type="character" w:customStyle="1" w:styleId="s12">
    <w:name w:val="s12"/>
    <w:basedOn w:val="a0"/>
    <w:rsid w:val="001A52BB"/>
  </w:style>
  <w:style w:type="character" w:customStyle="1" w:styleId="af4">
    <w:name w:val="Без интервала Знак"/>
    <w:basedOn w:val="a0"/>
    <w:link w:val="af3"/>
    <w:uiPriority w:val="1"/>
    <w:locked/>
    <w:rsid w:val="00D95B80"/>
    <w:rPr>
      <w:rFonts w:ascii="Franklin Gothic Book" w:eastAsia="Times New Roman" w:hAnsi="Franklin Gothic Book" w:cs="Franklin Gothic Book"/>
      <w:sz w:val="24"/>
      <w:szCs w:val="24"/>
      <w:lang w:eastAsia="ru-RU"/>
    </w:rPr>
  </w:style>
  <w:style w:type="character" w:customStyle="1" w:styleId="105pt">
    <w:name w:val="Основной текст + 10;5 pt"/>
    <w:basedOn w:val="a0"/>
    <w:rsid w:val="00D95B80"/>
    <w:rPr>
      <w:color w:val="000000"/>
      <w:spacing w:val="0"/>
      <w:w w:val="100"/>
      <w:position w:val="0"/>
      <w:sz w:val="21"/>
      <w:szCs w:val="21"/>
      <w:shd w:val="clear" w:color="auto" w:fill="FFFFFF"/>
      <w:lang w:val="ru-RU"/>
    </w:rPr>
  </w:style>
  <w:style w:type="character" w:customStyle="1" w:styleId="105pt0">
    <w:name w:val="Основной текст + 10;5 pt;Полужирный"/>
    <w:basedOn w:val="a0"/>
    <w:rsid w:val="00D95B80"/>
    <w:rPr>
      <w:b/>
      <w:bCs/>
      <w:color w:val="000000"/>
      <w:spacing w:val="0"/>
      <w:w w:val="100"/>
      <w:position w:val="0"/>
      <w:sz w:val="21"/>
      <w:szCs w:val="21"/>
      <w:shd w:val="clear" w:color="auto" w:fill="FFFFFF"/>
      <w:lang w:val="ru-RU"/>
    </w:rPr>
  </w:style>
  <w:style w:type="character" w:customStyle="1" w:styleId="105pt1">
    <w:name w:val="Основной текст + 10;5 pt;Не полужирный"/>
    <w:basedOn w:val="a0"/>
    <w:rsid w:val="00D95B8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rPr>
  </w:style>
  <w:style w:type="character" w:customStyle="1" w:styleId="af8">
    <w:name w:val="Основной текст + Полужирный"/>
    <w:basedOn w:val="a0"/>
    <w:rsid w:val="00D95B80"/>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ru-RU"/>
    </w:rPr>
  </w:style>
  <w:style w:type="character" w:customStyle="1" w:styleId="95pt">
    <w:name w:val="Основной текст + 9;5 pt"/>
    <w:basedOn w:val="a0"/>
    <w:rsid w:val="00D95B80"/>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rPr>
  </w:style>
  <w:style w:type="character" w:customStyle="1" w:styleId="100">
    <w:name w:val="Основной текст + 10"/>
    <w:aliases w:val="5 pt,Полужирный,Основной текст + 9,Основной текст + Times New Roman,10,10 pt"/>
    <w:basedOn w:val="a0"/>
    <w:rsid w:val="00D95B80"/>
    <w:rPr>
      <w:b/>
      <w:bCs/>
      <w:color w:val="000000"/>
      <w:spacing w:val="0"/>
      <w:w w:val="100"/>
      <w:position w:val="0"/>
      <w:sz w:val="21"/>
      <w:szCs w:val="21"/>
      <w:shd w:val="clear" w:color="auto" w:fill="FFFFFF"/>
      <w:lang w:val="ru-RU"/>
    </w:rPr>
  </w:style>
  <w:style w:type="character" w:customStyle="1" w:styleId="75pt">
    <w:name w:val="Основной текст + 7;5 pt"/>
    <w:basedOn w:val="a0"/>
    <w:rsid w:val="00711177"/>
    <w:rPr>
      <w:rFonts w:ascii="Times New Roman" w:eastAsia="Times New Roman" w:hAnsi="Times New Roman" w:cs="Times New Roman"/>
      <w:b w:val="0"/>
      <w:bCs w:val="0"/>
      <w:i w:val="0"/>
      <w:iCs w:val="0"/>
      <w:smallCaps w:val="0"/>
      <w:strike w:val="0"/>
      <w:color w:val="000000"/>
      <w:spacing w:val="0"/>
      <w:w w:val="100"/>
      <w:position w:val="0"/>
      <w:sz w:val="15"/>
      <w:szCs w:val="15"/>
      <w:u w:val="none"/>
      <w:shd w:val="clear" w:color="auto" w:fill="FFFFFF"/>
    </w:rPr>
  </w:style>
  <w:style w:type="character" w:customStyle="1" w:styleId="FranklinGothicHeavy">
    <w:name w:val="Основной текст + Franklin Gothic Heavy"/>
    <w:basedOn w:val="a0"/>
    <w:rsid w:val="00711177"/>
    <w:rPr>
      <w:rFonts w:ascii="Franklin Gothic Heavy" w:eastAsia="Franklin Gothic Heavy" w:hAnsi="Franklin Gothic Heavy" w:cs="Franklin Gothic Heavy"/>
      <w:b w:val="0"/>
      <w:bCs w:val="0"/>
      <w:i w:val="0"/>
      <w:iCs w:val="0"/>
      <w:smallCaps w:val="0"/>
      <w:strike w:val="0"/>
      <w:color w:val="000000"/>
      <w:spacing w:val="0"/>
      <w:w w:val="100"/>
      <w:position w:val="0"/>
      <w:sz w:val="20"/>
      <w:szCs w:val="20"/>
      <w:u w:val="none"/>
      <w:shd w:val="clear" w:color="auto" w:fill="FFFFFF"/>
      <w:lang w:val="ru-RU"/>
    </w:rPr>
  </w:style>
  <w:style w:type="character" w:customStyle="1" w:styleId="TimesNewRoman105pt">
    <w:name w:val="Основной текст + Times New Roman;10;5 pt"/>
    <w:basedOn w:val="a0"/>
    <w:rsid w:val="00711177"/>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ru-RU"/>
    </w:rPr>
  </w:style>
  <w:style w:type="character" w:customStyle="1" w:styleId="8pt">
    <w:name w:val="Основной текст + 8 pt"/>
    <w:basedOn w:val="a0"/>
    <w:rsid w:val="00711177"/>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rPr>
  </w:style>
  <w:style w:type="character" w:customStyle="1" w:styleId="30">
    <w:name w:val="Заголовок 3 Знак"/>
    <w:basedOn w:val="a0"/>
    <w:link w:val="3"/>
    <w:rsid w:val="00711177"/>
    <w:rPr>
      <w:rFonts w:ascii="Arial" w:eastAsia="Times New Roman" w:hAnsi="Arial" w:cs="Arial"/>
      <w:b/>
      <w:bCs/>
      <w:sz w:val="26"/>
      <w:szCs w:val="26"/>
      <w:lang w:eastAsia="ru-RU"/>
    </w:rPr>
  </w:style>
  <w:style w:type="paragraph" w:customStyle="1" w:styleId="22">
    <w:name w:val="Основной текст2"/>
    <w:basedOn w:val="a"/>
    <w:rsid w:val="00711177"/>
    <w:pPr>
      <w:widowControl w:val="0"/>
      <w:shd w:val="clear" w:color="auto" w:fill="FFFFFF"/>
    </w:pPr>
    <w:rPr>
      <w:color w:val="000000"/>
      <w:sz w:val="20"/>
      <w:szCs w:val="20"/>
    </w:rPr>
  </w:style>
  <w:style w:type="character" w:customStyle="1" w:styleId="TimesNewRoman10pt">
    <w:name w:val="Основной текст + Times New Roman;10 pt"/>
    <w:basedOn w:val="a0"/>
    <w:rsid w:val="00711177"/>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rPr>
  </w:style>
  <w:style w:type="character" w:customStyle="1" w:styleId="TimesNewRoman105pt0">
    <w:name w:val="Основной текст + Times New Roman;10;5 pt;Полужирный"/>
    <w:basedOn w:val="a0"/>
    <w:rsid w:val="00711177"/>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rPr>
  </w:style>
  <w:style w:type="character" w:customStyle="1" w:styleId="TimesNewRoman75pt">
    <w:name w:val="Основной текст + Times New Roman;7;5 pt"/>
    <w:basedOn w:val="a0"/>
    <w:rsid w:val="006D1A5F"/>
    <w:rPr>
      <w:rFonts w:ascii="Times New Roman" w:eastAsia="Times New Roman" w:hAnsi="Times New Roman" w:cs="Times New Roman"/>
      <w:b w:val="0"/>
      <w:bCs w:val="0"/>
      <w:i w:val="0"/>
      <w:iCs w:val="0"/>
      <w:smallCaps w:val="0"/>
      <w:strike w:val="0"/>
      <w:color w:val="000000"/>
      <w:spacing w:val="0"/>
      <w:w w:val="100"/>
      <w:position w:val="0"/>
      <w:sz w:val="15"/>
      <w:szCs w:val="15"/>
      <w:u w:val="none"/>
      <w:shd w:val="clear" w:color="auto" w:fill="FFFFFF"/>
      <w:lang w:val="ru-RU"/>
    </w:rPr>
  </w:style>
  <w:style w:type="character" w:customStyle="1" w:styleId="TimesNewRoman75pt2pt">
    <w:name w:val="Основной текст + Times New Roman;7;5 pt;Интервал 2 pt"/>
    <w:basedOn w:val="a0"/>
    <w:rsid w:val="00252A7C"/>
    <w:rPr>
      <w:rFonts w:ascii="Times New Roman" w:eastAsia="Times New Roman" w:hAnsi="Times New Roman" w:cs="Times New Roman"/>
      <w:b w:val="0"/>
      <w:bCs w:val="0"/>
      <w:i w:val="0"/>
      <w:iCs w:val="0"/>
      <w:smallCaps w:val="0"/>
      <w:strike w:val="0"/>
      <w:color w:val="000000"/>
      <w:spacing w:val="40"/>
      <w:w w:val="100"/>
      <w:position w:val="0"/>
      <w:sz w:val="15"/>
      <w:szCs w:val="15"/>
      <w:u w:val="none"/>
      <w:shd w:val="clear" w:color="auto" w:fill="FFFFFF"/>
      <w:lang w:val="ru-RU"/>
    </w:rPr>
  </w:style>
  <w:style w:type="character" w:customStyle="1" w:styleId="TimesNewRoman10pt0">
    <w:name w:val="Основной текст + Times New Roman;10 pt;Полужирный"/>
    <w:basedOn w:val="a0"/>
    <w:rsid w:val="00252A7C"/>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ru-RU"/>
    </w:rPr>
  </w:style>
  <w:style w:type="character" w:customStyle="1" w:styleId="TimesNewRoman8pt0pt">
    <w:name w:val="Основной текст + Times New Roman;8 pt;Интервал 0 pt"/>
    <w:basedOn w:val="a0"/>
    <w:rsid w:val="00DE67FA"/>
    <w:rPr>
      <w:rFonts w:ascii="Times New Roman" w:eastAsia="Times New Roman" w:hAnsi="Times New Roman" w:cs="Times New Roman"/>
      <w:b w:val="0"/>
      <w:bCs w:val="0"/>
      <w:i w:val="0"/>
      <w:iCs w:val="0"/>
      <w:smallCaps w:val="0"/>
      <w:strike w:val="0"/>
      <w:color w:val="000000"/>
      <w:spacing w:val="10"/>
      <w:w w:val="100"/>
      <w:position w:val="0"/>
      <w:sz w:val="16"/>
      <w:szCs w:val="16"/>
      <w:u w:val="none"/>
      <w:shd w:val="clear" w:color="auto" w:fill="FFFFFF"/>
      <w:lang w:val="ru-RU"/>
    </w:rPr>
  </w:style>
  <w:style w:type="paragraph" w:customStyle="1" w:styleId="ParagraphStyle">
    <w:name w:val="Paragraph Style"/>
    <w:rsid w:val="003A51AC"/>
    <w:pPr>
      <w:autoSpaceDE w:val="0"/>
      <w:autoSpaceDN w:val="0"/>
      <w:adjustRightInd w:val="0"/>
      <w:spacing w:after="0" w:line="240" w:lineRule="auto"/>
    </w:pPr>
    <w:rPr>
      <w:rFonts w:ascii="Arial" w:hAnsi="Arial" w:cs="Arial"/>
      <w:sz w:val="24"/>
      <w:szCs w:val="24"/>
    </w:rPr>
  </w:style>
  <w:style w:type="character" w:customStyle="1" w:styleId="FontStyle64">
    <w:name w:val="Font Style64"/>
    <w:rsid w:val="003A51AC"/>
    <w:rPr>
      <w:rFonts w:ascii="Times New Roman" w:hAnsi="Times New Roman" w:cs="Times New Roman"/>
      <w:sz w:val="20"/>
      <w:szCs w:val="20"/>
    </w:rPr>
  </w:style>
  <w:style w:type="paragraph" w:customStyle="1" w:styleId="Centered">
    <w:name w:val="Centered"/>
    <w:uiPriority w:val="99"/>
    <w:rsid w:val="003A51AC"/>
    <w:pPr>
      <w:autoSpaceDE w:val="0"/>
      <w:autoSpaceDN w:val="0"/>
      <w:adjustRightInd w:val="0"/>
      <w:spacing w:after="0" w:line="240" w:lineRule="auto"/>
      <w:jc w:val="center"/>
    </w:pPr>
    <w:rPr>
      <w:rFonts w:ascii="Arial" w:hAnsi="Arial" w:cs="Arial"/>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4D3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03B42"/>
    <w:pPr>
      <w:keepNext/>
      <w:spacing w:before="240" w:after="60"/>
      <w:outlineLvl w:val="0"/>
    </w:pPr>
    <w:rPr>
      <w:rFonts w:ascii="Cambria" w:hAnsi="Cambria"/>
      <w:b/>
      <w:bCs/>
      <w:kern w:val="32"/>
      <w:sz w:val="32"/>
      <w:szCs w:val="32"/>
      <w:lang w:val="x-none" w:eastAsia="x-none"/>
    </w:rPr>
  </w:style>
  <w:style w:type="paragraph" w:styleId="3">
    <w:name w:val="heading 3"/>
    <w:basedOn w:val="a"/>
    <w:next w:val="a"/>
    <w:link w:val="30"/>
    <w:qFormat/>
    <w:rsid w:val="00711177"/>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4">
    <w:name w:val="Style4"/>
    <w:basedOn w:val="a"/>
    <w:rsid w:val="00BC0C4B"/>
    <w:pPr>
      <w:widowControl w:val="0"/>
      <w:autoSpaceDE w:val="0"/>
      <w:autoSpaceDN w:val="0"/>
      <w:adjustRightInd w:val="0"/>
      <w:spacing w:line="220" w:lineRule="exact"/>
      <w:ind w:firstLine="514"/>
      <w:jc w:val="both"/>
    </w:pPr>
  </w:style>
  <w:style w:type="paragraph" w:styleId="a3">
    <w:name w:val="header"/>
    <w:basedOn w:val="a"/>
    <w:link w:val="a4"/>
    <w:uiPriority w:val="99"/>
    <w:unhideWhenUsed/>
    <w:rsid w:val="00BC0C4B"/>
    <w:pPr>
      <w:tabs>
        <w:tab w:val="center" w:pos="4677"/>
        <w:tab w:val="right" w:pos="9355"/>
      </w:tabs>
    </w:pPr>
  </w:style>
  <w:style w:type="character" w:customStyle="1" w:styleId="a4">
    <w:name w:val="Верхний колонтитул Знак"/>
    <w:basedOn w:val="a0"/>
    <w:link w:val="a3"/>
    <w:uiPriority w:val="99"/>
    <w:rsid w:val="00BC0C4B"/>
    <w:rPr>
      <w:rFonts w:ascii="Times New Roman" w:eastAsia="Times New Roman" w:hAnsi="Times New Roman" w:cs="Times New Roman"/>
      <w:sz w:val="24"/>
      <w:szCs w:val="24"/>
      <w:lang w:eastAsia="ru-RU"/>
    </w:rPr>
  </w:style>
  <w:style w:type="paragraph" w:styleId="a5">
    <w:name w:val="footer"/>
    <w:basedOn w:val="a"/>
    <w:link w:val="a6"/>
    <w:unhideWhenUsed/>
    <w:rsid w:val="00BC0C4B"/>
    <w:pPr>
      <w:tabs>
        <w:tab w:val="center" w:pos="4677"/>
        <w:tab w:val="right" w:pos="9355"/>
      </w:tabs>
    </w:pPr>
  </w:style>
  <w:style w:type="character" w:customStyle="1" w:styleId="a6">
    <w:name w:val="Нижний колонтитул Знак"/>
    <w:basedOn w:val="a0"/>
    <w:link w:val="a5"/>
    <w:rsid w:val="00BC0C4B"/>
    <w:rPr>
      <w:rFonts w:ascii="Times New Roman" w:eastAsia="Times New Roman" w:hAnsi="Times New Roman" w:cs="Times New Roman"/>
      <w:sz w:val="24"/>
      <w:szCs w:val="24"/>
      <w:lang w:eastAsia="ru-RU"/>
    </w:rPr>
  </w:style>
  <w:style w:type="numbering" w:customStyle="1" w:styleId="11">
    <w:name w:val="Нет списка1"/>
    <w:next w:val="a2"/>
    <w:uiPriority w:val="99"/>
    <w:semiHidden/>
    <w:unhideWhenUsed/>
    <w:rsid w:val="00BC0C4B"/>
  </w:style>
  <w:style w:type="paragraph" w:styleId="a7">
    <w:name w:val="Normal (Web)"/>
    <w:basedOn w:val="a"/>
    <w:rsid w:val="00BC0C4B"/>
    <w:pPr>
      <w:spacing w:before="120" w:after="120"/>
      <w:jc w:val="both"/>
    </w:pPr>
    <w:rPr>
      <w:color w:val="000000"/>
    </w:rPr>
  </w:style>
  <w:style w:type="character" w:styleId="a8">
    <w:name w:val="page number"/>
    <w:basedOn w:val="a0"/>
    <w:rsid w:val="00BC0C4B"/>
  </w:style>
  <w:style w:type="character" w:customStyle="1" w:styleId="FontStyle43">
    <w:name w:val="Font Style43"/>
    <w:uiPriority w:val="99"/>
    <w:rsid w:val="00BC0C4B"/>
    <w:rPr>
      <w:rFonts w:ascii="Times New Roman" w:hAnsi="Times New Roman" w:cs="Times New Roman" w:hint="default"/>
      <w:sz w:val="18"/>
      <w:szCs w:val="18"/>
    </w:rPr>
  </w:style>
  <w:style w:type="character" w:styleId="a9">
    <w:name w:val="Strong"/>
    <w:qFormat/>
    <w:rsid w:val="00BC0C4B"/>
    <w:rPr>
      <w:b/>
      <w:bCs/>
    </w:rPr>
  </w:style>
  <w:style w:type="paragraph" w:customStyle="1" w:styleId="2">
    <w:name w:val="стиль2"/>
    <w:basedOn w:val="a"/>
    <w:rsid w:val="00BC0C4B"/>
    <w:pPr>
      <w:spacing w:before="100" w:beforeAutospacing="1" w:after="100" w:afterAutospacing="1"/>
    </w:pPr>
    <w:rPr>
      <w:rFonts w:ascii="Tahoma" w:hAnsi="Tahoma" w:cs="Tahoma"/>
      <w:sz w:val="20"/>
      <w:szCs w:val="20"/>
    </w:rPr>
  </w:style>
  <w:style w:type="paragraph" w:styleId="aa">
    <w:name w:val="List Paragraph"/>
    <w:basedOn w:val="a"/>
    <w:uiPriority w:val="99"/>
    <w:qFormat/>
    <w:rsid w:val="00BC0C4B"/>
    <w:pPr>
      <w:spacing w:after="200" w:line="276" w:lineRule="auto"/>
      <w:ind w:left="720"/>
      <w:contextualSpacing/>
    </w:pPr>
    <w:rPr>
      <w:rFonts w:ascii="Calibri" w:eastAsia="Calibri" w:hAnsi="Calibri"/>
      <w:sz w:val="22"/>
      <w:szCs w:val="22"/>
      <w:lang w:eastAsia="en-US"/>
    </w:rPr>
  </w:style>
  <w:style w:type="paragraph" w:styleId="ab">
    <w:name w:val="footnote text"/>
    <w:basedOn w:val="a"/>
    <w:link w:val="ac"/>
    <w:uiPriority w:val="99"/>
    <w:semiHidden/>
    <w:unhideWhenUsed/>
    <w:rsid w:val="00BC0C4B"/>
    <w:rPr>
      <w:sz w:val="20"/>
      <w:szCs w:val="20"/>
    </w:rPr>
  </w:style>
  <w:style w:type="character" w:customStyle="1" w:styleId="ac">
    <w:name w:val="Текст сноски Знак"/>
    <w:basedOn w:val="a0"/>
    <w:link w:val="ab"/>
    <w:uiPriority w:val="99"/>
    <w:semiHidden/>
    <w:rsid w:val="00BC0C4B"/>
    <w:rPr>
      <w:rFonts w:ascii="Times New Roman" w:eastAsia="Times New Roman" w:hAnsi="Times New Roman" w:cs="Times New Roman"/>
      <w:sz w:val="20"/>
      <w:szCs w:val="20"/>
      <w:lang w:eastAsia="ru-RU"/>
    </w:rPr>
  </w:style>
  <w:style w:type="character" w:styleId="ad">
    <w:name w:val="footnote reference"/>
    <w:uiPriority w:val="99"/>
    <w:semiHidden/>
    <w:unhideWhenUsed/>
    <w:rsid w:val="00BC0C4B"/>
    <w:rPr>
      <w:vertAlign w:val="superscript"/>
    </w:rPr>
  </w:style>
  <w:style w:type="character" w:styleId="ae">
    <w:name w:val="Hyperlink"/>
    <w:uiPriority w:val="99"/>
    <w:unhideWhenUsed/>
    <w:rsid w:val="00BC0C4B"/>
    <w:rPr>
      <w:color w:val="0000FF"/>
      <w:u w:val="single"/>
    </w:rPr>
  </w:style>
  <w:style w:type="character" w:customStyle="1" w:styleId="docsearchterm">
    <w:name w:val="docsearchterm"/>
    <w:basedOn w:val="a0"/>
    <w:rsid w:val="00BC0C4B"/>
  </w:style>
  <w:style w:type="paragraph" w:customStyle="1" w:styleId="hp">
    <w:name w:val="hp"/>
    <w:basedOn w:val="a"/>
    <w:rsid w:val="00BC0C4B"/>
    <w:pPr>
      <w:spacing w:before="100" w:beforeAutospacing="1" w:after="100" w:afterAutospacing="1"/>
    </w:pPr>
  </w:style>
  <w:style w:type="table" w:styleId="af">
    <w:name w:val="Table Grid"/>
    <w:basedOn w:val="a1"/>
    <w:uiPriority w:val="59"/>
    <w:rsid w:val="00BC0C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
    <w:basedOn w:val="a1"/>
    <w:next w:val="af"/>
    <w:uiPriority w:val="59"/>
    <w:rsid w:val="00BC0C4B"/>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0">
    <w:name w:val="Содержимое таблицы"/>
    <w:basedOn w:val="a"/>
    <w:rsid w:val="00BC0C4B"/>
    <w:pPr>
      <w:widowControl w:val="0"/>
      <w:suppressLineNumbers/>
      <w:suppressAutoHyphens/>
    </w:pPr>
    <w:rPr>
      <w:rFonts w:eastAsia="Andale Sans UI"/>
      <w:kern w:val="2"/>
    </w:rPr>
  </w:style>
  <w:style w:type="character" w:customStyle="1" w:styleId="apple-converted-space">
    <w:name w:val="apple-converted-space"/>
    <w:rsid w:val="00BC0C4B"/>
  </w:style>
  <w:style w:type="paragraph" w:styleId="af1">
    <w:name w:val="Balloon Text"/>
    <w:basedOn w:val="a"/>
    <w:link w:val="af2"/>
    <w:uiPriority w:val="99"/>
    <w:semiHidden/>
    <w:unhideWhenUsed/>
    <w:rsid w:val="00BC0C4B"/>
    <w:rPr>
      <w:rFonts w:ascii="Tahoma" w:hAnsi="Tahoma" w:cs="Tahoma"/>
      <w:sz w:val="16"/>
      <w:szCs w:val="16"/>
    </w:rPr>
  </w:style>
  <w:style w:type="character" w:customStyle="1" w:styleId="af2">
    <w:name w:val="Текст выноски Знак"/>
    <w:basedOn w:val="a0"/>
    <w:link w:val="af1"/>
    <w:uiPriority w:val="99"/>
    <w:semiHidden/>
    <w:rsid w:val="00BC0C4B"/>
    <w:rPr>
      <w:rFonts w:ascii="Tahoma" w:eastAsia="Times New Roman" w:hAnsi="Tahoma" w:cs="Tahoma"/>
      <w:sz w:val="16"/>
      <w:szCs w:val="16"/>
      <w:lang w:eastAsia="ru-RU"/>
    </w:rPr>
  </w:style>
  <w:style w:type="table" w:customStyle="1" w:styleId="20">
    <w:name w:val="Сетка таблицы2"/>
    <w:basedOn w:val="a1"/>
    <w:next w:val="af"/>
    <w:rsid w:val="00BC0C4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903B42"/>
    <w:rPr>
      <w:rFonts w:ascii="Cambria" w:eastAsia="Times New Roman" w:hAnsi="Cambria" w:cs="Times New Roman"/>
      <w:b/>
      <w:bCs/>
      <w:kern w:val="32"/>
      <w:sz w:val="32"/>
      <w:szCs w:val="32"/>
      <w:lang w:val="x-none" w:eastAsia="x-none"/>
    </w:rPr>
  </w:style>
  <w:style w:type="numbering" w:customStyle="1" w:styleId="21">
    <w:name w:val="Нет списка2"/>
    <w:next w:val="a2"/>
    <w:uiPriority w:val="99"/>
    <w:semiHidden/>
    <w:unhideWhenUsed/>
    <w:rsid w:val="00903B42"/>
  </w:style>
  <w:style w:type="table" w:customStyle="1" w:styleId="31">
    <w:name w:val="Сетка таблицы3"/>
    <w:basedOn w:val="a1"/>
    <w:next w:val="af"/>
    <w:uiPriority w:val="59"/>
    <w:rsid w:val="00903B42"/>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
    <w:uiPriority w:val="59"/>
    <w:rsid w:val="00903B42"/>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44">
    <w:name w:val="Font Style44"/>
    <w:uiPriority w:val="99"/>
    <w:rsid w:val="00903B42"/>
    <w:rPr>
      <w:rFonts w:ascii="Century Schoolbook" w:hAnsi="Century Schoolbook" w:cs="Century Schoolbook"/>
      <w:i/>
      <w:iCs/>
      <w:sz w:val="18"/>
      <w:szCs w:val="18"/>
    </w:rPr>
  </w:style>
  <w:style w:type="paragraph" w:styleId="af3">
    <w:name w:val="No Spacing"/>
    <w:link w:val="af4"/>
    <w:uiPriority w:val="1"/>
    <w:qFormat/>
    <w:rsid w:val="00903B42"/>
    <w:pPr>
      <w:widowControl w:val="0"/>
      <w:autoSpaceDE w:val="0"/>
      <w:autoSpaceDN w:val="0"/>
      <w:adjustRightInd w:val="0"/>
      <w:spacing w:after="0" w:line="240" w:lineRule="auto"/>
    </w:pPr>
    <w:rPr>
      <w:rFonts w:ascii="Franklin Gothic Book" w:eastAsia="Times New Roman" w:hAnsi="Franklin Gothic Book" w:cs="Franklin Gothic Book"/>
      <w:sz w:val="24"/>
      <w:szCs w:val="24"/>
      <w:lang w:eastAsia="ru-RU"/>
    </w:rPr>
  </w:style>
  <w:style w:type="character" w:customStyle="1" w:styleId="FontStyle11">
    <w:name w:val="Font Style11"/>
    <w:uiPriority w:val="99"/>
    <w:rsid w:val="00903B42"/>
    <w:rPr>
      <w:rFonts w:ascii="Century Schoolbook" w:hAnsi="Century Schoolbook" w:cs="Century Schoolbook"/>
      <w:i/>
      <w:iCs/>
      <w:sz w:val="18"/>
      <w:szCs w:val="18"/>
    </w:rPr>
  </w:style>
  <w:style w:type="character" w:customStyle="1" w:styleId="FontStyle13">
    <w:name w:val="Font Style13"/>
    <w:uiPriority w:val="99"/>
    <w:rsid w:val="00903B42"/>
    <w:rPr>
      <w:rFonts w:ascii="Century Schoolbook" w:hAnsi="Century Schoolbook" w:cs="Century Schoolbook"/>
      <w:sz w:val="18"/>
      <w:szCs w:val="18"/>
    </w:rPr>
  </w:style>
  <w:style w:type="paragraph" w:customStyle="1" w:styleId="Text">
    <w:name w:val="Text"/>
    <w:uiPriority w:val="99"/>
    <w:rsid w:val="00903B42"/>
    <w:pPr>
      <w:spacing w:after="0" w:line="226" w:lineRule="atLeast"/>
      <w:ind w:firstLine="283"/>
      <w:jc w:val="both"/>
    </w:pPr>
    <w:rPr>
      <w:rFonts w:ascii="SchoolBookC" w:eastAsia="Times New Roman" w:hAnsi="Times New Roman" w:cs="SchoolBookC"/>
      <w:color w:val="000000"/>
      <w:sz w:val="20"/>
      <w:szCs w:val="20"/>
      <w:lang w:eastAsia="ru-RU"/>
    </w:rPr>
  </w:style>
  <w:style w:type="paragraph" w:customStyle="1" w:styleId="c9">
    <w:name w:val="c9"/>
    <w:basedOn w:val="a"/>
    <w:uiPriority w:val="99"/>
    <w:rsid w:val="00903B42"/>
    <w:pPr>
      <w:spacing w:before="100" w:beforeAutospacing="1" w:after="100" w:afterAutospacing="1"/>
    </w:pPr>
    <w:rPr>
      <w:rFonts w:ascii="Calibri" w:hAnsi="Calibri" w:cs="Calibri"/>
    </w:rPr>
  </w:style>
  <w:style w:type="character" w:customStyle="1" w:styleId="c8">
    <w:name w:val="c8"/>
    <w:uiPriority w:val="99"/>
    <w:rsid w:val="00903B42"/>
  </w:style>
  <w:style w:type="character" w:customStyle="1" w:styleId="c0c26">
    <w:name w:val="c0 c26"/>
    <w:uiPriority w:val="99"/>
    <w:rsid w:val="00903B42"/>
  </w:style>
  <w:style w:type="paragraph" w:styleId="af5">
    <w:name w:val="Body Text"/>
    <w:basedOn w:val="a"/>
    <w:link w:val="af6"/>
    <w:uiPriority w:val="99"/>
    <w:rsid w:val="00903B42"/>
    <w:pPr>
      <w:suppressAutoHyphens/>
      <w:spacing w:after="120"/>
    </w:pPr>
    <w:rPr>
      <w:rFonts w:ascii="Courier New" w:eastAsia="Courier New" w:hAnsi="Courier New"/>
      <w:color w:val="000000"/>
      <w:lang w:val="x-none" w:eastAsia="ar-SA"/>
    </w:rPr>
  </w:style>
  <w:style w:type="character" w:customStyle="1" w:styleId="af6">
    <w:name w:val="Основной текст Знак"/>
    <w:basedOn w:val="a0"/>
    <w:link w:val="af5"/>
    <w:uiPriority w:val="99"/>
    <w:rsid w:val="00903B42"/>
    <w:rPr>
      <w:rFonts w:ascii="Courier New" w:eastAsia="Courier New" w:hAnsi="Courier New" w:cs="Times New Roman"/>
      <w:color w:val="000000"/>
      <w:sz w:val="24"/>
      <w:szCs w:val="24"/>
      <w:lang w:val="x-none" w:eastAsia="ar-SA"/>
    </w:rPr>
  </w:style>
  <w:style w:type="character" w:customStyle="1" w:styleId="1Tahoma115pt">
    <w:name w:val="Заголовок №1 + Tahoma;11;5 pt"/>
    <w:rsid w:val="00903B42"/>
    <w:rPr>
      <w:rFonts w:ascii="Tahoma" w:eastAsia="Tahoma" w:hAnsi="Tahoma" w:cs="Tahoma"/>
      <w:sz w:val="23"/>
      <w:szCs w:val="23"/>
      <w:shd w:val="clear" w:color="auto" w:fill="FFFFFF"/>
    </w:rPr>
  </w:style>
  <w:style w:type="paragraph" w:customStyle="1" w:styleId="4">
    <w:name w:val="Основной текст (4)"/>
    <w:basedOn w:val="a"/>
    <w:uiPriority w:val="99"/>
    <w:rsid w:val="00903B42"/>
    <w:pPr>
      <w:shd w:val="clear" w:color="auto" w:fill="FFFFFF"/>
      <w:suppressAutoHyphens/>
      <w:spacing w:before="660" w:line="275" w:lineRule="exact"/>
      <w:jc w:val="both"/>
    </w:pPr>
    <w:rPr>
      <w:rFonts w:ascii="Century Schoolbook" w:eastAsia="Calibri" w:hAnsi="Century Schoolbook" w:cs="Century Schoolbook"/>
      <w:sz w:val="20"/>
      <w:szCs w:val="20"/>
      <w:lang w:eastAsia="ar-SA"/>
    </w:rPr>
  </w:style>
  <w:style w:type="paragraph" w:customStyle="1" w:styleId="13">
    <w:name w:val="Абзац списка1"/>
    <w:basedOn w:val="a"/>
    <w:rsid w:val="00903B42"/>
    <w:pPr>
      <w:suppressAutoHyphens/>
      <w:ind w:left="720"/>
    </w:pPr>
    <w:rPr>
      <w:rFonts w:eastAsia="Calibri"/>
      <w:lang w:eastAsia="ar-SA"/>
    </w:rPr>
  </w:style>
  <w:style w:type="paragraph" w:customStyle="1" w:styleId="c1">
    <w:name w:val="c1"/>
    <w:basedOn w:val="a"/>
    <w:uiPriority w:val="99"/>
    <w:rsid w:val="00903B42"/>
    <w:pPr>
      <w:suppressAutoHyphens/>
      <w:spacing w:before="280" w:after="280"/>
    </w:pPr>
    <w:rPr>
      <w:lang w:eastAsia="ar-SA"/>
    </w:rPr>
  </w:style>
  <w:style w:type="character" w:customStyle="1" w:styleId="af7">
    <w:name w:val="a"/>
    <w:basedOn w:val="a0"/>
    <w:uiPriority w:val="99"/>
    <w:rsid w:val="00903B42"/>
  </w:style>
  <w:style w:type="character" w:customStyle="1" w:styleId="WW8Num16z1">
    <w:name w:val="WW8Num16z1"/>
    <w:rsid w:val="00903B42"/>
    <w:rPr>
      <w:rFonts w:ascii="Courier New" w:hAnsi="Courier New" w:cs="Times New Roman"/>
    </w:rPr>
  </w:style>
  <w:style w:type="character" w:customStyle="1" w:styleId="FontStyle12">
    <w:name w:val="Font Style12"/>
    <w:uiPriority w:val="99"/>
    <w:rsid w:val="00903B42"/>
    <w:rPr>
      <w:rFonts w:ascii="Segoe UI" w:hAnsi="Segoe UI" w:cs="Segoe UI"/>
      <w:sz w:val="26"/>
      <w:szCs w:val="26"/>
    </w:rPr>
  </w:style>
  <w:style w:type="numbering" w:customStyle="1" w:styleId="32">
    <w:name w:val="Нет списка3"/>
    <w:next w:val="a2"/>
    <w:uiPriority w:val="99"/>
    <w:semiHidden/>
    <w:unhideWhenUsed/>
    <w:rsid w:val="00764250"/>
  </w:style>
  <w:style w:type="table" w:customStyle="1" w:styleId="40">
    <w:name w:val="Сетка таблицы4"/>
    <w:basedOn w:val="a1"/>
    <w:next w:val="af"/>
    <w:uiPriority w:val="59"/>
    <w:rsid w:val="0076425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1"/>
    <w:next w:val="af"/>
    <w:uiPriority w:val="59"/>
    <w:rsid w:val="0076425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3">
    <w:name w:val="c3"/>
    <w:basedOn w:val="a0"/>
    <w:rsid w:val="00764250"/>
  </w:style>
  <w:style w:type="paragraph" w:customStyle="1" w:styleId="c48">
    <w:name w:val="c48"/>
    <w:basedOn w:val="a"/>
    <w:rsid w:val="00764250"/>
    <w:pPr>
      <w:spacing w:before="100" w:beforeAutospacing="1" w:after="100" w:afterAutospacing="1"/>
    </w:pPr>
  </w:style>
  <w:style w:type="character" w:customStyle="1" w:styleId="c64">
    <w:name w:val="c64"/>
    <w:basedOn w:val="a0"/>
    <w:rsid w:val="00764250"/>
  </w:style>
  <w:style w:type="table" w:customStyle="1" w:styleId="210">
    <w:name w:val="Сетка таблицы21"/>
    <w:basedOn w:val="a1"/>
    <w:next w:val="af"/>
    <w:rsid w:val="0076425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
    <w:name w:val="Нет списка4"/>
    <w:next w:val="a2"/>
    <w:uiPriority w:val="99"/>
    <w:semiHidden/>
    <w:unhideWhenUsed/>
    <w:rsid w:val="001A52BB"/>
  </w:style>
  <w:style w:type="table" w:customStyle="1" w:styleId="5">
    <w:name w:val="Сетка таблицы5"/>
    <w:basedOn w:val="a1"/>
    <w:next w:val="af"/>
    <w:uiPriority w:val="59"/>
    <w:rsid w:val="001A52B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1"/>
    <w:next w:val="af"/>
    <w:uiPriority w:val="59"/>
    <w:rsid w:val="001A52BB"/>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1">
    <w:name w:val="p1"/>
    <w:basedOn w:val="a"/>
    <w:rsid w:val="001A52BB"/>
    <w:pPr>
      <w:spacing w:before="100" w:beforeAutospacing="1" w:after="100" w:afterAutospacing="1"/>
    </w:pPr>
  </w:style>
  <w:style w:type="paragraph" w:customStyle="1" w:styleId="p3">
    <w:name w:val="p3"/>
    <w:basedOn w:val="a"/>
    <w:rsid w:val="001A52BB"/>
    <w:pPr>
      <w:spacing w:before="100" w:beforeAutospacing="1" w:after="100" w:afterAutospacing="1"/>
    </w:pPr>
  </w:style>
  <w:style w:type="character" w:customStyle="1" w:styleId="s1">
    <w:name w:val="s1"/>
    <w:basedOn w:val="a0"/>
    <w:rsid w:val="001A52BB"/>
  </w:style>
  <w:style w:type="character" w:customStyle="1" w:styleId="s2">
    <w:name w:val="s2"/>
    <w:basedOn w:val="a0"/>
    <w:rsid w:val="001A52BB"/>
  </w:style>
  <w:style w:type="character" w:customStyle="1" w:styleId="s3">
    <w:name w:val="s3"/>
    <w:basedOn w:val="a0"/>
    <w:rsid w:val="001A52BB"/>
  </w:style>
  <w:style w:type="character" w:customStyle="1" w:styleId="s4">
    <w:name w:val="s4"/>
    <w:basedOn w:val="a0"/>
    <w:rsid w:val="001A52BB"/>
  </w:style>
  <w:style w:type="paragraph" w:customStyle="1" w:styleId="p4">
    <w:name w:val="p4"/>
    <w:basedOn w:val="a"/>
    <w:rsid w:val="001A52BB"/>
    <w:pPr>
      <w:spacing w:before="100" w:beforeAutospacing="1" w:after="100" w:afterAutospacing="1"/>
    </w:pPr>
  </w:style>
  <w:style w:type="paragraph" w:customStyle="1" w:styleId="p5">
    <w:name w:val="p5"/>
    <w:basedOn w:val="a"/>
    <w:rsid w:val="001A52BB"/>
    <w:pPr>
      <w:spacing w:before="100" w:beforeAutospacing="1" w:after="100" w:afterAutospacing="1"/>
    </w:pPr>
  </w:style>
  <w:style w:type="paragraph" w:customStyle="1" w:styleId="p6">
    <w:name w:val="p6"/>
    <w:basedOn w:val="a"/>
    <w:rsid w:val="001A52BB"/>
    <w:pPr>
      <w:spacing w:before="100" w:beforeAutospacing="1" w:after="100" w:afterAutospacing="1"/>
    </w:pPr>
  </w:style>
  <w:style w:type="character" w:customStyle="1" w:styleId="s5">
    <w:name w:val="s5"/>
    <w:basedOn w:val="a0"/>
    <w:rsid w:val="001A52BB"/>
  </w:style>
  <w:style w:type="paragraph" w:customStyle="1" w:styleId="p7">
    <w:name w:val="p7"/>
    <w:basedOn w:val="a"/>
    <w:rsid w:val="001A52BB"/>
    <w:pPr>
      <w:spacing w:before="100" w:beforeAutospacing="1" w:after="100" w:afterAutospacing="1"/>
    </w:pPr>
  </w:style>
  <w:style w:type="character" w:customStyle="1" w:styleId="s6">
    <w:name w:val="s6"/>
    <w:basedOn w:val="a0"/>
    <w:rsid w:val="001A52BB"/>
  </w:style>
  <w:style w:type="character" w:customStyle="1" w:styleId="s8">
    <w:name w:val="s8"/>
    <w:basedOn w:val="a0"/>
    <w:rsid w:val="001A52BB"/>
  </w:style>
  <w:style w:type="character" w:customStyle="1" w:styleId="s9">
    <w:name w:val="s9"/>
    <w:basedOn w:val="a0"/>
    <w:rsid w:val="001A52BB"/>
  </w:style>
  <w:style w:type="paragraph" w:customStyle="1" w:styleId="p9">
    <w:name w:val="p9"/>
    <w:basedOn w:val="a"/>
    <w:rsid w:val="001A52BB"/>
    <w:pPr>
      <w:spacing w:before="100" w:beforeAutospacing="1" w:after="100" w:afterAutospacing="1"/>
    </w:pPr>
  </w:style>
  <w:style w:type="character" w:customStyle="1" w:styleId="s10">
    <w:name w:val="s10"/>
    <w:basedOn w:val="a0"/>
    <w:rsid w:val="001A52BB"/>
  </w:style>
  <w:style w:type="paragraph" w:customStyle="1" w:styleId="p10">
    <w:name w:val="p10"/>
    <w:basedOn w:val="a"/>
    <w:rsid w:val="001A52BB"/>
    <w:pPr>
      <w:spacing w:before="100" w:beforeAutospacing="1" w:after="100" w:afterAutospacing="1"/>
    </w:pPr>
  </w:style>
  <w:style w:type="character" w:customStyle="1" w:styleId="s11">
    <w:name w:val="s11"/>
    <w:basedOn w:val="a0"/>
    <w:rsid w:val="001A52BB"/>
  </w:style>
  <w:style w:type="paragraph" w:customStyle="1" w:styleId="p11">
    <w:name w:val="p11"/>
    <w:basedOn w:val="a"/>
    <w:rsid w:val="001A52BB"/>
    <w:pPr>
      <w:spacing w:before="100" w:beforeAutospacing="1" w:after="100" w:afterAutospacing="1"/>
    </w:pPr>
  </w:style>
  <w:style w:type="paragraph" w:customStyle="1" w:styleId="p12">
    <w:name w:val="p12"/>
    <w:basedOn w:val="a"/>
    <w:rsid w:val="001A52BB"/>
    <w:pPr>
      <w:spacing w:before="100" w:beforeAutospacing="1" w:after="100" w:afterAutospacing="1"/>
    </w:pPr>
  </w:style>
  <w:style w:type="paragraph" w:customStyle="1" w:styleId="p15">
    <w:name w:val="p15"/>
    <w:basedOn w:val="a"/>
    <w:rsid w:val="001A52BB"/>
    <w:pPr>
      <w:spacing w:before="100" w:beforeAutospacing="1" w:after="100" w:afterAutospacing="1"/>
    </w:pPr>
  </w:style>
  <w:style w:type="paragraph" w:customStyle="1" w:styleId="p16">
    <w:name w:val="p16"/>
    <w:basedOn w:val="a"/>
    <w:rsid w:val="001A52BB"/>
    <w:pPr>
      <w:spacing w:before="100" w:beforeAutospacing="1" w:after="100" w:afterAutospacing="1"/>
    </w:pPr>
  </w:style>
  <w:style w:type="character" w:customStyle="1" w:styleId="s12">
    <w:name w:val="s12"/>
    <w:basedOn w:val="a0"/>
    <w:rsid w:val="001A52BB"/>
  </w:style>
  <w:style w:type="character" w:customStyle="1" w:styleId="af4">
    <w:name w:val="Без интервала Знак"/>
    <w:basedOn w:val="a0"/>
    <w:link w:val="af3"/>
    <w:uiPriority w:val="1"/>
    <w:locked/>
    <w:rsid w:val="00D95B80"/>
    <w:rPr>
      <w:rFonts w:ascii="Franklin Gothic Book" w:eastAsia="Times New Roman" w:hAnsi="Franklin Gothic Book" w:cs="Franklin Gothic Book"/>
      <w:sz w:val="24"/>
      <w:szCs w:val="24"/>
      <w:lang w:eastAsia="ru-RU"/>
    </w:rPr>
  </w:style>
  <w:style w:type="character" w:customStyle="1" w:styleId="105pt">
    <w:name w:val="Основной текст + 10;5 pt"/>
    <w:basedOn w:val="a0"/>
    <w:rsid w:val="00D95B80"/>
    <w:rPr>
      <w:color w:val="000000"/>
      <w:spacing w:val="0"/>
      <w:w w:val="100"/>
      <w:position w:val="0"/>
      <w:sz w:val="21"/>
      <w:szCs w:val="21"/>
      <w:shd w:val="clear" w:color="auto" w:fill="FFFFFF"/>
      <w:lang w:val="ru-RU"/>
    </w:rPr>
  </w:style>
  <w:style w:type="character" w:customStyle="1" w:styleId="105pt0">
    <w:name w:val="Основной текст + 10;5 pt;Полужирный"/>
    <w:basedOn w:val="a0"/>
    <w:rsid w:val="00D95B80"/>
    <w:rPr>
      <w:b/>
      <w:bCs/>
      <w:color w:val="000000"/>
      <w:spacing w:val="0"/>
      <w:w w:val="100"/>
      <w:position w:val="0"/>
      <w:sz w:val="21"/>
      <w:szCs w:val="21"/>
      <w:shd w:val="clear" w:color="auto" w:fill="FFFFFF"/>
      <w:lang w:val="ru-RU"/>
    </w:rPr>
  </w:style>
  <w:style w:type="character" w:customStyle="1" w:styleId="105pt1">
    <w:name w:val="Основной текст + 10;5 pt;Не полужирный"/>
    <w:basedOn w:val="a0"/>
    <w:rsid w:val="00D95B8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rPr>
  </w:style>
  <w:style w:type="character" w:customStyle="1" w:styleId="af8">
    <w:name w:val="Основной текст + Полужирный"/>
    <w:basedOn w:val="a0"/>
    <w:rsid w:val="00D95B80"/>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ru-RU"/>
    </w:rPr>
  </w:style>
  <w:style w:type="character" w:customStyle="1" w:styleId="95pt">
    <w:name w:val="Основной текст + 9;5 pt"/>
    <w:basedOn w:val="a0"/>
    <w:rsid w:val="00D95B80"/>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rPr>
  </w:style>
  <w:style w:type="character" w:customStyle="1" w:styleId="100">
    <w:name w:val="Основной текст + 10"/>
    <w:aliases w:val="5 pt,Полужирный,Основной текст + 9,Основной текст + Times New Roman,10,10 pt"/>
    <w:basedOn w:val="a0"/>
    <w:rsid w:val="00D95B80"/>
    <w:rPr>
      <w:b/>
      <w:bCs/>
      <w:color w:val="000000"/>
      <w:spacing w:val="0"/>
      <w:w w:val="100"/>
      <w:position w:val="0"/>
      <w:sz w:val="21"/>
      <w:szCs w:val="21"/>
      <w:shd w:val="clear" w:color="auto" w:fill="FFFFFF"/>
      <w:lang w:val="ru-RU"/>
    </w:rPr>
  </w:style>
  <w:style w:type="character" w:customStyle="1" w:styleId="75pt">
    <w:name w:val="Основной текст + 7;5 pt"/>
    <w:basedOn w:val="a0"/>
    <w:rsid w:val="00711177"/>
    <w:rPr>
      <w:rFonts w:ascii="Times New Roman" w:eastAsia="Times New Roman" w:hAnsi="Times New Roman" w:cs="Times New Roman"/>
      <w:b w:val="0"/>
      <w:bCs w:val="0"/>
      <w:i w:val="0"/>
      <w:iCs w:val="0"/>
      <w:smallCaps w:val="0"/>
      <w:strike w:val="0"/>
      <w:color w:val="000000"/>
      <w:spacing w:val="0"/>
      <w:w w:val="100"/>
      <w:position w:val="0"/>
      <w:sz w:val="15"/>
      <w:szCs w:val="15"/>
      <w:u w:val="none"/>
      <w:shd w:val="clear" w:color="auto" w:fill="FFFFFF"/>
    </w:rPr>
  </w:style>
  <w:style w:type="character" w:customStyle="1" w:styleId="FranklinGothicHeavy">
    <w:name w:val="Основной текст + Franklin Gothic Heavy"/>
    <w:basedOn w:val="a0"/>
    <w:rsid w:val="00711177"/>
    <w:rPr>
      <w:rFonts w:ascii="Franklin Gothic Heavy" w:eastAsia="Franklin Gothic Heavy" w:hAnsi="Franklin Gothic Heavy" w:cs="Franklin Gothic Heavy"/>
      <w:b w:val="0"/>
      <w:bCs w:val="0"/>
      <w:i w:val="0"/>
      <w:iCs w:val="0"/>
      <w:smallCaps w:val="0"/>
      <w:strike w:val="0"/>
      <w:color w:val="000000"/>
      <w:spacing w:val="0"/>
      <w:w w:val="100"/>
      <w:position w:val="0"/>
      <w:sz w:val="20"/>
      <w:szCs w:val="20"/>
      <w:u w:val="none"/>
      <w:shd w:val="clear" w:color="auto" w:fill="FFFFFF"/>
      <w:lang w:val="ru-RU"/>
    </w:rPr>
  </w:style>
  <w:style w:type="character" w:customStyle="1" w:styleId="TimesNewRoman105pt">
    <w:name w:val="Основной текст + Times New Roman;10;5 pt"/>
    <w:basedOn w:val="a0"/>
    <w:rsid w:val="00711177"/>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ru-RU"/>
    </w:rPr>
  </w:style>
  <w:style w:type="character" w:customStyle="1" w:styleId="8pt">
    <w:name w:val="Основной текст + 8 pt"/>
    <w:basedOn w:val="a0"/>
    <w:rsid w:val="00711177"/>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rPr>
  </w:style>
  <w:style w:type="character" w:customStyle="1" w:styleId="30">
    <w:name w:val="Заголовок 3 Знак"/>
    <w:basedOn w:val="a0"/>
    <w:link w:val="3"/>
    <w:rsid w:val="00711177"/>
    <w:rPr>
      <w:rFonts w:ascii="Arial" w:eastAsia="Times New Roman" w:hAnsi="Arial" w:cs="Arial"/>
      <w:b/>
      <w:bCs/>
      <w:sz w:val="26"/>
      <w:szCs w:val="26"/>
      <w:lang w:eastAsia="ru-RU"/>
    </w:rPr>
  </w:style>
  <w:style w:type="paragraph" w:customStyle="1" w:styleId="22">
    <w:name w:val="Основной текст2"/>
    <w:basedOn w:val="a"/>
    <w:rsid w:val="00711177"/>
    <w:pPr>
      <w:widowControl w:val="0"/>
      <w:shd w:val="clear" w:color="auto" w:fill="FFFFFF"/>
    </w:pPr>
    <w:rPr>
      <w:color w:val="000000"/>
      <w:sz w:val="20"/>
      <w:szCs w:val="20"/>
    </w:rPr>
  </w:style>
  <w:style w:type="character" w:customStyle="1" w:styleId="TimesNewRoman10pt">
    <w:name w:val="Основной текст + Times New Roman;10 pt"/>
    <w:basedOn w:val="a0"/>
    <w:rsid w:val="00711177"/>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rPr>
  </w:style>
  <w:style w:type="character" w:customStyle="1" w:styleId="TimesNewRoman105pt0">
    <w:name w:val="Основной текст + Times New Roman;10;5 pt;Полужирный"/>
    <w:basedOn w:val="a0"/>
    <w:rsid w:val="00711177"/>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rPr>
  </w:style>
  <w:style w:type="character" w:customStyle="1" w:styleId="TimesNewRoman75pt">
    <w:name w:val="Основной текст + Times New Roman;7;5 pt"/>
    <w:basedOn w:val="a0"/>
    <w:rsid w:val="006D1A5F"/>
    <w:rPr>
      <w:rFonts w:ascii="Times New Roman" w:eastAsia="Times New Roman" w:hAnsi="Times New Roman" w:cs="Times New Roman"/>
      <w:b w:val="0"/>
      <w:bCs w:val="0"/>
      <w:i w:val="0"/>
      <w:iCs w:val="0"/>
      <w:smallCaps w:val="0"/>
      <w:strike w:val="0"/>
      <w:color w:val="000000"/>
      <w:spacing w:val="0"/>
      <w:w w:val="100"/>
      <w:position w:val="0"/>
      <w:sz w:val="15"/>
      <w:szCs w:val="15"/>
      <w:u w:val="none"/>
      <w:shd w:val="clear" w:color="auto" w:fill="FFFFFF"/>
      <w:lang w:val="ru-RU"/>
    </w:rPr>
  </w:style>
  <w:style w:type="character" w:customStyle="1" w:styleId="TimesNewRoman75pt2pt">
    <w:name w:val="Основной текст + Times New Roman;7;5 pt;Интервал 2 pt"/>
    <w:basedOn w:val="a0"/>
    <w:rsid w:val="00252A7C"/>
    <w:rPr>
      <w:rFonts w:ascii="Times New Roman" w:eastAsia="Times New Roman" w:hAnsi="Times New Roman" w:cs="Times New Roman"/>
      <w:b w:val="0"/>
      <w:bCs w:val="0"/>
      <w:i w:val="0"/>
      <w:iCs w:val="0"/>
      <w:smallCaps w:val="0"/>
      <w:strike w:val="0"/>
      <w:color w:val="000000"/>
      <w:spacing w:val="40"/>
      <w:w w:val="100"/>
      <w:position w:val="0"/>
      <w:sz w:val="15"/>
      <w:szCs w:val="15"/>
      <w:u w:val="none"/>
      <w:shd w:val="clear" w:color="auto" w:fill="FFFFFF"/>
      <w:lang w:val="ru-RU"/>
    </w:rPr>
  </w:style>
  <w:style w:type="character" w:customStyle="1" w:styleId="TimesNewRoman10pt0">
    <w:name w:val="Основной текст + Times New Roman;10 pt;Полужирный"/>
    <w:basedOn w:val="a0"/>
    <w:rsid w:val="00252A7C"/>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ru-RU"/>
    </w:rPr>
  </w:style>
  <w:style w:type="character" w:customStyle="1" w:styleId="TimesNewRoman8pt0pt">
    <w:name w:val="Основной текст + Times New Roman;8 pt;Интервал 0 pt"/>
    <w:basedOn w:val="a0"/>
    <w:rsid w:val="00DE67FA"/>
    <w:rPr>
      <w:rFonts w:ascii="Times New Roman" w:eastAsia="Times New Roman" w:hAnsi="Times New Roman" w:cs="Times New Roman"/>
      <w:b w:val="0"/>
      <w:bCs w:val="0"/>
      <w:i w:val="0"/>
      <w:iCs w:val="0"/>
      <w:smallCaps w:val="0"/>
      <w:strike w:val="0"/>
      <w:color w:val="000000"/>
      <w:spacing w:val="10"/>
      <w:w w:val="100"/>
      <w:position w:val="0"/>
      <w:sz w:val="16"/>
      <w:szCs w:val="16"/>
      <w:u w:val="none"/>
      <w:shd w:val="clear" w:color="auto" w:fill="FFFFFF"/>
      <w:lang w:val="ru-RU"/>
    </w:rPr>
  </w:style>
  <w:style w:type="paragraph" w:customStyle="1" w:styleId="ParagraphStyle">
    <w:name w:val="Paragraph Style"/>
    <w:rsid w:val="003A51AC"/>
    <w:pPr>
      <w:autoSpaceDE w:val="0"/>
      <w:autoSpaceDN w:val="0"/>
      <w:adjustRightInd w:val="0"/>
      <w:spacing w:after="0" w:line="240" w:lineRule="auto"/>
    </w:pPr>
    <w:rPr>
      <w:rFonts w:ascii="Arial" w:hAnsi="Arial" w:cs="Arial"/>
      <w:sz w:val="24"/>
      <w:szCs w:val="24"/>
    </w:rPr>
  </w:style>
  <w:style w:type="character" w:customStyle="1" w:styleId="FontStyle64">
    <w:name w:val="Font Style64"/>
    <w:rsid w:val="003A51AC"/>
    <w:rPr>
      <w:rFonts w:ascii="Times New Roman" w:hAnsi="Times New Roman" w:cs="Times New Roman"/>
      <w:sz w:val="20"/>
      <w:szCs w:val="20"/>
    </w:rPr>
  </w:style>
  <w:style w:type="paragraph" w:customStyle="1" w:styleId="Centered">
    <w:name w:val="Centered"/>
    <w:uiPriority w:val="99"/>
    <w:rsid w:val="003A51AC"/>
    <w:pPr>
      <w:autoSpaceDE w:val="0"/>
      <w:autoSpaceDN w:val="0"/>
      <w:adjustRightInd w:val="0"/>
      <w:spacing w:after="0" w:line="240" w:lineRule="auto"/>
      <w:jc w:val="center"/>
    </w:pPr>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60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784735-BDD9-4359-BEAE-B24BFDFF0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1548</TotalTime>
  <Pages>167</Pages>
  <Words>43396</Words>
  <Characters>247358</Characters>
  <Application>Microsoft Office Word</Application>
  <DocSecurity>0</DocSecurity>
  <Lines>2061</Lines>
  <Paragraphs>580</Paragraphs>
  <ScaleCrop>false</ScaleCrop>
  <HeadingPairs>
    <vt:vector size="2" baseType="variant">
      <vt:variant>
        <vt:lpstr>Название</vt:lpstr>
      </vt:variant>
      <vt:variant>
        <vt:i4>1</vt:i4>
      </vt:variant>
    </vt:vector>
  </HeadingPairs>
  <TitlesOfParts>
    <vt:vector size="1" baseType="lpstr">
      <vt:lpstr/>
    </vt:vector>
  </TitlesOfParts>
  <Company>МОУ "Прогимназия "Сообщество"</Company>
  <LinksUpToDate>false</LinksUpToDate>
  <CharactersWithSpaces>290174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Учитель</dc:creator>
  <cp:keywords/>
  <dc:description/>
  <cp:lastModifiedBy>MurtazinaLM</cp:lastModifiedBy>
  <cp:revision>101</cp:revision>
  <dcterms:created xsi:type="dcterms:W3CDTF">2016-11-24T12:37:00Z</dcterms:created>
  <dcterms:modified xsi:type="dcterms:W3CDTF">2020-08-14T06:52:00Z</dcterms:modified>
</cp:coreProperties>
</file>